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6B780C1" w:rsidR="00F102CC" w:rsidRPr="003D5AF6" w:rsidRDefault="000809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D317F3" w:rsidR="00F102CC" w:rsidRPr="003D5AF6" w:rsidRDefault="000809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4A82B7" w:rsidR="00F102CC" w:rsidRPr="003D5AF6" w:rsidRDefault="000809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85A496" w:rsidR="00F102CC" w:rsidRPr="003D5AF6" w:rsidRDefault="000809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07DCF2" w:rsidR="00F102CC" w:rsidRPr="003D5AF6" w:rsidRDefault="000809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B3EA36" w:rsidR="00F102CC" w:rsidRPr="003D5AF6" w:rsidRDefault="000809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2CD93B" w:rsidR="00F102CC" w:rsidRPr="003D5AF6" w:rsidRDefault="000809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968E70" w:rsidR="00F102CC" w:rsidRPr="003D5AF6" w:rsidRDefault="000809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2E34F02" w:rsidR="00F102CC" w:rsidRPr="003D5AF6" w:rsidRDefault="000809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5ABDEC" w:rsidR="00F102CC" w:rsidRDefault="000809B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34B113" w:rsidR="00F102CC"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79CB11" w:rsidR="00F102CC"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70289C" w:rsidR="00F102CC"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1D2D5EC" w:rsidR="00F102CC" w:rsidRDefault="000809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0656BC4" w:rsidR="00F102CC"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E41E6A" w:rsidR="00F102CC"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36F84AD" w:rsidR="00F102CC"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841B538" w:rsidR="00F102CC"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D1ED0C" w:rsidR="00F102CC"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F7FDF0C" w:rsidR="00F102CC"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9C823D" w:rsidR="00F102CC"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3D1E74" w:rsidR="00F102CC"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AE913C" w14:textId="77777777" w:rsidR="00F102CC"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Materials and Methods:</w:t>
            </w:r>
          </w:p>
          <w:p w14:paraId="0640ED9A" w14:textId="77777777" w:rsidR="000809BA"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“Peptide specificity test”</w:t>
            </w:r>
          </w:p>
          <w:p w14:paraId="35521490" w14:textId="77777777" w:rsidR="000809BA"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“Leave most out”</w:t>
            </w:r>
          </w:p>
          <w:p w14:paraId="26C3A11D" w14:textId="2ABAEE40" w:rsidR="000809BA"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“IMMREP 2022 training and evaluation”</w:t>
            </w:r>
          </w:p>
          <w:p w14:paraId="66363D83" w14:textId="77777777" w:rsidR="000809BA" w:rsidRDefault="000809BA">
            <w:pPr>
              <w:spacing w:line="225" w:lineRule="auto"/>
              <w:rPr>
                <w:rFonts w:ascii="Noto Sans" w:eastAsia="Noto Sans" w:hAnsi="Noto Sans" w:cs="Noto Sans"/>
                <w:bCs/>
                <w:color w:val="434343"/>
                <w:sz w:val="18"/>
                <w:szCs w:val="18"/>
              </w:rPr>
            </w:pPr>
          </w:p>
          <w:p w14:paraId="16E7A058" w14:textId="58E31AB1" w:rsidR="000809BA"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well as the following figures:</w:t>
            </w:r>
          </w:p>
          <w:p w14:paraId="5386AD0B" w14:textId="29AE038D" w:rsidR="000809BA"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6”</w:t>
            </w:r>
          </w:p>
          <w:p w14:paraId="6C47F21C" w14:textId="24304706" w:rsidR="000809BA"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7”</w:t>
            </w:r>
          </w:p>
          <w:p w14:paraId="7F4F8276" w14:textId="71B40AE5" w:rsidR="000809BA"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9”</w:t>
            </w:r>
          </w:p>
          <w:p w14:paraId="264FFB33" w14:textId="6EB8E582" w:rsidR="000809BA"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11”</w:t>
            </w:r>
          </w:p>
          <w:p w14:paraId="0EA040CE" w14:textId="2BDDABF5" w:rsidR="000809BA"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1-figure 10”</w:t>
            </w:r>
          </w:p>
          <w:p w14:paraId="2A306ED2" w14:textId="42780D26" w:rsidR="000809BA" w:rsidRPr="003D5AF6" w:rsidRDefault="00080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1-figure 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86E62C" w14:textId="77777777" w:rsidR="00F102CC" w:rsidRDefault="00085C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Materials and Methods:</w:t>
            </w:r>
          </w:p>
          <w:p w14:paraId="35999619" w14:textId="77777777" w:rsidR="00085CBF" w:rsidRDefault="00085C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“Performance comparisons”</w:t>
            </w:r>
          </w:p>
          <w:p w14:paraId="6E40BEEF" w14:textId="77777777" w:rsidR="00085CBF" w:rsidRDefault="00085C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085CBF">
              <w:rPr>
                <w:rFonts w:ascii="Noto Sans" w:eastAsia="Noto Sans" w:hAnsi="Noto Sans" w:cs="Noto Sans"/>
                <w:bCs/>
                <w:color w:val="434343"/>
                <w:sz w:val="18"/>
                <w:szCs w:val="18"/>
              </w:rPr>
              <w:t>CNN – TCRbase ensemble</w:t>
            </w:r>
            <w:r>
              <w:rPr>
                <w:rFonts w:ascii="Noto Sans" w:eastAsia="Noto Sans" w:hAnsi="Noto Sans" w:cs="Noto Sans"/>
                <w:bCs/>
                <w:color w:val="434343"/>
                <w:sz w:val="18"/>
                <w:szCs w:val="18"/>
              </w:rPr>
              <w:t>”</w:t>
            </w:r>
          </w:p>
          <w:p w14:paraId="59F0B908" w14:textId="77777777" w:rsidR="00085CBF" w:rsidRDefault="00085CBF">
            <w:pPr>
              <w:spacing w:line="225" w:lineRule="auto"/>
              <w:rPr>
                <w:rFonts w:ascii="Noto Sans" w:eastAsia="Noto Sans" w:hAnsi="Noto Sans" w:cs="Noto Sans"/>
                <w:bCs/>
                <w:color w:val="434343"/>
                <w:sz w:val="18"/>
                <w:szCs w:val="18"/>
              </w:rPr>
            </w:pPr>
          </w:p>
          <w:p w14:paraId="1D7655FA" w14:textId="08D811C8" w:rsidR="00085CBF" w:rsidRDefault="00085CBF" w:rsidP="00915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Results:</w:t>
            </w:r>
          </w:p>
          <w:p w14:paraId="768BA528" w14:textId="37F21964" w:rsidR="00915341" w:rsidRDefault="00915341" w:rsidP="00915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“TCRbase Ensemble”</w:t>
            </w:r>
          </w:p>
          <w:p w14:paraId="62B47FA8" w14:textId="77777777" w:rsidR="00085CBF" w:rsidRDefault="00085C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“Peptide specificity test”</w:t>
            </w:r>
          </w:p>
          <w:p w14:paraId="46344E18" w14:textId="77777777" w:rsidR="00085CBF" w:rsidRDefault="00085CBF">
            <w:pPr>
              <w:spacing w:line="225" w:lineRule="auto"/>
              <w:rPr>
                <w:rFonts w:ascii="Noto Sans" w:eastAsia="Noto Sans" w:hAnsi="Noto Sans" w:cs="Noto Sans"/>
                <w:bCs/>
                <w:color w:val="434343"/>
                <w:sz w:val="18"/>
                <w:szCs w:val="18"/>
              </w:rPr>
            </w:pPr>
          </w:p>
          <w:p w14:paraId="4F69A9A8" w14:textId="77777777" w:rsidR="00085CBF" w:rsidRDefault="00085C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table:</w:t>
            </w:r>
          </w:p>
          <w:p w14:paraId="54E0127B" w14:textId="59D58CCE" w:rsidR="00085CBF" w:rsidRPr="003D5AF6" w:rsidRDefault="00085C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1-table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608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76088" w:rsidRDefault="00776088" w:rsidP="0077608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C53562" w14:textId="77777777" w:rsidR="00776088" w:rsidRDefault="00776088" w:rsidP="007760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w:t>
            </w:r>
            <w:r w:rsidRPr="00776088">
              <w:rPr>
                <w:rFonts w:ascii="Noto Sans" w:eastAsia="Noto Sans" w:hAnsi="Noto Sans" w:cs="Noto Sans"/>
                <w:bCs/>
                <w:color w:val="434343"/>
                <w:sz w:val="18"/>
                <w:szCs w:val="18"/>
              </w:rPr>
              <w:t>Software and data availability</w:t>
            </w:r>
            <w:r>
              <w:rPr>
                <w:rFonts w:ascii="Noto Sans" w:eastAsia="Noto Sans" w:hAnsi="Noto Sans" w:cs="Noto Sans"/>
                <w:bCs/>
                <w:color w:val="434343"/>
                <w:sz w:val="18"/>
                <w:szCs w:val="18"/>
              </w:rPr>
              <w:t>”</w:t>
            </w:r>
          </w:p>
          <w:p w14:paraId="719DD993" w14:textId="77777777" w:rsidR="00776088" w:rsidRDefault="00776088" w:rsidP="00776088">
            <w:pPr>
              <w:spacing w:line="225" w:lineRule="auto"/>
              <w:rPr>
                <w:rFonts w:ascii="Noto Sans" w:eastAsia="Noto Sans" w:hAnsi="Noto Sans" w:cs="Noto Sans"/>
                <w:bCs/>
                <w:color w:val="434343"/>
                <w:sz w:val="18"/>
                <w:szCs w:val="18"/>
              </w:rPr>
            </w:pPr>
          </w:p>
          <w:p w14:paraId="4790A381" w14:textId="4FB0C899" w:rsidR="00776088" w:rsidRPr="003D5AF6" w:rsidRDefault="00776088" w:rsidP="007760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License is specified on the linked GitHub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76088" w:rsidRPr="003D5AF6" w:rsidRDefault="00776088" w:rsidP="00776088">
            <w:pPr>
              <w:spacing w:line="225" w:lineRule="auto"/>
              <w:rPr>
                <w:rFonts w:ascii="Noto Sans" w:eastAsia="Noto Sans" w:hAnsi="Noto Sans" w:cs="Noto Sans"/>
                <w:bCs/>
                <w:color w:val="434343"/>
                <w:sz w:val="18"/>
                <w:szCs w:val="18"/>
              </w:rPr>
            </w:pPr>
          </w:p>
        </w:tc>
      </w:tr>
      <w:tr w:rsidR="0077608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76088" w:rsidRDefault="00776088" w:rsidP="0077608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AE4AAA" w14:textId="77777777" w:rsidR="00F66A86" w:rsidRDefault="00F66A86" w:rsidP="00F66A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w:t>
            </w:r>
            <w:r w:rsidRPr="00776088">
              <w:rPr>
                <w:rFonts w:ascii="Noto Sans" w:eastAsia="Noto Sans" w:hAnsi="Noto Sans" w:cs="Noto Sans"/>
                <w:bCs/>
                <w:color w:val="434343"/>
                <w:sz w:val="18"/>
                <w:szCs w:val="18"/>
              </w:rPr>
              <w:t>Software and data availability</w:t>
            </w:r>
            <w:r>
              <w:rPr>
                <w:rFonts w:ascii="Noto Sans" w:eastAsia="Noto Sans" w:hAnsi="Noto Sans" w:cs="Noto Sans"/>
                <w:bCs/>
                <w:color w:val="434343"/>
                <w:sz w:val="18"/>
                <w:szCs w:val="18"/>
              </w:rPr>
              <w:t>”</w:t>
            </w:r>
          </w:p>
          <w:p w14:paraId="0173391F" w14:textId="77777777" w:rsidR="00F66A86" w:rsidRDefault="00F66A86" w:rsidP="00F66A86">
            <w:pPr>
              <w:spacing w:line="225" w:lineRule="auto"/>
              <w:rPr>
                <w:rFonts w:ascii="Noto Sans" w:eastAsia="Noto Sans" w:hAnsi="Noto Sans" w:cs="Noto Sans"/>
                <w:bCs/>
                <w:color w:val="434343"/>
                <w:sz w:val="18"/>
                <w:szCs w:val="18"/>
              </w:rPr>
            </w:pPr>
          </w:p>
          <w:p w14:paraId="78FCD14D" w14:textId="3C631A2D" w:rsidR="00776088" w:rsidRPr="003D5AF6" w:rsidRDefault="00F66A86" w:rsidP="00F66A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License is specified on the linked GitHub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4CA328F" w:rsidR="00776088" w:rsidRPr="003D5AF6" w:rsidRDefault="00776088" w:rsidP="00776088">
            <w:pPr>
              <w:spacing w:line="225" w:lineRule="auto"/>
              <w:rPr>
                <w:rFonts w:ascii="Noto Sans" w:eastAsia="Noto Sans" w:hAnsi="Noto Sans" w:cs="Noto Sans"/>
                <w:bCs/>
                <w:color w:val="434343"/>
                <w:sz w:val="18"/>
                <w:szCs w:val="18"/>
              </w:rPr>
            </w:pPr>
          </w:p>
        </w:tc>
      </w:tr>
      <w:tr w:rsidR="0077608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76088" w:rsidRDefault="00776088" w:rsidP="0077608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187ABE" w14:textId="77777777" w:rsidR="00776088" w:rsidRDefault="00F66A86" w:rsidP="007760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Materials and Methods:</w:t>
            </w:r>
          </w:p>
          <w:p w14:paraId="66AB35FF" w14:textId="77777777" w:rsidR="00F66A86" w:rsidRDefault="00F66A86" w:rsidP="007760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F66A86">
              <w:rPr>
                <w:rFonts w:ascii="Noto Sans" w:eastAsia="Noto Sans" w:hAnsi="Noto Sans" w:cs="Noto Sans"/>
                <w:bCs/>
                <w:color w:val="434343"/>
                <w:sz w:val="18"/>
                <w:szCs w:val="18"/>
              </w:rPr>
              <w:t>IMMREP 2022 training and evaluation</w:t>
            </w:r>
            <w:r>
              <w:rPr>
                <w:rFonts w:ascii="Noto Sans" w:eastAsia="Noto Sans" w:hAnsi="Noto Sans" w:cs="Noto Sans"/>
                <w:bCs/>
                <w:color w:val="434343"/>
                <w:sz w:val="18"/>
                <w:szCs w:val="18"/>
              </w:rPr>
              <w:t>”</w:t>
            </w:r>
          </w:p>
          <w:p w14:paraId="2173A625" w14:textId="77777777" w:rsidR="00F66A86" w:rsidRDefault="00F66A86" w:rsidP="00776088">
            <w:pPr>
              <w:spacing w:line="225" w:lineRule="auto"/>
              <w:rPr>
                <w:rFonts w:ascii="Noto Sans" w:eastAsia="Noto Sans" w:hAnsi="Noto Sans" w:cs="Noto Sans"/>
                <w:bCs/>
                <w:color w:val="434343"/>
                <w:sz w:val="18"/>
                <w:szCs w:val="18"/>
              </w:rPr>
            </w:pPr>
          </w:p>
          <w:p w14:paraId="315559B6" w14:textId="77777777" w:rsidR="00F66A86" w:rsidRDefault="00F66A86" w:rsidP="007760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well as the following reference:</w:t>
            </w:r>
          </w:p>
          <w:p w14:paraId="3A00FD14" w14:textId="3C1DB091" w:rsidR="004B35B7" w:rsidRPr="004B35B7" w:rsidRDefault="004B35B7" w:rsidP="007760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[15] Meysman </w:t>
            </w:r>
            <w:r>
              <w:rPr>
                <w:rFonts w:ascii="Noto Sans" w:eastAsia="Noto Sans" w:hAnsi="Noto Sans" w:cs="Noto Sans"/>
                <w:bCs/>
                <w:i/>
                <w:iCs/>
                <w:color w:val="434343"/>
                <w:sz w:val="18"/>
                <w:szCs w:val="18"/>
              </w:rPr>
              <w:t>et al.</w:t>
            </w:r>
            <w:r>
              <w:rPr>
                <w:rFonts w:ascii="Noto Sans" w:eastAsia="Noto Sans" w:hAnsi="Noto Sans" w:cs="Noto Sans"/>
                <w:bCs/>
                <w:color w:val="434343"/>
                <w:sz w:val="18"/>
                <w:szCs w:val="18"/>
              </w:rPr>
              <w:t xml:space="preserve"> 2023</w:t>
            </w:r>
          </w:p>
          <w:p w14:paraId="2BF0859A" w14:textId="68638A56" w:rsidR="00F66A86" w:rsidRPr="003D5AF6" w:rsidRDefault="00F66A86" w:rsidP="0077608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F007DE" w:rsidR="00776088" w:rsidRPr="003D5AF6" w:rsidRDefault="00776088" w:rsidP="00776088">
            <w:pPr>
              <w:spacing w:line="225" w:lineRule="auto"/>
              <w:rPr>
                <w:rFonts w:ascii="Noto Sans" w:eastAsia="Noto Sans" w:hAnsi="Noto Sans" w:cs="Noto Sans"/>
                <w:bCs/>
                <w:color w:val="434343"/>
                <w:sz w:val="18"/>
                <w:szCs w:val="18"/>
              </w:rPr>
            </w:pPr>
          </w:p>
        </w:tc>
      </w:tr>
      <w:tr w:rsidR="0077608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76088" w:rsidRPr="003D5AF6" w:rsidRDefault="00776088" w:rsidP="0077608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76088" w:rsidRDefault="00776088" w:rsidP="0077608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76088" w:rsidRDefault="00776088" w:rsidP="0077608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7608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76088" w:rsidRDefault="00776088" w:rsidP="0077608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76088" w:rsidRDefault="00776088" w:rsidP="0077608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76088" w:rsidRDefault="00776088" w:rsidP="0077608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608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76088" w:rsidRDefault="00776088" w:rsidP="0077608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B8BCAD" w14:textId="77777777" w:rsidR="00776088" w:rsidRDefault="00776088" w:rsidP="007760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w:t>
            </w:r>
            <w:r w:rsidRPr="00776088">
              <w:rPr>
                <w:rFonts w:ascii="Noto Sans" w:eastAsia="Noto Sans" w:hAnsi="Noto Sans" w:cs="Noto Sans"/>
                <w:bCs/>
                <w:color w:val="434343"/>
                <w:sz w:val="18"/>
                <w:szCs w:val="18"/>
              </w:rPr>
              <w:t>Software and data availability</w:t>
            </w:r>
            <w:r>
              <w:rPr>
                <w:rFonts w:ascii="Noto Sans" w:eastAsia="Noto Sans" w:hAnsi="Noto Sans" w:cs="Noto Sans"/>
                <w:bCs/>
                <w:color w:val="434343"/>
                <w:sz w:val="18"/>
                <w:szCs w:val="18"/>
              </w:rPr>
              <w:t>”</w:t>
            </w:r>
          </w:p>
          <w:p w14:paraId="326C8E16" w14:textId="77777777" w:rsidR="00776088" w:rsidRDefault="00776088" w:rsidP="00776088">
            <w:pPr>
              <w:spacing w:line="225" w:lineRule="auto"/>
              <w:rPr>
                <w:rFonts w:ascii="Noto Sans" w:eastAsia="Noto Sans" w:hAnsi="Noto Sans" w:cs="Noto Sans"/>
                <w:bCs/>
                <w:color w:val="434343"/>
                <w:sz w:val="18"/>
                <w:szCs w:val="18"/>
              </w:rPr>
            </w:pPr>
          </w:p>
          <w:p w14:paraId="5BB52AB8" w14:textId="78271B1D" w:rsidR="00776088" w:rsidRPr="003D5AF6" w:rsidRDefault="00776088" w:rsidP="007760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License is specified on the linked GitHub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76088" w:rsidRPr="003D5AF6" w:rsidRDefault="00776088" w:rsidP="00776088">
            <w:pPr>
              <w:spacing w:line="225" w:lineRule="auto"/>
              <w:rPr>
                <w:rFonts w:ascii="Noto Sans" w:eastAsia="Noto Sans" w:hAnsi="Noto Sans" w:cs="Noto Sans"/>
                <w:bCs/>
                <w:color w:val="434343"/>
                <w:sz w:val="18"/>
                <w:szCs w:val="18"/>
              </w:rPr>
            </w:pPr>
          </w:p>
        </w:tc>
      </w:tr>
      <w:tr w:rsidR="0077608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76088" w:rsidRDefault="00776088" w:rsidP="00776088">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0F12C5" w14:textId="77777777" w:rsidR="00776088" w:rsidRDefault="00776088" w:rsidP="007760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w:t>
            </w:r>
            <w:r w:rsidRPr="00776088">
              <w:rPr>
                <w:rFonts w:ascii="Noto Sans" w:eastAsia="Noto Sans" w:hAnsi="Noto Sans" w:cs="Noto Sans"/>
                <w:bCs/>
                <w:color w:val="434343"/>
                <w:sz w:val="18"/>
                <w:szCs w:val="18"/>
              </w:rPr>
              <w:t>Software and data availability</w:t>
            </w:r>
            <w:r>
              <w:rPr>
                <w:rFonts w:ascii="Noto Sans" w:eastAsia="Noto Sans" w:hAnsi="Noto Sans" w:cs="Noto Sans"/>
                <w:bCs/>
                <w:color w:val="434343"/>
                <w:sz w:val="18"/>
                <w:szCs w:val="18"/>
              </w:rPr>
              <w:t>”</w:t>
            </w:r>
          </w:p>
          <w:p w14:paraId="614FF70A" w14:textId="77777777" w:rsidR="00776088" w:rsidRDefault="00776088" w:rsidP="00776088">
            <w:pPr>
              <w:spacing w:line="225" w:lineRule="auto"/>
              <w:rPr>
                <w:rFonts w:ascii="Noto Sans" w:eastAsia="Noto Sans" w:hAnsi="Noto Sans" w:cs="Noto Sans"/>
                <w:bCs/>
                <w:color w:val="434343"/>
                <w:sz w:val="18"/>
                <w:szCs w:val="18"/>
              </w:rPr>
            </w:pPr>
          </w:p>
          <w:p w14:paraId="57816E11" w14:textId="53C534EA" w:rsidR="00776088" w:rsidRPr="003D5AF6" w:rsidRDefault="00776088" w:rsidP="0077608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License is specified on the linked GitHub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F8BDFA1" w:rsidR="00776088" w:rsidRPr="003D5AF6" w:rsidRDefault="00776088" w:rsidP="00776088">
            <w:pPr>
              <w:spacing w:line="225" w:lineRule="auto"/>
              <w:rPr>
                <w:rFonts w:ascii="Noto Sans" w:eastAsia="Noto Sans" w:hAnsi="Noto Sans" w:cs="Noto Sans"/>
                <w:bCs/>
                <w:color w:val="434343"/>
                <w:sz w:val="18"/>
                <w:szCs w:val="18"/>
              </w:rPr>
            </w:pPr>
          </w:p>
        </w:tc>
      </w:tr>
      <w:tr w:rsidR="0077608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76088" w:rsidRDefault="00776088" w:rsidP="0077608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76088" w:rsidRPr="003D5AF6" w:rsidRDefault="00776088" w:rsidP="0077608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9C4CE6" w:rsidR="00776088" w:rsidRPr="003D5AF6" w:rsidRDefault="00DE5360" w:rsidP="007760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160F0B" w:rsidR="00F102CC" w:rsidRPr="003D5AF6" w:rsidRDefault="00286E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1B5635">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DF9C" w14:textId="77777777" w:rsidR="001B5635" w:rsidRDefault="001B5635">
      <w:r>
        <w:separator/>
      </w:r>
    </w:p>
  </w:endnote>
  <w:endnote w:type="continuationSeparator" w:id="0">
    <w:p w14:paraId="195D2C4D" w14:textId="77777777" w:rsidR="001B5635" w:rsidRDefault="001B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5AC6" w14:textId="77777777" w:rsidR="001B5635" w:rsidRDefault="001B5635">
      <w:r>
        <w:separator/>
      </w:r>
    </w:p>
  </w:footnote>
  <w:footnote w:type="continuationSeparator" w:id="0">
    <w:p w14:paraId="0AC88C2E" w14:textId="77777777" w:rsidR="001B5635" w:rsidRDefault="001B5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9063568">
    <w:abstractNumId w:val="2"/>
  </w:num>
  <w:num w:numId="2" w16cid:durableId="1750156557">
    <w:abstractNumId w:val="0"/>
  </w:num>
  <w:num w:numId="3" w16cid:durableId="560094140">
    <w:abstractNumId w:val="1"/>
  </w:num>
  <w:num w:numId="4" w16cid:durableId="1021007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09BA"/>
    <w:rsid w:val="00085CBF"/>
    <w:rsid w:val="001B3BCC"/>
    <w:rsid w:val="001B5635"/>
    <w:rsid w:val="002119EF"/>
    <w:rsid w:val="002209A8"/>
    <w:rsid w:val="00286EDA"/>
    <w:rsid w:val="003D5AF6"/>
    <w:rsid w:val="00427975"/>
    <w:rsid w:val="004B35B7"/>
    <w:rsid w:val="004E2C31"/>
    <w:rsid w:val="005B0259"/>
    <w:rsid w:val="007054B6"/>
    <w:rsid w:val="00776088"/>
    <w:rsid w:val="007B3CCB"/>
    <w:rsid w:val="00915341"/>
    <w:rsid w:val="009C7B26"/>
    <w:rsid w:val="00A11E52"/>
    <w:rsid w:val="00BD41E9"/>
    <w:rsid w:val="00C84413"/>
    <w:rsid w:val="00D32E00"/>
    <w:rsid w:val="00D40791"/>
    <w:rsid w:val="00DE5360"/>
    <w:rsid w:val="00F102CC"/>
    <w:rsid w:val="00F66A8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913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1549</Words>
  <Characters>8830</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Mathias Fynbo Jensen</cp:lastModifiedBy>
  <cp:revision>12</cp:revision>
  <dcterms:created xsi:type="dcterms:W3CDTF">2022-02-28T12:21:00Z</dcterms:created>
  <dcterms:modified xsi:type="dcterms:W3CDTF">2024-02-22T12:33:00Z</dcterms:modified>
</cp:coreProperties>
</file>