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8B5878" w14:textId="54CA1AF8" w:rsidR="00B969CA" w:rsidRDefault="00B969CA" w:rsidP="00B969CA">
      <w:pPr>
        <w:spacing w:line="480" w:lineRule="auto"/>
        <w:rPr>
          <w:rFonts w:cstheme="minorHAnsi"/>
          <w:b/>
          <w:bCs/>
        </w:rPr>
      </w:pPr>
      <w:r>
        <w:rPr>
          <w:rFonts w:cstheme="minorHAnsi"/>
          <w:b/>
          <w:bCs/>
        </w:rPr>
        <w:t>Supplementary file</w:t>
      </w:r>
      <w:r w:rsidRPr="000E56EE">
        <w:rPr>
          <w:rFonts w:cstheme="minorHAnsi"/>
          <w:b/>
          <w:bCs/>
        </w:rPr>
        <w:t xml:space="preserve"> </w:t>
      </w:r>
      <w:r w:rsidR="00161890">
        <w:rPr>
          <w:rFonts w:cstheme="minorHAnsi"/>
          <w:b/>
          <w:bCs/>
        </w:rPr>
        <w:t>5</w:t>
      </w:r>
      <w:r w:rsidRPr="000E56EE">
        <w:rPr>
          <w:rFonts w:cstheme="minorHAnsi"/>
          <w:b/>
          <w:bCs/>
        </w:rPr>
        <w:t>.</w:t>
      </w:r>
    </w:p>
    <w:p w14:paraId="22CDD8F9" w14:textId="77777777" w:rsidR="00B969CA" w:rsidRPr="000E56EE" w:rsidRDefault="00B969CA" w:rsidP="00B969CA">
      <w:pPr>
        <w:spacing w:line="480" w:lineRule="auto"/>
        <w:rPr>
          <w:rFonts w:cstheme="minorHAnsi"/>
          <w:b/>
        </w:rPr>
      </w:pPr>
      <w:r w:rsidRPr="000E56EE">
        <w:rPr>
          <w:rFonts w:cstheme="minorHAnsi"/>
          <w:b/>
        </w:rPr>
        <w:t>Preparation of primary cultures of granulosa cells from mice protocol</w:t>
      </w:r>
    </w:p>
    <w:p w14:paraId="4E099914" w14:textId="77777777" w:rsidR="00B969CA" w:rsidRPr="000E56EE" w:rsidRDefault="00B969CA" w:rsidP="00B969CA">
      <w:pPr>
        <w:spacing w:line="480" w:lineRule="auto"/>
        <w:rPr>
          <w:rFonts w:cstheme="minorHAnsi"/>
        </w:rPr>
      </w:pPr>
      <w:r w:rsidRPr="000E56EE">
        <w:rPr>
          <w:rFonts w:cstheme="minorHAnsi"/>
          <w:b/>
        </w:rPr>
        <w:t>Materials:</w:t>
      </w:r>
    </w:p>
    <w:p w14:paraId="61427F30" w14:textId="77777777" w:rsidR="00B969CA" w:rsidRPr="000E56EE" w:rsidRDefault="00B969CA" w:rsidP="00B969CA">
      <w:pPr>
        <w:spacing w:line="480" w:lineRule="auto"/>
        <w:rPr>
          <w:rFonts w:cstheme="minorHAnsi"/>
        </w:rPr>
      </w:pPr>
      <w:r w:rsidRPr="000E56EE">
        <w:rPr>
          <w:rFonts w:cstheme="minorHAnsi"/>
        </w:rPr>
        <w:tab/>
        <w:t>70% EtOH</w:t>
      </w:r>
      <w:r w:rsidRPr="000E56EE">
        <w:rPr>
          <w:rFonts w:cstheme="minorHAnsi"/>
        </w:rPr>
        <w:tab/>
      </w:r>
      <w:r w:rsidRPr="000E56EE">
        <w:rPr>
          <w:rFonts w:cstheme="minorHAnsi"/>
        </w:rPr>
        <w:tab/>
      </w:r>
      <w:r w:rsidRPr="000E56EE">
        <w:rPr>
          <w:rFonts w:cstheme="minorHAnsi"/>
        </w:rPr>
        <w:tab/>
      </w:r>
      <w:r w:rsidRPr="000E56EE">
        <w:rPr>
          <w:rFonts w:cstheme="minorHAnsi"/>
        </w:rPr>
        <w:tab/>
      </w:r>
      <w:r w:rsidRPr="000E56EE">
        <w:rPr>
          <w:rFonts w:cstheme="minorHAnsi"/>
        </w:rPr>
        <w:tab/>
      </w:r>
      <w:r w:rsidRPr="000E56EE">
        <w:rPr>
          <w:rFonts w:cstheme="minorHAnsi"/>
        </w:rPr>
        <w:tab/>
      </w:r>
      <w:r w:rsidRPr="000E56EE">
        <w:rPr>
          <w:rFonts w:cstheme="minorHAnsi"/>
          <w:vertAlign w:val="superscript"/>
        </w:rPr>
        <w:t xml:space="preserve">        </w:t>
      </w:r>
      <w:proofErr w:type="gramStart"/>
      <w:r w:rsidRPr="000E56EE">
        <w:rPr>
          <w:rFonts w:cstheme="minorHAnsi"/>
          <w:vertAlign w:val="superscript"/>
        </w:rPr>
        <w:t xml:space="preserve">   </w:t>
      </w:r>
      <w:r w:rsidRPr="000E56EE">
        <w:rPr>
          <w:rFonts w:cstheme="minorHAnsi"/>
        </w:rPr>
        <w:t>(</w:t>
      </w:r>
      <w:proofErr w:type="gramEnd"/>
      <w:r w:rsidRPr="000E56EE">
        <w:rPr>
          <w:rFonts w:cstheme="minorHAnsi"/>
        </w:rPr>
        <w:t>Fisher: Cat. No. BP8203)</w:t>
      </w:r>
    </w:p>
    <w:p w14:paraId="4F1635FE" w14:textId="77777777" w:rsidR="00B969CA" w:rsidRPr="000E56EE" w:rsidRDefault="00B969CA" w:rsidP="00B969CA">
      <w:pPr>
        <w:spacing w:line="480" w:lineRule="auto"/>
        <w:rPr>
          <w:rFonts w:cstheme="minorHAnsi"/>
        </w:rPr>
      </w:pPr>
      <w:r w:rsidRPr="000E56EE">
        <w:rPr>
          <w:rFonts w:cstheme="minorHAnsi"/>
        </w:rPr>
        <w:tab/>
        <w:t xml:space="preserve">500 mL DPBS                                                </w:t>
      </w:r>
      <w:proofErr w:type="gramStart"/>
      <w:r w:rsidRPr="000E56EE">
        <w:rPr>
          <w:rFonts w:cstheme="minorHAnsi"/>
        </w:rPr>
        <w:t xml:space="preserve">   (</w:t>
      </w:r>
      <w:proofErr w:type="spellStart"/>
      <w:proofErr w:type="gramEnd"/>
      <w:r w:rsidRPr="000E56EE">
        <w:rPr>
          <w:rFonts w:cstheme="minorHAnsi"/>
        </w:rPr>
        <w:t>Thermo</w:t>
      </w:r>
      <w:proofErr w:type="spellEnd"/>
      <w:r w:rsidRPr="000E56EE">
        <w:rPr>
          <w:rFonts w:cstheme="minorHAnsi"/>
        </w:rPr>
        <w:t xml:space="preserve"> Fisher: Cat. No. 14040133)   </w:t>
      </w:r>
    </w:p>
    <w:p w14:paraId="22223E25" w14:textId="77777777" w:rsidR="00B969CA" w:rsidRPr="000E56EE" w:rsidRDefault="00B969CA" w:rsidP="00B969CA">
      <w:pPr>
        <w:spacing w:line="480" w:lineRule="auto"/>
        <w:rPr>
          <w:rFonts w:cstheme="minorHAnsi"/>
          <w:lang w:val="es-ES"/>
        </w:rPr>
      </w:pPr>
      <w:r w:rsidRPr="000E56EE">
        <w:rPr>
          <w:rFonts w:cstheme="minorHAnsi"/>
        </w:rPr>
        <w:tab/>
      </w:r>
      <w:r w:rsidRPr="000E56EE">
        <w:rPr>
          <w:rFonts w:cstheme="minorHAnsi"/>
          <w:lang w:val="es-ES"/>
        </w:rPr>
        <w:t xml:space="preserve">BSA                                                                                  </w:t>
      </w:r>
      <w:proofErr w:type="gramStart"/>
      <w:r w:rsidRPr="000E56EE">
        <w:rPr>
          <w:rFonts w:cstheme="minorHAnsi"/>
          <w:lang w:val="es-ES"/>
        </w:rPr>
        <w:t xml:space="preserve">   (</w:t>
      </w:r>
      <w:proofErr w:type="gramEnd"/>
      <w:r w:rsidRPr="000E56EE">
        <w:rPr>
          <w:rFonts w:cstheme="minorHAnsi"/>
          <w:lang w:val="es-ES"/>
        </w:rPr>
        <w:t>Sigma: Cat. No. A9085)</w:t>
      </w:r>
    </w:p>
    <w:p w14:paraId="16B6E85C" w14:textId="77777777" w:rsidR="00B969CA" w:rsidRPr="000E56EE" w:rsidRDefault="00B969CA" w:rsidP="00B969CA">
      <w:pPr>
        <w:spacing w:line="480" w:lineRule="auto"/>
        <w:rPr>
          <w:rFonts w:cstheme="minorHAnsi"/>
        </w:rPr>
      </w:pPr>
      <w:r w:rsidRPr="000E56EE">
        <w:rPr>
          <w:rFonts w:cstheme="minorHAnsi"/>
          <w:lang w:val="es-ES"/>
        </w:rPr>
        <w:tab/>
      </w:r>
      <w:r w:rsidRPr="000E56EE">
        <w:rPr>
          <w:rFonts w:cstheme="minorHAnsi"/>
        </w:rPr>
        <w:t xml:space="preserve">Collagenase type IV                                            </w:t>
      </w:r>
      <w:proofErr w:type="gramStart"/>
      <w:r w:rsidRPr="000E56EE">
        <w:rPr>
          <w:rFonts w:cstheme="minorHAnsi"/>
        </w:rPr>
        <w:t xml:space="preserve">   (</w:t>
      </w:r>
      <w:proofErr w:type="spellStart"/>
      <w:proofErr w:type="gramEnd"/>
      <w:r w:rsidRPr="000E56EE">
        <w:rPr>
          <w:rFonts w:cstheme="minorHAnsi"/>
        </w:rPr>
        <w:t>Worthinton</w:t>
      </w:r>
      <w:proofErr w:type="spellEnd"/>
      <w:r w:rsidRPr="000E56EE">
        <w:rPr>
          <w:rFonts w:cstheme="minorHAnsi"/>
        </w:rPr>
        <w:t>: Cat. No. LS004188)</w:t>
      </w:r>
    </w:p>
    <w:p w14:paraId="01FCDFE0" w14:textId="77777777" w:rsidR="00B969CA" w:rsidRPr="000E56EE" w:rsidRDefault="00B969CA" w:rsidP="00B969CA">
      <w:pPr>
        <w:spacing w:line="480" w:lineRule="auto"/>
        <w:rPr>
          <w:rFonts w:cstheme="minorHAnsi"/>
        </w:rPr>
      </w:pPr>
      <w:r w:rsidRPr="000E56EE">
        <w:rPr>
          <w:rFonts w:cstheme="minorHAnsi"/>
        </w:rPr>
        <w:tab/>
        <w:t xml:space="preserve">Glass Pipettes </w:t>
      </w:r>
      <w:r w:rsidRPr="000E56EE">
        <w:rPr>
          <w:rFonts w:cstheme="minorHAnsi"/>
        </w:rPr>
        <w:tab/>
      </w:r>
      <w:r w:rsidRPr="000E56EE">
        <w:rPr>
          <w:rFonts w:cstheme="minorHAnsi"/>
        </w:rPr>
        <w:tab/>
      </w:r>
      <w:r w:rsidRPr="000E56EE">
        <w:rPr>
          <w:rFonts w:cstheme="minorHAnsi"/>
        </w:rPr>
        <w:tab/>
      </w:r>
      <w:r w:rsidRPr="000E56EE">
        <w:rPr>
          <w:rFonts w:cstheme="minorHAnsi"/>
        </w:rPr>
        <w:tab/>
      </w:r>
      <w:r w:rsidRPr="000E56EE">
        <w:rPr>
          <w:rFonts w:cstheme="minorHAnsi"/>
        </w:rPr>
        <w:tab/>
      </w:r>
      <w:r w:rsidRPr="000E56EE">
        <w:rPr>
          <w:rFonts w:cstheme="minorHAnsi"/>
        </w:rPr>
        <w:tab/>
        <w:t xml:space="preserve"> (Fisher: Cat. No. 13-678-20A)</w:t>
      </w:r>
    </w:p>
    <w:p w14:paraId="5D254EAB" w14:textId="77777777" w:rsidR="00B969CA" w:rsidRPr="000E56EE" w:rsidRDefault="00B969CA" w:rsidP="00B969CA">
      <w:pPr>
        <w:spacing w:line="480" w:lineRule="auto"/>
        <w:rPr>
          <w:rFonts w:cstheme="minorHAnsi"/>
        </w:rPr>
      </w:pPr>
      <w:r w:rsidRPr="000E56EE">
        <w:rPr>
          <w:rFonts w:cstheme="minorHAnsi"/>
        </w:rPr>
        <w:tab/>
        <w:t xml:space="preserve">DMEM/F12 </w:t>
      </w:r>
      <w:r w:rsidRPr="000E56EE">
        <w:rPr>
          <w:rFonts w:cstheme="minorHAnsi"/>
        </w:rPr>
        <w:tab/>
      </w:r>
      <w:r w:rsidRPr="000E56EE">
        <w:rPr>
          <w:rFonts w:cstheme="minorHAnsi"/>
        </w:rPr>
        <w:tab/>
      </w:r>
      <w:r w:rsidRPr="000E56EE">
        <w:rPr>
          <w:rFonts w:cstheme="minorHAnsi"/>
        </w:rPr>
        <w:tab/>
      </w:r>
      <w:r w:rsidRPr="000E56EE">
        <w:rPr>
          <w:rFonts w:cstheme="minorHAnsi"/>
        </w:rPr>
        <w:tab/>
        <w:t xml:space="preserve">   </w:t>
      </w:r>
      <w:r w:rsidRPr="000E56EE">
        <w:rPr>
          <w:rFonts w:cstheme="minorHAnsi"/>
        </w:rPr>
        <w:tab/>
      </w:r>
      <w:r w:rsidRPr="000E56EE">
        <w:rPr>
          <w:rFonts w:cstheme="minorHAnsi"/>
        </w:rPr>
        <w:tab/>
        <w:t xml:space="preserve"> </w:t>
      </w:r>
      <w:proofErr w:type="gramStart"/>
      <w:r w:rsidRPr="000E56EE">
        <w:rPr>
          <w:rFonts w:cstheme="minorHAnsi"/>
        </w:rPr>
        <w:t xml:space="preserve">   (</w:t>
      </w:r>
      <w:proofErr w:type="gramEnd"/>
      <w:r w:rsidRPr="000E56EE">
        <w:rPr>
          <w:rFonts w:cstheme="minorHAnsi"/>
        </w:rPr>
        <w:t>Gibco Cat. No. 21041-025)</w:t>
      </w:r>
    </w:p>
    <w:p w14:paraId="7B47DC19" w14:textId="77777777" w:rsidR="00B969CA" w:rsidRPr="000E56EE" w:rsidRDefault="00B969CA" w:rsidP="00B969CA">
      <w:pPr>
        <w:spacing w:line="480" w:lineRule="auto"/>
        <w:rPr>
          <w:rFonts w:cstheme="minorHAnsi"/>
        </w:rPr>
      </w:pPr>
      <w:r w:rsidRPr="000E56EE">
        <w:rPr>
          <w:rFonts w:cstheme="minorHAnsi"/>
        </w:rPr>
        <w:tab/>
        <w:t>FBS</w:t>
      </w:r>
      <w:r w:rsidRPr="000E56EE">
        <w:rPr>
          <w:rFonts w:cstheme="minorHAnsi"/>
        </w:rPr>
        <w:tab/>
      </w:r>
      <w:r w:rsidRPr="000E56EE">
        <w:rPr>
          <w:rFonts w:cstheme="minorHAnsi"/>
        </w:rPr>
        <w:tab/>
      </w:r>
      <w:r w:rsidRPr="000E56EE">
        <w:rPr>
          <w:rFonts w:cstheme="minorHAnsi"/>
        </w:rPr>
        <w:tab/>
      </w:r>
      <w:r w:rsidRPr="000E56EE">
        <w:rPr>
          <w:rFonts w:cstheme="minorHAnsi"/>
        </w:rPr>
        <w:tab/>
      </w:r>
      <w:r w:rsidRPr="000E56EE">
        <w:rPr>
          <w:rFonts w:cstheme="minorHAnsi"/>
        </w:rPr>
        <w:tab/>
      </w:r>
      <w:r w:rsidRPr="000E56EE">
        <w:rPr>
          <w:rFonts w:cstheme="minorHAnsi"/>
        </w:rPr>
        <w:tab/>
      </w:r>
      <w:r w:rsidRPr="000E56EE">
        <w:rPr>
          <w:rFonts w:cstheme="minorHAnsi"/>
        </w:rPr>
        <w:tab/>
        <w:t xml:space="preserve"> </w:t>
      </w:r>
      <w:proofErr w:type="gramStart"/>
      <w:r w:rsidRPr="000E56EE">
        <w:rPr>
          <w:rFonts w:cstheme="minorHAnsi"/>
        </w:rPr>
        <w:t xml:space="preserve">   (</w:t>
      </w:r>
      <w:proofErr w:type="gramEnd"/>
      <w:r w:rsidRPr="000E56EE">
        <w:rPr>
          <w:rFonts w:cstheme="minorHAnsi"/>
        </w:rPr>
        <w:t>Gibco Cat. No. 10082-147)</w:t>
      </w:r>
    </w:p>
    <w:p w14:paraId="0ED3A418" w14:textId="77777777" w:rsidR="00B969CA" w:rsidRPr="000E56EE" w:rsidRDefault="00B969CA" w:rsidP="00B969CA">
      <w:pPr>
        <w:spacing w:line="480" w:lineRule="auto"/>
        <w:rPr>
          <w:rFonts w:cstheme="minorHAnsi"/>
        </w:rPr>
      </w:pPr>
      <w:r w:rsidRPr="000E56EE">
        <w:rPr>
          <w:rFonts w:cstheme="minorHAnsi"/>
        </w:rPr>
        <w:tab/>
        <w:t>Penicillin/Streptomycin 100X</w:t>
      </w:r>
      <w:r w:rsidRPr="000E56EE">
        <w:rPr>
          <w:rFonts w:cstheme="minorHAnsi"/>
        </w:rPr>
        <w:tab/>
      </w:r>
      <w:r w:rsidRPr="000E56EE">
        <w:rPr>
          <w:rFonts w:cstheme="minorHAnsi"/>
        </w:rPr>
        <w:tab/>
      </w:r>
      <w:r w:rsidRPr="000E56EE">
        <w:rPr>
          <w:rFonts w:cstheme="minorHAnsi"/>
        </w:rPr>
        <w:tab/>
      </w:r>
      <w:r w:rsidRPr="000E56EE">
        <w:rPr>
          <w:rFonts w:cstheme="minorHAnsi"/>
        </w:rPr>
        <w:tab/>
        <w:t xml:space="preserve"> </w:t>
      </w:r>
      <w:proofErr w:type="gramStart"/>
      <w:r w:rsidRPr="000E56EE">
        <w:rPr>
          <w:rFonts w:cstheme="minorHAnsi"/>
        </w:rPr>
        <w:t xml:space="preserve">   (</w:t>
      </w:r>
      <w:proofErr w:type="gramEnd"/>
      <w:r w:rsidRPr="000E56EE">
        <w:rPr>
          <w:rFonts w:cstheme="minorHAnsi"/>
        </w:rPr>
        <w:t>Gibco Cat. No. 15140-122)</w:t>
      </w:r>
    </w:p>
    <w:p w14:paraId="684AEDAE" w14:textId="77777777" w:rsidR="00B969CA" w:rsidRPr="000E56EE" w:rsidRDefault="00B969CA" w:rsidP="00B969CA">
      <w:pPr>
        <w:spacing w:line="480" w:lineRule="auto"/>
        <w:rPr>
          <w:rFonts w:cstheme="minorHAnsi"/>
          <w:lang w:val="es-ES"/>
        </w:rPr>
      </w:pPr>
      <w:r w:rsidRPr="000E56EE">
        <w:rPr>
          <w:rFonts w:cstheme="minorHAnsi"/>
        </w:rPr>
        <w:tab/>
      </w:r>
      <w:r w:rsidRPr="000E56EE">
        <w:rPr>
          <w:rFonts w:cstheme="minorHAnsi"/>
          <w:lang w:val="es-ES"/>
        </w:rPr>
        <w:t xml:space="preserve">0.25% </w:t>
      </w:r>
      <w:proofErr w:type="spellStart"/>
      <w:r w:rsidRPr="000E56EE">
        <w:rPr>
          <w:rFonts w:cstheme="minorHAnsi"/>
          <w:lang w:val="es-ES"/>
        </w:rPr>
        <w:t>Trypsin</w:t>
      </w:r>
      <w:proofErr w:type="spellEnd"/>
      <w:r w:rsidRPr="000E56EE">
        <w:rPr>
          <w:rFonts w:cstheme="minorHAnsi"/>
          <w:lang w:val="es-ES"/>
        </w:rPr>
        <w:t xml:space="preserve">-EDTA </w:t>
      </w:r>
      <w:r w:rsidRPr="000E56EE">
        <w:rPr>
          <w:rFonts w:cstheme="minorHAnsi"/>
          <w:lang w:val="es-ES"/>
        </w:rPr>
        <w:tab/>
      </w:r>
      <w:r w:rsidRPr="000E56EE">
        <w:rPr>
          <w:rFonts w:cstheme="minorHAnsi"/>
          <w:lang w:val="es-ES"/>
        </w:rPr>
        <w:tab/>
      </w:r>
      <w:r w:rsidRPr="000E56EE">
        <w:rPr>
          <w:rFonts w:cstheme="minorHAnsi"/>
          <w:lang w:val="es-ES"/>
        </w:rPr>
        <w:tab/>
      </w:r>
      <w:r w:rsidRPr="000E56EE">
        <w:rPr>
          <w:rFonts w:cstheme="minorHAnsi"/>
          <w:lang w:val="es-ES"/>
        </w:rPr>
        <w:tab/>
        <w:t xml:space="preserve"> </w:t>
      </w:r>
      <w:proofErr w:type="gramStart"/>
      <w:r w:rsidRPr="000E56EE">
        <w:rPr>
          <w:rFonts w:cstheme="minorHAnsi"/>
          <w:lang w:val="es-ES"/>
        </w:rPr>
        <w:t xml:space="preserve">   (</w:t>
      </w:r>
      <w:proofErr w:type="spellStart"/>
      <w:proofErr w:type="gramEnd"/>
      <w:r w:rsidRPr="000E56EE">
        <w:rPr>
          <w:rFonts w:cstheme="minorHAnsi"/>
          <w:lang w:val="es-ES"/>
        </w:rPr>
        <w:t>Gibco</w:t>
      </w:r>
      <w:proofErr w:type="spellEnd"/>
      <w:r w:rsidRPr="000E56EE">
        <w:rPr>
          <w:rFonts w:cstheme="minorHAnsi"/>
          <w:lang w:val="es-ES"/>
        </w:rPr>
        <w:t xml:space="preserve"> Cat. No. 25200-072)</w:t>
      </w:r>
    </w:p>
    <w:p w14:paraId="1D8D188F" w14:textId="77777777" w:rsidR="00B969CA" w:rsidRPr="000E56EE" w:rsidRDefault="00B969CA" w:rsidP="00B969CA">
      <w:pPr>
        <w:spacing w:line="480" w:lineRule="auto"/>
        <w:rPr>
          <w:rFonts w:cstheme="minorHAnsi"/>
        </w:rPr>
      </w:pPr>
      <w:r w:rsidRPr="000E56EE">
        <w:rPr>
          <w:rFonts w:cstheme="minorHAnsi"/>
          <w:b/>
        </w:rPr>
        <w:t>Procedure:</w:t>
      </w:r>
    </w:p>
    <w:p w14:paraId="48F3F273" w14:textId="77777777" w:rsidR="00B969CA" w:rsidRPr="000E56EE" w:rsidRDefault="00B969CA" w:rsidP="00B969CA">
      <w:pPr>
        <w:numPr>
          <w:ilvl w:val="0"/>
          <w:numId w:val="17"/>
        </w:numPr>
        <w:overflowPunct w:val="0"/>
        <w:autoSpaceDE w:val="0"/>
        <w:autoSpaceDN w:val="0"/>
        <w:adjustRightInd w:val="0"/>
        <w:spacing w:after="0" w:line="480" w:lineRule="auto"/>
        <w:textAlignment w:val="baseline"/>
        <w:rPr>
          <w:rFonts w:cstheme="minorHAnsi"/>
          <w:b/>
        </w:rPr>
      </w:pPr>
      <w:r w:rsidRPr="000E56EE">
        <w:rPr>
          <w:rFonts w:cstheme="minorHAnsi"/>
          <w:b/>
        </w:rPr>
        <w:t>Preparation of media</w:t>
      </w:r>
    </w:p>
    <w:p w14:paraId="51A91113" w14:textId="77777777" w:rsidR="00B969CA" w:rsidRPr="000E56EE" w:rsidRDefault="00B969CA" w:rsidP="00B969CA">
      <w:pPr>
        <w:pStyle w:val="ListParagraph"/>
        <w:numPr>
          <w:ilvl w:val="0"/>
          <w:numId w:val="18"/>
        </w:numPr>
        <w:spacing w:after="0" w:line="480" w:lineRule="auto"/>
        <w:rPr>
          <w:rFonts w:eastAsia="Times New Roman" w:cstheme="minorHAnsi"/>
        </w:rPr>
      </w:pPr>
      <w:r w:rsidRPr="000E56EE">
        <w:rPr>
          <w:rFonts w:eastAsia="Times New Roman" w:cstheme="minorHAnsi"/>
        </w:rPr>
        <w:t>Prepare 50 mL of DPBS with 0.5% BSA by dissolving 0.25 g of lyophilized BSA powder into 50 ml of DPBS medium.</w:t>
      </w:r>
    </w:p>
    <w:p w14:paraId="5E00E3F0" w14:textId="77777777" w:rsidR="00B969CA" w:rsidRPr="000E56EE" w:rsidRDefault="00B969CA" w:rsidP="00B969CA">
      <w:pPr>
        <w:pStyle w:val="ListParagraph"/>
        <w:numPr>
          <w:ilvl w:val="0"/>
          <w:numId w:val="18"/>
        </w:numPr>
        <w:spacing w:after="0" w:line="480" w:lineRule="auto"/>
        <w:rPr>
          <w:rFonts w:eastAsia="Times New Roman" w:cstheme="minorHAnsi"/>
        </w:rPr>
      </w:pPr>
      <w:r w:rsidRPr="000E56EE">
        <w:rPr>
          <w:rFonts w:eastAsia="Times New Roman" w:cstheme="minorHAnsi"/>
        </w:rPr>
        <w:t>Collagenase type IV solution (540</w:t>
      </w:r>
      <w:r>
        <w:rPr>
          <w:rFonts w:eastAsia="Times New Roman" w:cstheme="minorHAnsi"/>
        </w:rPr>
        <w:t xml:space="preserve"> </w:t>
      </w:r>
      <w:r w:rsidRPr="000E56EE">
        <w:rPr>
          <w:rFonts w:eastAsia="Times New Roman" w:cstheme="minorHAnsi"/>
        </w:rPr>
        <w:t>U/pair of ovaries) in 3 mL of DPBS.</w:t>
      </w:r>
    </w:p>
    <w:p w14:paraId="63354674" w14:textId="77777777" w:rsidR="00B969CA" w:rsidRPr="002B1EE2" w:rsidRDefault="00B969CA" w:rsidP="00B969CA">
      <w:pPr>
        <w:pStyle w:val="ListParagraph"/>
        <w:numPr>
          <w:ilvl w:val="0"/>
          <w:numId w:val="18"/>
        </w:numPr>
        <w:spacing w:after="0" w:line="480" w:lineRule="auto"/>
        <w:rPr>
          <w:rFonts w:eastAsia="Times New Roman" w:cstheme="minorHAnsi"/>
        </w:rPr>
      </w:pPr>
      <w:r w:rsidRPr="000E56EE">
        <w:rPr>
          <w:rFonts w:eastAsia="Times New Roman" w:cstheme="minorHAnsi"/>
        </w:rPr>
        <w:t xml:space="preserve">Prepare a glass pipette with a pointed tip that you can use to transfer the follicles. Set up an alcohol flame. Holding a glass pipette from both ends place the thicker section of glass just before the pipette tapers off over the hottest part of the flame. Rotate the tubing to make </w:t>
      </w:r>
      <w:r w:rsidRPr="000E56EE">
        <w:rPr>
          <w:rFonts w:eastAsia="Times New Roman" w:cstheme="minorHAnsi"/>
        </w:rPr>
        <w:lastRenderedPageBreak/>
        <w:t>sure it is evenly heated. Continue to heat the glass until it starts to melt and becomes flexible. Then, with a quick motion, pull the glass so it forms a thin tube section. This will take some trial-and-error force that will give you the size that works best. Etch the glass and tap near the etched section to make a clean break in the tube. Finally</w:t>
      </w:r>
      <w:r>
        <w:rPr>
          <w:rFonts w:eastAsia="Times New Roman" w:cstheme="minorHAnsi"/>
        </w:rPr>
        <w:t>,</w:t>
      </w:r>
      <w:r w:rsidRPr="000E56EE">
        <w:rPr>
          <w:rFonts w:eastAsia="Times New Roman" w:cstheme="minorHAnsi"/>
        </w:rPr>
        <w:t xml:space="preserve"> sterilize the tube and remove jagged edges by quickly running the completed tube through the flame. Attach the glass pipette to some form of controlled suctioning device (i.e. tubing connected to small syringe)</w:t>
      </w:r>
    </w:p>
    <w:p w14:paraId="0DDCA8EF" w14:textId="77777777" w:rsidR="00B969CA" w:rsidRPr="000E56EE" w:rsidRDefault="00B969CA" w:rsidP="00B969CA">
      <w:pPr>
        <w:pStyle w:val="ListParagraph"/>
        <w:numPr>
          <w:ilvl w:val="0"/>
          <w:numId w:val="18"/>
        </w:numPr>
        <w:spacing w:after="0" w:line="480" w:lineRule="auto"/>
        <w:rPr>
          <w:rFonts w:eastAsia="Times New Roman" w:cstheme="minorHAnsi"/>
        </w:rPr>
      </w:pPr>
      <w:r w:rsidRPr="000E56EE">
        <w:rPr>
          <w:rFonts w:eastAsia="Times New Roman" w:cstheme="minorHAnsi"/>
        </w:rPr>
        <w:t>Prepare 50 mL of DMEM/F12 with 15% FBS by adding 7.5 mL of FBS and 0.25 mL of 100X Penicillin/Streptomycin stock solution to 42.25 mL of DMEM/F12 medium.</w:t>
      </w:r>
    </w:p>
    <w:p w14:paraId="654995AA" w14:textId="77777777" w:rsidR="00B969CA" w:rsidRPr="000E56EE" w:rsidRDefault="00B969CA" w:rsidP="00B969CA">
      <w:pPr>
        <w:spacing w:line="480" w:lineRule="auto"/>
        <w:rPr>
          <w:rFonts w:cstheme="minorHAnsi"/>
        </w:rPr>
      </w:pPr>
    </w:p>
    <w:p w14:paraId="52FF877A" w14:textId="77777777" w:rsidR="00B969CA" w:rsidRPr="000E56EE" w:rsidRDefault="00B969CA" w:rsidP="00B969CA">
      <w:pPr>
        <w:numPr>
          <w:ilvl w:val="0"/>
          <w:numId w:val="17"/>
        </w:numPr>
        <w:overflowPunct w:val="0"/>
        <w:autoSpaceDE w:val="0"/>
        <w:autoSpaceDN w:val="0"/>
        <w:adjustRightInd w:val="0"/>
        <w:spacing w:after="0" w:line="480" w:lineRule="auto"/>
        <w:textAlignment w:val="baseline"/>
        <w:rPr>
          <w:rFonts w:cstheme="minorHAnsi"/>
          <w:b/>
        </w:rPr>
      </w:pPr>
      <w:r w:rsidRPr="000E56EE">
        <w:rPr>
          <w:rFonts w:cstheme="minorHAnsi"/>
          <w:b/>
        </w:rPr>
        <w:t>Isolation of ovarian follicles from mice</w:t>
      </w:r>
    </w:p>
    <w:p w14:paraId="2FFD42AA" w14:textId="77777777" w:rsidR="00B969CA" w:rsidRPr="000E56EE" w:rsidRDefault="00B969CA" w:rsidP="00B969CA">
      <w:pPr>
        <w:numPr>
          <w:ilvl w:val="0"/>
          <w:numId w:val="19"/>
        </w:numPr>
        <w:overflowPunct w:val="0"/>
        <w:autoSpaceDE w:val="0"/>
        <w:autoSpaceDN w:val="0"/>
        <w:adjustRightInd w:val="0"/>
        <w:spacing w:after="0" w:line="480" w:lineRule="auto"/>
        <w:textAlignment w:val="baseline"/>
        <w:rPr>
          <w:rFonts w:cstheme="minorHAnsi"/>
        </w:rPr>
      </w:pPr>
      <w:r w:rsidRPr="000E56EE">
        <w:rPr>
          <w:rFonts w:cstheme="minorHAnsi"/>
        </w:rPr>
        <w:t>Sacrifice mice by CO</w:t>
      </w:r>
      <w:r w:rsidRPr="000E56EE">
        <w:rPr>
          <w:rFonts w:cstheme="minorHAnsi"/>
          <w:vertAlign w:val="subscript"/>
        </w:rPr>
        <w:t>2</w:t>
      </w:r>
      <w:r w:rsidRPr="000E56EE">
        <w:rPr>
          <w:rFonts w:cstheme="minorHAnsi"/>
        </w:rPr>
        <w:t>.</w:t>
      </w:r>
    </w:p>
    <w:p w14:paraId="21F34A74" w14:textId="77777777" w:rsidR="00B969CA" w:rsidRPr="000E56EE" w:rsidRDefault="00B969CA" w:rsidP="00B969CA">
      <w:pPr>
        <w:numPr>
          <w:ilvl w:val="0"/>
          <w:numId w:val="19"/>
        </w:numPr>
        <w:overflowPunct w:val="0"/>
        <w:autoSpaceDE w:val="0"/>
        <w:autoSpaceDN w:val="0"/>
        <w:adjustRightInd w:val="0"/>
        <w:spacing w:after="0" w:line="480" w:lineRule="auto"/>
        <w:textAlignment w:val="baseline"/>
        <w:rPr>
          <w:rFonts w:cstheme="minorHAnsi"/>
        </w:rPr>
      </w:pPr>
      <w:r w:rsidRPr="000E56EE">
        <w:rPr>
          <w:rFonts w:cstheme="minorHAnsi"/>
        </w:rPr>
        <w:t>Wipe down abdomen with 70% EtOH.</w:t>
      </w:r>
    </w:p>
    <w:p w14:paraId="0D7BFDB0" w14:textId="77777777" w:rsidR="00B969CA" w:rsidRPr="000E56EE" w:rsidRDefault="00B969CA" w:rsidP="00B969CA">
      <w:pPr>
        <w:numPr>
          <w:ilvl w:val="0"/>
          <w:numId w:val="19"/>
        </w:numPr>
        <w:overflowPunct w:val="0"/>
        <w:autoSpaceDE w:val="0"/>
        <w:autoSpaceDN w:val="0"/>
        <w:adjustRightInd w:val="0"/>
        <w:spacing w:after="0" w:line="480" w:lineRule="auto"/>
        <w:textAlignment w:val="baseline"/>
        <w:rPr>
          <w:rFonts w:cstheme="minorHAnsi"/>
        </w:rPr>
      </w:pPr>
      <w:r w:rsidRPr="000E56EE">
        <w:rPr>
          <w:rFonts w:cstheme="minorHAnsi"/>
        </w:rPr>
        <w:t>Make abdominal incision.</w:t>
      </w:r>
    </w:p>
    <w:p w14:paraId="68C00F98" w14:textId="77777777" w:rsidR="00B969CA" w:rsidRPr="000E56EE" w:rsidRDefault="00B969CA" w:rsidP="00B969CA">
      <w:pPr>
        <w:numPr>
          <w:ilvl w:val="0"/>
          <w:numId w:val="19"/>
        </w:numPr>
        <w:overflowPunct w:val="0"/>
        <w:autoSpaceDE w:val="0"/>
        <w:autoSpaceDN w:val="0"/>
        <w:adjustRightInd w:val="0"/>
        <w:spacing w:after="0" w:line="480" w:lineRule="auto"/>
        <w:textAlignment w:val="baseline"/>
        <w:rPr>
          <w:rFonts w:cstheme="minorHAnsi"/>
        </w:rPr>
      </w:pPr>
      <w:r w:rsidRPr="000E56EE">
        <w:rPr>
          <w:rFonts w:cstheme="minorHAnsi"/>
        </w:rPr>
        <w:t>Remove the ovaries and immerse in DPBS in petri dish.</w:t>
      </w:r>
    </w:p>
    <w:p w14:paraId="2B231F13" w14:textId="77777777" w:rsidR="00B969CA" w:rsidRPr="000E56EE" w:rsidRDefault="00B969CA" w:rsidP="00B969CA">
      <w:pPr>
        <w:numPr>
          <w:ilvl w:val="0"/>
          <w:numId w:val="19"/>
        </w:numPr>
        <w:overflowPunct w:val="0"/>
        <w:autoSpaceDE w:val="0"/>
        <w:autoSpaceDN w:val="0"/>
        <w:adjustRightInd w:val="0"/>
        <w:spacing w:after="0" w:line="480" w:lineRule="auto"/>
        <w:textAlignment w:val="baseline"/>
        <w:rPr>
          <w:rFonts w:cstheme="minorHAnsi"/>
        </w:rPr>
      </w:pPr>
      <w:proofErr w:type="spellStart"/>
      <w:r w:rsidRPr="000E56EE">
        <w:rPr>
          <w:rFonts w:cstheme="minorHAnsi"/>
        </w:rPr>
        <w:t>Decap</w:t>
      </w:r>
      <w:proofErr w:type="spellEnd"/>
      <w:r w:rsidRPr="000E56EE">
        <w:rPr>
          <w:rFonts w:cstheme="minorHAnsi"/>
        </w:rPr>
        <w:t xml:space="preserve"> the ovaries by resecting away fat and connective membranes that surrounds and protect the ovary.</w:t>
      </w:r>
    </w:p>
    <w:p w14:paraId="7D6BE21B" w14:textId="77777777" w:rsidR="00B969CA" w:rsidRPr="000E56EE" w:rsidRDefault="00B969CA" w:rsidP="00B969CA">
      <w:pPr>
        <w:numPr>
          <w:ilvl w:val="0"/>
          <w:numId w:val="19"/>
        </w:numPr>
        <w:overflowPunct w:val="0"/>
        <w:autoSpaceDE w:val="0"/>
        <w:autoSpaceDN w:val="0"/>
        <w:adjustRightInd w:val="0"/>
        <w:spacing w:after="0" w:line="480" w:lineRule="auto"/>
        <w:textAlignment w:val="baseline"/>
        <w:rPr>
          <w:rFonts w:cstheme="minorHAnsi"/>
        </w:rPr>
      </w:pPr>
      <w:r w:rsidRPr="000E56EE">
        <w:rPr>
          <w:rFonts w:cstheme="minorHAnsi"/>
        </w:rPr>
        <w:t xml:space="preserve">Transfer the </w:t>
      </w:r>
      <w:proofErr w:type="spellStart"/>
      <w:r w:rsidRPr="000E56EE">
        <w:rPr>
          <w:rFonts w:cstheme="minorHAnsi"/>
        </w:rPr>
        <w:t>decapped</w:t>
      </w:r>
      <w:proofErr w:type="spellEnd"/>
      <w:r w:rsidRPr="000E56EE">
        <w:rPr>
          <w:rFonts w:cstheme="minorHAnsi"/>
        </w:rPr>
        <w:t xml:space="preserve"> ovaries to a clean petri dish with DPBS and no BSA. This will help to clean off any contaminating hairs, or fat and blood droplets released while </w:t>
      </w:r>
      <w:proofErr w:type="spellStart"/>
      <w:r w:rsidRPr="000E56EE">
        <w:rPr>
          <w:rFonts w:cstheme="minorHAnsi"/>
        </w:rPr>
        <w:t>decapping</w:t>
      </w:r>
      <w:proofErr w:type="spellEnd"/>
      <w:r w:rsidRPr="000E56EE">
        <w:rPr>
          <w:rFonts w:cstheme="minorHAnsi"/>
        </w:rPr>
        <w:t xml:space="preserve"> the ovaries.</w:t>
      </w:r>
    </w:p>
    <w:p w14:paraId="2ECE2D94" w14:textId="77777777" w:rsidR="00B969CA" w:rsidRPr="000E56EE" w:rsidRDefault="00B969CA" w:rsidP="00B969CA">
      <w:pPr>
        <w:numPr>
          <w:ilvl w:val="0"/>
          <w:numId w:val="19"/>
        </w:numPr>
        <w:overflowPunct w:val="0"/>
        <w:autoSpaceDE w:val="0"/>
        <w:autoSpaceDN w:val="0"/>
        <w:adjustRightInd w:val="0"/>
        <w:spacing w:after="0" w:line="480" w:lineRule="auto"/>
        <w:textAlignment w:val="baseline"/>
        <w:rPr>
          <w:rFonts w:cstheme="minorHAnsi"/>
        </w:rPr>
      </w:pPr>
      <w:r w:rsidRPr="000E56EE">
        <w:rPr>
          <w:rFonts w:cstheme="minorHAnsi"/>
        </w:rPr>
        <w:t>Section the ovaries into fourths by cutting them with the needle and forceps. This will help the collagenase digest the tissue and release follicles in the next step.</w:t>
      </w:r>
    </w:p>
    <w:p w14:paraId="36B765B3" w14:textId="77777777" w:rsidR="00B969CA" w:rsidRPr="000E56EE" w:rsidRDefault="00B969CA" w:rsidP="00B969CA">
      <w:pPr>
        <w:numPr>
          <w:ilvl w:val="0"/>
          <w:numId w:val="19"/>
        </w:numPr>
        <w:pBdr>
          <w:top w:val="nil"/>
          <w:left w:val="nil"/>
          <w:bottom w:val="nil"/>
          <w:right w:val="nil"/>
          <w:between w:val="nil"/>
        </w:pBdr>
        <w:spacing w:after="0" w:line="480" w:lineRule="auto"/>
        <w:ind w:right="280"/>
        <w:rPr>
          <w:rFonts w:cstheme="minorHAnsi"/>
          <w:color w:val="3A3A3A"/>
          <w:highlight w:val="white"/>
        </w:rPr>
      </w:pPr>
      <w:r w:rsidRPr="000E56EE">
        <w:rPr>
          <w:rFonts w:cstheme="minorHAnsi"/>
          <w:color w:val="3A3A3A"/>
          <w:highlight w:val="white"/>
        </w:rPr>
        <w:lastRenderedPageBreak/>
        <w:t>After the ovaries have been divided into fragments add them to the activated collagenase digest solution and let the ovaries digest for 25 mins under constant agitation.</w:t>
      </w:r>
    </w:p>
    <w:p w14:paraId="34C56330" w14:textId="77777777" w:rsidR="00B969CA" w:rsidRPr="000E56EE" w:rsidRDefault="00B969CA" w:rsidP="00B969CA">
      <w:pPr>
        <w:pStyle w:val="ListParagraph"/>
        <w:numPr>
          <w:ilvl w:val="0"/>
          <w:numId w:val="19"/>
        </w:numPr>
        <w:spacing w:after="0" w:line="480" w:lineRule="auto"/>
        <w:rPr>
          <w:rFonts w:eastAsia="Times New Roman" w:cstheme="minorHAnsi"/>
        </w:rPr>
      </w:pPr>
      <w:r w:rsidRPr="000E56EE">
        <w:rPr>
          <w:rFonts w:eastAsia="Times New Roman" w:cstheme="minorHAnsi"/>
        </w:rPr>
        <w:t>At the end of 25 mins add in DPBS containing 0.5% BSA to inactivate the collagenase then centrifuge the tube at 60xg for 5 mins to pellet the follicles</w:t>
      </w:r>
      <w:r w:rsidRPr="000E56EE">
        <w:rPr>
          <w:rFonts w:eastAsia="Times New Roman" w:cstheme="minorHAnsi"/>
        </w:rPr>
        <w:fldChar w:fldCharType="begin" w:fldLock="1"/>
      </w:r>
      <w:r w:rsidRPr="000E56EE">
        <w:rPr>
          <w:rFonts w:eastAsia="Times New Roman" w:cstheme="minorHAnsi"/>
        </w:rPr>
        <w:instrText>ADDIN CSL_CITATION {"citationItems":[{"id":"ITEM-1","itemData":{"author":[{"dropping-particle":"","family":"Roy","given":"Shyamal K","non-dropping-particle":"","parse-names":false,"suffix":""},{"dropping-particle":"","family":"Greenwald","given":"Gilbert S","non-dropping-particle":"","parse-names":false,"suffix":""}],"container-title":"Human Reproduction Update","id":"ITEM-1","issue":"3","issued":{"date-parts":[["1996"]]},"page":"236-245","title":"Methods of separation and in-vitro culture of pre-antral follicles from mammalian ovaries","type":"article-journal","volume":"2"},"uris":["http://www.mendeley.com/documents/?uuid=f7773f0b-31ca-3db1-b55f-e2625f80d88d"]}],"mendeley":{"formattedCitation":"&lt;sup&gt;214&lt;/sup&gt;","plainTextFormattedCitation":"214","previouslyFormattedCitation":"&lt;sup&gt;214&lt;/sup&gt;"},"properties":{"noteIndex":0},"schema":"https://github.com/citation-style-language/schema/raw/master/csl-citation.json"}</w:instrText>
      </w:r>
      <w:r w:rsidRPr="000E56EE">
        <w:rPr>
          <w:rFonts w:eastAsia="Times New Roman" w:cstheme="minorHAnsi"/>
        </w:rPr>
        <w:fldChar w:fldCharType="separate"/>
      </w:r>
      <w:r w:rsidRPr="000E56EE">
        <w:rPr>
          <w:rFonts w:eastAsia="Times New Roman" w:cstheme="minorHAnsi"/>
          <w:noProof/>
          <w:vertAlign w:val="superscript"/>
        </w:rPr>
        <w:t>214</w:t>
      </w:r>
      <w:r w:rsidRPr="000E56EE">
        <w:rPr>
          <w:rFonts w:eastAsia="Times New Roman" w:cstheme="minorHAnsi"/>
        </w:rPr>
        <w:fldChar w:fldCharType="end"/>
      </w:r>
      <w:r w:rsidRPr="000E56EE">
        <w:rPr>
          <w:rFonts w:eastAsia="Times New Roman" w:cstheme="minorHAnsi"/>
        </w:rPr>
        <w:t>.</w:t>
      </w:r>
    </w:p>
    <w:p w14:paraId="137AF624" w14:textId="77777777" w:rsidR="00B969CA" w:rsidRPr="000E56EE" w:rsidRDefault="00B969CA" w:rsidP="00B969CA">
      <w:pPr>
        <w:pStyle w:val="ListParagraph"/>
        <w:numPr>
          <w:ilvl w:val="0"/>
          <w:numId w:val="19"/>
        </w:numPr>
        <w:spacing w:after="0" w:line="480" w:lineRule="auto"/>
        <w:rPr>
          <w:rFonts w:eastAsia="Times New Roman" w:cstheme="minorHAnsi"/>
        </w:rPr>
      </w:pPr>
      <w:r w:rsidRPr="000E56EE">
        <w:rPr>
          <w:rFonts w:eastAsia="Times New Roman" w:cstheme="minorHAnsi"/>
        </w:rPr>
        <w:t>After the tissue digest has finished spinning remove the supernatant and resuspend in 7 mL of DPBS with 0.5% BSA and transfer to a new petri dish to individually pick out follicles.</w:t>
      </w:r>
    </w:p>
    <w:p w14:paraId="6F41846A" w14:textId="77777777" w:rsidR="00B969CA" w:rsidRPr="000E56EE" w:rsidRDefault="00B969CA" w:rsidP="00B969CA">
      <w:pPr>
        <w:spacing w:line="480" w:lineRule="auto"/>
        <w:rPr>
          <w:rFonts w:cstheme="minorHAnsi"/>
        </w:rPr>
      </w:pPr>
    </w:p>
    <w:p w14:paraId="3F81BF55" w14:textId="77777777" w:rsidR="00B969CA" w:rsidRPr="000E56EE" w:rsidRDefault="00B969CA" w:rsidP="00B969CA">
      <w:pPr>
        <w:numPr>
          <w:ilvl w:val="0"/>
          <w:numId w:val="12"/>
        </w:numPr>
        <w:overflowPunct w:val="0"/>
        <w:autoSpaceDE w:val="0"/>
        <w:autoSpaceDN w:val="0"/>
        <w:adjustRightInd w:val="0"/>
        <w:spacing w:after="0" w:line="480" w:lineRule="auto"/>
        <w:textAlignment w:val="baseline"/>
        <w:rPr>
          <w:rFonts w:cstheme="minorHAnsi"/>
        </w:rPr>
      </w:pPr>
      <w:r w:rsidRPr="000E56EE">
        <w:rPr>
          <w:rFonts w:cstheme="minorHAnsi"/>
          <w:b/>
        </w:rPr>
        <w:t>Preparation of granulosa cells</w:t>
      </w:r>
    </w:p>
    <w:p w14:paraId="6F95FE36" w14:textId="77777777" w:rsidR="00B969CA" w:rsidRPr="000E56EE" w:rsidRDefault="00B969CA" w:rsidP="00B969CA">
      <w:pPr>
        <w:pStyle w:val="ListParagraph"/>
        <w:numPr>
          <w:ilvl w:val="0"/>
          <w:numId w:val="20"/>
        </w:numPr>
        <w:spacing w:after="0" w:line="480" w:lineRule="auto"/>
        <w:rPr>
          <w:rFonts w:eastAsia="Times New Roman" w:cstheme="minorHAnsi"/>
        </w:rPr>
      </w:pPr>
      <w:r w:rsidRPr="000E56EE">
        <w:rPr>
          <w:rFonts w:eastAsia="Times New Roman" w:cstheme="minorHAnsi"/>
        </w:rPr>
        <w:t>Take the petri dish containing resuspended ovarian tissue and place it under stereomicroscope.</w:t>
      </w:r>
    </w:p>
    <w:p w14:paraId="684651C1" w14:textId="77777777" w:rsidR="00B969CA" w:rsidRPr="000E56EE" w:rsidRDefault="00B969CA" w:rsidP="00B969CA">
      <w:pPr>
        <w:numPr>
          <w:ilvl w:val="0"/>
          <w:numId w:val="20"/>
        </w:numPr>
        <w:overflowPunct w:val="0"/>
        <w:autoSpaceDE w:val="0"/>
        <w:autoSpaceDN w:val="0"/>
        <w:adjustRightInd w:val="0"/>
        <w:spacing w:after="0" w:line="480" w:lineRule="auto"/>
        <w:textAlignment w:val="baseline"/>
        <w:rPr>
          <w:rFonts w:cstheme="minorHAnsi"/>
        </w:rPr>
      </w:pPr>
      <w:r w:rsidRPr="000E56EE">
        <w:rPr>
          <w:rFonts w:cstheme="minorHAnsi"/>
        </w:rPr>
        <w:t>Move the preantral follicles over to the clean droplet of DPBS with 0.5% BSA. It’s best to move only a few follicles over at a time as pulling up many follicles can cause them to sediment and stick to the inside of the glass pipette if they are pulled up too far inside.</w:t>
      </w:r>
    </w:p>
    <w:p w14:paraId="6CBB47EE" w14:textId="77777777" w:rsidR="00B969CA" w:rsidRPr="000E56EE" w:rsidRDefault="00B969CA" w:rsidP="00B969CA">
      <w:pPr>
        <w:pStyle w:val="ListParagraph"/>
        <w:numPr>
          <w:ilvl w:val="0"/>
          <w:numId w:val="20"/>
        </w:numPr>
        <w:spacing w:after="0" w:line="480" w:lineRule="auto"/>
        <w:rPr>
          <w:rFonts w:eastAsia="Times New Roman" w:cstheme="minorHAnsi"/>
        </w:rPr>
      </w:pPr>
      <w:r w:rsidRPr="000E56EE">
        <w:rPr>
          <w:rFonts w:eastAsia="Times New Roman" w:cstheme="minorHAnsi"/>
        </w:rPr>
        <w:t>Once you have moved over enough follicles, set up a 1.5 mL microcentrifuge tube containing 1 mL of 0.25% activated trypsin.</w:t>
      </w:r>
    </w:p>
    <w:p w14:paraId="67C36819" w14:textId="77777777" w:rsidR="00B969CA" w:rsidRPr="000E56EE" w:rsidRDefault="00B969CA" w:rsidP="00B969CA">
      <w:pPr>
        <w:pStyle w:val="ListParagraph"/>
        <w:numPr>
          <w:ilvl w:val="0"/>
          <w:numId w:val="20"/>
        </w:numPr>
        <w:spacing w:after="0" w:line="480" w:lineRule="auto"/>
        <w:rPr>
          <w:rFonts w:eastAsia="Times New Roman" w:cstheme="minorHAnsi"/>
        </w:rPr>
      </w:pPr>
      <w:r w:rsidRPr="000E56EE">
        <w:rPr>
          <w:rFonts w:eastAsia="Times New Roman" w:cstheme="minorHAnsi"/>
        </w:rPr>
        <w:t xml:space="preserve">Gently swirl the dish containing the preantral follicles to get them to clump together in the center and collect them with a 1000 </w:t>
      </w:r>
      <w:proofErr w:type="spellStart"/>
      <w:r w:rsidRPr="000E56EE">
        <w:rPr>
          <w:rFonts w:cstheme="minorHAnsi"/>
          <w:bCs/>
        </w:rPr>
        <w:t>μ</w:t>
      </w:r>
      <w:r w:rsidRPr="000E56EE">
        <w:rPr>
          <w:rFonts w:eastAsia="Times New Roman" w:cstheme="minorHAnsi"/>
        </w:rPr>
        <w:t>L</w:t>
      </w:r>
      <w:proofErr w:type="spellEnd"/>
      <w:r w:rsidRPr="000E56EE">
        <w:rPr>
          <w:rFonts w:eastAsia="Times New Roman" w:cstheme="minorHAnsi"/>
        </w:rPr>
        <w:t xml:space="preserve"> micropipette before transferring them to the droplet containing the trypsin EDTA. </w:t>
      </w:r>
    </w:p>
    <w:p w14:paraId="4E7D83FD" w14:textId="77777777" w:rsidR="00B969CA" w:rsidRPr="000E56EE" w:rsidRDefault="00B969CA" w:rsidP="00B969CA">
      <w:pPr>
        <w:pStyle w:val="ListParagraph"/>
        <w:numPr>
          <w:ilvl w:val="0"/>
          <w:numId w:val="20"/>
        </w:numPr>
        <w:spacing w:after="0" w:line="480" w:lineRule="auto"/>
        <w:rPr>
          <w:rFonts w:eastAsia="Times New Roman" w:cstheme="minorHAnsi"/>
        </w:rPr>
      </w:pPr>
      <w:r w:rsidRPr="000E56EE">
        <w:rPr>
          <w:rFonts w:eastAsia="Times New Roman" w:cstheme="minorHAnsi"/>
        </w:rPr>
        <w:t>Let the follicles digest for 5 minutes. Pipette the digesting cells to help break up the follicles during the incubation period.</w:t>
      </w:r>
    </w:p>
    <w:p w14:paraId="403D52E2" w14:textId="77777777" w:rsidR="00B969CA" w:rsidRPr="000E56EE" w:rsidRDefault="00B969CA" w:rsidP="00B969CA">
      <w:pPr>
        <w:pStyle w:val="ListParagraph"/>
        <w:numPr>
          <w:ilvl w:val="0"/>
          <w:numId w:val="20"/>
        </w:numPr>
        <w:spacing w:after="0" w:line="480" w:lineRule="auto"/>
        <w:rPr>
          <w:rFonts w:eastAsia="Times New Roman" w:cstheme="minorHAnsi"/>
        </w:rPr>
      </w:pPr>
      <w:r w:rsidRPr="000E56EE">
        <w:rPr>
          <w:rFonts w:eastAsia="Times New Roman" w:cstheme="minorHAnsi"/>
        </w:rPr>
        <w:t>Spin tube at 1000xg for 5 mins to pellet the granulosa and oocyte cells.</w:t>
      </w:r>
    </w:p>
    <w:p w14:paraId="0BA17701" w14:textId="77777777" w:rsidR="00B969CA" w:rsidRPr="000E56EE" w:rsidRDefault="00B969CA" w:rsidP="00B969CA">
      <w:pPr>
        <w:numPr>
          <w:ilvl w:val="0"/>
          <w:numId w:val="20"/>
        </w:numPr>
        <w:overflowPunct w:val="0"/>
        <w:autoSpaceDE w:val="0"/>
        <w:autoSpaceDN w:val="0"/>
        <w:adjustRightInd w:val="0"/>
        <w:spacing w:after="0" w:line="480" w:lineRule="auto"/>
        <w:textAlignment w:val="baseline"/>
        <w:rPr>
          <w:rFonts w:cstheme="minorHAnsi"/>
        </w:rPr>
      </w:pPr>
      <w:r w:rsidRPr="000E56EE">
        <w:rPr>
          <w:rFonts w:cstheme="minorHAnsi"/>
        </w:rPr>
        <w:t>Remove the supernatant and resuspend pellet in DMEM/F12 supplemented with 15% FBS and plate cells.</w:t>
      </w:r>
    </w:p>
    <w:p w14:paraId="3C703C14" w14:textId="78444AB2" w:rsidR="006C0259" w:rsidRPr="00652F53" w:rsidRDefault="006C0259" w:rsidP="00652F53"/>
    <w:sectPr w:rsidR="006C0259" w:rsidRPr="00652F53" w:rsidSect="00434149">
      <w:headerReference w:type="default" r:id="rId8"/>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BDE395" w14:textId="77777777" w:rsidR="00B30E06" w:rsidRDefault="00B30E06" w:rsidP="00BE02FB">
      <w:pPr>
        <w:spacing w:after="0" w:line="240" w:lineRule="auto"/>
      </w:pPr>
      <w:r>
        <w:separator/>
      </w:r>
    </w:p>
  </w:endnote>
  <w:endnote w:type="continuationSeparator" w:id="0">
    <w:p w14:paraId="30E51DF1" w14:textId="77777777" w:rsidR="00B30E06" w:rsidRDefault="00B30E06" w:rsidP="00BE0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BED8DE" w14:textId="77777777" w:rsidR="00B30E06" w:rsidRDefault="00B30E06" w:rsidP="00BE02FB">
      <w:pPr>
        <w:spacing w:after="0" w:line="240" w:lineRule="auto"/>
      </w:pPr>
      <w:r>
        <w:separator/>
      </w:r>
    </w:p>
  </w:footnote>
  <w:footnote w:type="continuationSeparator" w:id="0">
    <w:p w14:paraId="6E9B6B78" w14:textId="77777777" w:rsidR="00B30E06" w:rsidRDefault="00B30E06" w:rsidP="00BE0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F7F7F" w:themeColor="background1" w:themeShade="7F"/>
        <w:spacing w:val="60"/>
      </w:rPr>
      <w:id w:val="-1760132543"/>
      <w:docPartObj>
        <w:docPartGallery w:val="Page Numbers (Top of Page)"/>
        <w:docPartUnique/>
      </w:docPartObj>
    </w:sdtPr>
    <w:sdtEndPr>
      <w:rPr>
        <w:b/>
        <w:bCs/>
        <w:noProof/>
        <w:color w:val="auto"/>
        <w:spacing w:val="0"/>
      </w:rPr>
    </w:sdtEndPr>
    <w:sdtContent>
      <w:p w14:paraId="23A3938E" w14:textId="6E6248B0" w:rsidR="007D563E" w:rsidRDefault="007D563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0E2E7D16" w14:textId="1606F0EC" w:rsidR="00BE02FB" w:rsidRDefault="00BE02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E1EF6"/>
    <w:multiLevelType w:val="hybridMultilevel"/>
    <w:tmpl w:val="F656CF50"/>
    <w:lvl w:ilvl="0" w:tplc="68E0DAB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30674C"/>
    <w:multiLevelType w:val="multilevel"/>
    <w:tmpl w:val="5446784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DC536B"/>
    <w:multiLevelType w:val="singleLevel"/>
    <w:tmpl w:val="E85E0272"/>
    <w:lvl w:ilvl="0">
      <w:start w:val="2"/>
      <w:numFmt w:val="decimal"/>
      <w:lvlText w:val="%1. "/>
      <w:legacy w:legacy="1" w:legacySpace="0" w:legacyIndent="360"/>
      <w:lvlJc w:val="left"/>
      <w:pPr>
        <w:ind w:left="1080" w:hanging="360"/>
      </w:pPr>
      <w:rPr>
        <w:b w:val="0"/>
        <w:i w:val="0"/>
        <w:sz w:val="24"/>
        <w:szCs w:val="24"/>
      </w:rPr>
    </w:lvl>
  </w:abstractNum>
  <w:abstractNum w:abstractNumId="3" w15:restartNumberingAfterBreak="0">
    <w:nsid w:val="22A601CA"/>
    <w:multiLevelType w:val="hybridMultilevel"/>
    <w:tmpl w:val="15801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8E2F2A"/>
    <w:multiLevelType w:val="singleLevel"/>
    <w:tmpl w:val="51C2F910"/>
    <w:lvl w:ilvl="0">
      <w:start w:val="1"/>
      <w:numFmt w:val="decimal"/>
      <w:lvlText w:val="%1. "/>
      <w:legacy w:legacy="1" w:legacySpace="0" w:legacyIndent="360"/>
      <w:lvlJc w:val="left"/>
      <w:pPr>
        <w:ind w:left="1080" w:hanging="360"/>
      </w:pPr>
      <w:rPr>
        <w:b w:val="0"/>
        <w:i w:val="0"/>
        <w:sz w:val="28"/>
      </w:rPr>
    </w:lvl>
  </w:abstractNum>
  <w:abstractNum w:abstractNumId="5" w15:restartNumberingAfterBreak="0">
    <w:nsid w:val="30DE6713"/>
    <w:multiLevelType w:val="singleLevel"/>
    <w:tmpl w:val="CA72FB82"/>
    <w:lvl w:ilvl="0">
      <w:start w:val="1"/>
      <w:numFmt w:val="decimal"/>
      <w:lvlText w:val="%1."/>
      <w:legacy w:legacy="1" w:legacySpace="0" w:legacyIndent="360"/>
      <w:lvlJc w:val="left"/>
      <w:pPr>
        <w:ind w:left="1080" w:hanging="360"/>
      </w:pPr>
    </w:lvl>
  </w:abstractNum>
  <w:abstractNum w:abstractNumId="6" w15:restartNumberingAfterBreak="0">
    <w:nsid w:val="331E3125"/>
    <w:multiLevelType w:val="hybridMultilevel"/>
    <w:tmpl w:val="0D26C9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90D6373"/>
    <w:multiLevelType w:val="singleLevel"/>
    <w:tmpl w:val="7B0612AC"/>
    <w:lvl w:ilvl="0">
      <w:start w:val="1"/>
      <w:numFmt w:val="decimal"/>
      <w:lvlText w:val="%1. "/>
      <w:legacy w:legacy="1" w:legacySpace="0" w:legacyIndent="360"/>
      <w:lvlJc w:val="left"/>
      <w:pPr>
        <w:ind w:left="1080" w:hanging="360"/>
      </w:pPr>
      <w:rPr>
        <w:b w:val="0"/>
        <w:i w:val="0"/>
        <w:sz w:val="24"/>
        <w:szCs w:val="24"/>
      </w:rPr>
    </w:lvl>
  </w:abstractNum>
  <w:abstractNum w:abstractNumId="8" w15:restartNumberingAfterBreak="0">
    <w:nsid w:val="41A22B07"/>
    <w:multiLevelType w:val="singleLevel"/>
    <w:tmpl w:val="CA72FB82"/>
    <w:lvl w:ilvl="0">
      <w:start w:val="1"/>
      <w:numFmt w:val="decimal"/>
      <w:lvlText w:val="%1."/>
      <w:legacy w:legacy="1" w:legacySpace="0" w:legacyIndent="360"/>
      <w:lvlJc w:val="left"/>
      <w:pPr>
        <w:ind w:left="1080" w:hanging="360"/>
      </w:pPr>
    </w:lvl>
  </w:abstractNum>
  <w:abstractNum w:abstractNumId="9" w15:restartNumberingAfterBreak="0">
    <w:nsid w:val="428D6E5B"/>
    <w:multiLevelType w:val="singleLevel"/>
    <w:tmpl w:val="42948EE8"/>
    <w:lvl w:ilvl="0">
      <w:start w:val="1"/>
      <w:numFmt w:val="lowerLetter"/>
      <w:lvlText w:val="%1. "/>
      <w:legacy w:legacy="1" w:legacySpace="0" w:legacyIndent="360"/>
      <w:lvlJc w:val="left"/>
      <w:pPr>
        <w:ind w:left="1800" w:hanging="360"/>
      </w:pPr>
      <w:rPr>
        <w:b w:val="0"/>
        <w:i w:val="0"/>
        <w:sz w:val="28"/>
      </w:rPr>
    </w:lvl>
  </w:abstractNum>
  <w:abstractNum w:abstractNumId="10" w15:restartNumberingAfterBreak="0">
    <w:nsid w:val="46695CA3"/>
    <w:multiLevelType w:val="singleLevel"/>
    <w:tmpl w:val="42948EE8"/>
    <w:lvl w:ilvl="0">
      <w:start w:val="1"/>
      <w:numFmt w:val="lowerLetter"/>
      <w:lvlText w:val="%1. "/>
      <w:legacy w:legacy="1" w:legacySpace="0" w:legacyIndent="360"/>
      <w:lvlJc w:val="left"/>
      <w:pPr>
        <w:ind w:left="2160" w:hanging="360"/>
      </w:pPr>
      <w:rPr>
        <w:b w:val="0"/>
        <w:i w:val="0"/>
        <w:sz w:val="28"/>
      </w:rPr>
    </w:lvl>
  </w:abstractNum>
  <w:abstractNum w:abstractNumId="11" w15:restartNumberingAfterBreak="0">
    <w:nsid w:val="51020CDA"/>
    <w:multiLevelType w:val="hybridMultilevel"/>
    <w:tmpl w:val="B1AA78A8"/>
    <w:lvl w:ilvl="0" w:tplc="6EF2948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DF00F5D"/>
    <w:multiLevelType w:val="singleLevel"/>
    <w:tmpl w:val="F41A46BC"/>
    <w:lvl w:ilvl="0">
      <w:start w:val="1"/>
      <w:numFmt w:val="upperLetter"/>
      <w:lvlText w:val="%1. "/>
      <w:legacy w:legacy="1" w:legacySpace="0" w:legacyIndent="360"/>
      <w:lvlJc w:val="left"/>
      <w:pPr>
        <w:ind w:left="360" w:hanging="360"/>
      </w:pPr>
      <w:rPr>
        <w:b w:val="0"/>
        <w:i w:val="0"/>
        <w:sz w:val="24"/>
        <w:szCs w:val="24"/>
      </w:rPr>
    </w:lvl>
  </w:abstractNum>
  <w:abstractNum w:abstractNumId="13" w15:restartNumberingAfterBreak="0">
    <w:nsid w:val="642A5DCF"/>
    <w:multiLevelType w:val="singleLevel"/>
    <w:tmpl w:val="8D64DA9E"/>
    <w:lvl w:ilvl="0">
      <w:start w:val="2"/>
      <w:numFmt w:val="upperLetter"/>
      <w:lvlText w:val="%1. "/>
      <w:legacy w:legacy="1" w:legacySpace="0" w:legacyIndent="360"/>
      <w:lvlJc w:val="left"/>
      <w:pPr>
        <w:ind w:left="360" w:hanging="360"/>
      </w:pPr>
      <w:rPr>
        <w:b w:val="0"/>
        <w:i w:val="0"/>
        <w:sz w:val="24"/>
        <w:szCs w:val="24"/>
      </w:rPr>
    </w:lvl>
  </w:abstractNum>
  <w:abstractNum w:abstractNumId="14" w15:restartNumberingAfterBreak="0">
    <w:nsid w:val="69B7601C"/>
    <w:multiLevelType w:val="singleLevel"/>
    <w:tmpl w:val="CA72FB82"/>
    <w:lvl w:ilvl="0">
      <w:start w:val="1"/>
      <w:numFmt w:val="decimal"/>
      <w:lvlText w:val="%1."/>
      <w:legacy w:legacy="1" w:legacySpace="0" w:legacyIndent="360"/>
      <w:lvlJc w:val="left"/>
      <w:pPr>
        <w:ind w:left="1080" w:hanging="360"/>
      </w:pPr>
    </w:lvl>
  </w:abstractNum>
  <w:abstractNum w:abstractNumId="15" w15:restartNumberingAfterBreak="0">
    <w:nsid w:val="6D6A43BA"/>
    <w:multiLevelType w:val="hybridMultilevel"/>
    <w:tmpl w:val="2FAAFD48"/>
    <w:lvl w:ilvl="0" w:tplc="CD46B2D6">
      <w:start w:val="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F915ABD"/>
    <w:multiLevelType w:val="singleLevel"/>
    <w:tmpl w:val="E25EF21C"/>
    <w:lvl w:ilvl="0">
      <w:start w:val="1"/>
      <w:numFmt w:val="upperLetter"/>
      <w:lvlText w:val="%1. "/>
      <w:legacy w:legacy="1" w:legacySpace="0" w:legacyIndent="360"/>
      <w:lvlJc w:val="left"/>
      <w:pPr>
        <w:ind w:left="360" w:hanging="360"/>
      </w:pPr>
      <w:rPr>
        <w:b w:val="0"/>
        <w:i w:val="0"/>
        <w:sz w:val="24"/>
        <w:szCs w:val="24"/>
      </w:rPr>
    </w:lvl>
  </w:abstractNum>
  <w:abstractNum w:abstractNumId="17" w15:restartNumberingAfterBreak="0">
    <w:nsid w:val="7756020C"/>
    <w:multiLevelType w:val="multilevel"/>
    <w:tmpl w:val="6AAE0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9C468E"/>
    <w:multiLevelType w:val="hybridMultilevel"/>
    <w:tmpl w:val="E4C2A05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03869725">
    <w:abstractNumId w:val="17"/>
  </w:num>
  <w:num w:numId="2" w16cid:durableId="615137752">
    <w:abstractNumId w:val="6"/>
  </w:num>
  <w:num w:numId="3" w16cid:durableId="96878230">
    <w:abstractNumId w:val="0"/>
  </w:num>
  <w:num w:numId="4" w16cid:durableId="1651977828">
    <w:abstractNumId w:val="15"/>
  </w:num>
  <w:num w:numId="5" w16cid:durableId="85538789">
    <w:abstractNumId w:val="1"/>
  </w:num>
  <w:num w:numId="6" w16cid:durableId="1777404785">
    <w:abstractNumId w:val="3"/>
  </w:num>
  <w:num w:numId="7" w16cid:durableId="1221746967">
    <w:abstractNumId w:val="18"/>
  </w:num>
  <w:num w:numId="8" w16cid:durableId="102458499">
    <w:abstractNumId w:val="11"/>
  </w:num>
  <w:num w:numId="9" w16cid:durableId="620183065">
    <w:abstractNumId w:val="12"/>
  </w:num>
  <w:num w:numId="10" w16cid:durableId="368723291">
    <w:abstractNumId w:val="8"/>
  </w:num>
  <w:num w:numId="11" w16cid:durableId="1833520789">
    <w:abstractNumId w:val="10"/>
  </w:num>
  <w:num w:numId="12" w16cid:durableId="1986812631">
    <w:abstractNumId w:val="13"/>
  </w:num>
  <w:num w:numId="13" w16cid:durableId="692272022">
    <w:abstractNumId w:val="4"/>
  </w:num>
  <w:num w:numId="14" w16cid:durableId="735670310">
    <w:abstractNumId w:val="9"/>
  </w:num>
  <w:num w:numId="15" w16cid:durableId="707530684">
    <w:abstractNumId w:val="2"/>
  </w:num>
  <w:num w:numId="16" w16cid:durableId="625350872">
    <w:abstractNumId w:val="2"/>
    <w:lvlOverride w:ilvl="0">
      <w:lvl w:ilvl="0">
        <w:start w:val="1"/>
        <w:numFmt w:val="decimal"/>
        <w:lvlText w:val="%1. "/>
        <w:legacy w:legacy="1" w:legacySpace="0" w:legacyIndent="360"/>
        <w:lvlJc w:val="left"/>
        <w:pPr>
          <w:ind w:left="1080" w:hanging="360"/>
        </w:pPr>
        <w:rPr>
          <w:rFonts w:ascii="Times New Roman" w:hAnsi="Times New Roman" w:cs="Times New Roman" w:hint="default"/>
          <w:b w:val="0"/>
          <w:i w:val="0"/>
          <w:sz w:val="24"/>
          <w:szCs w:val="24"/>
        </w:rPr>
      </w:lvl>
    </w:lvlOverride>
  </w:num>
  <w:num w:numId="17" w16cid:durableId="739985849">
    <w:abstractNumId w:val="16"/>
  </w:num>
  <w:num w:numId="18" w16cid:durableId="231936556">
    <w:abstractNumId w:val="5"/>
  </w:num>
  <w:num w:numId="19" w16cid:durableId="1412044925">
    <w:abstractNumId w:val="14"/>
  </w:num>
  <w:num w:numId="20" w16cid:durableId="7522378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802"/>
    <w:rsid w:val="0000175A"/>
    <w:rsid w:val="000021C0"/>
    <w:rsid w:val="0000266E"/>
    <w:rsid w:val="00003747"/>
    <w:rsid w:val="00003AE0"/>
    <w:rsid w:val="00003C38"/>
    <w:rsid w:val="00005A9E"/>
    <w:rsid w:val="00007009"/>
    <w:rsid w:val="00007545"/>
    <w:rsid w:val="0000767A"/>
    <w:rsid w:val="000104EB"/>
    <w:rsid w:val="00017155"/>
    <w:rsid w:val="0001796B"/>
    <w:rsid w:val="00022859"/>
    <w:rsid w:val="00022B8E"/>
    <w:rsid w:val="000238FA"/>
    <w:rsid w:val="00024D06"/>
    <w:rsid w:val="000265AE"/>
    <w:rsid w:val="000303B5"/>
    <w:rsid w:val="00031E2C"/>
    <w:rsid w:val="0003265A"/>
    <w:rsid w:val="000329D6"/>
    <w:rsid w:val="00032E69"/>
    <w:rsid w:val="00033C04"/>
    <w:rsid w:val="00033F57"/>
    <w:rsid w:val="00037856"/>
    <w:rsid w:val="00040A98"/>
    <w:rsid w:val="00042A60"/>
    <w:rsid w:val="00042BBB"/>
    <w:rsid w:val="00042BEE"/>
    <w:rsid w:val="00043A8E"/>
    <w:rsid w:val="00045306"/>
    <w:rsid w:val="00045DFA"/>
    <w:rsid w:val="0004602C"/>
    <w:rsid w:val="000469A4"/>
    <w:rsid w:val="00046A0E"/>
    <w:rsid w:val="00046FD1"/>
    <w:rsid w:val="00051957"/>
    <w:rsid w:val="000533B2"/>
    <w:rsid w:val="00054B6B"/>
    <w:rsid w:val="000601C9"/>
    <w:rsid w:val="00061766"/>
    <w:rsid w:val="00063A61"/>
    <w:rsid w:val="00064CEF"/>
    <w:rsid w:val="00064E10"/>
    <w:rsid w:val="00065C79"/>
    <w:rsid w:val="00065D55"/>
    <w:rsid w:val="00065DAA"/>
    <w:rsid w:val="000663E5"/>
    <w:rsid w:val="00066567"/>
    <w:rsid w:val="00067A07"/>
    <w:rsid w:val="00071A65"/>
    <w:rsid w:val="00075019"/>
    <w:rsid w:val="00075473"/>
    <w:rsid w:val="0007622B"/>
    <w:rsid w:val="00076B7D"/>
    <w:rsid w:val="00076C18"/>
    <w:rsid w:val="00082A02"/>
    <w:rsid w:val="00083F33"/>
    <w:rsid w:val="0008411D"/>
    <w:rsid w:val="00091D6F"/>
    <w:rsid w:val="00092C2C"/>
    <w:rsid w:val="00093094"/>
    <w:rsid w:val="0009329A"/>
    <w:rsid w:val="00093B29"/>
    <w:rsid w:val="00093F71"/>
    <w:rsid w:val="00095251"/>
    <w:rsid w:val="0009709B"/>
    <w:rsid w:val="000A1E57"/>
    <w:rsid w:val="000A228A"/>
    <w:rsid w:val="000A2D12"/>
    <w:rsid w:val="000A32D6"/>
    <w:rsid w:val="000A352E"/>
    <w:rsid w:val="000A3808"/>
    <w:rsid w:val="000A4AB2"/>
    <w:rsid w:val="000A585E"/>
    <w:rsid w:val="000A5DAC"/>
    <w:rsid w:val="000A6E44"/>
    <w:rsid w:val="000A747A"/>
    <w:rsid w:val="000A7EB1"/>
    <w:rsid w:val="000B01AC"/>
    <w:rsid w:val="000B01B9"/>
    <w:rsid w:val="000B156E"/>
    <w:rsid w:val="000B2A8B"/>
    <w:rsid w:val="000B37CC"/>
    <w:rsid w:val="000B5A7F"/>
    <w:rsid w:val="000B5D94"/>
    <w:rsid w:val="000B668F"/>
    <w:rsid w:val="000B6F26"/>
    <w:rsid w:val="000C0668"/>
    <w:rsid w:val="000C2C5B"/>
    <w:rsid w:val="000C326A"/>
    <w:rsid w:val="000C55F4"/>
    <w:rsid w:val="000C5D13"/>
    <w:rsid w:val="000C5EA7"/>
    <w:rsid w:val="000C6839"/>
    <w:rsid w:val="000C7EF8"/>
    <w:rsid w:val="000D1AC5"/>
    <w:rsid w:val="000D460F"/>
    <w:rsid w:val="000D7A3E"/>
    <w:rsid w:val="000E069F"/>
    <w:rsid w:val="000E3177"/>
    <w:rsid w:val="000E3610"/>
    <w:rsid w:val="000E4C77"/>
    <w:rsid w:val="000E56EE"/>
    <w:rsid w:val="000E5728"/>
    <w:rsid w:val="000E6738"/>
    <w:rsid w:val="000E6CF9"/>
    <w:rsid w:val="000F428E"/>
    <w:rsid w:val="00103C11"/>
    <w:rsid w:val="00105CBD"/>
    <w:rsid w:val="001073FA"/>
    <w:rsid w:val="001074F1"/>
    <w:rsid w:val="001105C4"/>
    <w:rsid w:val="00110A95"/>
    <w:rsid w:val="00113030"/>
    <w:rsid w:val="0011392C"/>
    <w:rsid w:val="0011437B"/>
    <w:rsid w:val="00114FA9"/>
    <w:rsid w:val="001163C5"/>
    <w:rsid w:val="001177EB"/>
    <w:rsid w:val="00117DBE"/>
    <w:rsid w:val="0012166A"/>
    <w:rsid w:val="001224B4"/>
    <w:rsid w:val="00122F6B"/>
    <w:rsid w:val="0012645B"/>
    <w:rsid w:val="00127EE7"/>
    <w:rsid w:val="0013035F"/>
    <w:rsid w:val="00131A5F"/>
    <w:rsid w:val="00132644"/>
    <w:rsid w:val="0013350F"/>
    <w:rsid w:val="00134C90"/>
    <w:rsid w:val="001361DC"/>
    <w:rsid w:val="0013749C"/>
    <w:rsid w:val="001430F2"/>
    <w:rsid w:val="00143DF4"/>
    <w:rsid w:val="00145EBA"/>
    <w:rsid w:val="00146B00"/>
    <w:rsid w:val="001470A9"/>
    <w:rsid w:val="001503AC"/>
    <w:rsid w:val="00150560"/>
    <w:rsid w:val="001506ED"/>
    <w:rsid w:val="00152579"/>
    <w:rsid w:val="00152C75"/>
    <w:rsid w:val="00152F39"/>
    <w:rsid w:val="001547D0"/>
    <w:rsid w:val="00154B66"/>
    <w:rsid w:val="0015659F"/>
    <w:rsid w:val="0016063E"/>
    <w:rsid w:val="00161205"/>
    <w:rsid w:val="00161890"/>
    <w:rsid w:val="00163A87"/>
    <w:rsid w:val="00164C30"/>
    <w:rsid w:val="00164CB5"/>
    <w:rsid w:val="00165427"/>
    <w:rsid w:val="00167B47"/>
    <w:rsid w:val="00170B80"/>
    <w:rsid w:val="001721CD"/>
    <w:rsid w:val="001728FA"/>
    <w:rsid w:val="00172F38"/>
    <w:rsid w:val="00173188"/>
    <w:rsid w:val="001749A0"/>
    <w:rsid w:val="00174A1C"/>
    <w:rsid w:val="00175594"/>
    <w:rsid w:val="001762BB"/>
    <w:rsid w:val="00177539"/>
    <w:rsid w:val="00177719"/>
    <w:rsid w:val="001812FB"/>
    <w:rsid w:val="00181641"/>
    <w:rsid w:val="001822EE"/>
    <w:rsid w:val="0018323A"/>
    <w:rsid w:val="001874A1"/>
    <w:rsid w:val="00190247"/>
    <w:rsid w:val="00190734"/>
    <w:rsid w:val="00191C2A"/>
    <w:rsid w:val="00191C9F"/>
    <w:rsid w:val="0019260B"/>
    <w:rsid w:val="00196582"/>
    <w:rsid w:val="0019780B"/>
    <w:rsid w:val="00197B1C"/>
    <w:rsid w:val="001A0DDF"/>
    <w:rsid w:val="001A2216"/>
    <w:rsid w:val="001A2B60"/>
    <w:rsid w:val="001A3438"/>
    <w:rsid w:val="001A35AB"/>
    <w:rsid w:val="001A3D9B"/>
    <w:rsid w:val="001A413C"/>
    <w:rsid w:val="001A5D9F"/>
    <w:rsid w:val="001A63DB"/>
    <w:rsid w:val="001A7AC4"/>
    <w:rsid w:val="001B0A57"/>
    <w:rsid w:val="001B10BF"/>
    <w:rsid w:val="001B187D"/>
    <w:rsid w:val="001B198F"/>
    <w:rsid w:val="001B1B6E"/>
    <w:rsid w:val="001B1FF4"/>
    <w:rsid w:val="001B3BA3"/>
    <w:rsid w:val="001B4A5F"/>
    <w:rsid w:val="001C060F"/>
    <w:rsid w:val="001C0663"/>
    <w:rsid w:val="001C0EFA"/>
    <w:rsid w:val="001C1C35"/>
    <w:rsid w:val="001C277A"/>
    <w:rsid w:val="001C4F58"/>
    <w:rsid w:val="001D000F"/>
    <w:rsid w:val="001D2A8D"/>
    <w:rsid w:val="001D727D"/>
    <w:rsid w:val="001E0BDC"/>
    <w:rsid w:val="001E1606"/>
    <w:rsid w:val="001E3835"/>
    <w:rsid w:val="001E617F"/>
    <w:rsid w:val="001E7DA6"/>
    <w:rsid w:val="001E7FF7"/>
    <w:rsid w:val="001F0BD9"/>
    <w:rsid w:val="001F2454"/>
    <w:rsid w:val="001F43A8"/>
    <w:rsid w:val="001F6B0C"/>
    <w:rsid w:val="00203293"/>
    <w:rsid w:val="00203C5B"/>
    <w:rsid w:val="0020476A"/>
    <w:rsid w:val="00206F09"/>
    <w:rsid w:val="002070DA"/>
    <w:rsid w:val="00210310"/>
    <w:rsid w:val="00210DE9"/>
    <w:rsid w:val="002126C9"/>
    <w:rsid w:val="00212CAB"/>
    <w:rsid w:val="00213755"/>
    <w:rsid w:val="0021416C"/>
    <w:rsid w:val="0021418A"/>
    <w:rsid w:val="00216887"/>
    <w:rsid w:val="00216C6D"/>
    <w:rsid w:val="002175C1"/>
    <w:rsid w:val="002220F1"/>
    <w:rsid w:val="00223F22"/>
    <w:rsid w:val="00224D36"/>
    <w:rsid w:val="00227ED8"/>
    <w:rsid w:val="002308E5"/>
    <w:rsid w:val="00230A20"/>
    <w:rsid w:val="0023131E"/>
    <w:rsid w:val="00231EB4"/>
    <w:rsid w:val="0023363F"/>
    <w:rsid w:val="0023492D"/>
    <w:rsid w:val="0024328D"/>
    <w:rsid w:val="00245D10"/>
    <w:rsid w:val="002460BF"/>
    <w:rsid w:val="00246348"/>
    <w:rsid w:val="00250F1C"/>
    <w:rsid w:val="00253FA4"/>
    <w:rsid w:val="0025456F"/>
    <w:rsid w:val="0025595A"/>
    <w:rsid w:val="00256CED"/>
    <w:rsid w:val="00260475"/>
    <w:rsid w:val="002617A4"/>
    <w:rsid w:val="00262FC2"/>
    <w:rsid w:val="002636F3"/>
    <w:rsid w:val="00265AA4"/>
    <w:rsid w:val="0026608A"/>
    <w:rsid w:val="002669F3"/>
    <w:rsid w:val="00266DBA"/>
    <w:rsid w:val="0027212E"/>
    <w:rsid w:val="00272288"/>
    <w:rsid w:val="00273C2D"/>
    <w:rsid w:val="00276EBD"/>
    <w:rsid w:val="002772C9"/>
    <w:rsid w:val="002800D5"/>
    <w:rsid w:val="002801EF"/>
    <w:rsid w:val="002813B1"/>
    <w:rsid w:val="00281F86"/>
    <w:rsid w:val="002823CB"/>
    <w:rsid w:val="00282EEE"/>
    <w:rsid w:val="00283467"/>
    <w:rsid w:val="00283599"/>
    <w:rsid w:val="00284974"/>
    <w:rsid w:val="00286EF0"/>
    <w:rsid w:val="00287094"/>
    <w:rsid w:val="002919DD"/>
    <w:rsid w:val="00291B3D"/>
    <w:rsid w:val="00295B88"/>
    <w:rsid w:val="00296513"/>
    <w:rsid w:val="0029774F"/>
    <w:rsid w:val="00297C86"/>
    <w:rsid w:val="002A12BF"/>
    <w:rsid w:val="002A321D"/>
    <w:rsid w:val="002A3437"/>
    <w:rsid w:val="002A420F"/>
    <w:rsid w:val="002A4398"/>
    <w:rsid w:val="002A4758"/>
    <w:rsid w:val="002A6142"/>
    <w:rsid w:val="002A7534"/>
    <w:rsid w:val="002A7CB6"/>
    <w:rsid w:val="002A7E97"/>
    <w:rsid w:val="002B05F7"/>
    <w:rsid w:val="002B08A1"/>
    <w:rsid w:val="002B1EE2"/>
    <w:rsid w:val="002B4A86"/>
    <w:rsid w:val="002B6621"/>
    <w:rsid w:val="002B73D3"/>
    <w:rsid w:val="002C0140"/>
    <w:rsid w:val="002C09F4"/>
    <w:rsid w:val="002C1876"/>
    <w:rsid w:val="002C1BF5"/>
    <w:rsid w:val="002C280C"/>
    <w:rsid w:val="002C2BE8"/>
    <w:rsid w:val="002C3315"/>
    <w:rsid w:val="002C4EBF"/>
    <w:rsid w:val="002C5A32"/>
    <w:rsid w:val="002C62A1"/>
    <w:rsid w:val="002C7352"/>
    <w:rsid w:val="002D0CC1"/>
    <w:rsid w:val="002D0ECD"/>
    <w:rsid w:val="002D0F7A"/>
    <w:rsid w:val="002D1866"/>
    <w:rsid w:val="002E1152"/>
    <w:rsid w:val="002E15AC"/>
    <w:rsid w:val="002E1ADA"/>
    <w:rsid w:val="002E2D86"/>
    <w:rsid w:val="002E2E90"/>
    <w:rsid w:val="002E432A"/>
    <w:rsid w:val="002E5704"/>
    <w:rsid w:val="002E5B69"/>
    <w:rsid w:val="002E6242"/>
    <w:rsid w:val="002E684D"/>
    <w:rsid w:val="002F0F52"/>
    <w:rsid w:val="002F17FF"/>
    <w:rsid w:val="002F5C04"/>
    <w:rsid w:val="002F5D47"/>
    <w:rsid w:val="002F77C0"/>
    <w:rsid w:val="002F7CB7"/>
    <w:rsid w:val="002F7F42"/>
    <w:rsid w:val="003019C2"/>
    <w:rsid w:val="00301E36"/>
    <w:rsid w:val="00302108"/>
    <w:rsid w:val="00302553"/>
    <w:rsid w:val="00302C72"/>
    <w:rsid w:val="0030309F"/>
    <w:rsid w:val="00304B98"/>
    <w:rsid w:val="00304D45"/>
    <w:rsid w:val="00307ADD"/>
    <w:rsid w:val="00307D0E"/>
    <w:rsid w:val="00310ED4"/>
    <w:rsid w:val="0032167B"/>
    <w:rsid w:val="00323E53"/>
    <w:rsid w:val="00326F10"/>
    <w:rsid w:val="00331020"/>
    <w:rsid w:val="003312D9"/>
    <w:rsid w:val="00331D7F"/>
    <w:rsid w:val="0033308D"/>
    <w:rsid w:val="00337F75"/>
    <w:rsid w:val="00341A73"/>
    <w:rsid w:val="00344657"/>
    <w:rsid w:val="003450D2"/>
    <w:rsid w:val="003451EA"/>
    <w:rsid w:val="003455BD"/>
    <w:rsid w:val="00346DB8"/>
    <w:rsid w:val="00347FAE"/>
    <w:rsid w:val="00351186"/>
    <w:rsid w:val="00351E71"/>
    <w:rsid w:val="00352929"/>
    <w:rsid w:val="0035698A"/>
    <w:rsid w:val="00357B85"/>
    <w:rsid w:val="00362940"/>
    <w:rsid w:val="003643F9"/>
    <w:rsid w:val="003651E5"/>
    <w:rsid w:val="00365E82"/>
    <w:rsid w:val="0036622D"/>
    <w:rsid w:val="00367352"/>
    <w:rsid w:val="003721E6"/>
    <w:rsid w:val="0037320B"/>
    <w:rsid w:val="00374137"/>
    <w:rsid w:val="00374EB8"/>
    <w:rsid w:val="0037752D"/>
    <w:rsid w:val="00380D19"/>
    <w:rsid w:val="00380DE0"/>
    <w:rsid w:val="0038186D"/>
    <w:rsid w:val="00382550"/>
    <w:rsid w:val="00382D1E"/>
    <w:rsid w:val="00383121"/>
    <w:rsid w:val="00384286"/>
    <w:rsid w:val="00384DB0"/>
    <w:rsid w:val="003873BB"/>
    <w:rsid w:val="0039099C"/>
    <w:rsid w:val="00391802"/>
    <w:rsid w:val="003918F9"/>
    <w:rsid w:val="003934CB"/>
    <w:rsid w:val="0039510C"/>
    <w:rsid w:val="003961D1"/>
    <w:rsid w:val="003A1435"/>
    <w:rsid w:val="003A1988"/>
    <w:rsid w:val="003A2578"/>
    <w:rsid w:val="003A2B97"/>
    <w:rsid w:val="003A321C"/>
    <w:rsid w:val="003A4D8D"/>
    <w:rsid w:val="003A5916"/>
    <w:rsid w:val="003A6B2B"/>
    <w:rsid w:val="003B07CE"/>
    <w:rsid w:val="003B2860"/>
    <w:rsid w:val="003B3957"/>
    <w:rsid w:val="003B3E38"/>
    <w:rsid w:val="003B4641"/>
    <w:rsid w:val="003B4CB9"/>
    <w:rsid w:val="003B4DA1"/>
    <w:rsid w:val="003B5FBB"/>
    <w:rsid w:val="003B64A3"/>
    <w:rsid w:val="003C03AD"/>
    <w:rsid w:val="003C11D1"/>
    <w:rsid w:val="003C11D2"/>
    <w:rsid w:val="003C17EE"/>
    <w:rsid w:val="003C1E79"/>
    <w:rsid w:val="003C2D24"/>
    <w:rsid w:val="003C53B9"/>
    <w:rsid w:val="003C54E6"/>
    <w:rsid w:val="003C5745"/>
    <w:rsid w:val="003C5DB6"/>
    <w:rsid w:val="003C6512"/>
    <w:rsid w:val="003C65AE"/>
    <w:rsid w:val="003C67A1"/>
    <w:rsid w:val="003C6C5B"/>
    <w:rsid w:val="003D3636"/>
    <w:rsid w:val="003D5D49"/>
    <w:rsid w:val="003D64D5"/>
    <w:rsid w:val="003D7A0E"/>
    <w:rsid w:val="003E026A"/>
    <w:rsid w:val="003E043D"/>
    <w:rsid w:val="003E1364"/>
    <w:rsid w:val="003E15FB"/>
    <w:rsid w:val="003E281F"/>
    <w:rsid w:val="003E4492"/>
    <w:rsid w:val="003E6631"/>
    <w:rsid w:val="003E6DF9"/>
    <w:rsid w:val="003F0592"/>
    <w:rsid w:val="003F0C57"/>
    <w:rsid w:val="003F2272"/>
    <w:rsid w:val="003F23F2"/>
    <w:rsid w:val="003F3B41"/>
    <w:rsid w:val="00401123"/>
    <w:rsid w:val="0040126F"/>
    <w:rsid w:val="00401B5A"/>
    <w:rsid w:val="004025EA"/>
    <w:rsid w:val="00402E83"/>
    <w:rsid w:val="004039E8"/>
    <w:rsid w:val="00406034"/>
    <w:rsid w:val="00407A46"/>
    <w:rsid w:val="00410AA5"/>
    <w:rsid w:val="00410BEE"/>
    <w:rsid w:val="004116F4"/>
    <w:rsid w:val="00411EB6"/>
    <w:rsid w:val="00411F76"/>
    <w:rsid w:val="0041223F"/>
    <w:rsid w:val="00412C00"/>
    <w:rsid w:val="00414FEB"/>
    <w:rsid w:val="00415A45"/>
    <w:rsid w:val="0041613E"/>
    <w:rsid w:val="00416A23"/>
    <w:rsid w:val="00417A6C"/>
    <w:rsid w:val="00420D27"/>
    <w:rsid w:val="00423D66"/>
    <w:rsid w:val="00424B36"/>
    <w:rsid w:val="00427BE5"/>
    <w:rsid w:val="0043259E"/>
    <w:rsid w:val="00434149"/>
    <w:rsid w:val="004344DA"/>
    <w:rsid w:val="00435108"/>
    <w:rsid w:val="00435C98"/>
    <w:rsid w:val="0043791D"/>
    <w:rsid w:val="00440143"/>
    <w:rsid w:val="0044071A"/>
    <w:rsid w:val="0044173C"/>
    <w:rsid w:val="00441D39"/>
    <w:rsid w:val="00442713"/>
    <w:rsid w:val="004462CA"/>
    <w:rsid w:val="00446557"/>
    <w:rsid w:val="00446CB6"/>
    <w:rsid w:val="00447D53"/>
    <w:rsid w:val="0045003F"/>
    <w:rsid w:val="0045016B"/>
    <w:rsid w:val="004519C0"/>
    <w:rsid w:val="00452B55"/>
    <w:rsid w:val="00452F8B"/>
    <w:rsid w:val="004549BE"/>
    <w:rsid w:val="00456376"/>
    <w:rsid w:val="004565B9"/>
    <w:rsid w:val="00461D55"/>
    <w:rsid w:val="00462542"/>
    <w:rsid w:val="00462BB2"/>
    <w:rsid w:val="00463A0F"/>
    <w:rsid w:val="00463B5C"/>
    <w:rsid w:val="004648F5"/>
    <w:rsid w:val="00465438"/>
    <w:rsid w:val="00467709"/>
    <w:rsid w:val="00467D71"/>
    <w:rsid w:val="00473298"/>
    <w:rsid w:val="0047400B"/>
    <w:rsid w:val="004742B4"/>
    <w:rsid w:val="00474D9B"/>
    <w:rsid w:val="0047555E"/>
    <w:rsid w:val="0047587C"/>
    <w:rsid w:val="00475D5B"/>
    <w:rsid w:val="00476FB3"/>
    <w:rsid w:val="0047701F"/>
    <w:rsid w:val="00477731"/>
    <w:rsid w:val="00481D03"/>
    <w:rsid w:val="004854D9"/>
    <w:rsid w:val="00485B81"/>
    <w:rsid w:val="004868E3"/>
    <w:rsid w:val="00491119"/>
    <w:rsid w:val="00492338"/>
    <w:rsid w:val="004946CD"/>
    <w:rsid w:val="00495327"/>
    <w:rsid w:val="00495994"/>
    <w:rsid w:val="00496446"/>
    <w:rsid w:val="004967C1"/>
    <w:rsid w:val="004A1FA1"/>
    <w:rsid w:val="004A24F9"/>
    <w:rsid w:val="004A2899"/>
    <w:rsid w:val="004A2C82"/>
    <w:rsid w:val="004A348F"/>
    <w:rsid w:val="004A445A"/>
    <w:rsid w:val="004A51EB"/>
    <w:rsid w:val="004A532D"/>
    <w:rsid w:val="004A5378"/>
    <w:rsid w:val="004A62C7"/>
    <w:rsid w:val="004A6317"/>
    <w:rsid w:val="004A71C9"/>
    <w:rsid w:val="004A7E70"/>
    <w:rsid w:val="004B082D"/>
    <w:rsid w:val="004B0BAB"/>
    <w:rsid w:val="004B16FD"/>
    <w:rsid w:val="004B1EB0"/>
    <w:rsid w:val="004B1F86"/>
    <w:rsid w:val="004B3F4F"/>
    <w:rsid w:val="004B58F9"/>
    <w:rsid w:val="004B6033"/>
    <w:rsid w:val="004B6E7D"/>
    <w:rsid w:val="004B750A"/>
    <w:rsid w:val="004C1FD2"/>
    <w:rsid w:val="004C344F"/>
    <w:rsid w:val="004C3D60"/>
    <w:rsid w:val="004C53F4"/>
    <w:rsid w:val="004C5B36"/>
    <w:rsid w:val="004C6177"/>
    <w:rsid w:val="004C7895"/>
    <w:rsid w:val="004D109C"/>
    <w:rsid w:val="004D1F6C"/>
    <w:rsid w:val="004D3B15"/>
    <w:rsid w:val="004D3C46"/>
    <w:rsid w:val="004D3FF5"/>
    <w:rsid w:val="004D6BAB"/>
    <w:rsid w:val="004E0833"/>
    <w:rsid w:val="004E1344"/>
    <w:rsid w:val="004E1E40"/>
    <w:rsid w:val="004E3C0D"/>
    <w:rsid w:val="004E74E0"/>
    <w:rsid w:val="004E78AC"/>
    <w:rsid w:val="004F394E"/>
    <w:rsid w:val="004F7C6C"/>
    <w:rsid w:val="0050088E"/>
    <w:rsid w:val="00502915"/>
    <w:rsid w:val="00502B8E"/>
    <w:rsid w:val="00502CF7"/>
    <w:rsid w:val="00503238"/>
    <w:rsid w:val="00507280"/>
    <w:rsid w:val="005102BF"/>
    <w:rsid w:val="005111EE"/>
    <w:rsid w:val="0051195D"/>
    <w:rsid w:val="00511F7D"/>
    <w:rsid w:val="005131FD"/>
    <w:rsid w:val="00515563"/>
    <w:rsid w:val="00515674"/>
    <w:rsid w:val="005178F2"/>
    <w:rsid w:val="00521B0E"/>
    <w:rsid w:val="005228F8"/>
    <w:rsid w:val="005231E6"/>
    <w:rsid w:val="005240AC"/>
    <w:rsid w:val="00524E63"/>
    <w:rsid w:val="0052507F"/>
    <w:rsid w:val="0052661C"/>
    <w:rsid w:val="00527466"/>
    <w:rsid w:val="00527F60"/>
    <w:rsid w:val="00530081"/>
    <w:rsid w:val="00530D61"/>
    <w:rsid w:val="00533000"/>
    <w:rsid w:val="005335A9"/>
    <w:rsid w:val="005377BA"/>
    <w:rsid w:val="00540414"/>
    <w:rsid w:val="00540E58"/>
    <w:rsid w:val="00543380"/>
    <w:rsid w:val="00543D27"/>
    <w:rsid w:val="005442D7"/>
    <w:rsid w:val="005454F0"/>
    <w:rsid w:val="00547C26"/>
    <w:rsid w:val="0055092C"/>
    <w:rsid w:val="00550D7B"/>
    <w:rsid w:val="00550DCF"/>
    <w:rsid w:val="00552BCC"/>
    <w:rsid w:val="00556D5B"/>
    <w:rsid w:val="005577EF"/>
    <w:rsid w:val="0056216D"/>
    <w:rsid w:val="00563A26"/>
    <w:rsid w:val="00563EAF"/>
    <w:rsid w:val="00567CB2"/>
    <w:rsid w:val="005701C3"/>
    <w:rsid w:val="0057084A"/>
    <w:rsid w:val="00572943"/>
    <w:rsid w:val="00573295"/>
    <w:rsid w:val="00576625"/>
    <w:rsid w:val="005766D9"/>
    <w:rsid w:val="00580907"/>
    <w:rsid w:val="00582D57"/>
    <w:rsid w:val="00584BB2"/>
    <w:rsid w:val="005876E8"/>
    <w:rsid w:val="0059192B"/>
    <w:rsid w:val="00591A96"/>
    <w:rsid w:val="0059349A"/>
    <w:rsid w:val="005950B9"/>
    <w:rsid w:val="0059747A"/>
    <w:rsid w:val="0059756F"/>
    <w:rsid w:val="005A149D"/>
    <w:rsid w:val="005A4577"/>
    <w:rsid w:val="005A47E9"/>
    <w:rsid w:val="005A5710"/>
    <w:rsid w:val="005A59E7"/>
    <w:rsid w:val="005A5F45"/>
    <w:rsid w:val="005A6DEB"/>
    <w:rsid w:val="005A7BCB"/>
    <w:rsid w:val="005B1C52"/>
    <w:rsid w:val="005B1F66"/>
    <w:rsid w:val="005B2440"/>
    <w:rsid w:val="005B276F"/>
    <w:rsid w:val="005B3A40"/>
    <w:rsid w:val="005B41A5"/>
    <w:rsid w:val="005B53FA"/>
    <w:rsid w:val="005B588D"/>
    <w:rsid w:val="005B74FC"/>
    <w:rsid w:val="005B7E02"/>
    <w:rsid w:val="005C165A"/>
    <w:rsid w:val="005C1931"/>
    <w:rsid w:val="005C239C"/>
    <w:rsid w:val="005C3E3F"/>
    <w:rsid w:val="005C637D"/>
    <w:rsid w:val="005C7A3C"/>
    <w:rsid w:val="005D2801"/>
    <w:rsid w:val="005D302F"/>
    <w:rsid w:val="005D3918"/>
    <w:rsid w:val="005D3E40"/>
    <w:rsid w:val="005D7AC9"/>
    <w:rsid w:val="005E100D"/>
    <w:rsid w:val="005E11B0"/>
    <w:rsid w:val="005E52D3"/>
    <w:rsid w:val="005E72C0"/>
    <w:rsid w:val="005F09D6"/>
    <w:rsid w:val="005F1A12"/>
    <w:rsid w:val="005F25CA"/>
    <w:rsid w:val="005F28C2"/>
    <w:rsid w:val="005F5098"/>
    <w:rsid w:val="005F5628"/>
    <w:rsid w:val="005F7FD3"/>
    <w:rsid w:val="0060164C"/>
    <w:rsid w:val="0060238C"/>
    <w:rsid w:val="006025A3"/>
    <w:rsid w:val="00602CA6"/>
    <w:rsid w:val="00603ECE"/>
    <w:rsid w:val="006063F3"/>
    <w:rsid w:val="00606B65"/>
    <w:rsid w:val="006079CF"/>
    <w:rsid w:val="00610106"/>
    <w:rsid w:val="006138CA"/>
    <w:rsid w:val="006155D2"/>
    <w:rsid w:val="00616C20"/>
    <w:rsid w:val="00620209"/>
    <w:rsid w:val="00620DA6"/>
    <w:rsid w:val="00631461"/>
    <w:rsid w:val="00633036"/>
    <w:rsid w:val="00633263"/>
    <w:rsid w:val="00633EAF"/>
    <w:rsid w:val="0063576C"/>
    <w:rsid w:val="006369A7"/>
    <w:rsid w:val="00636DD1"/>
    <w:rsid w:val="00637ED3"/>
    <w:rsid w:val="006411C3"/>
    <w:rsid w:val="00641E30"/>
    <w:rsid w:val="00643163"/>
    <w:rsid w:val="0064433A"/>
    <w:rsid w:val="006450AC"/>
    <w:rsid w:val="006450DC"/>
    <w:rsid w:val="006511C7"/>
    <w:rsid w:val="0065170A"/>
    <w:rsid w:val="00652F53"/>
    <w:rsid w:val="006534D8"/>
    <w:rsid w:val="00653511"/>
    <w:rsid w:val="00653947"/>
    <w:rsid w:val="00655024"/>
    <w:rsid w:val="00661612"/>
    <w:rsid w:val="006618D5"/>
    <w:rsid w:val="0066233E"/>
    <w:rsid w:val="00662442"/>
    <w:rsid w:val="0066271E"/>
    <w:rsid w:val="00662809"/>
    <w:rsid w:val="0066427F"/>
    <w:rsid w:val="00664ADC"/>
    <w:rsid w:val="00664EA8"/>
    <w:rsid w:val="006651F6"/>
    <w:rsid w:val="0067061F"/>
    <w:rsid w:val="00670BB1"/>
    <w:rsid w:val="006710F3"/>
    <w:rsid w:val="00671568"/>
    <w:rsid w:val="00675701"/>
    <w:rsid w:val="00676F05"/>
    <w:rsid w:val="00680311"/>
    <w:rsid w:val="006809BD"/>
    <w:rsid w:val="00681129"/>
    <w:rsid w:val="0068153A"/>
    <w:rsid w:val="006829F7"/>
    <w:rsid w:val="00684D9F"/>
    <w:rsid w:val="0068611A"/>
    <w:rsid w:val="006903D5"/>
    <w:rsid w:val="00690AE8"/>
    <w:rsid w:val="00694BD7"/>
    <w:rsid w:val="00697324"/>
    <w:rsid w:val="006973B0"/>
    <w:rsid w:val="00697B13"/>
    <w:rsid w:val="006A0619"/>
    <w:rsid w:val="006A17F4"/>
    <w:rsid w:val="006A3ED8"/>
    <w:rsid w:val="006A4FE2"/>
    <w:rsid w:val="006A5887"/>
    <w:rsid w:val="006A5E2D"/>
    <w:rsid w:val="006A680E"/>
    <w:rsid w:val="006B00C2"/>
    <w:rsid w:val="006B1049"/>
    <w:rsid w:val="006B4C12"/>
    <w:rsid w:val="006B6B43"/>
    <w:rsid w:val="006B6D9E"/>
    <w:rsid w:val="006C0259"/>
    <w:rsid w:val="006C033A"/>
    <w:rsid w:val="006C3CCE"/>
    <w:rsid w:val="006C4161"/>
    <w:rsid w:val="006C4657"/>
    <w:rsid w:val="006C6BF0"/>
    <w:rsid w:val="006C6E7D"/>
    <w:rsid w:val="006C7021"/>
    <w:rsid w:val="006D090A"/>
    <w:rsid w:val="006D156F"/>
    <w:rsid w:val="006D179E"/>
    <w:rsid w:val="006D17DC"/>
    <w:rsid w:val="006D30AF"/>
    <w:rsid w:val="006D3A68"/>
    <w:rsid w:val="006D3ADB"/>
    <w:rsid w:val="006D4732"/>
    <w:rsid w:val="006E132E"/>
    <w:rsid w:val="006E25A9"/>
    <w:rsid w:val="006E534A"/>
    <w:rsid w:val="006F1256"/>
    <w:rsid w:val="006F15BC"/>
    <w:rsid w:val="006F1C24"/>
    <w:rsid w:val="006F31FE"/>
    <w:rsid w:val="006F3C62"/>
    <w:rsid w:val="006F4D5D"/>
    <w:rsid w:val="006F5AAE"/>
    <w:rsid w:val="006F6494"/>
    <w:rsid w:val="00700407"/>
    <w:rsid w:val="00700501"/>
    <w:rsid w:val="00701CC9"/>
    <w:rsid w:val="0070307A"/>
    <w:rsid w:val="007040B6"/>
    <w:rsid w:val="00705614"/>
    <w:rsid w:val="00707C77"/>
    <w:rsid w:val="00710B5E"/>
    <w:rsid w:val="007119C7"/>
    <w:rsid w:val="00711FD1"/>
    <w:rsid w:val="00712336"/>
    <w:rsid w:val="00712346"/>
    <w:rsid w:val="00712488"/>
    <w:rsid w:val="00713407"/>
    <w:rsid w:val="00713C62"/>
    <w:rsid w:val="00716A25"/>
    <w:rsid w:val="00716C8D"/>
    <w:rsid w:val="00720409"/>
    <w:rsid w:val="00721695"/>
    <w:rsid w:val="007265FD"/>
    <w:rsid w:val="00726A86"/>
    <w:rsid w:val="007301CF"/>
    <w:rsid w:val="00730BAD"/>
    <w:rsid w:val="007316F3"/>
    <w:rsid w:val="0073243F"/>
    <w:rsid w:val="007330E1"/>
    <w:rsid w:val="00733BAF"/>
    <w:rsid w:val="00736208"/>
    <w:rsid w:val="00737632"/>
    <w:rsid w:val="007378FD"/>
    <w:rsid w:val="00740785"/>
    <w:rsid w:val="007413E4"/>
    <w:rsid w:val="00746533"/>
    <w:rsid w:val="00750955"/>
    <w:rsid w:val="007519FB"/>
    <w:rsid w:val="00753578"/>
    <w:rsid w:val="00754DB9"/>
    <w:rsid w:val="007552DD"/>
    <w:rsid w:val="007571EC"/>
    <w:rsid w:val="00757D9E"/>
    <w:rsid w:val="00761EBB"/>
    <w:rsid w:val="007622C6"/>
    <w:rsid w:val="0076463F"/>
    <w:rsid w:val="007646B6"/>
    <w:rsid w:val="00764BBC"/>
    <w:rsid w:val="00765677"/>
    <w:rsid w:val="00767594"/>
    <w:rsid w:val="007701C7"/>
    <w:rsid w:val="00770760"/>
    <w:rsid w:val="00773D5E"/>
    <w:rsid w:val="00776A96"/>
    <w:rsid w:val="007838D8"/>
    <w:rsid w:val="007839CC"/>
    <w:rsid w:val="00785DBA"/>
    <w:rsid w:val="00786576"/>
    <w:rsid w:val="007867EB"/>
    <w:rsid w:val="007876E4"/>
    <w:rsid w:val="00787D70"/>
    <w:rsid w:val="00790E94"/>
    <w:rsid w:val="007910CA"/>
    <w:rsid w:val="00791B9E"/>
    <w:rsid w:val="00791E3F"/>
    <w:rsid w:val="00793339"/>
    <w:rsid w:val="00793D3F"/>
    <w:rsid w:val="00794127"/>
    <w:rsid w:val="0079461E"/>
    <w:rsid w:val="00794D9C"/>
    <w:rsid w:val="00795540"/>
    <w:rsid w:val="00795C9B"/>
    <w:rsid w:val="007966FD"/>
    <w:rsid w:val="007A24E3"/>
    <w:rsid w:val="007A34AE"/>
    <w:rsid w:val="007A6C0D"/>
    <w:rsid w:val="007B0257"/>
    <w:rsid w:val="007B46CB"/>
    <w:rsid w:val="007B4A80"/>
    <w:rsid w:val="007B4E5F"/>
    <w:rsid w:val="007B5B93"/>
    <w:rsid w:val="007C02E3"/>
    <w:rsid w:val="007C2610"/>
    <w:rsid w:val="007C36CB"/>
    <w:rsid w:val="007C6FF6"/>
    <w:rsid w:val="007C7599"/>
    <w:rsid w:val="007D0240"/>
    <w:rsid w:val="007D2188"/>
    <w:rsid w:val="007D2FBB"/>
    <w:rsid w:val="007D42E4"/>
    <w:rsid w:val="007D4CA1"/>
    <w:rsid w:val="007D563E"/>
    <w:rsid w:val="007D5F05"/>
    <w:rsid w:val="007D611F"/>
    <w:rsid w:val="007D6764"/>
    <w:rsid w:val="007D6C4C"/>
    <w:rsid w:val="007E149C"/>
    <w:rsid w:val="007E22F4"/>
    <w:rsid w:val="007E3CDA"/>
    <w:rsid w:val="007E64F5"/>
    <w:rsid w:val="007E7498"/>
    <w:rsid w:val="007E7C3C"/>
    <w:rsid w:val="007F016D"/>
    <w:rsid w:val="007F044B"/>
    <w:rsid w:val="007F08EA"/>
    <w:rsid w:val="007F0909"/>
    <w:rsid w:val="007F31EE"/>
    <w:rsid w:val="007F37FB"/>
    <w:rsid w:val="007F5289"/>
    <w:rsid w:val="007F5981"/>
    <w:rsid w:val="007F6AD0"/>
    <w:rsid w:val="007F78B0"/>
    <w:rsid w:val="007F7AC2"/>
    <w:rsid w:val="00801322"/>
    <w:rsid w:val="008026C3"/>
    <w:rsid w:val="00804E3F"/>
    <w:rsid w:val="008050C6"/>
    <w:rsid w:val="008059A7"/>
    <w:rsid w:val="008069A6"/>
    <w:rsid w:val="00807DE6"/>
    <w:rsid w:val="008120C9"/>
    <w:rsid w:val="00814BA8"/>
    <w:rsid w:val="00814DE2"/>
    <w:rsid w:val="0081548A"/>
    <w:rsid w:val="00815657"/>
    <w:rsid w:val="00815871"/>
    <w:rsid w:val="00820779"/>
    <w:rsid w:val="00820E4D"/>
    <w:rsid w:val="00822BA3"/>
    <w:rsid w:val="00823077"/>
    <w:rsid w:val="00824AE6"/>
    <w:rsid w:val="0082527C"/>
    <w:rsid w:val="00827133"/>
    <w:rsid w:val="00827508"/>
    <w:rsid w:val="00830653"/>
    <w:rsid w:val="0083259C"/>
    <w:rsid w:val="00832AA0"/>
    <w:rsid w:val="008371C2"/>
    <w:rsid w:val="008414A4"/>
    <w:rsid w:val="00842639"/>
    <w:rsid w:val="00844470"/>
    <w:rsid w:val="0084666C"/>
    <w:rsid w:val="00846CCD"/>
    <w:rsid w:val="00847765"/>
    <w:rsid w:val="008503E9"/>
    <w:rsid w:val="008510DF"/>
    <w:rsid w:val="00851167"/>
    <w:rsid w:val="0085141E"/>
    <w:rsid w:val="008516E7"/>
    <w:rsid w:val="008539C3"/>
    <w:rsid w:val="00855506"/>
    <w:rsid w:val="008557B2"/>
    <w:rsid w:val="0085603B"/>
    <w:rsid w:val="0085672F"/>
    <w:rsid w:val="00857020"/>
    <w:rsid w:val="00857103"/>
    <w:rsid w:val="00860CE3"/>
    <w:rsid w:val="008611E6"/>
    <w:rsid w:val="00862FF5"/>
    <w:rsid w:val="00866889"/>
    <w:rsid w:val="00867EED"/>
    <w:rsid w:val="0087042F"/>
    <w:rsid w:val="008715AC"/>
    <w:rsid w:val="008720F2"/>
    <w:rsid w:val="00873E4B"/>
    <w:rsid w:val="00874C71"/>
    <w:rsid w:val="008755F8"/>
    <w:rsid w:val="00876D4E"/>
    <w:rsid w:val="00877ACC"/>
    <w:rsid w:val="00881AA2"/>
    <w:rsid w:val="00882A21"/>
    <w:rsid w:val="0088308C"/>
    <w:rsid w:val="00883248"/>
    <w:rsid w:val="0088412B"/>
    <w:rsid w:val="008844F0"/>
    <w:rsid w:val="00884A43"/>
    <w:rsid w:val="00884E4E"/>
    <w:rsid w:val="00891BD0"/>
    <w:rsid w:val="00891F3B"/>
    <w:rsid w:val="00893144"/>
    <w:rsid w:val="00894F2C"/>
    <w:rsid w:val="008965B6"/>
    <w:rsid w:val="00897DB9"/>
    <w:rsid w:val="008A034E"/>
    <w:rsid w:val="008A136D"/>
    <w:rsid w:val="008A21F9"/>
    <w:rsid w:val="008A2E6E"/>
    <w:rsid w:val="008A2FF4"/>
    <w:rsid w:val="008A37E0"/>
    <w:rsid w:val="008A45C6"/>
    <w:rsid w:val="008A566F"/>
    <w:rsid w:val="008A5C96"/>
    <w:rsid w:val="008A6983"/>
    <w:rsid w:val="008A7B1C"/>
    <w:rsid w:val="008B299B"/>
    <w:rsid w:val="008B2EFE"/>
    <w:rsid w:val="008B3C00"/>
    <w:rsid w:val="008B5D96"/>
    <w:rsid w:val="008B7E7F"/>
    <w:rsid w:val="008C086C"/>
    <w:rsid w:val="008C09FB"/>
    <w:rsid w:val="008C0AA0"/>
    <w:rsid w:val="008C0DFA"/>
    <w:rsid w:val="008C2755"/>
    <w:rsid w:val="008C2CB9"/>
    <w:rsid w:val="008C3633"/>
    <w:rsid w:val="008C3639"/>
    <w:rsid w:val="008C3CAD"/>
    <w:rsid w:val="008C4886"/>
    <w:rsid w:val="008C7AE1"/>
    <w:rsid w:val="008D1A1F"/>
    <w:rsid w:val="008D1D98"/>
    <w:rsid w:val="008D28E6"/>
    <w:rsid w:val="008D2AA8"/>
    <w:rsid w:val="008D3986"/>
    <w:rsid w:val="008E1A63"/>
    <w:rsid w:val="008E2EE9"/>
    <w:rsid w:val="008E3E8A"/>
    <w:rsid w:val="008E412E"/>
    <w:rsid w:val="008E5A49"/>
    <w:rsid w:val="008E7C65"/>
    <w:rsid w:val="008F014E"/>
    <w:rsid w:val="008F165D"/>
    <w:rsid w:val="008F1AF5"/>
    <w:rsid w:val="008F5CC4"/>
    <w:rsid w:val="008F6FEB"/>
    <w:rsid w:val="00900C04"/>
    <w:rsid w:val="00901E64"/>
    <w:rsid w:val="00901FB1"/>
    <w:rsid w:val="0090266A"/>
    <w:rsid w:val="00903344"/>
    <w:rsid w:val="00903794"/>
    <w:rsid w:val="009047F1"/>
    <w:rsid w:val="00906009"/>
    <w:rsid w:val="009064BE"/>
    <w:rsid w:val="00913956"/>
    <w:rsid w:val="00914A06"/>
    <w:rsid w:val="009152FA"/>
    <w:rsid w:val="00916AC2"/>
    <w:rsid w:val="00917290"/>
    <w:rsid w:val="0091776E"/>
    <w:rsid w:val="00917839"/>
    <w:rsid w:val="00921D41"/>
    <w:rsid w:val="00921EC8"/>
    <w:rsid w:val="00923DF8"/>
    <w:rsid w:val="00924D4E"/>
    <w:rsid w:val="009252B3"/>
    <w:rsid w:val="00925776"/>
    <w:rsid w:val="00926672"/>
    <w:rsid w:val="0093003D"/>
    <w:rsid w:val="00932528"/>
    <w:rsid w:val="00932CCE"/>
    <w:rsid w:val="00933695"/>
    <w:rsid w:val="00933BBC"/>
    <w:rsid w:val="00934D41"/>
    <w:rsid w:val="009351DC"/>
    <w:rsid w:val="00944856"/>
    <w:rsid w:val="00944D70"/>
    <w:rsid w:val="00946234"/>
    <w:rsid w:val="00946DA9"/>
    <w:rsid w:val="00951CE9"/>
    <w:rsid w:val="0095210B"/>
    <w:rsid w:val="00957A49"/>
    <w:rsid w:val="009607E6"/>
    <w:rsid w:val="00961C2B"/>
    <w:rsid w:val="009624D2"/>
    <w:rsid w:val="00963D79"/>
    <w:rsid w:val="00963DFC"/>
    <w:rsid w:val="00964165"/>
    <w:rsid w:val="00964A31"/>
    <w:rsid w:val="009658CE"/>
    <w:rsid w:val="00966558"/>
    <w:rsid w:val="00966987"/>
    <w:rsid w:val="00971A24"/>
    <w:rsid w:val="0097322A"/>
    <w:rsid w:val="00973B6B"/>
    <w:rsid w:val="00974076"/>
    <w:rsid w:val="009741DF"/>
    <w:rsid w:val="009762B7"/>
    <w:rsid w:val="009809B1"/>
    <w:rsid w:val="00982FDB"/>
    <w:rsid w:val="00983756"/>
    <w:rsid w:val="009843BF"/>
    <w:rsid w:val="00984787"/>
    <w:rsid w:val="009851A1"/>
    <w:rsid w:val="00986582"/>
    <w:rsid w:val="009878D3"/>
    <w:rsid w:val="009901A3"/>
    <w:rsid w:val="009907EF"/>
    <w:rsid w:val="009908A9"/>
    <w:rsid w:val="00990A46"/>
    <w:rsid w:val="0099419B"/>
    <w:rsid w:val="009943BB"/>
    <w:rsid w:val="009954B2"/>
    <w:rsid w:val="00996CEF"/>
    <w:rsid w:val="009A0B0F"/>
    <w:rsid w:val="009A29E7"/>
    <w:rsid w:val="009A4ADA"/>
    <w:rsid w:val="009A5052"/>
    <w:rsid w:val="009A6599"/>
    <w:rsid w:val="009A6F2C"/>
    <w:rsid w:val="009A6F9C"/>
    <w:rsid w:val="009B2B83"/>
    <w:rsid w:val="009B3D23"/>
    <w:rsid w:val="009B43DC"/>
    <w:rsid w:val="009B4996"/>
    <w:rsid w:val="009C278E"/>
    <w:rsid w:val="009C48EC"/>
    <w:rsid w:val="009C4A86"/>
    <w:rsid w:val="009D02B8"/>
    <w:rsid w:val="009D1E9B"/>
    <w:rsid w:val="009D20C5"/>
    <w:rsid w:val="009D30C8"/>
    <w:rsid w:val="009E0A69"/>
    <w:rsid w:val="009E1D0C"/>
    <w:rsid w:val="009E48E6"/>
    <w:rsid w:val="009E4F57"/>
    <w:rsid w:val="009E58AD"/>
    <w:rsid w:val="009F1CD2"/>
    <w:rsid w:val="009F2966"/>
    <w:rsid w:val="009F36E4"/>
    <w:rsid w:val="009F5999"/>
    <w:rsid w:val="009F644B"/>
    <w:rsid w:val="009F71DF"/>
    <w:rsid w:val="00A00E9A"/>
    <w:rsid w:val="00A01652"/>
    <w:rsid w:val="00A03876"/>
    <w:rsid w:val="00A04482"/>
    <w:rsid w:val="00A04690"/>
    <w:rsid w:val="00A04A1F"/>
    <w:rsid w:val="00A05F56"/>
    <w:rsid w:val="00A066D5"/>
    <w:rsid w:val="00A12A6A"/>
    <w:rsid w:val="00A15EBA"/>
    <w:rsid w:val="00A1669F"/>
    <w:rsid w:val="00A21420"/>
    <w:rsid w:val="00A239C5"/>
    <w:rsid w:val="00A23A49"/>
    <w:rsid w:val="00A255D0"/>
    <w:rsid w:val="00A266C5"/>
    <w:rsid w:val="00A2751D"/>
    <w:rsid w:val="00A3262F"/>
    <w:rsid w:val="00A330BC"/>
    <w:rsid w:val="00A3455E"/>
    <w:rsid w:val="00A35C5E"/>
    <w:rsid w:val="00A41FE6"/>
    <w:rsid w:val="00A4227B"/>
    <w:rsid w:val="00A4353F"/>
    <w:rsid w:val="00A438D3"/>
    <w:rsid w:val="00A536BB"/>
    <w:rsid w:val="00A54551"/>
    <w:rsid w:val="00A55DBC"/>
    <w:rsid w:val="00A57AAA"/>
    <w:rsid w:val="00A603B9"/>
    <w:rsid w:val="00A61A55"/>
    <w:rsid w:val="00A62C09"/>
    <w:rsid w:val="00A62D10"/>
    <w:rsid w:val="00A62FA3"/>
    <w:rsid w:val="00A63B74"/>
    <w:rsid w:val="00A64A57"/>
    <w:rsid w:val="00A65BDD"/>
    <w:rsid w:val="00A662B2"/>
    <w:rsid w:val="00A67369"/>
    <w:rsid w:val="00A71560"/>
    <w:rsid w:val="00A71A61"/>
    <w:rsid w:val="00A71BC8"/>
    <w:rsid w:val="00A7374D"/>
    <w:rsid w:val="00A7550E"/>
    <w:rsid w:val="00A75A76"/>
    <w:rsid w:val="00A76906"/>
    <w:rsid w:val="00A771DF"/>
    <w:rsid w:val="00A816E4"/>
    <w:rsid w:val="00A83DDF"/>
    <w:rsid w:val="00A87BA7"/>
    <w:rsid w:val="00A906B3"/>
    <w:rsid w:val="00A925AA"/>
    <w:rsid w:val="00A93746"/>
    <w:rsid w:val="00A9462E"/>
    <w:rsid w:val="00A9573B"/>
    <w:rsid w:val="00A95EC9"/>
    <w:rsid w:val="00AA1674"/>
    <w:rsid w:val="00AA1873"/>
    <w:rsid w:val="00AA1E67"/>
    <w:rsid w:val="00AA24AC"/>
    <w:rsid w:val="00AA2760"/>
    <w:rsid w:val="00AA5B86"/>
    <w:rsid w:val="00AA5ED6"/>
    <w:rsid w:val="00AA6A01"/>
    <w:rsid w:val="00AB176A"/>
    <w:rsid w:val="00AB17EB"/>
    <w:rsid w:val="00AB2C45"/>
    <w:rsid w:val="00AB6863"/>
    <w:rsid w:val="00AB7FC6"/>
    <w:rsid w:val="00AC158A"/>
    <w:rsid w:val="00AC19D3"/>
    <w:rsid w:val="00AC4521"/>
    <w:rsid w:val="00AC48DA"/>
    <w:rsid w:val="00AC53E2"/>
    <w:rsid w:val="00AC5D02"/>
    <w:rsid w:val="00AC6508"/>
    <w:rsid w:val="00AC651F"/>
    <w:rsid w:val="00AC7BAF"/>
    <w:rsid w:val="00AD1F26"/>
    <w:rsid w:val="00AD2150"/>
    <w:rsid w:val="00AD264D"/>
    <w:rsid w:val="00AD3902"/>
    <w:rsid w:val="00AD45AB"/>
    <w:rsid w:val="00AD75B8"/>
    <w:rsid w:val="00AE08DD"/>
    <w:rsid w:val="00AE0BEB"/>
    <w:rsid w:val="00AE195C"/>
    <w:rsid w:val="00AE1ECC"/>
    <w:rsid w:val="00AE3DA3"/>
    <w:rsid w:val="00AE43DE"/>
    <w:rsid w:val="00AE51D9"/>
    <w:rsid w:val="00AE546B"/>
    <w:rsid w:val="00AE6CD8"/>
    <w:rsid w:val="00AE71CB"/>
    <w:rsid w:val="00AE7DC9"/>
    <w:rsid w:val="00AE7E15"/>
    <w:rsid w:val="00AF16D4"/>
    <w:rsid w:val="00AF2CBD"/>
    <w:rsid w:val="00AF3D2E"/>
    <w:rsid w:val="00AF46F8"/>
    <w:rsid w:val="00AF6492"/>
    <w:rsid w:val="00AF66F3"/>
    <w:rsid w:val="00AF6D68"/>
    <w:rsid w:val="00AF728A"/>
    <w:rsid w:val="00B000AD"/>
    <w:rsid w:val="00B00B2C"/>
    <w:rsid w:val="00B0162E"/>
    <w:rsid w:val="00B108D7"/>
    <w:rsid w:val="00B14ABD"/>
    <w:rsid w:val="00B156D4"/>
    <w:rsid w:val="00B247BE"/>
    <w:rsid w:val="00B24B54"/>
    <w:rsid w:val="00B276C6"/>
    <w:rsid w:val="00B30459"/>
    <w:rsid w:val="00B30E06"/>
    <w:rsid w:val="00B31C52"/>
    <w:rsid w:val="00B33434"/>
    <w:rsid w:val="00B34A3D"/>
    <w:rsid w:val="00B351A2"/>
    <w:rsid w:val="00B3597C"/>
    <w:rsid w:val="00B35994"/>
    <w:rsid w:val="00B359DC"/>
    <w:rsid w:val="00B35C05"/>
    <w:rsid w:val="00B35F2D"/>
    <w:rsid w:val="00B414F2"/>
    <w:rsid w:val="00B422C4"/>
    <w:rsid w:val="00B42653"/>
    <w:rsid w:val="00B429D9"/>
    <w:rsid w:val="00B44A73"/>
    <w:rsid w:val="00B4569F"/>
    <w:rsid w:val="00B45D65"/>
    <w:rsid w:val="00B46661"/>
    <w:rsid w:val="00B466B8"/>
    <w:rsid w:val="00B50118"/>
    <w:rsid w:val="00B505E3"/>
    <w:rsid w:val="00B509A6"/>
    <w:rsid w:val="00B50CFB"/>
    <w:rsid w:val="00B50E8A"/>
    <w:rsid w:val="00B52F61"/>
    <w:rsid w:val="00B5666B"/>
    <w:rsid w:val="00B56C80"/>
    <w:rsid w:val="00B570C2"/>
    <w:rsid w:val="00B57773"/>
    <w:rsid w:val="00B61E9F"/>
    <w:rsid w:val="00B62527"/>
    <w:rsid w:val="00B62C77"/>
    <w:rsid w:val="00B637A5"/>
    <w:rsid w:val="00B63C2B"/>
    <w:rsid w:val="00B650E3"/>
    <w:rsid w:val="00B656C1"/>
    <w:rsid w:val="00B700C6"/>
    <w:rsid w:val="00B72494"/>
    <w:rsid w:val="00B75277"/>
    <w:rsid w:val="00B757BD"/>
    <w:rsid w:val="00B76BE7"/>
    <w:rsid w:val="00B80E0E"/>
    <w:rsid w:val="00B818DF"/>
    <w:rsid w:val="00B81B87"/>
    <w:rsid w:val="00B81D11"/>
    <w:rsid w:val="00B827E6"/>
    <w:rsid w:val="00B835BD"/>
    <w:rsid w:val="00B83AC7"/>
    <w:rsid w:val="00B84AB7"/>
    <w:rsid w:val="00B867C4"/>
    <w:rsid w:val="00B9035B"/>
    <w:rsid w:val="00B93140"/>
    <w:rsid w:val="00B9405F"/>
    <w:rsid w:val="00B94F37"/>
    <w:rsid w:val="00B95C93"/>
    <w:rsid w:val="00B969CA"/>
    <w:rsid w:val="00B96A31"/>
    <w:rsid w:val="00B96E4C"/>
    <w:rsid w:val="00B9708E"/>
    <w:rsid w:val="00BA1E5F"/>
    <w:rsid w:val="00BA37C3"/>
    <w:rsid w:val="00BA4042"/>
    <w:rsid w:val="00BA44B9"/>
    <w:rsid w:val="00BA51B3"/>
    <w:rsid w:val="00BA5E77"/>
    <w:rsid w:val="00BA610E"/>
    <w:rsid w:val="00BA7A82"/>
    <w:rsid w:val="00BA7BAF"/>
    <w:rsid w:val="00BB0789"/>
    <w:rsid w:val="00BB210E"/>
    <w:rsid w:val="00BB2155"/>
    <w:rsid w:val="00BB4614"/>
    <w:rsid w:val="00BB6419"/>
    <w:rsid w:val="00BC0366"/>
    <w:rsid w:val="00BC0E34"/>
    <w:rsid w:val="00BC2B00"/>
    <w:rsid w:val="00BC2E7E"/>
    <w:rsid w:val="00BC72CA"/>
    <w:rsid w:val="00BD0505"/>
    <w:rsid w:val="00BD1A5F"/>
    <w:rsid w:val="00BD38B9"/>
    <w:rsid w:val="00BD5900"/>
    <w:rsid w:val="00BD660A"/>
    <w:rsid w:val="00BD6A67"/>
    <w:rsid w:val="00BD7555"/>
    <w:rsid w:val="00BE01C3"/>
    <w:rsid w:val="00BE02FB"/>
    <w:rsid w:val="00BE4340"/>
    <w:rsid w:val="00BE49B4"/>
    <w:rsid w:val="00BE5BAF"/>
    <w:rsid w:val="00BE6B02"/>
    <w:rsid w:val="00BE764F"/>
    <w:rsid w:val="00BE7F59"/>
    <w:rsid w:val="00BF0C9C"/>
    <w:rsid w:val="00BF14FF"/>
    <w:rsid w:val="00BF169F"/>
    <w:rsid w:val="00BF1FB9"/>
    <w:rsid w:val="00BF5685"/>
    <w:rsid w:val="00BF575F"/>
    <w:rsid w:val="00BF66BA"/>
    <w:rsid w:val="00C00889"/>
    <w:rsid w:val="00C02694"/>
    <w:rsid w:val="00C02B1B"/>
    <w:rsid w:val="00C03836"/>
    <w:rsid w:val="00C04BFF"/>
    <w:rsid w:val="00C06F13"/>
    <w:rsid w:val="00C1162B"/>
    <w:rsid w:val="00C12E76"/>
    <w:rsid w:val="00C1417F"/>
    <w:rsid w:val="00C16C94"/>
    <w:rsid w:val="00C16DAC"/>
    <w:rsid w:val="00C16F86"/>
    <w:rsid w:val="00C22462"/>
    <w:rsid w:val="00C24AD0"/>
    <w:rsid w:val="00C25120"/>
    <w:rsid w:val="00C27F65"/>
    <w:rsid w:val="00C30FBC"/>
    <w:rsid w:val="00C31817"/>
    <w:rsid w:val="00C32220"/>
    <w:rsid w:val="00C35E1A"/>
    <w:rsid w:val="00C361B1"/>
    <w:rsid w:val="00C3656E"/>
    <w:rsid w:val="00C37A36"/>
    <w:rsid w:val="00C37CD7"/>
    <w:rsid w:val="00C436F9"/>
    <w:rsid w:val="00C505E1"/>
    <w:rsid w:val="00C50BD0"/>
    <w:rsid w:val="00C52E96"/>
    <w:rsid w:val="00C53100"/>
    <w:rsid w:val="00C5368D"/>
    <w:rsid w:val="00C536C7"/>
    <w:rsid w:val="00C54129"/>
    <w:rsid w:val="00C54663"/>
    <w:rsid w:val="00C57A54"/>
    <w:rsid w:val="00C6193B"/>
    <w:rsid w:val="00C65304"/>
    <w:rsid w:val="00C6633C"/>
    <w:rsid w:val="00C6776E"/>
    <w:rsid w:val="00C678B6"/>
    <w:rsid w:val="00C71088"/>
    <w:rsid w:val="00C72236"/>
    <w:rsid w:val="00C72964"/>
    <w:rsid w:val="00C72D20"/>
    <w:rsid w:val="00C73168"/>
    <w:rsid w:val="00C743F6"/>
    <w:rsid w:val="00C74403"/>
    <w:rsid w:val="00C75D06"/>
    <w:rsid w:val="00C81448"/>
    <w:rsid w:val="00C818FF"/>
    <w:rsid w:val="00C828CC"/>
    <w:rsid w:val="00C83D94"/>
    <w:rsid w:val="00C851FE"/>
    <w:rsid w:val="00C85FEA"/>
    <w:rsid w:val="00C9205E"/>
    <w:rsid w:val="00C92AB0"/>
    <w:rsid w:val="00C92B88"/>
    <w:rsid w:val="00C9417F"/>
    <w:rsid w:val="00C948A8"/>
    <w:rsid w:val="00C94BE5"/>
    <w:rsid w:val="00C94D4B"/>
    <w:rsid w:val="00C96399"/>
    <w:rsid w:val="00CA08BA"/>
    <w:rsid w:val="00CA10C1"/>
    <w:rsid w:val="00CA292E"/>
    <w:rsid w:val="00CA2C13"/>
    <w:rsid w:val="00CA4862"/>
    <w:rsid w:val="00CB1ACC"/>
    <w:rsid w:val="00CB1C4E"/>
    <w:rsid w:val="00CB1F5E"/>
    <w:rsid w:val="00CB21D3"/>
    <w:rsid w:val="00CB2C47"/>
    <w:rsid w:val="00CB3CA2"/>
    <w:rsid w:val="00CB40E5"/>
    <w:rsid w:val="00CB4F6C"/>
    <w:rsid w:val="00CB566E"/>
    <w:rsid w:val="00CB63E1"/>
    <w:rsid w:val="00CB6656"/>
    <w:rsid w:val="00CB7411"/>
    <w:rsid w:val="00CB754F"/>
    <w:rsid w:val="00CC1CDF"/>
    <w:rsid w:val="00CC2AFC"/>
    <w:rsid w:val="00CC3884"/>
    <w:rsid w:val="00CC440F"/>
    <w:rsid w:val="00CC517A"/>
    <w:rsid w:val="00CC5E70"/>
    <w:rsid w:val="00CC6BD6"/>
    <w:rsid w:val="00CD0CBA"/>
    <w:rsid w:val="00CD1E68"/>
    <w:rsid w:val="00CD2459"/>
    <w:rsid w:val="00CD30A8"/>
    <w:rsid w:val="00CD349E"/>
    <w:rsid w:val="00CD4153"/>
    <w:rsid w:val="00CD41E8"/>
    <w:rsid w:val="00CD4B51"/>
    <w:rsid w:val="00CD5045"/>
    <w:rsid w:val="00CD62B5"/>
    <w:rsid w:val="00CD70AE"/>
    <w:rsid w:val="00CD74EF"/>
    <w:rsid w:val="00CE0820"/>
    <w:rsid w:val="00CE1FA0"/>
    <w:rsid w:val="00CE27A9"/>
    <w:rsid w:val="00CE44FB"/>
    <w:rsid w:val="00CE4822"/>
    <w:rsid w:val="00CE572C"/>
    <w:rsid w:val="00CE787A"/>
    <w:rsid w:val="00CE793F"/>
    <w:rsid w:val="00CE7FF5"/>
    <w:rsid w:val="00CF1AEE"/>
    <w:rsid w:val="00CF25E1"/>
    <w:rsid w:val="00CF274C"/>
    <w:rsid w:val="00CF457F"/>
    <w:rsid w:val="00CF7605"/>
    <w:rsid w:val="00D0105F"/>
    <w:rsid w:val="00D011D9"/>
    <w:rsid w:val="00D0166C"/>
    <w:rsid w:val="00D040E6"/>
    <w:rsid w:val="00D041BC"/>
    <w:rsid w:val="00D04312"/>
    <w:rsid w:val="00D04638"/>
    <w:rsid w:val="00D04BDD"/>
    <w:rsid w:val="00D05B49"/>
    <w:rsid w:val="00D05F31"/>
    <w:rsid w:val="00D062D6"/>
    <w:rsid w:val="00D06BB8"/>
    <w:rsid w:val="00D10AFC"/>
    <w:rsid w:val="00D10B38"/>
    <w:rsid w:val="00D11303"/>
    <w:rsid w:val="00D12E47"/>
    <w:rsid w:val="00D16DBB"/>
    <w:rsid w:val="00D172D3"/>
    <w:rsid w:val="00D17AD5"/>
    <w:rsid w:val="00D2098A"/>
    <w:rsid w:val="00D20C23"/>
    <w:rsid w:val="00D24268"/>
    <w:rsid w:val="00D265F7"/>
    <w:rsid w:val="00D27406"/>
    <w:rsid w:val="00D27ABC"/>
    <w:rsid w:val="00D311EC"/>
    <w:rsid w:val="00D31214"/>
    <w:rsid w:val="00D33B47"/>
    <w:rsid w:val="00D33CB1"/>
    <w:rsid w:val="00D349AD"/>
    <w:rsid w:val="00D35E83"/>
    <w:rsid w:val="00D36581"/>
    <w:rsid w:val="00D36F49"/>
    <w:rsid w:val="00D42938"/>
    <w:rsid w:val="00D46969"/>
    <w:rsid w:val="00D46BE3"/>
    <w:rsid w:val="00D516A5"/>
    <w:rsid w:val="00D51C05"/>
    <w:rsid w:val="00D5218C"/>
    <w:rsid w:val="00D52218"/>
    <w:rsid w:val="00D53384"/>
    <w:rsid w:val="00D53D77"/>
    <w:rsid w:val="00D5475B"/>
    <w:rsid w:val="00D54A7E"/>
    <w:rsid w:val="00D556B6"/>
    <w:rsid w:val="00D562D8"/>
    <w:rsid w:val="00D60781"/>
    <w:rsid w:val="00D60A7E"/>
    <w:rsid w:val="00D60E4D"/>
    <w:rsid w:val="00D61139"/>
    <w:rsid w:val="00D6349F"/>
    <w:rsid w:val="00D6433E"/>
    <w:rsid w:val="00D64E0D"/>
    <w:rsid w:val="00D65BE2"/>
    <w:rsid w:val="00D667BF"/>
    <w:rsid w:val="00D66E3C"/>
    <w:rsid w:val="00D71106"/>
    <w:rsid w:val="00D713DC"/>
    <w:rsid w:val="00D71917"/>
    <w:rsid w:val="00D721CD"/>
    <w:rsid w:val="00D76CD8"/>
    <w:rsid w:val="00D7718C"/>
    <w:rsid w:val="00D80ECC"/>
    <w:rsid w:val="00D812D7"/>
    <w:rsid w:val="00D86736"/>
    <w:rsid w:val="00D936B8"/>
    <w:rsid w:val="00D94D6D"/>
    <w:rsid w:val="00D94D93"/>
    <w:rsid w:val="00D9534F"/>
    <w:rsid w:val="00D96F7B"/>
    <w:rsid w:val="00D973AF"/>
    <w:rsid w:val="00DA109B"/>
    <w:rsid w:val="00DA183B"/>
    <w:rsid w:val="00DA2D32"/>
    <w:rsid w:val="00DA38CB"/>
    <w:rsid w:val="00DA40DD"/>
    <w:rsid w:val="00DA4B0E"/>
    <w:rsid w:val="00DA6998"/>
    <w:rsid w:val="00DB0E7B"/>
    <w:rsid w:val="00DB1A81"/>
    <w:rsid w:val="00DB3956"/>
    <w:rsid w:val="00DB552A"/>
    <w:rsid w:val="00DB6894"/>
    <w:rsid w:val="00DB6F2C"/>
    <w:rsid w:val="00DC13F4"/>
    <w:rsid w:val="00DC1F2E"/>
    <w:rsid w:val="00DC4418"/>
    <w:rsid w:val="00DC627D"/>
    <w:rsid w:val="00DC72A3"/>
    <w:rsid w:val="00DD18E5"/>
    <w:rsid w:val="00DD2056"/>
    <w:rsid w:val="00DD3362"/>
    <w:rsid w:val="00DD34DF"/>
    <w:rsid w:val="00DD48BC"/>
    <w:rsid w:val="00DD554A"/>
    <w:rsid w:val="00DD6ED3"/>
    <w:rsid w:val="00DD708A"/>
    <w:rsid w:val="00DE0571"/>
    <w:rsid w:val="00DE1147"/>
    <w:rsid w:val="00DE26EA"/>
    <w:rsid w:val="00DE46E2"/>
    <w:rsid w:val="00DF00E5"/>
    <w:rsid w:val="00DF0A61"/>
    <w:rsid w:val="00DF0BC5"/>
    <w:rsid w:val="00DF139E"/>
    <w:rsid w:val="00DF4E27"/>
    <w:rsid w:val="00DF6021"/>
    <w:rsid w:val="00DF624D"/>
    <w:rsid w:val="00DF7034"/>
    <w:rsid w:val="00DF77CB"/>
    <w:rsid w:val="00E00C6F"/>
    <w:rsid w:val="00E01491"/>
    <w:rsid w:val="00E01E11"/>
    <w:rsid w:val="00E02BF5"/>
    <w:rsid w:val="00E0465F"/>
    <w:rsid w:val="00E0468E"/>
    <w:rsid w:val="00E0636F"/>
    <w:rsid w:val="00E064E1"/>
    <w:rsid w:val="00E0749D"/>
    <w:rsid w:val="00E1041A"/>
    <w:rsid w:val="00E1111B"/>
    <w:rsid w:val="00E11477"/>
    <w:rsid w:val="00E1161D"/>
    <w:rsid w:val="00E11A66"/>
    <w:rsid w:val="00E155F3"/>
    <w:rsid w:val="00E15FA8"/>
    <w:rsid w:val="00E16AE5"/>
    <w:rsid w:val="00E21026"/>
    <w:rsid w:val="00E23C30"/>
    <w:rsid w:val="00E23E3B"/>
    <w:rsid w:val="00E2488C"/>
    <w:rsid w:val="00E249A3"/>
    <w:rsid w:val="00E26136"/>
    <w:rsid w:val="00E2716A"/>
    <w:rsid w:val="00E30434"/>
    <w:rsid w:val="00E31D8B"/>
    <w:rsid w:val="00E33CC6"/>
    <w:rsid w:val="00E33FA6"/>
    <w:rsid w:val="00E3705A"/>
    <w:rsid w:val="00E37C8B"/>
    <w:rsid w:val="00E44163"/>
    <w:rsid w:val="00E47938"/>
    <w:rsid w:val="00E479DC"/>
    <w:rsid w:val="00E47B59"/>
    <w:rsid w:val="00E50903"/>
    <w:rsid w:val="00E51854"/>
    <w:rsid w:val="00E539F3"/>
    <w:rsid w:val="00E561BC"/>
    <w:rsid w:val="00E56F2B"/>
    <w:rsid w:val="00E630BF"/>
    <w:rsid w:val="00E658E0"/>
    <w:rsid w:val="00E66371"/>
    <w:rsid w:val="00E702DE"/>
    <w:rsid w:val="00E703A9"/>
    <w:rsid w:val="00E7272A"/>
    <w:rsid w:val="00E73014"/>
    <w:rsid w:val="00E73532"/>
    <w:rsid w:val="00E7357B"/>
    <w:rsid w:val="00E73591"/>
    <w:rsid w:val="00E742B7"/>
    <w:rsid w:val="00E74856"/>
    <w:rsid w:val="00E75632"/>
    <w:rsid w:val="00E76DE1"/>
    <w:rsid w:val="00E80543"/>
    <w:rsid w:val="00E81E9F"/>
    <w:rsid w:val="00E83316"/>
    <w:rsid w:val="00E833D1"/>
    <w:rsid w:val="00E84F8E"/>
    <w:rsid w:val="00E86315"/>
    <w:rsid w:val="00E86961"/>
    <w:rsid w:val="00E86BE1"/>
    <w:rsid w:val="00E91003"/>
    <w:rsid w:val="00E92C4E"/>
    <w:rsid w:val="00E93E7F"/>
    <w:rsid w:val="00E9491F"/>
    <w:rsid w:val="00E96521"/>
    <w:rsid w:val="00E971E0"/>
    <w:rsid w:val="00E97BD7"/>
    <w:rsid w:val="00E97DD7"/>
    <w:rsid w:val="00EA0FBE"/>
    <w:rsid w:val="00EA2822"/>
    <w:rsid w:val="00EA4006"/>
    <w:rsid w:val="00EA4B87"/>
    <w:rsid w:val="00EA53F7"/>
    <w:rsid w:val="00EA632C"/>
    <w:rsid w:val="00EA7DA1"/>
    <w:rsid w:val="00EB1ECF"/>
    <w:rsid w:val="00EB1FBE"/>
    <w:rsid w:val="00EB3DBE"/>
    <w:rsid w:val="00EB428E"/>
    <w:rsid w:val="00EB4BB9"/>
    <w:rsid w:val="00EB535A"/>
    <w:rsid w:val="00EB7ED9"/>
    <w:rsid w:val="00EC09EB"/>
    <w:rsid w:val="00EC1280"/>
    <w:rsid w:val="00EC1637"/>
    <w:rsid w:val="00EC1649"/>
    <w:rsid w:val="00EC5896"/>
    <w:rsid w:val="00EC6143"/>
    <w:rsid w:val="00EC7696"/>
    <w:rsid w:val="00ED088E"/>
    <w:rsid w:val="00ED0E98"/>
    <w:rsid w:val="00ED1822"/>
    <w:rsid w:val="00ED1B07"/>
    <w:rsid w:val="00ED2B39"/>
    <w:rsid w:val="00ED58B8"/>
    <w:rsid w:val="00ED5DFD"/>
    <w:rsid w:val="00ED6F86"/>
    <w:rsid w:val="00EE11E7"/>
    <w:rsid w:val="00EE16E2"/>
    <w:rsid w:val="00EE2D5B"/>
    <w:rsid w:val="00EE57EE"/>
    <w:rsid w:val="00EE58C8"/>
    <w:rsid w:val="00EE65C8"/>
    <w:rsid w:val="00EE7862"/>
    <w:rsid w:val="00EE7C8B"/>
    <w:rsid w:val="00EF050B"/>
    <w:rsid w:val="00EF35E7"/>
    <w:rsid w:val="00EF3858"/>
    <w:rsid w:val="00EF4607"/>
    <w:rsid w:val="00EF5252"/>
    <w:rsid w:val="00EF555A"/>
    <w:rsid w:val="00F020C4"/>
    <w:rsid w:val="00F0301D"/>
    <w:rsid w:val="00F0311A"/>
    <w:rsid w:val="00F039E9"/>
    <w:rsid w:val="00F05B9B"/>
    <w:rsid w:val="00F05D83"/>
    <w:rsid w:val="00F0627D"/>
    <w:rsid w:val="00F075D9"/>
    <w:rsid w:val="00F079A8"/>
    <w:rsid w:val="00F07A55"/>
    <w:rsid w:val="00F13CBB"/>
    <w:rsid w:val="00F13F00"/>
    <w:rsid w:val="00F14003"/>
    <w:rsid w:val="00F14753"/>
    <w:rsid w:val="00F15988"/>
    <w:rsid w:val="00F20378"/>
    <w:rsid w:val="00F2185C"/>
    <w:rsid w:val="00F21A5B"/>
    <w:rsid w:val="00F2284C"/>
    <w:rsid w:val="00F22CFF"/>
    <w:rsid w:val="00F23E1A"/>
    <w:rsid w:val="00F24BA5"/>
    <w:rsid w:val="00F25D78"/>
    <w:rsid w:val="00F26453"/>
    <w:rsid w:val="00F26A5C"/>
    <w:rsid w:val="00F30072"/>
    <w:rsid w:val="00F32347"/>
    <w:rsid w:val="00F32506"/>
    <w:rsid w:val="00F32D54"/>
    <w:rsid w:val="00F34A67"/>
    <w:rsid w:val="00F35B36"/>
    <w:rsid w:val="00F37F24"/>
    <w:rsid w:val="00F41F26"/>
    <w:rsid w:val="00F42A2D"/>
    <w:rsid w:val="00F42C5C"/>
    <w:rsid w:val="00F455F0"/>
    <w:rsid w:val="00F46155"/>
    <w:rsid w:val="00F461F0"/>
    <w:rsid w:val="00F47CE0"/>
    <w:rsid w:val="00F50B27"/>
    <w:rsid w:val="00F50D6F"/>
    <w:rsid w:val="00F512E6"/>
    <w:rsid w:val="00F5164B"/>
    <w:rsid w:val="00F524AD"/>
    <w:rsid w:val="00F5414D"/>
    <w:rsid w:val="00F5656C"/>
    <w:rsid w:val="00F60182"/>
    <w:rsid w:val="00F6157B"/>
    <w:rsid w:val="00F61B0A"/>
    <w:rsid w:val="00F62F15"/>
    <w:rsid w:val="00F63404"/>
    <w:rsid w:val="00F6354E"/>
    <w:rsid w:val="00F70A73"/>
    <w:rsid w:val="00F70DB3"/>
    <w:rsid w:val="00F748AE"/>
    <w:rsid w:val="00F7582A"/>
    <w:rsid w:val="00F77468"/>
    <w:rsid w:val="00F778AB"/>
    <w:rsid w:val="00F84292"/>
    <w:rsid w:val="00F86736"/>
    <w:rsid w:val="00F87542"/>
    <w:rsid w:val="00F9276E"/>
    <w:rsid w:val="00F9283E"/>
    <w:rsid w:val="00F92897"/>
    <w:rsid w:val="00F93470"/>
    <w:rsid w:val="00F93E8E"/>
    <w:rsid w:val="00F940CE"/>
    <w:rsid w:val="00F950E1"/>
    <w:rsid w:val="00F964B0"/>
    <w:rsid w:val="00F97745"/>
    <w:rsid w:val="00FA0356"/>
    <w:rsid w:val="00FA1359"/>
    <w:rsid w:val="00FA2766"/>
    <w:rsid w:val="00FA5DDC"/>
    <w:rsid w:val="00FA62FB"/>
    <w:rsid w:val="00FA64B4"/>
    <w:rsid w:val="00FB01FA"/>
    <w:rsid w:val="00FB04B4"/>
    <w:rsid w:val="00FB13CE"/>
    <w:rsid w:val="00FB2938"/>
    <w:rsid w:val="00FB49FB"/>
    <w:rsid w:val="00FB5039"/>
    <w:rsid w:val="00FB511E"/>
    <w:rsid w:val="00FB58C4"/>
    <w:rsid w:val="00FB6797"/>
    <w:rsid w:val="00FB68D9"/>
    <w:rsid w:val="00FB6C10"/>
    <w:rsid w:val="00FB758C"/>
    <w:rsid w:val="00FC08B8"/>
    <w:rsid w:val="00FC401B"/>
    <w:rsid w:val="00FC6E1B"/>
    <w:rsid w:val="00FC6E64"/>
    <w:rsid w:val="00FC6EEF"/>
    <w:rsid w:val="00FC7A6E"/>
    <w:rsid w:val="00FD02A4"/>
    <w:rsid w:val="00FD0F93"/>
    <w:rsid w:val="00FD1635"/>
    <w:rsid w:val="00FD3B89"/>
    <w:rsid w:val="00FD4CFF"/>
    <w:rsid w:val="00FD5332"/>
    <w:rsid w:val="00FD5E9B"/>
    <w:rsid w:val="00FD6458"/>
    <w:rsid w:val="00FD75E0"/>
    <w:rsid w:val="00FE2248"/>
    <w:rsid w:val="00FE4CC2"/>
    <w:rsid w:val="00FE4EA2"/>
    <w:rsid w:val="00FE59DD"/>
    <w:rsid w:val="00FE6037"/>
    <w:rsid w:val="00FE769C"/>
    <w:rsid w:val="00FF0992"/>
    <w:rsid w:val="00FF0B7E"/>
    <w:rsid w:val="00FF19FD"/>
    <w:rsid w:val="00FF1DA5"/>
    <w:rsid w:val="00FF3067"/>
    <w:rsid w:val="00FF58FC"/>
    <w:rsid w:val="00FF60B5"/>
    <w:rsid w:val="00FF78B0"/>
    <w:rsid w:val="00FF7BDE"/>
    <w:rsid w:val="00FF7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A9B88A"/>
  <w15:chartTrackingRefBased/>
  <w15:docId w15:val="{C714FD16-6EB5-405F-AAD1-B6A5FED27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33E"/>
  </w:style>
  <w:style w:type="paragraph" w:styleId="Heading4">
    <w:name w:val="heading 4"/>
    <w:basedOn w:val="Normal"/>
    <w:link w:val="Heading4Char"/>
    <w:uiPriority w:val="9"/>
    <w:qFormat/>
    <w:rsid w:val="00BE764F"/>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BE764F"/>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6009"/>
    <w:rPr>
      <w:color w:val="0563C1" w:themeColor="hyperlink"/>
      <w:u w:val="single"/>
    </w:rPr>
  </w:style>
  <w:style w:type="character" w:styleId="UnresolvedMention">
    <w:name w:val="Unresolved Mention"/>
    <w:basedOn w:val="DefaultParagraphFont"/>
    <w:uiPriority w:val="99"/>
    <w:semiHidden/>
    <w:unhideWhenUsed/>
    <w:rsid w:val="00906009"/>
    <w:rPr>
      <w:color w:val="605E5C"/>
      <w:shd w:val="clear" w:color="auto" w:fill="E1DFDD"/>
    </w:rPr>
  </w:style>
  <w:style w:type="table" w:styleId="TableGrid">
    <w:name w:val="Table Grid"/>
    <w:basedOn w:val="TableNormal"/>
    <w:uiPriority w:val="59"/>
    <w:rsid w:val="004F7C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2">
    <w:name w:val="Grid Table 5 Dark Accent 2"/>
    <w:basedOn w:val="TableNormal"/>
    <w:uiPriority w:val="50"/>
    <w:rsid w:val="00481D0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5">
    <w:name w:val="Grid Table 5 Dark Accent 5"/>
    <w:basedOn w:val="TableNormal"/>
    <w:uiPriority w:val="50"/>
    <w:rsid w:val="009F1CD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styleId="CommentReference">
    <w:name w:val="annotation reference"/>
    <w:basedOn w:val="DefaultParagraphFont"/>
    <w:uiPriority w:val="99"/>
    <w:semiHidden/>
    <w:unhideWhenUsed/>
    <w:rsid w:val="00D04BDD"/>
    <w:rPr>
      <w:sz w:val="16"/>
      <w:szCs w:val="16"/>
    </w:rPr>
  </w:style>
  <w:style w:type="paragraph" w:styleId="CommentText">
    <w:name w:val="annotation text"/>
    <w:basedOn w:val="Normal"/>
    <w:link w:val="CommentTextChar"/>
    <w:uiPriority w:val="99"/>
    <w:unhideWhenUsed/>
    <w:rsid w:val="00D04BDD"/>
    <w:pPr>
      <w:spacing w:line="240" w:lineRule="auto"/>
    </w:pPr>
    <w:rPr>
      <w:sz w:val="20"/>
      <w:szCs w:val="20"/>
    </w:rPr>
  </w:style>
  <w:style w:type="character" w:customStyle="1" w:styleId="CommentTextChar">
    <w:name w:val="Comment Text Char"/>
    <w:basedOn w:val="DefaultParagraphFont"/>
    <w:link w:val="CommentText"/>
    <w:uiPriority w:val="99"/>
    <w:rsid w:val="00D04BDD"/>
    <w:rPr>
      <w:sz w:val="20"/>
      <w:szCs w:val="20"/>
    </w:rPr>
  </w:style>
  <w:style w:type="paragraph" w:styleId="CommentSubject">
    <w:name w:val="annotation subject"/>
    <w:basedOn w:val="CommentText"/>
    <w:next w:val="CommentText"/>
    <w:link w:val="CommentSubjectChar"/>
    <w:uiPriority w:val="99"/>
    <w:semiHidden/>
    <w:unhideWhenUsed/>
    <w:rsid w:val="00D04BDD"/>
    <w:rPr>
      <w:b/>
      <w:bCs/>
    </w:rPr>
  </w:style>
  <w:style w:type="character" w:customStyle="1" w:styleId="CommentSubjectChar">
    <w:name w:val="Comment Subject Char"/>
    <w:basedOn w:val="CommentTextChar"/>
    <w:link w:val="CommentSubject"/>
    <w:uiPriority w:val="99"/>
    <w:semiHidden/>
    <w:rsid w:val="00D04BDD"/>
    <w:rPr>
      <w:b/>
      <w:bCs/>
      <w:sz w:val="20"/>
      <w:szCs w:val="20"/>
    </w:rPr>
  </w:style>
  <w:style w:type="paragraph" w:styleId="Header">
    <w:name w:val="header"/>
    <w:basedOn w:val="Normal"/>
    <w:link w:val="HeaderChar"/>
    <w:uiPriority w:val="99"/>
    <w:unhideWhenUsed/>
    <w:rsid w:val="00BE0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2FB"/>
  </w:style>
  <w:style w:type="paragraph" w:styleId="Footer">
    <w:name w:val="footer"/>
    <w:basedOn w:val="Normal"/>
    <w:link w:val="FooterChar"/>
    <w:uiPriority w:val="99"/>
    <w:unhideWhenUsed/>
    <w:rsid w:val="00BE0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2FB"/>
  </w:style>
  <w:style w:type="table" w:styleId="GridTable1Light">
    <w:name w:val="Grid Table 1 Light"/>
    <w:basedOn w:val="TableNormal"/>
    <w:uiPriority w:val="46"/>
    <w:rsid w:val="0097322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LineNumber">
    <w:name w:val="line number"/>
    <w:basedOn w:val="DefaultParagraphFont"/>
    <w:uiPriority w:val="99"/>
    <w:semiHidden/>
    <w:unhideWhenUsed/>
    <w:rsid w:val="00161205"/>
  </w:style>
  <w:style w:type="paragraph" w:styleId="BalloonText">
    <w:name w:val="Balloon Text"/>
    <w:basedOn w:val="Normal"/>
    <w:link w:val="BalloonTextChar"/>
    <w:uiPriority w:val="99"/>
    <w:semiHidden/>
    <w:unhideWhenUsed/>
    <w:rsid w:val="00E97DD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97DD7"/>
    <w:rPr>
      <w:rFonts w:ascii="Times New Roman" w:hAnsi="Times New Roman" w:cs="Times New Roman"/>
      <w:sz w:val="18"/>
      <w:szCs w:val="18"/>
    </w:rPr>
  </w:style>
  <w:style w:type="paragraph" w:styleId="Revision">
    <w:name w:val="Revision"/>
    <w:hidden/>
    <w:uiPriority w:val="99"/>
    <w:semiHidden/>
    <w:rsid w:val="00684D9F"/>
    <w:pPr>
      <w:spacing w:after="0" w:line="240" w:lineRule="auto"/>
    </w:pPr>
  </w:style>
  <w:style w:type="character" w:customStyle="1" w:styleId="apple-converted-space">
    <w:name w:val="apple-converted-space"/>
    <w:basedOn w:val="DefaultParagraphFont"/>
    <w:rsid w:val="00295B88"/>
  </w:style>
  <w:style w:type="character" w:customStyle="1" w:styleId="cit">
    <w:name w:val="cit"/>
    <w:basedOn w:val="DefaultParagraphFont"/>
    <w:rsid w:val="00921EC8"/>
  </w:style>
  <w:style w:type="character" w:customStyle="1" w:styleId="citation-doi">
    <w:name w:val="citation-doi"/>
    <w:basedOn w:val="DefaultParagraphFont"/>
    <w:rsid w:val="00921EC8"/>
  </w:style>
  <w:style w:type="character" w:customStyle="1" w:styleId="identifier">
    <w:name w:val="identifier"/>
    <w:basedOn w:val="DefaultParagraphFont"/>
    <w:rsid w:val="00921EC8"/>
  </w:style>
  <w:style w:type="character" w:customStyle="1" w:styleId="id-label">
    <w:name w:val="id-label"/>
    <w:basedOn w:val="DefaultParagraphFont"/>
    <w:rsid w:val="00921EC8"/>
  </w:style>
  <w:style w:type="character" w:styleId="Strong">
    <w:name w:val="Strong"/>
    <w:basedOn w:val="DefaultParagraphFont"/>
    <w:uiPriority w:val="22"/>
    <w:qFormat/>
    <w:rsid w:val="00921EC8"/>
    <w:rPr>
      <w:b/>
      <w:bCs/>
    </w:rPr>
  </w:style>
  <w:style w:type="paragraph" w:styleId="ListParagraph">
    <w:name w:val="List Paragraph"/>
    <w:basedOn w:val="Normal"/>
    <w:uiPriority w:val="34"/>
    <w:qFormat/>
    <w:rsid w:val="00B00B2C"/>
    <w:pPr>
      <w:ind w:left="720"/>
      <w:contextualSpacing/>
    </w:pPr>
  </w:style>
  <w:style w:type="character" w:styleId="PlaceholderText">
    <w:name w:val="Placeholder Text"/>
    <w:basedOn w:val="DefaultParagraphFont"/>
    <w:uiPriority w:val="99"/>
    <w:semiHidden/>
    <w:rsid w:val="00EB428E"/>
    <w:rPr>
      <w:color w:val="808080"/>
    </w:rPr>
  </w:style>
  <w:style w:type="paragraph" w:styleId="NormalWeb">
    <w:name w:val="Normal (Web)"/>
    <w:basedOn w:val="Normal"/>
    <w:uiPriority w:val="99"/>
    <w:semiHidden/>
    <w:unhideWhenUsed/>
    <w:rsid w:val="00DA38C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E617F"/>
    <w:rPr>
      <w:i/>
      <w:iCs/>
    </w:rPr>
  </w:style>
  <w:style w:type="character" w:customStyle="1" w:styleId="mark6fjljwu0m">
    <w:name w:val="mark6fjljwu0m"/>
    <w:basedOn w:val="DefaultParagraphFont"/>
    <w:rsid w:val="00C72964"/>
  </w:style>
  <w:style w:type="character" w:customStyle="1" w:styleId="Heading4Char">
    <w:name w:val="Heading 4 Char"/>
    <w:basedOn w:val="DefaultParagraphFont"/>
    <w:link w:val="Heading4"/>
    <w:uiPriority w:val="9"/>
    <w:rsid w:val="00BE764F"/>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BE764F"/>
    <w:rPr>
      <w:rFonts w:ascii="Times New Roman" w:eastAsia="Times New Roman" w:hAnsi="Times New Roman" w:cs="Times New Roman"/>
      <w:b/>
      <w:bCs/>
      <w:sz w:val="20"/>
      <w:szCs w:val="20"/>
    </w:rPr>
  </w:style>
  <w:style w:type="paragraph" w:customStyle="1" w:styleId="authors-detailsauthor">
    <w:name w:val="authors-details__author"/>
    <w:basedOn w:val="Normal"/>
    <w:rsid w:val="00BE76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detailstext">
    <w:name w:val="author-details__text"/>
    <w:basedOn w:val="Normal"/>
    <w:rsid w:val="00BE76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detailstext1">
    <w:name w:val="author-details__text1"/>
    <w:basedOn w:val="DefaultParagraphFont"/>
    <w:rsid w:val="00BE764F"/>
  </w:style>
  <w:style w:type="character" w:customStyle="1" w:styleId="orcid">
    <w:name w:val="orcid"/>
    <w:basedOn w:val="DefaultParagraphFont"/>
    <w:rsid w:val="00BE764F"/>
  </w:style>
  <w:style w:type="character" w:customStyle="1" w:styleId="visuallyhidden">
    <w:name w:val="visuallyhidden"/>
    <w:basedOn w:val="DefaultParagraphFont"/>
    <w:rsid w:val="00BE764F"/>
  </w:style>
  <w:style w:type="character" w:styleId="FollowedHyperlink">
    <w:name w:val="FollowedHyperlink"/>
    <w:basedOn w:val="DefaultParagraphFont"/>
    <w:uiPriority w:val="99"/>
    <w:semiHidden/>
    <w:unhideWhenUsed/>
    <w:rsid w:val="00BE764F"/>
    <w:rPr>
      <w:color w:val="954F72" w:themeColor="followedHyperlink"/>
      <w:u w:val="single"/>
    </w:rPr>
  </w:style>
  <w:style w:type="paragraph" w:styleId="HTMLPreformatted">
    <w:name w:val="HTML Preformatted"/>
    <w:basedOn w:val="Normal"/>
    <w:link w:val="HTMLPreformattedChar"/>
    <w:uiPriority w:val="99"/>
    <w:unhideWhenUsed/>
    <w:rsid w:val="00662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6233E"/>
    <w:rPr>
      <w:rFonts w:ascii="Courier New" w:eastAsia="Times New Roman" w:hAnsi="Courier New" w:cs="Courier New"/>
      <w:sz w:val="20"/>
      <w:szCs w:val="20"/>
    </w:rPr>
  </w:style>
  <w:style w:type="character" w:customStyle="1" w:styleId="gnd-iwgdh3b">
    <w:name w:val="gnd-iwgdh3b"/>
    <w:basedOn w:val="DefaultParagraphFont"/>
    <w:rsid w:val="006623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634511">
      <w:bodyDiv w:val="1"/>
      <w:marLeft w:val="0"/>
      <w:marRight w:val="0"/>
      <w:marTop w:val="0"/>
      <w:marBottom w:val="0"/>
      <w:divBdr>
        <w:top w:val="none" w:sz="0" w:space="0" w:color="auto"/>
        <w:left w:val="none" w:sz="0" w:space="0" w:color="auto"/>
        <w:bottom w:val="none" w:sz="0" w:space="0" w:color="auto"/>
        <w:right w:val="none" w:sz="0" w:space="0" w:color="auto"/>
      </w:divBdr>
    </w:div>
    <w:div w:id="140661315">
      <w:bodyDiv w:val="1"/>
      <w:marLeft w:val="0"/>
      <w:marRight w:val="0"/>
      <w:marTop w:val="0"/>
      <w:marBottom w:val="0"/>
      <w:divBdr>
        <w:top w:val="none" w:sz="0" w:space="0" w:color="auto"/>
        <w:left w:val="none" w:sz="0" w:space="0" w:color="auto"/>
        <w:bottom w:val="none" w:sz="0" w:space="0" w:color="auto"/>
        <w:right w:val="none" w:sz="0" w:space="0" w:color="auto"/>
      </w:divBdr>
    </w:div>
    <w:div w:id="429812360">
      <w:bodyDiv w:val="1"/>
      <w:marLeft w:val="0"/>
      <w:marRight w:val="0"/>
      <w:marTop w:val="0"/>
      <w:marBottom w:val="0"/>
      <w:divBdr>
        <w:top w:val="none" w:sz="0" w:space="0" w:color="auto"/>
        <w:left w:val="none" w:sz="0" w:space="0" w:color="auto"/>
        <w:bottom w:val="none" w:sz="0" w:space="0" w:color="auto"/>
        <w:right w:val="none" w:sz="0" w:space="0" w:color="auto"/>
      </w:divBdr>
    </w:div>
    <w:div w:id="451747873">
      <w:bodyDiv w:val="1"/>
      <w:marLeft w:val="0"/>
      <w:marRight w:val="0"/>
      <w:marTop w:val="0"/>
      <w:marBottom w:val="0"/>
      <w:divBdr>
        <w:top w:val="none" w:sz="0" w:space="0" w:color="auto"/>
        <w:left w:val="none" w:sz="0" w:space="0" w:color="auto"/>
        <w:bottom w:val="none" w:sz="0" w:space="0" w:color="auto"/>
        <w:right w:val="none" w:sz="0" w:space="0" w:color="auto"/>
      </w:divBdr>
    </w:div>
    <w:div w:id="564606720">
      <w:bodyDiv w:val="1"/>
      <w:marLeft w:val="0"/>
      <w:marRight w:val="0"/>
      <w:marTop w:val="0"/>
      <w:marBottom w:val="0"/>
      <w:divBdr>
        <w:top w:val="none" w:sz="0" w:space="0" w:color="auto"/>
        <w:left w:val="none" w:sz="0" w:space="0" w:color="auto"/>
        <w:bottom w:val="none" w:sz="0" w:space="0" w:color="auto"/>
        <w:right w:val="none" w:sz="0" w:space="0" w:color="auto"/>
      </w:divBdr>
    </w:div>
    <w:div w:id="676149601">
      <w:bodyDiv w:val="1"/>
      <w:marLeft w:val="0"/>
      <w:marRight w:val="0"/>
      <w:marTop w:val="0"/>
      <w:marBottom w:val="0"/>
      <w:divBdr>
        <w:top w:val="none" w:sz="0" w:space="0" w:color="auto"/>
        <w:left w:val="none" w:sz="0" w:space="0" w:color="auto"/>
        <w:bottom w:val="none" w:sz="0" w:space="0" w:color="auto"/>
        <w:right w:val="none" w:sz="0" w:space="0" w:color="auto"/>
      </w:divBdr>
    </w:div>
    <w:div w:id="893739793">
      <w:bodyDiv w:val="1"/>
      <w:marLeft w:val="0"/>
      <w:marRight w:val="0"/>
      <w:marTop w:val="0"/>
      <w:marBottom w:val="0"/>
      <w:divBdr>
        <w:top w:val="none" w:sz="0" w:space="0" w:color="auto"/>
        <w:left w:val="none" w:sz="0" w:space="0" w:color="auto"/>
        <w:bottom w:val="none" w:sz="0" w:space="0" w:color="auto"/>
        <w:right w:val="none" w:sz="0" w:space="0" w:color="auto"/>
      </w:divBdr>
    </w:div>
    <w:div w:id="902447998">
      <w:bodyDiv w:val="1"/>
      <w:marLeft w:val="0"/>
      <w:marRight w:val="0"/>
      <w:marTop w:val="0"/>
      <w:marBottom w:val="0"/>
      <w:divBdr>
        <w:top w:val="none" w:sz="0" w:space="0" w:color="auto"/>
        <w:left w:val="none" w:sz="0" w:space="0" w:color="auto"/>
        <w:bottom w:val="none" w:sz="0" w:space="0" w:color="auto"/>
        <w:right w:val="none" w:sz="0" w:space="0" w:color="auto"/>
      </w:divBdr>
    </w:div>
    <w:div w:id="916523011">
      <w:bodyDiv w:val="1"/>
      <w:marLeft w:val="0"/>
      <w:marRight w:val="0"/>
      <w:marTop w:val="0"/>
      <w:marBottom w:val="0"/>
      <w:divBdr>
        <w:top w:val="none" w:sz="0" w:space="0" w:color="auto"/>
        <w:left w:val="none" w:sz="0" w:space="0" w:color="auto"/>
        <w:bottom w:val="none" w:sz="0" w:space="0" w:color="auto"/>
        <w:right w:val="none" w:sz="0" w:space="0" w:color="auto"/>
      </w:divBdr>
    </w:div>
    <w:div w:id="1012607978">
      <w:bodyDiv w:val="1"/>
      <w:marLeft w:val="0"/>
      <w:marRight w:val="0"/>
      <w:marTop w:val="0"/>
      <w:marBottom w:val="0"/>
      <w:divBdr>
        <w:top w:val="none" w:sz="0" w:space="0" w:color="auto"/>
        <w:left w:val="none" w:sz="0" w:space="0" w:color="auto"/>
        <w:bottom w:val="none" w:sz="0" w:space="0" w:color="auto"/>
        <w:right w:val="none" w:sz="0" w:space="0" w:color="auto"/>
      </w:divBdr>
    </w:div>
    <w:div w:id="1034384654">
      <w:bodyDiv w:val="1"/>
      <w:marLeft w:val="0"/>
      <w:marRight w:val="0"/>
      <w:marTop w:val="0"/>
      <w:marBottom w:val="0"/>
      <w:divBdr>
        <w:top w:val="none" w:sz="0" w:space="0" w:color="auto"/>
        <w:left w:val="none" w:sz="0" w:space="0" w:color="auto"/>
        <w:bottom w:val="none" w:sz="0" w:space="0" w:color="auto"/>
        <w:right w:val="none" w:sz="0" w:space="0" w:color="auto"/>
      </w:divBdr>
    </w:div>
    <w:div w:id="1045518951">
      <w:bodyDiv w:val="1"/>
      <w:marLeft w:val="0"/>
      <w:marRight w:val="0"/>
      <w:marTop w:val="0"/>
      <w:marBottom w:val="0"/>
      <w:divBdr>
        <w:top w:val="none" w:sz="0" w:space="0" w:color="auto"/>
        <w:left w:val="none" w:sz="0" w:space="0" w:color="auto"/>
        <w:bottom w:val="none" w:sz="0" w:space="0" w:color="auto"/>
        <w:right w:val="none" w:sz="0" w:space="0" w:color="auto"/>
      </w:divBdr>
    </w:div>
    <w:div w:id="1126853758">
      <w:bodyDiv w:val="1"/>
      <w:marLeft w:val="0"/>
      <w:marRight w:val="0"/>
      <w:marTop w:val="0"/>
      <w:marBottom w:val="0"/>
      <w:divBdr>
        <w:top w:val="none" w:sz="0" w:space="0" w:color="auto"/>
        <w:left w:val="none" w:sz="0" w:space="0" w:color="auto"/>
        <w:bottom w:val="none" w:sz="0" w:space="0" w:color="auto"/>
        <w:right w:val="none" w:sz="0" w:space="0" w:color="auto"/>
      </w:divBdr>
    </w:div>
    <w:div w:id="1211576645">
      <w:bodyDiv w:val="1"/>
      <w:marLeft w:val="0"/>
      <w:marRight w:val="0"/>
      <w:marTop w:val="0"/>
      <w:marBottom w:val="0"/>
      <w:divBdr>
        <w:top w:val="none" w:sz="0" w:space="0" w:color="auto"/>
        <w:left w:val="none" w:sz="0" w:space="0" w:color="auto"/>
        <w:bottom w:val="none" w:sz="0" w:space="0" w:color="auto"/>
        <w:right w:val="none" w:sz="0" w:space="0" w:color="auto"/>
      </w:divBdr>
    </w:div>
    <w:div w:id="1278180077">
      <w:bodyDiv w:val="1"/>
      <w:marLeft w:val="0"/>
      <w:marRight w:val="0"/>
      <w:marTop w:val="0"/>
      <w:marBottom w:val="0"/>
      <w:divBdr>
        <w:top w:val="none" w:sz="0" w:space="0" w:color="auto"/>
        <w:left w:val="none" w:sz="0" w:space="0" w:color="auto"/>
        <w:bottom w:val="none" w:sz="0" w:space="0" w:color="auto"/>
        <w:right w:val="none" w:sz="0" w:space="0" w:color="auto"/>
      </w:divBdr>
    </w:div>
    <w:div w:id="1344164295">
      <w:bodyDiv w:val="1"/>
      <w:marLeft w:val="0"/>
      <w:marRight w:val="0"/>
      <w:marTop w:val="0"/>
      <w:marBottom w:val="0"/>
      <w:divBdr>
        <w:top w:val="none" w:sz="0" w:space="0" w:color="auto"/>
        <w:left w:val="none" w:sz="0" w:space="0" w:color="auto"/>
        <w:bottom w:val="none" w:sz="0" w:space="0" w:color="auto"/>
        <w:right w:val="none" w:sz="0" w:space="0" w:color="auto"/>
      </w:divBdr>
    </w:div>
    <w:div w:id="1656757097">
      <w:bodyDiv w:val="1"/>
      <w:marLeft w:val="0"/>
      <w:marRight w:val="0"/>
      <w:marTop w:val="0"/>
      <w:marBottom w:val="0"/>
      <w:divBdr>
        <w:top w:val="none" w:sz="0" w:space="0" w:color="auto"/>
        <w:left w:val="none" w:sz="0" w:space="0" w:color="auto"/>
        <w:bottom w:val="none" w:sz="0" w:space="0" w:color="auto"/>
        <w:right w:val="none" w:sz="0" w:space="0" w:color="auto"/>
      </w:divBdr>
      <w:divsChild>
        <w:div w:id="601034832">
          <w:marLeft w:val="0"/>
          <w:marRight w:val="0"/>
          <w:marTop w:val="0"/>
          <w:marBottom w:val="0"/>
          <w:divBdr>
            <w:top w:val="none" w:sz="0" w:space="0" w:color="auto"/>
            <w:left w:val="none" w:sz="0" w:space="0" w:color="auto"/>
            <w:bottom w:val="none" w:sz="0" w:space="0" w:color="auto"/>
            <w:right w:val="none" w:sz="0" w:space="0" w:color="auto"/>
          </w:divBdr>
        </w:div>
      </w:divsChild>
    </w:div>
    <w:div w:id="1689528714">
      <w:bodyDiv w:val="1"/>
      <w:marLeft w:val="0"/>
      <w:marRight w:val="0"/>
      <w:marTop w:val="0"/>
      <w:marBottom w:val="0"/>
      <w:divBdr>
        <w:top w:val="none" w:sz="0" w:space="0" w:color="auto"/>
        <w:left w:val="none" w:sz="0" w:space="0" w:color="auto"/>
        <w:bottom w:val="none" w:sz="0" w:space="0" w:color="auto"/>
        <w:right w:val="none" w:sz="0" w:space="0" w:color="auto"/>
      </w:divBdr>
    </w:div>
    <w:div w:id="1717319365">
      <w:bodyDiv w:val="1"/>
      <w:marLeft w:val="0"/>
      <w:marRight w:val="0"/>
      <w:marTop w:val="0"/>
      <w:marBottom w:val="0"/>
      <w:divBdr>
        <w:top w:val="none" w:sz="0" w:space="0" w:color="auto"/>
        <w:left w:val="none" w:sz="0" w:space="0" w:color="auto"/>
        <w:bottom w:val="none" w:sz="0" w:space="0" w:color="auto"/>
        <w:right w:val="none" w:sz="0" w:space="0" w:color="auto"/>
      </w:divBdr>
    </w:div>
    <w:div w:id="1719431825">
      <w:bodyDiv w:val="1"/>
      <w:marLeft w:val="0"/>
      <w:marRight w:val="0"/>
      <w:marTop w:val="0"/>
      <w:marBottom w:val="0"/>
      <w:divBdr>
        <w:top w:val="none" w:sz="0" w:space="0" w:color="auto"/>
        <w:left w:val="none" w:sz="0" w:space="0" w:color="auto"/>
        <w:bottom w:val="none" w:sz="0" w:space="0" w:color="auto"/>
        <w:right w:val="none" w:sz="0" w:space="0" w:color="auto"/>
      </w:divBdr>
    </w:div>
    <w:div w:id="1756855341">
      <w:bodyDiv w:val="1"/>
      <w:marLeft w:val="0"/>
      <w:marRight w:val="0"/>
      <w:marTop w:val="0"/>
      <w:marBottom w:val="0"/>
      <w:divBdr>
        <w:top w:val="none" w:sz="0" w:space="0" w:color="auto"/>
        <w:left w:val="none" w:sz="0" w:space="0" w:color="auto"/>
        <w:bottom w:val="none" w:sz="0" w:space="0" w:color="auto"/>
        <w:right w:val="none" w:sz="0" w:space="0" w:color="auto"/>
      </w:divBdr>
    </w:div>
    <w:div w:id="1824396205">
      <w:bodyDiv w:val="1"/>
      <w:marLeft w:val="0"/>
      <w:marRight w:val="0"/>
      <w:marTop w:val="0"/>
      <w:marBottom w:val="0"/>
      <w:divBdr>
        <w:top w:val="none" w:sz="0" w:space="0" w:color="auto"/>
        <w:left w:val="none" w:sz="0" w:space="0" w:color="auto"/>
        <w:bottom w:val="none" w:sz="0" w:space="0" w:color="auto"/>
        <w:right w:val="none" w:sz="0" w:space="0" w:color="auto"/>
      </w:divBdr>
    </w:div>
    <w:div w:id="1892959659">
      <w:bodyDiv w:val="1"/>
      <w:marLeft w:val="0"/>
      <w:marRight w:val="0"/>
      <w:marTop w:val="0"/>
      <w:marBottom w:val="0"/>
      <w:divBdr>
        <w:top w:val="none" w:sz="0" w:space="0" w:color="auto"/>
        <w:left w:val="none" w:sz="0" w:space="0" w:color="auto"/>
        <w:bottom w:val="none" w:sz="0" w:space="0" w:color="auto"/>
        <w:right w:val="none" w:sz="0" w:space="0" w:color="auto"/>
      </w:divBdr>
    </w:div>
    <w:div w:id="1904635381">
      <w:bodyDiv w:val="1"/>
      <w:marLeft w:val="0"/>
      <w:marRight w:val="0"/>
      <w:marTop w:val="0"/>
      <w:marBottom w:val="0"/>
      <w:divBdr>
        <w:top w:val="none" w:sz="0" w:space="0" w:color="auto"/>
        <w:left w:val="none" w:sz="0" w:space="0" w:color="auto"/>
        <w:bottom w:val="none" w:sz="0" w:space="0" w:color="auto"/>
        <w:right w:val="none" w:sz="0" w:space="0" w:color="auto"/>
      </w:divBdr>
    </w:div>
    <w:div w:id="1953902150">
      <w:bodyDiv w:val="1"/>
      <w:marLeft w:val="0"/>
      <w:marRight w:val="0"/>
      <w:marTop w:val="0"/>
      <w:marBottom w:val="0"/>
      <w:divBdr>
        <w:top w:val="none" w:sz="0" w:space="0" w:color="auto"/>
        <w:left w:val="none" w:sz="0" w:space="0" w:color="auto"/>
        <w:bottom w:val="none" w:sz="0" w:space="0" w:color="auto"/>
        <w:right w:val="none" w:sz="0" w:space="0" w:color="auto"/>
      </w:divBdr>
    </w:div>
    <w:div w:id="1955823273">
      <w:bodyDiv w:val="1"/>
      <w:marLeft w:val="0"/>
      <w:marRight w:val="0"/>
      <w:marTop w:val="0"/>
      <w:marBottom w:val="0"/>
      <w:divBdr>
        <w:top w:val="none" w:sz="0" w:space="0" w:color="auto"/>
        <w:left w:val="none" w:sz="0" w:space="0" w:color="auto"/>
        <w:bottom w:val="none" w:sz="0" w:space="0" w:color="auto"/>
        <w:right w:val="none" w:sz="0" w:space="0" w:color="auto"/>
      </w:divBdr>
    </w:div>
    <w:div w:id="2009551835">
      <w:bodyDiv w:val="1"/>
      <w:marLeft w:val="0"/>
      <w:marRight w:val="0"/>
      <w:marTop w:val="0"/>
      <w:marBottom w:val="0"/>
      <w:divBdr>
        <w:top w:val="none" w:sz="0" w:space="0" w:color="auto"/>
        <w:left w:val="none" w:sz="0" w:space="0" w:color="auto"/>
        <w:bottom w:val="none" w:sz="0" w:space="0" w:color="auto"/>
        <w:right w:val="none" w:sz="0" w:space="0" w:color="auto"/>
      </w:divBdr>
    </w:div>
    <w:div w:id="2030181901">
      <w:bodyDiv w:val="1"/>
      <w:marLeft w:val="0"/>
      <w:marRight w:val="0"/>
      <w:marTop w:val="0"/>
      <w:marBottom w:val="0"/>
      <w:divBdr>
        <w:top w:val="none" w:sz="0" w:space="0" w:color="auto"/>
        <w:left w:val="none" w:sz="0" w:space="0" w:color="auto"/>
        <w:bottom w:val="none" w:sz="0" w:space="0" w:color="auto"/>
        <w:right w:val="none" w:sz="0" w:space="0" w:color="auto"/>
      </w:divBdr>
    </w:div>
    <w:div w:id="206709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1CA60-E606-504E-9E51-768182160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871</Words>
  <Characters>4185</Characters>
  <Application>Microsoft Office Word</Application>
  <DocSecurity>0</DocSecurity>
  <Lines>85</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lehle</dc:creator>
  <cp:keywords/>
  <dc:description/>
  <cp:lastModifiedBy>Jake Lehle</cp:lastModifiedBy>
  <cp:revision>3</cp:revision>
  <dcterms:created xsi:type="dcterms:W3CDTF">2024-08-03T05:18:00Z</dcterms:created>
  <dcterms:modified xsi:type="dcterms:W3CDTF">2024-08-03T05:18:00Z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http://www.zotero.org/styles/nature</vt:lpwstr>
  </property>
  <property fmtid="{D5CDD505-2E9C-101B-9397-08002B2CF9AE}" pid="4" name="Mendeley Unique User Id_1">
    <vt:lpwstr>ddf021a5-aee5-38d6-bedf-143e2d8a531d</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 edition</vt:lpwstr>
  </property>
  <property fmtid="{D5CDD505-2E9C-101B-9397-08002B2CF9AE}" pid="9" name="Mendeley Recent Style Id 2_1">
    <vt:lpwstr>http://www.zotero.org/styles/bmc-bioinformatics</vt:lpwstr>
  </property>
  <property fmtid="{D5CDD505-2E9C-101B-9397-08002B2CF9AE}" pid="10" name="Mendeley Recent Style Name 2_1">
    <vt:lpwstr>BMC Bioinformatics</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http://www.zotero.org/styles/elife</vt:lpwstr>
  </property>
  <property fmtid="{D5CDD505-2E9C-101B-9397-08002B2CF9AE}" pid="24" name="Mendeley Recent Style Name 9_1">
    <vt:lpwstr>eLife</vt:lpwstr>
  </property>
  <property fmtid="{D5CDD505-2E9C-101B-9397-08002B2CF9AE}" pid="25" name="GrammarlyDocumentId">
    <vt:lpwstr>8bb5ba177e81b574a754c7a3d9727ecbcf200754360aab99531401b229d6061f</vt:lpwstr>
  </property>
</Properties>
</file>