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F1AEE" w14:textId="77777777" w:rsidR="00A4312B" w:rsidRPr="002E5058" w:rsidRDefault="00A4312B" w:rsidP="00A4312B">
      <w:pPr>
        <w:ind w:firstLine="0"/>
        <w:rPr>
          <w:b/>
          <w:bCs/>
        </w:rPr>
      </w:pPr>
      <w:r w:rsidRPr="002E5058">
        <w:rPr>
          <w:rFonts w:hint="eastAsia"/>
          <w:b/>
          <w:bCs/>
        </w:rPr>
        <w:t xml:space="preserve">Supplementary </w:t>
      </w:r>
      <w:r>
        <w:rPr>
          <w:rFonts w:hint="eastAsia"/>
          <w:b/>
          <w:bCs/>
        </w:rPr>
        <w:t>File</w:t>
      </w:r>
      <w:r w:rsidRPr="002E5058">
        <w:rPr>
          <w:rFonts w:hint="eastAsia"/>
          <w:b/>
          <w:bCs/>
        </w:rPr>
        <w:t xml:space="preserve"> 1. </w:t>
      </w:r>
      <w:r w:rsidRPr="002E5058">
        <w:rPr>
          <w:b/>
          <w:bCs/>
        </w:rPr>
        <w:t>AW/EW prediction accuracy as a function of dataset time window.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5"/>
        <w:gridCol w:w="3029"/>
        <w:gridCol w:w="3029"/>
      </w:tblGrid>
      <w:tr w:rsidR="00A4312B" w:rsidRPr="002E5058" w14:paraId="3831C69C" w14:textId="77777777" w:rsidTr="00E65C23">
        <w:trPr>
          <w:trHeight w:val="241"/>
        </w:trPr>
        <w:tc>
          <w:tcPr>
            <w:tcW w:w="2265" w:type="dxa"/>
            <w:vAlign w:val="center"/>
          </w:tcPr>
          <w:p w14:paraId="69B8F1A7" w14:textId="77777777" w:rsidR="00A4312B" w:rsidRPr="002E5058" w:rsidRDefault="00A4312B" w:rsidP="00E65C23">
            <w:pPr>
              <w:spacing w:line="240" w:lineRule="auto"/>
              <w:ind w:firstLine="0"/>
              <w:jc w:val="center"/>
            </w:pPr>
            <w:r w:rsidRPr="002E5058">
              <w:rPr>
                <w:rFonts w:hint="eastAsia"/>
              </w:rPr>
              <w:t>Dataset time window</w:t>
            </w:r>
          </w:p>
        </w:tc>
        <w:tc>
          <w:tcPr>
            <w:tcW w:w="3029" w:type="dxa"/>
            <w:vAlign w:val="center"/>
          </w:tcPr>
          <w:p w14:paraId="771B81A9" w14:textId="77777777" w:rsidR="00A4312B" w:rsidRPr="002E5058" w:rsidRDefault="00A4312B" w:rsidP="00E65C23">
            <w:pPr>
              <w:spacing w:line="240" w:lineRule="auto"/>
              <w:ind w:firstLine="0"/>
              <w:jc w:val="center"/>
            </w:pPr>
            <w:r w:rsidRPr="002E5058">
              <w:rPr>
                <w:rFonts w:hint="eastAsia"/>
              </w:rPr>
              <w:t>Statistical result</w:t>
            </w:r>
          </w:p>
        </w:tc>
        <w:tc>
          <w:tcPr>
            <w:tcW w:w="3029" w:type="dxa"/>
            <w:vAlign w:val="center"/>
          </w:tcPr>
          <w:p w14:paraId="754A231B" w14:textId="77777777" w:rsidR="00A4312B" w:rsidRPr="002E5058" w:rsidRDefault="00A4312B" w:rsidP="00E65C23">
            <w:pPr>
              <w:spacing w:line="240" w:lineRule="auto"/>
              <w:ind w:firstLine="0"/>
              <w:jc w:val="center"/>
            </w:pPr>
            <w:r w:rsidRPr="002E5058">
              <w:t>S</w:t>
            </w:r>
            <w:r w:rsidRPr="002E5058">
              <w:rPr>
                <w:rFonts w:hint="eastAsia"/>
              </w:rPr>
              <w:t>ignificance</w:t>
            </w:r>
          </w:p>
        </w:tc>
      </w:tr>
      <w:tr w:rsidR="00A4312B" w:rsidRPr="002E5058" w14:paraId="71BF6B22" w14:textId="77777777" w:rsidTr="00E65C23">
        <w:trPr>
          <w:trHeight w:val="241"/>
        </w:trPr>
        <w:tc>
          <w:tcPr>
            <w:tcW w:w="2265" w:type="dxa"/>
            <w:vAlign w:val="center"/>
          </w:tcPr>
          <w:p w14:paraId="689D15A0" w14:textId="77777777" w:rsidR="00A4312B" w:rsidRPr="002E5058" w:rsidRDefault="00A4312B" w:rsidP="00E65C23">
            <w:pPr>
              <w:spacing w:line="240" w:lineRule="auto"/>
              <w:ind w:firstLine="0"/>
              <w:jc w:val="center"/>
            </w:pPr>
            <w:r w:rsidRPr="002E5058">
              <w:t>−31 – −29</w:t>
            </w:r>
          </w:p>
        </w:tc>
        <w:tc>
          <w:tcPr>
            <w:tcW w:w="3029" w:type="dxa"/>
            <w:vAlign w:val="center"/>
          </w:tcPr>
          <w:p w14:paraId="6D539BD9" w14:textId="77777777" w:rsidR="00A4312B" w:rsidRPr="002E5058" w:rsidRDefault="00A4312B" w:rsidP="00E65C23">
            <w:pPr>
              <w:spacing w:line="240" w:lineRule="auto"/>
              <w:ind w:firstLine="0"/>
              <w:jc w:val="center"/>
            </w:pPr>
            <w:proofErr w:type="gramStart"/>
            <w:r w:rsidRPr="002E5058">
              <w:rPr>
                <w:i/>
                <w:iCs/>
              </w:rPr>
              <w:t>t</w:t>
            </w:r>
            <w:r w:rsidRPr="002E5058">
              <w:t>(</w:t>
            </w:r>
            <w:proofErr w:type="gramEnd"/>
            <w:r w:rsidRPr="002E5058">
              <w:t xml:space="preserve">39) = .24, </w:t>
            </w:r>
            <w:r w:rsidRPr="002E5058">
              <w:rPr>
                <w:i/>
                <w:iCs/>
              </w:rPr>
              <w:t xml:space="preserve">p </w:t>
            </w:r>
            <w:r w:rsidRPr="002E5058">
              <w:t>&gt; .999</w:t>
            </w:r>
          </w:p>
        </w:tc>
        <w:tc>
          <w:tcPr>
            <w:tcW w:w="3029" w:type="dxa"/>
            <w:vAlign w:val="center"/>
          </w:tcPr>
          <w:p w14:paraId="3B8ED648" w14:textId="77777777" w:rsidR="00A4312B" w:rsidRPr="002E5058" w:rsidRDefault="00A4312B" w:rsidP="00E65C23">
            <w:pPr>
              <w:spacing w:line="240" w:lineRule="auto"/>
              <w:ind w:firstLine="0"/>
              <w:jc w:val="center"/>
            </w:pPr>
            <w:r w:rsidRPr="002E5058">
              <w:rPr>
                <w:rFonts w:hint="eastAsia"/>
              </w:rPr>
              <w:t>NS</w:t>
            </w:r>
          </w:p>
        </w:tc>
      </w:tr>
      <w:tr w:rsidR="00A4312B" w:rsidRPr="002E5058" w14:paraId="4E078BE6" w14:textId="77777777" w:rsidTr="00E65C23">
        <w:trPr>
          <w:trHeight w:val="237"/>
        </w:trPr>
        <w:tc>
          <w:tcPr>
            <w:tcW w:w="2265" w:type="dxa"/>
            <w:vAlign w:val="center"/>
          </w:tcPr>
          <w:p w14:paraId="577DF588" w14:textId="77777777" w:rsidR="00A4312B" w:rsidRPr="002E5058" w:rsidRDefault="00A4312B" w:rsidP="00E65C23">
            <w:pPr>
              <w:spacing w:line="240" w:lineRule="auto"/>
              <w:ind w:firstLine="0"/>
              <w:jc w:val="center"/>
            </w:pPr>
            <w:r w:rsidRPr="002E5058">
              <w:t>−11 – −9</w:t>
            </w:r>
          </w:p>
        </w:tc>
        <w:tc>
          <w:tcPr>
            <w:tcW w:w="3029" w:type="dxa"/>
            <w:vAlign w:val="center"/>
          </w:tcPr>
          <w:p w14:paraId="164137C1" w14:textId="77777777" w:rsidR="00A4312B" w:rsidRPr="002E5058" w:rsidRDefault="00A4312B" w:rsidP="00E65C23">
            <w:pPr>
              <w:spacing w:line="240" w:lineRule="auto"/>
              <w:ind w:firstLine="0"/>
              <w:jc w:val="center"/>
            </w:pPr>
            <w:proofErr w:type="gramStart"/>
            <w:r w:rsidRPr="002E5058">
              <w:rPr>
                <w:i/>
                <w:iCs/>
              </w:rPr>
              <w:t>t</w:t>
            </w:r>
            <w:r w:rsidRPr="002E5058">
              <w:t>(</w:t>
            </w:r>
            <w:proofErr w:type="gramEnd"/>
            <w:r w:rsidRPr="002E5058">
              <w:t xml:space="preserve">39) = 1.62, </w:t>
            </w:r>
            <w:r w:rsidRPr="002E5058">
              <w:rPr>
                <w:i/>
                <w:iCs/>
              </w:rPr>
              <w:t xml:space="preserve">p </w:t>
            </w:r>
            <w:r w:rsidRPr="002E5058">
              <w:t>= .701</w:t>
            </w:r>
          </w:p>
        </w:tc>
        <w:tc>
          <w:tcPr>
            <w:tcW w:w="3029" w:type="dxa"/>
            <w:vAlign w:val="center"/>
          </w:tcPr>
          <w:p w14:paraId="5F049651" w14:textId="77777777" w:rsidR="00A4312B" w:rsidRPr="002E5058" w:rsidRDefault="00A4312B" w:rsidP="00E65C23">
            <w:pPr>
              <w:spacing w:line="240" w:lineRule="auto"/>
              <w:ind w:firstLine="0"/>
              <w:jc w:val="center"/>
            </w:pPr>
            <w:r w:rsidRPr="002E5058">
              <w:rPr>
                <w:rFonts w:hint="eastAsia"/>
              </w:rPr>
              <w:t>NS</w:t>
            </w:r>
          </w:p>
        </w:tc>
      </w:tr>
      <w:tr w:rsidR="00A4312B" w:rsidRPr="002E5058" w14:paraId="01031122" w14:textId="77777777" w:rsidTr="00E65C23">
        <w:trPr>
          <w:trHeight w:val="241"/>
        </w:trPr>
        <w:tc>
          <w:tcPr>
            <w:tcW w:w="2265" w:type="dxa"/>
            <w:vAlign w:val="center"/>
          </w:tcPr>
          <w:p w14:paraId="128ED4AB" w14:textId="77777777" w:rsidR="00A4312B" w:rsidRPr="002E5058" w:rsidRDefault="00A4312B" w:rsidP="00E65C23">
            <w:pPr>
              <w:spacing w:line="240" w:lineRule="auto"/>
              <w:ind w:firstLine="0"/>
              <w:jc w:val="center"/>
            </w:pPr>
            <w:r w:rsidRPr="002E5058">
              <w:t>−7 – −5</w:t>
            </w:r>
          </w:p>
        </w:tc>
        <w:tc>
          <w:tcPr>
            <w:tcW w:w="3029" w:type="dxa"/>
            <w:vAlign w:val="center"/>
          </w:tcPr>
          <w:p w14:paraId="0C815CFF" w14:textId="77777777" w:rsidR="00A4312B" w:rsidRPr="002E5058" w:rsidRDefault="00A4312B" w:rsidP="00E65C23">
            <w:pPr>
              <w:spacing w:line="240" w:lineRule="auto"/>
              <w:ind w:firstLine="0"/>
              <w:jc w:val="center"/>
            </w:pPr>
            <w:proofErr w:type="gramStart"/>
            <w:r w:rsidRPr="002E5058">
              <w:rPr>
                <w:i/>
                <w:iCs/>
              </w:rPr>
              <w:t>t</w:t>
            </w:r>
            <w:r w:rsidRPr="002E5058">
              <w:t>(</w:t>
            </w:r>
            <w:proofErr w:type="gramEnd"/>
            <w:r w:rsidRPr="002E5058">
              <w:t xml:space="preserve">39) = 5.381, </w:t>
            </w:r>
            <w:r w:rsidRPr="002E5058">
              <w:rPr>
                <w:i/>
                <w:iCs/>
              </w:rPr>
              <w:t xml:space="preserve">p </w:t>
            </w:r>
            <w:r w:rsidRPr="002E5058">
              <w:t>&lt; .001</w:t>
            </w:r>
          </w:p>
        </w:tc>
        <w:tc>
          <w:tcPr>
            <w:tcW w:w="3029" w:type="dxa"/>
            <w:vAlign w:val="center"/>
          </w:tcPr>
          <w:p w14:paraId="59D950F1" w14:textId="77777777" w:rsidR="00A4312B" w:rsidRPr="002E5058" w:rsidRDefault="00A4312B" w:rsidP="00E65C23">
            <w:pPr>
              <w:spacing w:line="240" w:lineRule="auto"/>
              <w:ind w:firstLine="0"/>
              <w:jc w:val="center"/>
            </w:pPr>
            <w:r w:rsidRPr="002E5058">
              <w:rPr>
                <w:rFonts w:hint="eastAsia"/>
              </w:rPr>
              <w:t>***</w:t>
            </w:r>
          </w:p>
        </w:tc>
      </w:tr>
      <w:tr w:rsidR="00A4312B" w:rsidRPr="002E5058" w14:paraId="09B17D44" w14:textId="77777777" w:rsidTr="00E65C23">
        <w:trPr>
          <w:trHeight w:val="241"/>
        </w:trPr>
        <w:tc>
          <w:tcPr>
            <w:tcW w:w="2265" w:type="dxa"/>
            <w:vAlign w:val="center"/>
          </w:tcPr>
          <w:p w14:paraId="6DB5082F" w14:textId="77777777" w:rsidR="00A4312B" w:rsidRPr="002E5058" w:rsidRDefault="00A4312B" w:rsidP="00E65C23">
            <w:pPr>
              <w:spacing w:line="240" w:lineRule="auto"/>
              <w:ind w:firstLine="0"/>
              <w:jc w:val="center"/>
            </w:pPr>
            <w:r w:rsidRPr="002E5058">
              <w:t>−6 – −4</w:t>
            </w:r>
          </w:p>
        </w:tc>
        <w:tc>
          <w:tcPr>
            <w:tcW w:w="3029" w:type="dxa"/>
            <w:vAlign w:val="center"/>
          </w:tcPr>
          <w:p w14:paraId="5507F42D" w14:textId="77777777" w:rsidR="00A4312B" w:rsidRPr="002E5058" w:rsidRDefault="00A4312B" w:rsidP="00E65C23">
            <w:pPr>
              <w:spacing w:line="240" w:lineRule="auto"/>
              <w:ind w:firstLine="0"/>
              <w:jc w:val="center"/>
            </w:pPr>
            <w:proofErr w:type="gramStart"/>
            <w:r w:rsidRPr="002E5058">
              <w:rPr>
                <w:i/>
                <w:iCs/>
              </w:rPr>
              <w:t>t</w:t>
            </w:r>
            <w:r w:rsidRPr="002E5058">
              <w:t>(</w:t>
            </w:r>
            <w:proofErr w:type="gramEnd"/>
            <w:r w:rsidRPr="002E5058">
              <w:t>39) = 5.328,</w:t>
            </w:r>
            <w:r w:rsidRPr="002E5058">
              <w:rPr>
                <w:rFonts w:hint="eastAsia"/>
              </w:rPr>
              <w:t xml:space="preserve"> </w:t>
            </w:r>
            <w:r w:rsidRPr="002E5058">
              <w:rPr>
                <w:i/>
                <w:iCs/>
              </w:rPr>
              <w:t xml:space="preserve">p </w:t>
            </w:r>
            <w:r w:rsidRPr="002E5058">
              <w:t>&lt; .001</w:t>
            </w:r>
          </w:p>
        </w:tc>
        <w:tc>
          <w:tcPr>
            <w:tcW w:w="3029" w:type="dxa"/>
            <w:vAlign w:val="center"/>
          </w:tcPr>
          <w:p w14:paraId="2D2F4687" w14:textId="77777777" w:rsidR="00A4312B" w:rsidRPr="002E5058" w:rsidRDefault="00A4312B" w:rsidP="00E65C23">
            <w:pPr>
              <w:spacing w:line="240" w:lineRule="auto"/>
              <w:ind w:firstLine="0"/>
              <w:jc w:val="center"/>
            </w:pPr>
            <w:r w:rsidRPr="002E5058">
              <w:rPr>
                <w:rFonts w:hint="eastAsia"/>
              </w:rPr>
              <w:t>***</w:t>
            </w:r>
          </w:p>
        </w:tc>
      </w:tr>
      <w:tr w:rsidR="00A4312B" w:rsidRPr="002E5058" w14:paraId="020FBE47" w14:textId="77777777" w:rsidTr="00E65C23">
        <w:trPr>
          <w:trHeight w:val="241"/>
        </w:trPr>
        <w:tc>
          <w:tcPr>
            <w:tcW w:w="2265" w:type="dxa"/>
            <w:vAlign w:val="center"/>
          </w:tcPr>
          <w:p w14:paraId="791F5378" w14:textId="77777777" w:rsidR="00A4312B" w:rsidRPr="002E5058" w:rsidRDefault="00A4312B" w:rsidP="00E65C23">
            <w:pPr>
              <w:spacing w:line="240" w:lineRule="auto"/>
              <w:ind w:firstLine="0"/>
              <w:jc w:val="center"/>
            </w:pPr>
            <w:r w:rsidRPr="002E5058">
              <w:t>−5 – −3</w:t>
            </w:r>
          </w:p>
        </w:tc>
        <w:tc>
          <w:tcPr>
            <w:tcW w:w="3029" w:type="dxa"/>
            <w:vAlign w:val="center"/>
          </w:tcPr>
          <w:p w14:paraId="41D22485" w14:textId="77777777" w:rsidR="00A4312B" w:rsidRPr="002E5058" w:rsidRDefault="00A4312B" w:rsidP="00E65C23">
            <w:pPr>
              <w:spacing w:line="240" w:lineRule="auto"/>
              <w:ind w:firstLine="0"/>
              <w:jc w:val="center"/>
            </w:pPr>
            <w:proofErr w:type="gramStart"/>
            <w:r w:rsidRPr="002E5058">
              <w:rPr>
                <w:i/>
                <w:iCs/>
              </w:rPr>
              <w:t>t</w:t>
            </w:r>
            <w:r w:rsidRPr="002E5058">
              <w:t>(</w:t>
            </w:r>
            <w:proofErr w:type="gramEnd"/>
            <w:r w:rsidRPr="002E5058">
              <w:t xml:space="preserve">39) = 4.610, </w:t>
            </w:r>
            <w:r w:rsidRPr="002E5058">
              <w:rPr>
                <w:i/>
                <w:iCs/>
              </w:rPr>
              <w:t xml:space="preserve">p </w:t>
            </w:r>
            <w:r w:rsidRPr="002E5058">
              <w:t>&lt; .001</w:t>
            </w:r>
          </w:p>
        </w:tc>
        <w:tc>
          <w:tcPr>
            <w:tcW w:w="3029" w:type="dxa"/>
            <w:vAlign w:val="center"/>
          </w:tcPr>
          <w:p w14:paraId="35CFDAF5" w14:textId="77777777" w:rsidR="00A4312B" w:rsidRPr="002E5058" w:rsidRDefault="00A4312B" w:rsidP="00E65C23">
            <w:pPr>
              <w:spacing w:line="240" w:lineRule="auto"/>
              <w:ind w:firstLine="0"/>
              <w:jc w:val="center"/>
            </w:pPr>
            <w:r w:rsidRPr="002E5058">
              <w:rPr>
                <w:rFonts w:hint="eastAsia"/>
              </w:rPr>
              <w:t>***</w:t>
            </w:r>
          </w:p>
        </w:tc>
      </w:tr>
      <w:tr w:rsidR="00A4312B" w:rsidRPr="002E5058" w14:paraId="1CB66FD5" w14:textId="77777777" w:rsidTr="00E65C23">
        <w:trPr>
          <w:trHeight w:val="237"/>
        </w:trPr>
        <w:tc>
          <w:tcPr>
            <w:tcW w:w="2265" w:type="dxa"/>
            <w:vAlign w:val="center"/>
          </w:tcPr>
          <w:p w14:paraId="31035208" w14:textId="77777777" w:rsidR="00A4312B" w:rsidRPr="002E5058" w:rsidRDefault="00A4312B" w:rsidP="00E65C23">
            <w:pPr>
              <w:spacing w:line="240" w:lineRule="auto"/>
              <w:ind w:firstLine="0"/>
              <w:jc w:val="center"/>
            </w:pPr>
            <w:r w:rsidRPr="002E5058">
              <w:t>−4 – −2</w:t>
            </w:r>
          </w:p>
        </w:tc>
        <w:tc>
          <w:tcPr>
            <w:tcW w:w="3029" w:type="dxa"/>
            <w:vAlign w:val="center"/>
          </w:tcPr>
          <w:p w14:paraId="676EC523" w14:textId="77777777" w:rsidR="00A4312B" w:rsidRPr="002E5058" w:rsidRDefault="00A4312B" w:rsidP="00E65C23">
            <w:pPr>
              <w:spacing w:line="240" w:lineRule="auto"/>
              <w:ind w:firstLine="0"/>
              <w:jc w:val="center"/>
            </w:pPr>
            <w:proofErr w:type="gramStart"/>
            <w:r w:rsidRPr="002E5058">
              <w:rPr>
                <w:i/>
                <w:iCs/>
              </w:rPr>
              <w:t>t</w:t>
            </w:r>
            <w:r w:rsidRPr="002E5058">
              <w:t>(</w:t>
            </w:r>
            <w:proofErr w:type="gramEnd"/>
            <w:r w:rsidRPr="002E5058">
              <w:t xml:space="preserve">39) = 4.631, </w:t>
            </w:r>
            <w:r w:rsidRPr="002E5058">
              <w:rPr>
                <w:i/>
                <w:iCs/>
              </w:rPr>
              <w:t xml:space="preserve">p </w:t>
            </w:r>
            <w:r w:rsidRPr="002E5058">
              <w:t>&lt; .001</w:t>
            </w:r>
          </w:p>
        </w:tc>
        <w:tc>
          <w:tcPr>
            <w:tcW w:w="3029" w:type="dxa"/>
            <w:vAlign w:val="center"/>
          </w:tcPr>
          <w:p w14:paraId="1F8DC475" w14:textId="77777777" w:rsidR="00A4312B" w:rsidRPr="002E5058" w:rsidRDefault="00A4312B" w:rsidP="00E65C23">
            <w:pPr>
              <w:spacing w:line="240" w:lineRule="auto"/>
              <w:ind w:firstLine="0"/>
              <w:jc w:val="center"/>
            </w:pPr>
            <w:r w:rsidRPr="002E5058">
              <w:rPr>
                <w:rFonts w:hint="eastAsia"/>
              </w:rPr>
              <w:t>***</w:t>
            </w:r>
          </w:p>
        </w:tc>
      </w:tr>
      <w:tr w:rsidR="00A4312B" w:rsidRPr="002E5058" w14:paraId="6FF208E0" w14:textId="77777777" w:rsidTr="00E65C23">
        <w:trPr>
          <w:trHeight w:val="241"/>
        </w:trPr>
        <w:tc>
          <w:tcPr>
            <w:tcW w:w="2265" w:type="dxa"/>
            <w:vAlign w:val="center"/>
          </w:tcPr>
          <w:p w14:paraId="1DED021E" w14:textId="77777777" w:rsidR="00A4312B" w:rsidRPr="002E5058" w:rsidRDefault="00A4312B" w:rsidP="00E65C23">
            <w:pPr>
              <w:spacing w:line="240" w:lineRule="auto"/>
              <w:ind w:firstLine="0"/>
              <w:jc w:val="center"/>
            </w:pPr>
            <w:r w:rsidRPr="002E5058">
              <w:t>−3 – −1</w:t>
            </w:r>
          </w:p>
        </w:tc>
        <w:tc>
          <w:tcPr>
            <w:tcW w:w="3029" w:type="dxa"/>
            <w:vAlign w:val="center"/>
          </w:tcPr>
          <w:p w14:paraId="2876F42B" w14:textId="77777777" w:rsidR="00A4312B" w:rsidRPr="002E5058" w:rsidRDefault="00A4312B" w:rsidP="00E65C23">
            <w:pPr>
              <w:spacing w:line="240" w:lineRule="auto"/>
              <w:ind w:firstLine="0"/>
              <w:jc w:val="center"/>
            </w:pPr>
            <w:proofErr w:type="gramStart"/>
            <w:r w:rsidRPr="002E5058">
              <w:rPr>
                <w:i/>
                <w:iCs/>
              </w:rPr>
              <w:t>t</w:t>
            </w:r>
            <w:r w:rsidRPr="002E5058">
              <w:t>(</w:t>
            </w:r>
            <w:proofErr w:type="gramEnd"/>
            <w:r w:rsidRPr="002E5058">
              <w:t xml:space="preserve">39) = 4.544, </w:t>
            </w:r>
            <w:r w:rsidRPr="002E5058">
              <w:rPr>
                <w:i/>
                <w:iCs/>
              </w:rPr>
              <w:t xml:space="preserve">p </w:t>
            </w:r>
            <w:r w:rsidRPr="002E5058">
              <w:t>= .008</w:t>
            </w:r>
          </w:p>
        </w:tc>
        <w:tc>
          <w:tcPr>
            <w:tcW w:w="3029" w:type="dxa"/>
            <w:vAlign w:val="center"/>
          </w:tcPr>
          <w:p w14:paraId="7681E318" w14:textId="77777777" w:rsidR="00A4312B" w:rsidRPr="002E5058" w:rsidRDefault="00A4312B" w:rsidP="00E65C23">
            <w:pPr>
              <w:spacing w:line="240" w:lineRule="auto"/>
              <w:ind w:firstLine="0"/>
              <w:jc w:val="center"/>
            </w:pPr>
            <w:r w:rsidRPr="002E5058">
              <w:rPr>
                <w:rFonts w:hint="eastAsia"/>
              </w:rPr>
              <w:t>**</w:t>
            </w:r>
          </w:p>
        </w:tc>
      </w:tr>
      <w:tr w:rsidR="00A4312B" w:rsidRPr="002E5058" w14:paraId="7F5EE7C6" w14:textId="77777777" w:rsidTr="00E65C23">
        <w:trPr>
          <w:trHeight w:val="241"/>
        </w:trPr>
        <w:tc>
          <w:tcPr>
            <w:tcW w:w="2265" w:type="dxa"/>
            <w:vAlign w:val="center"/>
          </w:tcPr>
          <w:p w14:paraId="334B6EA4" w14:textId="77777777" w:rsidR="00A4312B" w:rsidRPr="002E5058" w:rsidRDefault="00A4312B" w:rsidP="00E65C23">
            <w:pPr>
              <w:spacing w:line="240" w:lineRule="auto"/>
              <w:ind w:firstLine="0"/>
              <w:jc w:val="center"/>
            </w:pPr>
            <w:r w:rsidRPr="002E5058">
              <w:t>−2 – 0</w:t>
            </w:r>
          </w:p>
        </w:tc>
        <w:tc>
          <w:tcPr>
            <w:tcW w:w="3029" w:type="dxa"/>
            <w:vAlign w:val="center"/>
          </w:tcPr>
          <w:p w14:paraId="6FE04764" w14:textId="77777777" w:rsidR="00A4312B" w:rsidRPr="002E5058" w:rsidRDefault="00A4312B" w:rsidP="00E65C23">
            <w:pPr>
              <w:spacing w:line="240" w:lineRule="auto"/>
              <w:ind w:firstLine="0"/>
              <w:jc w:val="center"/>
              <w:rPr>
                <w:i/>
                <w:iCs/>
              </w:rPr>
            </w:pPr>
            <w:proofErr w:type="gramStart"/>
            <w:r w:rsidRPr="002E5058">
              <w:rPr>
                <w:i/>
                <w:iCs/>
              </w:rPr>
              <w:t>t</w:t>
            </w:r>
            <w:r w:rsidRPr="002E5058">
              <w:t>(</w:t>
            </w:r>
            <w:proofErr w:type="gramEnd"/>
            <w:r w:rsidRPr="002E5058">
              <w:t xml:space="preserve">39) = 4.544, </w:t>
            </w:r>
            <w:r w:rsidRPr="002E5058">
              <w:rPr>
                <w:i/>
                <w:iCs/>
              </w:rPr>
              <w:t xml:space="preserve">p </w:t>
            </w:r>
            <w:r w:rsidRPr="002E5058">
              <w:t>&lt; .001</w:t>
            </w:r>
          </w:p>
        </w:tc>
        <w:tc>
          <w:tcPr>
            <w:tcW w:w="3029" w:type="dxa"/>
            <w:vAlign w:val="center"/>
          </w:tcPr>
          <w:p w14:paraId="0A1FC1EA" w14:textId="77777777" w:rsidR="00A4312B" w:rsidRPr="002E5058" w:rsidRDefault="00A4312B" w:rsidP="00E65C23">
            <w:pPr>
              <w:spacing w:line="240" w:lineRule="auto"/>
              <w:ind w:firstLine="0"/>
              <w:jc w:val="center"/>
            </w:pPr>
            <w:r w:rsidRPr="002E5058">
              <w:rPr>
                <w:rFonts w:hint="eastAsia"/>
              </w:rPr>
              <w:t>***</w:t>
            </w:r>
          </w:p>
        </w:tc>
      </w:tr>
      <w:tr w:rsidR="00A4312B" w14:paraId="6059A794" w14:textId="77777777" w:rsidTr="00E65C23">
        <w:trPr>
          <w:trHeight w:val="241"/>
        </w:trPr>
        <w:tc>
          <w:tcPr>
            <w:tcW w:w="2265" w:type="dxa"/>
            <w:vAlign w:val="center"/>
          </w:tcPr>
          <w:p w14:paraId="76EE98DA" w14:textId="77777777" w:rsidR="00A4312B" w:rsidRPr="002E5058" w:rsidRDefault="00A4312B" w:rsidP="00E65C23">
            <w:pPr>
              <w:spacing w:line="240" w:lineRule="auto"/>
              <w:ind w:firstLine="0"/>
              <w:jc w:val="center"/>
            </w:pPr>
            <w:r w:rsidRPr="002E5058">
              <w:t>−1 – +1</w:t>
            </w:r>
          </w:p>
        </w:tc>
        <w:tc>
          <w:tcPr>
            <w:tcW w:w="3029" w:type="dxa"/>
            <w:vAlign w:val="center"/>
          </w:tcPr>
          <w:p w14:paraId="3A6AE233" w14:textId="77777777" w:rsidR="00A4312B" w:rsidRPr="002E5058" w:rsidRDefault="00A4312B" w:rsidP="00E65C23">
            <w:pPr>
              <w:spacing w:line="240" w:lineRule="auto"/>
              <w:ind w:firstLine="0"/>
              <w:jc w:val="center"/>
              <w:rPr>
                <w:i/>
                <w:iCs/>
              </w:rPr>
            </w:pPr>
            <w:proofErr w:type="gramStart"/>
            <w:r w:rsidRPr="002E5058">
              <w:rPr>
                <w:i/>
                <w:iCs/>
              </w:rPr>
              <w:t>t</w:t>
            </w:r>
            <w:r w:rsidRPr="002E5058">
              <w:t>(</w:t>
            </w:r>
            <w:proofErr w:type="gramEnd"/>
            <w:r w:rsidRPr="002E5058">
              <w:t xml:space="preserve">39) = 8.505, </w:t>
            </w:r>
            <w:r w:rsidRPr="002E5058">
              <w:rPr>
                <w:i/>
                <w:iCs/>
              </w:rPr>
              <w:t xml:space="preserve">p </w:t>
            </w:r>
            <w:r w:rsidRPr="002E5058">
              <w:t>&lt; .001</w:t>
            </w:r>
          </w:p>
        </w:tc>
        <w:tc>
          <w:tcPr>
            <w:tcW w:w="3029" w:type="dxa"/>
            <w:vAlign w:val="center"/>
          </w:tcPr>
          <w:p w14:paraId="317493DF" w14:textId="77777777" w:rsidR="00A4312B" w:rsidRDefault="00A4312B" w:rsidP="00E65C23">
            <w:pPr>
              <w:spacing w:line="240" w:lineRule="auto"/>
              <w:ind w:firstLine="0"/>
              <w:jc w:val="center"/>
            </w:pPr>
            <w:r w:rsidRPr="002E5058">
              <w:rPr>
                <w:rFonts w:hint="eastAsia"/>
              </w:rPr>
              <w:t>***</w:t>
            </w:r>
          </w:p>
        </w:tc>
      </w:tr>
    </w:tbl>
    <w:p w14:paraId="60100155" w14:textId="77777777" w:rsidR="0053700E" w:rsidRDefault="0053700E"/>
    <w:sectPr w:rsidR="0053700E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2B"/>
    <w:rsid w:val="0053700E"/>
    <w:rsid w:val="005D1F51"/>
    <w:rsid w:val="005F1ADB"/>
    <w:rsid w:val="006E1138"/>
    <w:rsid w:val="00A4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F0E4C"/>
  <w15:chartTrackingRefBased/>
  <w15:docId w15:val="{D9298672-CAE4-4A8B-9C5B-E355E67C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12B"/>
    <w:pPr>
      <w:widowControl w:val="0"/>
      <w:wordWrap w:val="0"/>
      <w:autoSpaceDE w:val="0"/>
      <w:autoSpaceDN w:val="0"/>
      <w:spacing w:line="480" w:lineRule="auto"/>
      <w:ind w:firstLine="800"/>
      <w:jc w:val="both"/>
    </w:pPr>
    <w:rPr>
      <w:rFonts w:ascii="Times New Roman" w:hAnsi="Times New Roman" w:cs="Times New Roman"/>
      <w:lang w:eastAsia="ko-K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4312B"/>
    <w:pPr>
      <w:keepNext/>
      <w:keepLines/>
      <w:widowControl/>
      <w:wordWrap/>
      <w:autoSpaceDE/>
      <w:autoSpaceDN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ja-JP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4312B"/>
    <w:pPr>
      <w:keepNext/>
      <w:keepLines/>
      <w:widowControl/>
      <w:wordWrap/>
      <w:autoSpaceDE/>
      <w:autoSpaceDN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ja-JP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4312B"/>
    <w:pPr>
      <w:keepNext/>
      <w:keepLines/>
      <w:widowControl/>
      <w:wordWrap/>
      <w:autoSpaceDE/>
      <w:autoSpaceDN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ja-JP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4312B"/>
    <w:pPr>
      <w:keepNext/>
      <w:keepLines/>
      <w:widowControl/>
      <w:wordWrap/>
      <w:autoSpaceDE/>
      <w:autoSpaceDN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ja-JP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4312B"/>
    <w:pPr>
      <w:keepNext/>
      <w:keepLines/>
      <w:widowControl/>
      <w:wordWrap/>
      <w:autoSpaceDE/>
      <w:autoSpaceDN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ja-JP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4312B"/>
    <w:pPr>
      <w:keepNext/>
      <w:keepLines/>
      <w:widowControl/>
      <w:wordWrap/>
      <w:autoSpaceDE/>
      <w:autoSpaceDN/>
      <w:spacing w:before="40" w:after="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ja-JP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4312B"/>
    <w:pPr>
      <w:keepNext/>
      <w:keepLines/>
      <w:widowControl/>
      <w:wordWrap/>
      <w:autoSpaceDE/>
      <w:autoSpaceDN/>
      <w:spacing w:before="40" w:after="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ja-JP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4312B"/>
    <w:pPr>
      <w:keepNext/>
      <w:keepLines/>
      <w:widowControl/>
      <w:wordWrap/>
      <w:autoSpaceDE/>
      <w:autoSpaceDN/>
      <w:spacing w:after="0"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ja-JP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4312B"/>
    <w:pPr>
      <w:keepNext/>
      <w:keepLines/>
      <w:widowControl/>
      <w:wordWrap/>
      <w:autoSpaceDE/>
      <w:autoSpaceDN/>
      <w:spacing w:after="0"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43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A43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A43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A4312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A4312B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A4312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A4312B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A4312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A431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4312B"/>
    <w:pPr>
      <w:widowControl/>
      <w:wordWrap/>
      <w:autoSpaceDE/>
      <w:autoSpaceDN/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A43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4312B"/>
    <w:pPr>
      <w:widowControl/>
      <w:numPr>
        <w:ilvl w:val="1"/>
      </w:numPr>
      <w:wordWrap/>
      <w:autoSpaceDE/>
      <w:autoSpaceDN/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ja-JP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A43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4312B"/>
    <w:pPr>
      <w:widowControl/>
      <w:wordWrap/>
      <w:autoSpaceDE/>
      <w:autoSpaceDN/>
      <w:spacing w:before="160" w:line="278" w:lineRule="auto"/>
      <w:ind w:firstLine="0"/>
      <w:jc w:val="center"/>
    </w:pPr>
    <w:rPr>
      <w:rFonts w:asciiTheme="minorHAnsi" w:hAnsiTheme="minorHAnsi" w:cstheme="minorBidi"/>
      <w:i/>
      <w:iCs/>
      <w:color w:val="404040" w:themeColor="text1" w:themeTint="BF"/>
      <w:lang w:eastAsia="ja-JP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A4312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4312B"/>
    <w:pPr>
      <w:widowControl/>
      <w:wordWrap/>
      <w:autoSpaceDE/>
      <w:autoSpaceDN/>
      <w:spacing w:line="278" w:lineRule="auto"/>
      <w:ind w:left="720" w:firstLine="0"/>
      <w:contextualSpacing/>
      <w:jc w:val="left"/>
    </w:pPr>
    <w:rPr>
      <w:rFonts w:asciiTheme="minorHAnsi" w:hAnsiTheme="minorHAnsi" w:cstheme="minorBidi"/>
      <w:lang w:eastAsia="ja-JP"/>
      <w14:ligatures w14:val="standardContextual"/>
    </w:rPr>
  </w:style>
  <w:style w:type="character" w:styleId="a7">
    <w:name w:val="Intense Emphasis"/>
    <w:basedOn w:val="a0"/>
    <w:uiPriority w:val="21"/>
    <w:qFormat/>
    <w:rsid w:val="00A4312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4312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spacing w:before="360" w:after="360" w:line="278" w:lineRule="auto"/>
      <w:ind w:left="864" w:right="864" w:firstLine="0"/>
      <w:jc w:val="center"/>
    </w:pPr>
    <w:rPr>
      <w:rFonts w:asciiTheme="minorHAnsi" w:hAnsiTheme="minorHAnsi" w:cstheme="minorBidi"/>
      <w:i/>
      <w:iCs/>
      <w:color w:val="0F4761" w:themeColor="accent1" w:themeShade="BF"/>
      <w:lang w:eastAsia="ja-JP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A4312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4312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4312B"/>
    <w:pPr>
      <w:spacing w:after="0" w:line="240" w:lineRule="auto"/>
      <w:jc w:val="both"/>
    </w:pPr>
    <w:rPr>
      <w:sz w:val="20"/>
      <w:szCs w:val="22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 Hoon Jeong</dc:creator>
  <cp:keywords/>
  <dc:description/>
  <cp:lastModifiedBy>Ji Hoon Jeong</cp:lastModifiedBy>
  <cp:revision>1</cp:revision>
  <dcterms:created xsi:type="dcterms:W3CDTF">2025-12-22T05:38:00Z</dcterms:created>
  <dcterms:modified xsi:type="dcterms:W3CDTF">2025-12-22T05:39:00Z</dcterms:modified>
</cp:coreProperties>
</file>