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D9CC" w14:textId="0189BBC1" w:rsidR="00F230E3" w:rsidRPr="00E70A74" w:rsidRDefault="003215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Supplementary Table 2. </w:t>
      </w:r>
      <w:r w:rsidR="002F4A4C" w:rsidRPr="00E70A74">
        <w:rPr>
          <w:rFonts w:ascii="Times New Roman" w:hAnsi="Times New Roman" w:cs="Times New Roman"/>
          <w:sz w:val="24"/>
          <w:szCs w:val="24"/>
        </w:rPr>
        <w:t>Antibody used in this study</w:t>
      </w:r>
    </w:p>
    <w:tbl>
      <w:tblPr>
        <w:tblStyle w:val="TableGrid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2594"/>
        <w:gridCol w:w="2131"/>
        <w:gridCol w:w="2089"/>
      </w:tblGrid>
      <w:tr w:rsidR="00B863AB" w:rsidRPr="00893F6A" w14:paraId="3F094FC5" w14:textId="13419952" w:rsidTr="00281A08">
        <w:tc>
          <w:tcPr>
            <w:tcW w:w="253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ECCBBD6" w14:textId="057F59D9" w:rsidR="00B863AB" w:rsidRPr="00F43956" w:rsidRDefault="00B863AB" w:rsidP="00F439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F4EDB54" w14:textId="6249A320" w:rsidR="00B863AB" w:rsidRPr="00F43956" w:rsidRDefault="00B863AB" w:rsidP="00F439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411682" w14:textId="0257C2E6" w:rsidR="00B863AB" w:rsidRPr="00F43956" w:rsidRDefault="00B863AB" w:rsidP="00F439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Catalog nubmer</w:t>
            </w:r>
          </w:p>
        </w:tc>
        <w:tc>
          <w:tcPr>
            <w:tcW w:w="20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A3AC1D" w14:textId="0A65EE42" w:rsidR="00B863AB" w:rsidRPr="00F43956" w:rsidRDefault="00B863AB" w:rsidP="00F439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Usage</w:t>
            </w:r>
          </w:p>
        </w:tc>
      </w:tr>
      <w:tr w:rsidR="00B863AB" w:rsidRPr="00893F6A" w14:paraId="3657F258" w14:textId="01884CE3" w:rsidTr="00281A08">
        <w:trPr>
          <w:trHeight w:val="288"/>
        </w:trPr>
        <w:tc>
          <w:tcPr>
            <w:tcW w:w="2536" w:type="dxa"/>
            <w:tcBorders>
              <w:top w:val="single" w:sz="12" w:space="0" w:color="auto"/>
              <w:bottom w:val="nil"/>
              <w:right w:val="nil"/>
            </w:tcBorders>
          </w:tcPr>
          <w:p w14:paraId="63460A89" w14:textId="36BE9980" w:rsidR="00B863AB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B863AB" w:rsidRPr="00893F6A">
              <w:rPr>
                <w:rFonts w:ascii="Times New Roman" w:hAnsi="Times New Roman" w:cs="Times New Roman"/>
                <w:sz w:val="20"/>
                <w:szCs w:val="20"/>
              </w:rPr>
              <w:t>FAK</w:t>
            </w:r>
          </w:p>
        </w:tc>
        <w:tc>
          <w:tcPr>
            <w:tcW w:w="259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0F1F09" w14:textId="5844C5A4" w:rsidR="00B863AB" w:rsidRPr="00893F6A" w:rsidRDefault="00F43956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265A04" w14:textId="2BC2EC6F" w:rsidR="00B863AB" w:rsidRPr="00893F6A" w:rsidRDefault="00AB34DC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</w:t>
            </w:r>
          </w:p>
        </w:tc>
        <w:tc>
          <w:tcPr>
            <w:tcW w:w="20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A5284" w14:textId="32DD9E7D" w:rsidR="00B863AB" w:rsidRPr="00893F6A" w:rsidRDefault="00AB34DC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IHC, IB</w:t>
            </w:r>
          </w:p>
        </w:tc>
      </w:tr>
      <w:tr w:rsidR="00F36CEA" w:rsidRPr="00893F6A" w14:paraId="2AD70A21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1622195D" w14:textId="7CB9C860" w:rsidR="00F36CEA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F36CEA">
              <w:rPr>
                <w:rFonts w:ascii="Times New Roman" w:hAnsi="Times New Roman" w:cs="Times New Roman"/>
                <w:sz w:val="20"/>
                <w:szCs w:val="20"/>
              </w:rPr>
              <w:t>p-FAK</w:t>
            </w:r>
            <w:r w:rsidR="00F36CEA" w:rsidRPr="00F36CE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Y397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3533C8F9" w14:textId="615F10FF" w:rsidR="00F36CEA" w:rsidRPr="00893F6A" w:rsidRDefault="00F43956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EB1B72D" w14:textId="255478E0" w:rsidR="00AB34DC" w:rsidRPr="00893F6A" w:rsidRDefault="00AB34DC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2CCEE19" w14:textId="158B3578" w:rsidR="00F36CEA" w:rsidRPr="00893F6A" w:rsidRDefault="00AB34DC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B863AB" w:rsidRPr="00893F6A" w14:paraId="45D11073" w14:textId="0FCB69E5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013558EA" w14:textId="1AD93860" w:rsidR="00B863AB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B863AB" w:rsidRPr="00893F6A">
              <w:rPr>
                <w:rFonts w:ascii="Times New Roman" w:hAnsi="Times New Roman" w:cs="Times New Roman"/>
                <w:sz w:val="20"/>
                <w:szCs w:val="20"/>
              </w:rPr>
              <w:t>p-ERK1/2</w:t>
            </w:r>
            <w:r w:rsidR="00B863AB" w:rsidRPr="00893F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T202/Y204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76A0AB9F" w14:textId="171C0079" w:rsidR="00B863AB" w:rsidRPr="00893F6A" w:rsidRDefault="00F43956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0CE4EFD2" w14:textId="4DFE1A30" w:rsidR="00B863AB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09AA410C" w14:textId="1E883153" w:rsidR="00B863AB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B63E8B" w:rsidRPr="00893F6A" w14:paraId="59CC9DC1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7F925B3E" w14:textId="0381A656" w:rsidR="00B63E8B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B63E8B" w:rsidRPr="00893F6A">
              <w:rPr>
                <w:rFonts w:ascii="Times New Roman" w:hAnsi="Times New Roman" w:cs="Times New Roman"/>
                <w:sz w:val="20"/>
                <w:szCs w:val="20"/>
              </w:rPr>
              <w:t>ERK1/2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2CC344E6" w14:textId="284AE2C6" w:rsidR="00B63E8B" w:rsidRPr="00893F6A" w:rsidRDefault="00F43956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A36EA45" w14:textId="4B43C0B1" w:rsidR="00B63E8B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4695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07C6342F" w14:textId="6CCB2325" w:rsidR="00B63E8B" w:rsidRPr="00893F6A" w:rsidRDefault="00A847B0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B863AB" w:rsidRPr="00893F6A" w14:paraId="6D3BBF4A" w14:textId="58006334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0070D85C" w14:textId="4F5FB9F7" w:rsidR="00B863AB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B863AB" w:rsidRPr="00893F6A">
              <w:rPr>
                <w:rFonts w:ascii="Times New Roman" w:hAnsi="Times New Roman" w:cs="Times New Roman"/>
                <w:sz w:val="20"/>
                <w:szCs w:val="20"/>
              </w:rPr>
              <w:t>p-EGFR</w:t>
            </w:r>
            <w:r w:rsidR="00B63E8B" w:rsidRPr="00893F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Y1068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0428E6F7" w14:textId="5BEA7DFA" w:rsidR="00B863AB" w:rsidRPr="00893F6A" w:rsidRDefault="00F43956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0314549" w14:textId="0176BD41" w:rsidR="00B863AB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1EA9B6F" w14:textId="1568B9B2" w:rsidR="00B863AB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B863AB" w:rsidRPr="00893F6A" w14:paraId="1ACCCF4B" w14:textId="2C84B4CC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59AE5440" w14:textId="1E97B2FD" w:rsidR="00B863AB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E83F02" w:rsidRPr="00893F6A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112E5" w:rsidRPr="00893F6A">
              <w:rPr>
                <w:rFonts w:ascii="Times New Roman" w:hAnsi="Times New Roman" w:cs="Times New Roman"/>
                <w:sz w:val="20"/>
                <w:szCs w:val="20"/>
              </w:rPr>
              <w:t>-c-RAF</w:t>
            </w:r>
            <w:r w:rsidR="003112E5" w:rsidRPr="00893F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S338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0FE30D85" w14:textId="4DEFB490" w:rsidR="00B863AB" w:rsidRPr="00893F6A" w:rsidRDefault="00F43956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148A5ADF" w14:textId="13C7C4D7" w:rsidR="00B863AB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9427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A18B99E" w14:textId="3D133B32" w:rsidR="00B863AB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7A65B0" w:rsidRPr="00893F6A" w14:paraId="2493BDDB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61E244E6" w14:textId="17E09505" w:rsidR="007A65B0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7A65B0" w:rsidRPr="00893F6A">
              <w:rPr>
                <w:rFonts w:ascii="Times New Roman" w:hAnsi="Times New Roman" w:cs="Times New Roman"/>
                <w:sz w:val="20"/>
                <w:szCs w:val="20"/>
              </w:rPr>
              <w:t>c-RAF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407A22B1" w14:textId="7FEEE2DB" w:rsidR="007A65B0" w:rsidRPr="00893F6A" w:rsidRDefault="00F43956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891B2CC" w14:textId="5A06D7FB" w:rsidR="007A65B0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885156C" w14:textId="390E732D" w:rsidR="007A65B0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7A65B0" w:rsidRPr="00893F6A" w14:paraId="436BB6A4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1A5396EA" w14:textId="3F498304" w:rsidR="007A65B0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5A4FF8" w:rsidRPr="00893F6A">
              <w:rPr>
                <w:rFonts w:ascii="Times New Roman" w:hAnsi="Times New Roman" w:cs="Times New Roman"/>
                <w:sz w:val="20"/>
                <w:szCs w:val="20"/>
              </w:rPr>
              <w:t>p-MEK</w:t>
            </w:r>
            <w:r w:rsidR="008F6534" w:rsidRPr="00893F6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8F6534" w:rsidRPr="00893F6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S217/221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13D14DCD" w14:textId="52134DC5" w:rsidR="007A65B0" w:rsidRPr="00893F6A" w:rsidRDefault="001E6239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FA26D30" w14:textId="28C402F3" w:rsidR="007A65B0" w:rsidRPr="00893F6A" w:rsidRDefault="001E6239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9154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543C1B8" w14:textId="7FB6CA5B" w:rsidR="007A65B0" w:rsidRPr="00893F6A" w:rsidRDefault="001E6239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7A65B0" w:rsidRPr="00893F6A" w14:paraId="6B6A09D8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18A33FB0" w14:textId="1A35E4E3" w:rsidR="007A65B0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893F6A">
              <w:rPr>
                <w:rFonts w:ascii="Times New Roman" w:hAnsi="Times New Roman" w:cs="Times New Roman"/>
                <w:sz w:val="20"/>
                <w:szCs w:val="20"/>
              </w:rPr>
              <w:t>MEK1/2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49CEF5BD" w14:textId="0A81F701" w:rsidR="007A65B0" w:rsidRPr="00893F6A" w:rsidRDefault="00F43956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3B63358" w14:textId="44E80A86" w:rsidR="007A65B0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9122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1FDC8F16" w14:textId="390E4F37" w:rsidR="007A65B0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7A65B0" w:rsidRPr="00893F6A" w14:paraId="1E743250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7B469740" w14:textId="2ABAAC35" w:rsidR="007A65B0" w:rsidRPr="00893F6A" w:rsidRDefault="009777C3" w:rsidP="005A0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="00893F6A">
              <w:rPr>
                <w:rFonts w:ascii="Times New Roman" w:hAnsi="Times New Roman" w:cs="Times New Roman"/>
                <w:sz w:val="20"/>
                <w:szCs w:val="20"/>
              </w:rPr>
              <w:t>GAPDH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5E2560EB" w14:textId="36ED9630" w:rsidR="007A65B0" w:rsidRPr="00893F6A" w:rsidRDefault="00F43956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B03FC26" w14:textId="349CBD51" w:rsidR="007A65B0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2118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42ED2368" w14:textId="2E13C143" w:rsidR="007A65B0" w:rsidRPr="00893F6A" w:rsidRDefault="009777C3" w:rsidP="00AB3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89346E" w:rsidRPr="00893F6A" w14:paraId="052DA351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0C6397F2" w14:textId="63207ECD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Anti-NEDD4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63C8D6BC" w14:textId="70AD5E01" w:rsidR="0089346E" w:rsidRPr="00893F6A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2AE2D080" w14:textId="45FC3CE8" w:rsidR="0089346E" w:rsidRPr="009777C3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5A658F0C" w14:textId="6DAF2A99" w:rsidR="0089346E" w:rsidRPr="00893F6A" w:rsidRDefault="0032600D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89346E" w:rsidRPr="00893F6A" w14:paraId="2BB236CD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6ECA7D12" w14:textId="7B2C0450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Anti-NEDD4L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692D009D" w14:textId="62AE5BFC" w:rsidR="0089346E" w:rsidRPr="00893F6A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E7D8895" w14:textId="560BB42D" w:rsidR="0089346E" w:rsidRPr="009777C3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4013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30EDBE81" w14:textId="057E3172" w:rsidR="0089346E" w:rsidRPr="00893F6A" w:rsidRDefault="0032600D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89346E" w:rsidRPr="00893F6A" w14:paraId="0060774D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5C35FBF2" w14:textId="5CBC023B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Anti-Ubiquitin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1E0F65DB" w14:textId="33AE869F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FC34E76" w14:textId="496F5EE6" w:rsidR="0089346E" w:rsidRPr="009777C3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12A5DEC9" w14:textId="475001C0" w:rsidR="0089346E" w:rsidRDefault="0032600D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89346E" w:rsidRPr="00893F6A" w14:paraId="3828938D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4C259961" w14:textId="0A13FE89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</w:t>
            </w:r>
            <w:r w:rsidRPr="00893F6A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5979EC16" w14:textId="3C187DCD" w:rsidR="0089346E" w:rsidRPr="00893F6A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Santa Cruz Biotechnology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3562FDA1" w14:textId="129EE583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C3">
              <w:rPr>
                <w:rFonts w:ascii="Times New Roman" w:hAnsi="Times New Roman" w:cs="Times New Roman"/>
                <w:sz w:val="20"/>
                <w:szCs w:val="20"/>
              </w:rPr>
              <w:t>sc-373746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31A8EA12" w14:textId="74D7835E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89346E" w:rsidRPr="00893F6A" w14:paraId="589E8ED7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0DF5095A" w14:textId="0AD79082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Anti-EGFR agarose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0C748A61" w14:textId="0ACF7950" w:rsidR="0089346E" w:rsidRPr="00893F6A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Santa Cruz Biotechnology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DED660E" w14:textId="546D9A5F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C3">
              <w:rPr>
                <w:rFonts w:ascii="Times New Roman" w:hAnsi="Times New Roman" w:cs="Times New Roman"/>
                <w:sz w:val="20"/>
                <w:szCs w:val="20"/>
              </w:rPr>
              <w:t>sc-373746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AC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4771177A" w14:textId="0BC82414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IP</w:t>
            </w:r>
          </w:p>
        </w:tc>
      </w:tr>
      <w:tr w:rsidR="0089346E" w:rsidRPr="00893F6A" w14:paraId="3DA1496D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47552094" w14:textId="1A77FBCC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Anti-LGR4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27CFA788" w14:textId="080372F1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Santa Cruz Biotechnology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645AD71C" w14:textId="075D3303" w:rsidR="0089346E" w:rsidRPr="009777C3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C3">
              <w:rPr>
                <w:rFonts w:ascii="Times New Roman" w:hAnsi="Times New Roman" w:cs="Times New Roman"/>
                <w:sz w:val="20"/>
                <w:szCs w:val="20"/>
              </w:rPr>
              <w:t>sc-390630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0BFB2AB0" w14:textId="1D7ABB0E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</w:p>
        </w:tc>
      </w:tr>
      <w:tr w:rsidR="0089346E" w:rsidRPr="00893F6A" w14:paraId="38B8637E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760BFD76" w14:textId="0866CE13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Anti-LGR4 agarose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45078629" w14:textId="6AFC550A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Santa Cruz Biotechnology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4CB2BB1F" w14:textId="6D574BED" w:rsidR="0089346E" w:rsidRPr="009777C3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C3">
              <w:rPr>
                <w:rFonts w:ascii="Times New Roman" w:hAnsi="Times New Roman" w:cs="Times New Roman"/>
                <w:sz w:val="20"/>
                <w:szCs w:val="20"/>
              </w:rPr>
              <w:t>sc-390630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AC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FC16122" w14:textId="4908C77F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IP</w:t>
            </w:r>
          </w:p>
        </w:tc>
      </w:tr>
      <w:tr w:rsidR="0089346E" w:rsidRPr="00893F6A" w14:paraId="22FEE5F3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7942CDA2" w14:textId="12EC3AA2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Anti-BrdU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12D7BA36" w14:textId="533DFA8B" w:rsidR="0089346E" w:rsidRPr="00893F6A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MilloporeSigma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790F74EB" w14:textId="5EEB774B" w:rsidR="0089346E" w:rsidRPr="009777C3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7C3">
              <w:rPr>
                <w:rFonts w:ascii="Times New Roman" w:hAnsi="Times New Roman" w:cs="Times New Roman"/>
                <w:sz w:val="20"/>
                <w:szCs w:val="20"/>
              </w:rPr>
              <w:t>B8434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61054A43" w14:textId="0BC30E5E" w:rsidR="0089346E" w:rsidRPr="00893F6A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IHC</w:t>
            </w:r>
          </w:p>
        </w:tc>
      </w:tr>
      <w:tr w:rsidR="0089346E" w:rsidRPr="00893F6A" w14:paraId="63BAE8A9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nil"/>
              <w:right w:val="nil"/>
            </w:tcBorders>
          </w:tcPr>
          <w:p w14:paraId="151D0AE0" w14:textId="5AFAA6A0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Anti-MPO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1636FC95" w14:textId="0B881CFD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Abcam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14:paraId="5684A55D" w14:textId="450B98A3" w:rsidR="0089346E" w:rsidRPr="00281A08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08">
              <w:rPr>
                <w:rFonts w:ascii="Times New Roman" w:hAnsi="Times New Roman" w:cs="Times New Roman"/>
                <w:sz w:val="20"/>
                <w:szCs w:val="20"/>
              </w:rPr>
              <w:t>ab208670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39C8B455" w14:textId="57E32BCF" w:rsidR="0089346E" w:rsidRDefault="0089346E" w:rsidP="0089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IHC</w:t>
            </w:r>
          </w:p>
        </w:tc>
      </w:tr>
      <w:tr w:rsidR="00103481" w:rsidRPr="00893F6A" w14:paraId="3397CC4D" w14:textId="77777777" w:rsidTr="00281A08">
        <w:trPr>
          <w:trHeight w:val="288"/>
        </w:trPr>
        <w:tc>
          <w:tcPr>
            <w:tcW w:w="2536" w:type="dxa"/>
            <w:tcBorders>
              <w:top w:val="nil"/>
              <w:bottom w:val="single" w:sz="12" w:space="0" w:color="auto"/>
              <w:right w:val="nil"/>
            </w:tcBorders>
          </w:tcPr>
          <w:p w14:paraId="09C30766" w14:textId="078FA5B8" w:rsidR="00103481" w:rsidRDefault="00103481" w:rsidP="00103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Anti-RFP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FF79D2" w14:textId="2CD546E8" w:rsidR="00103481" w:rsidRPr="00893F6A" w:rsidRDefault="00103481" w:rsidP="00103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08">
              <w:rPr>
                <w:rFonts w:ascii="Times New Roman" w:hAnsi="Times New Roman" w:cs="Times New Roman"/>
                <w:sz w:val="20"/>
                <w:szCs w:val="20"/>
              </w:rPr>
              <w:t>Rockland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1A08">
              <w:rPr>
                <w:rFonts w:ascii="Times New Roman" w:hAnsi="Times New Roman" w:cs="Times New Roman"/>
                <w:sz w:val="20"/>
                <w:szCs w:val="20"/>
              </w:rPr>
              <w:t>Immunochemicals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F135BE" w14:textId="0D0DFB91" w:rsidR="00103481" w:rsidRDefault="00103481" w:rsidP="00103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A08">
              <w:rPr>
                <w:rFonts w:ascii="Times New Roman" w:hAnsi="Times New Roman" w:cs="Times New Roman"/>
                <w:sz w:val="20"/>
                <w:szCs w:val="20"/>
              </w:rPr>
              <w:t>600-401-379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A7ACAA" w14:textId="6C788F83" w:rsidR="00103481" w:rsidRDefault="00103481" w:rsidP="00103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IHC</w:t>
            </w:r>
          </w:p>
        </w:tc>
      </w:tr>
    </w:tbl>
    <w:p w14:paraId="30DC6D37" w14:textId="22F26790" w:rsidR="002F4A4C" w:rsidRPr="00FD7E3A" w:rsidRDefault="00E70A74">
      <w:pPr>
        <w:rPr>
          <w:rFonts w:ascii="Times New Roman" w:hAnsi="Times New Roman" w:cs="Times New Roman"/>
          <w:sz w:val="20"/>
          <w:szCs w:val="20"/>
        </w:rPr>
      </w:pPr>
      <w:r w:rsidRPr="00FD7E3A">
        <w:rPr>
          <w:rFonts w:ascii="Times New Roman" w:hAnsi="Times New Roman" w:cs="Times New Roman"/>
          <w:sz w:val="20"/>
          <w:szCs w:val="20"/>
        </w:rPr>
        <w:t>IHC, immunohistochemistry; IB, immunoblotting; IP, immunoprecipitation</w:t>
      </w:r>
    </w:p>
    <w:sectPr w:rsidR="002F4A4C" w:rsidRPr="00FD7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90"/>
    <w:rsid w:val="00011331"/>
    <w:rsid w:val="00032624"/>
    <w:rsid w:val="000453D5"/>
    <w:rsid w:val="0006545C"/>
    <w:rsid w:val="000E2E80"/>
    <w:rsid w:val="00103481"/>
    <w:rsid w:val="001E6239"/>
    <w:rsid w:val="00281A08"/>
    <w:rsid w:val="00296C4B"/>
    <w:rsid w:val="00296FD3"/>
    <w:rsid w:val="002E351E"/>
    <w:rsid w:val="002F4A4C"/>
    <w:rsid w:val="003112E5"/>
    <w:rsid w:val="0032150B"/>
    <w:rsid w:val="0032600D"/>
    <w:rsid w:val="003C4E5D"/>
    <w:rsid w:val="00570B8B"/>
    <w:rsid w:val="005A0E75"/>
    <w:rsid w:val="005A4FF8"/>
    <w:rsid w:val="00615890"/>
    <w:rsid w:val="007A65B0"/>
    <w:rsid w:val="00826CF8"/>
    <w:rsid w:val="00837EE4"/>
    <w:rsid w:val="00845DCE"/>
    <w:rsid w:val="0089346E"/>
    <w:rsid w:val="00893F6A"/>
    <w:rsid w:val="008F6534"/>
    <w:rsid w:val="009777C3"/>
    <w:rsid w:val="00A44997"/>
    <w:rsid w:val="00A847B0"/>
    <w:rsid w:val="00A90835"/>
    <w:rsid w:val="00AB34DC"/>
    <w:rsid w:val="00B63E8B"/>
    <w:rsid w:val="00B863AB"/>
    <w:rsid w:val="00BA098A"/>
    <w:rsid w:val="00CA244F"/>
    <w:rsid w:val="00E10C02"/>
    <w:rsid w:val="00E70A74"/>
    <w:rsid w:val="00E83F02"/>
    <w:rsid w:val="00F230E3"/>
    <w:rsid w:val="00F36CEA"/>
    <w:rsid w:val="00F43956"/>
    <w:rsid w:val="00F83831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F077"/>
  <w15:chartTrackingRefBased/>
  <w15:docId w15:val="{D7A9EEFA-2DEA-44DE-B853-7E09794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139</Words>
  <Characters>1000</Characters>
  <Application>Microsoft Office Word</Application>
  <DocSecurity>0</DocSecurity>
  <Lines>90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 Chenxi</dc:creator>
  <cp:keywords/>
  <dc:description/>
  <cp:lastModifiedBy>Gao, Chenxi</cp:lastModifiedBy>
  <cp:revision>44</cp:revision>
  <dcterms:created xsi:type="dcterms:W3CDTF">2021-10-27T16:58:00Z</dcterms:created>
  <dcterms:modified xsi:type="dcterms:W3CDTF">2023-06-03T19:53:00Z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2021-10-27T16:58:13Z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a4ba73fa-a659-4735-b09c-7cfb9d905e2c</vt:lpwstr>
  </property>
  <property fmtid="{D5CDD505-2E9C-101B-9397-08002B2CF9AE}" pid="8" name="MSIP_Label_5e4b1be8-281e-475d-98b0-21c3457e5a46_ContentBits">
    <vt:lpwstr>0</vt:lpwstr>
  </property>
  <property fmtid="{D5CDD505-2E9C-101B-9397-08002B2CF9AE}" pid="9" name="GrammarlyDocumentId">
    <vt:lpwstr>fb3992a449f8bde9186a05faf4d4776143325ad648bc742ff211258a722ef3d0</vt:lpwstr>
  </property>
</Properties>
</file>