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7E5639" w14:textId="76E3F3D3" w:rsidR="00F25F84" w:rsidRDefault="00AA367A" w:rsidP="00F25F84">
      <w:pPr>
        <w:spacing w:before="240" w:after="240" w:line="276" w:lineRule="auto"/>
        <w:rPr>
          <w:b/>
          <w:i/>
        </w:rPr>
      </w:pPr>
      <w:r>
        <w:rPr>
          <w:b/>
          <w:i/>
        </w:rPr>
        <w:t xml:space="preserve">Supplementary file </w:t>
      </w:r>
      <w:r w:rsidR="002B3CD8">
        <w:rPr>
          <w:b/>
          <w:i/>
        </w:rPr>
        <w:t>1</w:t>
      </w:r>
      <w:r w:rsidR="00CB2F63">
        <w:rPr>
          <w:b/>
          <w:i/>
        </w:rPr>
        <w:t>a</w:t>
      </w:r>
      <w:r w:rsidR="00F25F84">
        <w:rPr>
          <w:b/>
          <w:i/>
        </w:rPr>
        <w:t>: Crosses performed to obtain homozygotes for three S-alleles.</w:t>
      </w:r>
      <w:r w:rsidR="00F25F84">
        <w:rPr>
          <w:i/>
        </w:rPr>
        <w:t xml:space="preserve"> For each S-allele, we obtained homozygous and heterozygous plants within two separate families (listed as separate rows). </w:t>
      </w:r>
    </w:p>
    <w:tbl>
      <w:tblPr>
        <w:tblW w:w="8910" w:type="dxa"/>
        <w:tblBorders>
          <w:top w:val="nil"/>
          <w:left w:val="nil"/>
          <w:bottom w:val="nil"/>
          <w:right w:val="nil"/>
          <w:insideH w:val="nil"/>
          <w:insideV w:val="nil"/>
        </w:tblBorders>
        <w:tblLayout w:type="fixed"/>
        <w:tblLook w:val="0600" w:firstRow="0" w:lastRow="0" w:firstColumn="0" w:lastColumn="0" w:noHBand="1" w:noVBand="1"/>
      </w:tblPr>
      <w:tblGrid>
        <w:gridCol w:w="1665"/>
        <w:gridCol w:w="1515"/>
        <w:gridCol w:w="1680"/>
        <w:gridCol w:w="1485"/>
        <w:gridCol w:w="1335"/>
        <w:gridCol w:w="1230"/>
      </w:tblGrid>
      <w:tr w:rsidR="00F25F84" w14:paraId="4136FAEA" w14:textId="77777777" w:rsidTr="0033066A">
        <w:trPr>
          <w:trHeight w:val="113"/>
        </w:trPr>
        <w:tc>
          <w:tcPr>
            <w:tcW w:w="1665" w:type="dxa"/>
            <w:tcBorders>
              <w:top w:val="single" w:sz="24" w:space="0" w:color="000000"/>
              <w:left w:val="nil"/>
              <w:bottom w:val="single" w:sz="24" w:space="0" w:color="000000"/>
              <w:right w:val="nil"/>
            </w:tcBorders>
            <w:tcMar>
              <w:top w:w="-183" w:type="dxa"/>
              <w:left w:w="-183" w:type="dxa"/>
              <w:bottom w:w="-183" w:type="dxa"/>
              <w:right w:w="-183" w:type="dxa"/>
            </w:tcMar>
          </w:tcPr>
          <w:p w14:paraId="61BEABC3" w14:textId="77777777" w:rsidR="00F25F84" w:rsidRPr="00D0488A" w:rsidRDefault="00F25F84" w:rsidP="0047445E">
            <w:pPr>
              <w:spacing w:before="240" w:after="0" w:line="240" w:lineRule="auto"/>
              <w:jc w:val="center"/>
              <w:rPr>
                <w:b/>
                <w:iCs/>
                <w:vertAlign w:val="superscript"/>
              </w:rPr>
            </w:pPr>
            <w:r w:rsidRPr="00D0488A">
              <w:rPr>
                <w:b/>
                <w:iCs/>
              </w:rPr>
              <w:t xml:space="preserve">Genotype pollen donor </w:t>
            </w:r>
            <w:r w:rsidRPr="00D0488A">
              <w:rPr>
                <w:b/>
                <w:iCs/>
                <w:vertAlign w:val="superscript"/>
              </w:rPr>
              <w:t>a</w:t>
            </w:r>
          </w:p>
        </w:tc>
        <w:tc>
          <w:tcPr>
            <w:tcW w:w="1515" w:type="dxa"/>
            <w:tcBorders>
              <w:top w:val="single" w:sz="24" w:space="0" w:color="000000"/>
              <w:left w:val="nil"/>
              <w:bottom w:val="single" w:sz="24" w:space="0" w:color="000000"/>
              <w:right w:val="nil"/>
            </w:tcBorders>
            <w:tcMar>
              <w:top w:w="-183" w:type="dxa"/>
              <w:left w:w="-183" w:type="dxa"/>
              <w:bottom w:w="-183" w:type="dxa"/>
              <w:right w:w="-183" w:type="dxa"/>
            </w:tcMar>
          </w:tcPr>
          <w:p w14:paraId="6AD0369F" w14:textId="77777777" w:rsidR="00F25F84" w:rsidRPr="00D0488A" w:rsidRDefault="00F25F84" w:rsidP="0047445E">
            <w:pPr>
              <w:spacing w:before="240" w:after="0" w:line="240" w:lineRule="auto"/>
              <w:jc w:val="center"/>
              <w:rPr>
                <w:b/>
                <w:iCs/>
              </w:rPr>
            </w:pPr>
            <w:r w:rsidRPr="00D0488A">
              <w:rPr>
                <w:b/>
                <w:iCs/>
              </w:rPr>
              <w:t>Genotype stigma recipient</w:t>
            </w:r>
          </w:p>
        </w:tc>
        <w:tc>
          <w:tcPr>
            <w:tcW w:w="1680" w:type="dxa"/>
            <w:tcBorders>
              <w:top w:val="single" w:sz="24" w:space="0" w:color="000000"/>
              <w:left w:val="nil"/>
              <w:bottom w:val="single" w:sz="24" w:space="0" w:color="000000"/>
              <w:right w:val="nil"/>
            </w:tcBorders>
            <w:tcMar>
              <w:top w:w="-183" w:type="dxa"/>
              <w:left w:w="-183" w:type="dxa"/>
              <w:bottom w:w="-183" w:type="dxa"/>
              <w:right w:w="-183" w:type="dxa"/>
            </w:tcMar>
          </w:tcPr>
          <w:p w14:paraId="50CC6959" w14:textId="77777777" w:rsidR="00F25F84" w:rsidRPr="00D0488A" w:rsidRDefault="00F25F84" w:rsidP="0047445E">
            <w:pPr>
              <w:spacing w:before="240" w:after="0" w:line="240" w:lineRule="auto"/>
              <w:jc w:val="center"/>
              <w:rPr>
                <w:b/>
                <w:iCs/>
              </w:rPr>
            </w:pPr>
            <w:r w:rsidRPr="00D0488A">
              <w:rPr>
                <w:b/>
                <w:iCs/>
              </w:rPr>
              <w:t xml:space="preserve">Homozygote studied </w:t>
            </w:r>
          </w:p>
        </w:tc>
        <w:tc>
          <w:tcPr>
            <w:tcW w:w="1485" w:type="dxa"/>
            <w:tcBorders>
              <w:top w:val="single" w:sz="24" w:space="0" w:color="000000"/>
              <w:left w:val="nil"/>
              <w:bottom w:val="single" w:sz="24" w:space="0" w:color="000000"/>
              <w:right w:val="nil"/>
            </w:tcBorders>
            <w:tcMar>
              <w:top w:w="-183" w:type="dxa"/>
              <w:left w:w="-183" w:type="dxa"/>
              <w:bottom w:w="-183" w:type="dxa"/>
              <w:right w:w="-183" w:type="dxa"/>
            </w:tcMar>
          </w:tcPr>
          <w:p w14:paraId="4CF25146" w14:textId="77777777" w:rsidR="00F25F84" w:rsidRPr="00D0488A" w:rsidRDefault="00F25F84" w:rsidP="0047445E">
            <w:pPr>
              <w:spacing w:before="240" w:after="0" w:line="240" w:lineRule="auto"/>
              <w:jc w:val="center"/>
              <w:rPr>
                <w:b/>
                <w:iCs/>
              </w:rPr>
            </w:pPr>
            <w:r w:rsidRPr="00D0488A">
              <w:rPr>
                <w:b/>
                <w:iCs/>
              </w:rPr>
              <w:t>Dominance level</w:t>
            </w:r>
          </w:p>
        </w:tc>
        <w:tc>
          <w:tcPr>
            <w:tcW w:w="1335" w:type="dxa"/>
            <w:tcBorders>
              <w:top w:val="single" w:sz="24" w:space="0" w:color="000000"/>
              <w:left w:val="nil"/>
              <w:bottom w:val="single" w:sz="24" w:space="0" w:color="000000"/>
              <w:right w:val="nil"/>
            </w:tcBorders>
            <w:tcMar>
              <w:top w:w="-183" w:type="dxa"/>
              <w:left w:w="-183" w:type="dxa"/>
              <w:bottom w:w="-183" w:type="dxa"/>
              <w:right w:w="-183" w:type="dxa"/>
            </w:tcMar>
          </w:tcPr>
          <w:p w14:paraId="0724D163" w14:textId="77777777" w:rsidR="00F25F84" w:rsidRPr="00D0488A" w:rsidRDefault="00F25F84" w:rsidP="0047445E">
            <w:pPr>
              <w:spacing w:before="240" w:after="0" w:line="240" w:lineRule="auto"/>
              <w:jc w:val="center"/>
              <w:rPr>
                <w:b/>
                <w:iCs/>
                <w:vertAlign w:val="superscript"/>
              </w:rPr>
            </w:pPr>
            <w:r w:rsidRPr="00D0488A">
              <w:rPr>
                <w:b/>
                <w:iCs/>
              </w:rPr>
              <w:t>Number of fruits obtained</w:t>
            </w:r>
            <w:r w:rsidRPr="00D0488A">
              <w:rPr>
                <w:iCs/>
              </w:rPr>
              <w:t xml:space="preserve"> </w:t>
            </w:r>
          </w:p>
        </w:tc>
        <w:tc>
          <w:tcPr>
            <w:tcW w:w="1230" w:type="dxa"/>
            <w:tcBorders>
              <w:top w:val="single" w:sz="24" w:space="0" w:color="000000"/>
              <w:left w:val="nil"/>
              <w:bottom w:val="single" w:sz="24" w:space="0" w:color="000000"/>
              <w:right w:val="nil"/>
            </w:tcBorders>
            <w:tcMar>
              <w:top w:w="-183" w:type="dxa"/>
              <w:left w:w="-183" w:type="dxa"/>
              <w:bottom w:w="-183" w:type="dxa"/>
              <w:right w:w="-183" w:type="dxa"/>
            </w:tcMar>
          </w:tcPr>
          <w:p w14:paraId="2A81661C" w14:textId="77777777" w:rsidR="00F25F84" w:rsidRPr="00D0488A" w:rsidRDefault="00F25F84" w:rsidP="0047445E">
            <w:pPr>
              <w:spacing w:before="240" w:after="0" w:line="240" w:lineRule="auto"/>
              <w:jc w:val="center"/>
              <w:rPr>
                <w:b/>
                <w:iCs/>
              </w:rPr>
            </w:pPr>
            <w:r w:rsidRPr="00D0488A">
              <w:rPr>
                <w:b/>
                <w:iCs/>
              </w:rPr>
              <w:t>Number of seeds</w:t>
            </w:r>
          </w:p>
        </w:tc>
      </w:tr>
      <w:tr w:rsidR="00F25F84" w14:paraId="1320E882" w14:textId="77777777" w:rsidTr="0033066A">
        <w:trPr>
          <w:trHeight w:val="113"/>
        </w:trPr>
        <w:tc>
          <w:tcPr>
            <w:tcW w:w="1665" w:type="dxa"/>
            <w:tcBorders>
              <w:top w:val="single" w:sz="24" w:space="0" w:color="000000"/>
              <w:left w:val="nil"/>
              <w:bottom w:val="nil"/>
              <w:right w:val="nil"/>
            </w:tcBorders>
            <w:tcMar>
              <w:top w:w="-183" w:type="dxa"/>
              <w:left w:w="-183" w:type="dxa"/>
              <w:bottom w:w="-183" w:type="dxa"/>
              <w:right w:w="-183" w:type="dxa"/>
            </w:tcMar>
          </w:tcPr>
          <w:p w14:paraId="7544CC6E" w14:textId="77777777" w:rsidR="00F25F84" w:rsidRPr="00D0488A" w:rsidRDefault="00F25F84" w:rsidP="0047445E">
            <w:pPr>
              <w:spacing w:before="240" w:after="0" w:line="240" w:lineRule="auto"/>
              <w:jc w:val="center"/>
              <w:rPr>
                <w:iCs/>
              </w:rPr>
            </w:pPr>
            <w:r w:rsidRPr="00D0488A">
              <w:rPr>
                <w:b/>
                <w:iCs/>
              </w:rPr>
              <w:t>Ah20</w:t>
            </w:r>
            <w:r w:rsidRPr="00D0488A">
              <w:rPr>
                <w:iCs/>
              </w:rPr>
              <w:t>/Ah01</w:t>
            </w:r>
          </w:p>
        </w:tc>
        <w:tc>
          <w:tcPr>
            <w:tcW w:w="1515" w:type="dxa"/>
            <w:tcBorders>
              <w:top w:val="single" w:sz="24" w:space="0" w:color="000000"/>
              <w:left w:val="nil"/>
              <w:bottom w:val="nil"/>
              <w:right w:val="nil"/>
            </w:tcBorders>
            <w:tcMar>
              <w:top w:w="-183" w:type="dxa"/>
              <w:left w:w="-183" w:type="dxa"/>
              <w:bottom w:w="-183" w:type="dxa"/>
              <w:right w:w="-183" w:type="dxa"/>
            </w:tcMar>
          </w:tcPr>
          <w:p w14:paraId="6B63879A" w14:textId="77777777" w:rsidR="00F25F84" w:rsidRPr="00D0488A" w:rsidRDefault="00F25F84" w:rsidP="0047445E">
            <w:pPr>
              <w:spacing w:before="240" w:after="0" w:line="240" w:lineRule="auto"/>
              <w:jc w:val="center"/>
              <w:rPr>
                <w:iCs/>
              </w:rPr>
            </w:pPr>
            <w:r w:rsidRPr="00D0488A">
              <w:rPr>
                <w:iCs/>
              </w:rPr>
              <w:t>Ah12/Ah01</w:t>
            </w:r>
          </w:p>
        </w:tc>
        <w:tc>
          <w:tcPr>
            <w:tcW w:w="1680" w:type="dxa"/>
            <w:tcBorders>
              <w:top w:val="single" w:sz="24" w:space="0" w:color="000000"/>
              <w:left w:val="nil"/>
              <w:bottom w:val="nil"/>
              <w:right w:val="nil"/>
            </w:tcBorders>
            <w:tcMar>
              <w:top w:w="-183" w:type="dxa"/>
              <w:left w:w="-183" w:type="dxa"/>
              <w:bottom w:w="-183" w:type="dxa"/>
              <w:right w:w="-183" w:type="dxa"/>
            </w:tcMar>
          </w:tcPr>
          <w:p w14:paraId="645611A9" w14:textId="77777777" w:rsidR="00F25F84" w:rsidRPr="00D0488A" w:rsidRDefault="00F25F84" w:rsidP="0047445E">
            <w:pPr>
              <w:spacing w:before="240" w:after="0" w:line="240" w:lineRule="auto"/>
              <w:jc w:val="center"/>
              <w:rPr>
                <w:iCs/>
              </w:rPr>
            </w:pPr>
            <w:r w:rsidRPr="00D0488A">
              <w:rPr>
                <w:iCs/>
              </w:rPr>
              <w:t>Ah01</w:t>
            </w:r>
          </w:p>
        </w:tc>
        <w:tc>
          <w:tcPr>
            <w:tcW w:w="1485" w:type="dxa"/>
            <w:tcBorders>
              <w:top w:val="single" w:sz="24" w:space="0" w:color="000000"/>
              <w:left w:val="nil"/>
              <w:bottom w:val="nil"/>
              <w:right w:val="nil"/>
            </w:tcBorders>
            <w:tcMar>
              <w:top w:w="-183" w:type="dxa"/>
              <w:left w:w="-183" w:type="dxa"/>
              <w:bottom w:w="-183" w:type="dxa"/>
              <w:right w:w="-183" w:type="dxa"/>
            </w:tcMar>
          </w:tcPr>
          <w:p w14:paraId="54F05DD4" w14:textId="77777777" w:rsidR="00F25F84" w:rsidRPr="00D0488A" w:rsidRDefault="00F25F84" w:rsidP="0047445E">
            <w:pPr>
              <w:spacing w:before="240" w:after="0" w:line="240" w:lineRule="auto"/>
              <w:jc w:val="center"/>
              <w:rPr>
                <w:iCs/>
              </w:rPr>
            </w:pPr>
            <w:r w:rsidRPr="00D0488A">
              <w:rPr>
                <w:iCs/>
              </w:rPr>
              <w:t>1</w:t>
            </w:r>
          </w:p>
        </w:tc>
        <w:tc>
          <w:tcPr>
            <w:tcW w:w="1335" w:type="dxa"/>
            <w:tcBorders>
              <w:top w:val="single" w:sz="24" w:space="0" w:color="000000"/>
              <w:left w:val="nil"/>
              <w:bottom w:val="nil"/>
              <w:right w:val="nil"/>
            </w:tcBorders>
            <w:tcMar>
              <w:top w:w="-183" w:type="dxa"/>
              <w:left w:w="-183" w:type="dxa"/>
              <w:bottom w:w="-183" w:type="dxa"/>
              <w:right w:w="-183" w:type="dxa"/>
            </w:tcMar>
          </w:tcPr>
          <w:p w14:paraId="244C7B43" w14:textId="77777777" w:rsidR="00F25F84" w:rsidRPr="00D0488A" w:rsidRDefault="00F25F84" w:rsidP="0047445E">
            <w:pPr>
              <w:spacing w:before="240" w:after="0" w:line="240" w:lineRule="auto"/>
              <w:jc w:val="center"/>
              <w:rPr>
                <w:iCs/>
              </w:rPr>
            </w:pPr>
            <w:r w:rsidRPr="00D0488A">
              <w:rPr>
                <w:iCs/>
              </w:rPr>
              <w:t>5</w:t>
            </w:r>
          </w:p>
        </w:tc>
        <w:tc>
          <w:tcPr>
            <w:tcW w:w="1230" w:type="dxa"/>
            <w:tcBorders>
              <w:top w:val="single" w:sz="24" w:space="0" w:color="000000"/>
              <w:left w:val="nil"/>
              <w:bottom w:val="nil"/>
              <w:right w:val="nil"/>
            </w:tcBorders>
            <w:tcMar>
              <w:top w:w="-183" w:type="dxa"/>
              <w:left w:w="-183" w:type="dxa"/>
              <w:bottom w:w="-183" w:type="dxa"/>
              <w:right w:w="-183" w:type="dxa"/>
            </w:tcMar>
          </w:tcPr>
          <w:p w14:paraId="25218CBD" w14:textId="77777777" w:rsidR="00F25F84" w:rsidRPr="00D0488A" w:rsidRDefault="00F25F84" w:rsidP="0047445E">
            <w:pPr>
              <w:spacing w:before="240" w:after="0" w:line="240" w:lineRule="auto"/>
              <w:jc w:val="center"/>
              <w:rPr>
                <w:iCs/>
              </w:rPr>
            </w:pPr>
            <w:r w:rsidRPr="00D0488A">
              <w:rPr>
                <w:iCs/>
              </w:rPr>
              <w:t>48</w:t>
            </w:r>
          </w:p>
        </w:tc>
      </w:tr>
      <w:tr w:rsidR="00F25F84" w14:paraId="3761A07B" w14:textId="77777777" w:rsidTr="0033066A">
        <w:trPr>
          <w:trHeight w:val="113"/>
        </w:trPr>
        <w:tc>
          <w:tcPr>
            <w:tcW w:w="1665" w:type="dxa"/>
            <w:tcBorders>
              <w:top w:val="nil"/>
              <w:left w:val="nil"/>
              <w:bottom w:val="single" w:sz="8" w:space="0" w:color="auto"/>
              <w:right w:val="nil"/>
            </w:tcBorders>
            <w:tcMar>
              <w:top w:w="-183" w:type="dxa"/>
              <w:left w:w="-183" w:type="dxa"/>
              <w:bottom w:w="-183" w:type="dxa"/>
              <w:right w:w="-183" w:type="dxa"/>
            </w:tcMar>
          </w:tcPr>
          <w:p w14:paraId="70847F64" w14:textId="77777777" w:rsidR="00F25F84" w:rsidRPr="00D0488A" w:rsidRDefault="00F25F84" w:rsidP="0047445E">
            <w:pPr>
              <w:spacing w:before="240" w:after="0" w:line="240" w:lineRule="auto"/>
              <w:jc w:val="center"/>
              <w:rPr>
                <w:iCs/>
              </w:rPr>
            </w:pPr>
            <w:r w:rsidRPr="00D0488A">
              <w:rPr>
                <w:b/>
                <w:iCs/>
              </w:rPr>
              <w:t>Ah20</w:t>
            </w:r>
            <w:r w:rsidRPr="00D0488A">
              <w:rPr>
                <w:iCs/>
              </w:rPr>
              <w:t>/Ah01</w:t>
            </w:r>
          </w:p>
        </w:tc>
        <w:tc>
          <w:tcPr>
            <w:tcW w:w="1515" w:type="dxa"/>
            <w:tcBorders>
              <w:top w:val="nil"/>
              <w:left w:val="nil"/>
              <w:bottom w:val="single" w:sz="8" w:space="0" w:color="auto"/>
              <w:right w:val="nil"/>
            </w:tcBorders>
            <w:tcMar>
              <w:top w:w="-183" w:type="dxa"/>
              <w:left w:w="-183" w:type="dxa"/>
              <w:bottom w:w="-183" w:type="dxa"/>
              <w:right w:w="-183" w:type="dxa"/>
            </w:tcMar>
          </w:tcPr>
          <w:p w14:paraId="26181A10" w14:textId="77777777" w:rsidR="00F25F84" w:rsidRPr="00D0488A" w:rsidRDefault="00F25F84" w:rsidP="0047445E">
            <w:pPr>
              <w:spacing w:before="240" w:after="0" w:line="240" w:lineRule="auto"/>
              <w:jc w:val="center"/>
              <w:rPr>
                <w:iCs/>
              </w:rPr>
            </w:pPr>
            <w:r w:rsidRPr="00D0488A">
              <w:rPr>
                <w:iCs/>
              </w:rPr>
              <w:t>Ah12/Ah01</w:t>
            </w:r>
          </w:p>
        </w:tc>
        <w:tc>
          <w:tcPr>
            <w:tcW w:w="1680" w:type="dxa"/>
            <w:tcBorders>
              <w:top w:val="nil"/>
              <w:left w:val="nil"/>
              <w:bottom w:val="single" w:sz="8" w:space="0" w:color="auto"/>
              <w:right w:val="nil"/>
            </w:tcBorders>
            <w:tcMar>
              <w:top w:w="-183" w:type="dxa"/>
              <w:left w:w="-183" w:type="dxa"/>
              <w:bottom w:w="-183" w:type="dxa"/>
              <w:right w:w="-183" w:type="dxa"/>
            </w:tcMar>
          </w:tcPr>
          <w:p w14:paraId="05AC9FAC" w14:textId="77777777" w:rsidR="00F25F84" w:rsidRPr="00D0488A" w:rsidRDefault="00F25F84" w:rsidP="0047445E">
            <w:pPr>
              <w:spacing w:before="240" w:after="0" w:line="240" w:lineRule="auto"/>
              <w:jc w:val="center"/>
              <w:rPr>
                <w:iCs/>
              </w:rPr>
            </w:pPr>
            <w:r w:rsidRPr="00D0488A">
              <w:rPr>
                <w:iCs/>
              </w:rPr>
              <w:t>Ah01</w:t>
            </w:r>
          </w:p>
        </w:tc>
        <w:tc>
          <w:tcPr>
            <w:tcW w:w="1485" w:type="dxa"/>
            <w:tcBorders>
              <w:top w:val="nil"/>
              <w:left w:val="nil"/>
              <w:bottom w:val="single" w:sz="8" w:space="0" w:color="auto"/>
              <w:right w:val="nil"/>
            </w:tcBorders>
            <w:tcMar>
              <w:top w:w="-183" w:type="dxa"/>
              <w:left w:w="-183" w:type="dxa"/>
              <w:bottom w:w="-183" w:type="dxa"/>
              <w:right w:w="-183" w:type="dxa"/>
            </w:tcMar>
          </w:tcPr>
          <w:p w14:paraId="4A764461" w14:textId="77777777" w:rsidR="00F25F84" w:rsidRPr="00D0488A" w:rsidRDefault="00F25F84" w:rsidP="0047445E">
            <w:pPr>
              <w:spacing w:before="240" w:after="0" w:line="240" w:lineRule="auto"/>
              <w:jc w:val="center"/>
              <w:rPr>
                <w:iCs/>
              </w:rPr>
            </w:pPr>
            <w:r w:rsidRPr="00D0488A">
              <w:rPr>
                <w:iCs/>
              </w:rPr>
              <w:t>1</w:t>
            </w:r>
          </w:p>
        </w:tc>
        <w:tc>
          <w:tcPr>
            <w:tcW w:w="1335" w:type="dxa"/>
            <w:tcBorders>
              <w:top w:val="nil"/>
              <w:left w:val="nil"/>
              <w:bottom w:val="single" w:sz="8" w:space="0" w:color="auto"/>
              <w:right w:val="nil"/>
            </w:tcBorders>
            <w:tcMar>
              <w:top w:w="-183" w:type="dxa"/>
              <w:left w:w="-183" w:type="dxa"/>
              <w:bottom w:w="-183" w:type="dxa"/>
              <w:right w:w="-183" w:type="dxa"/>
            </w:tcMar>
          </w:tcPr>
          <w:p w14:paraId="362A0E3D" w14:textId="77777777" w:rsidR="00F25F84" w:rsidRPr="00D0488A" w:rsidRDefault="00F25F84" w:rsidP="0047445E">
            <w:pPr>
              <w:spacing w:before="240" w:after="0" w:line="240" w:lineRule="auto"/>
              <w:jc w:val="center"/>
              <w:rPr>
                <w:iCs/>
              </w:rPr>
            </w:pPr>
            <w:r w:rsidRPr="00D0488A">
              <w:rPr>
                <w:iCs/>
              </w:rPr>
              <w:t>2</w:t>
            </w:r>
          </w:p>
        </w:tc>
        <w:tc>
          <w:tcPr>
            <w:tcW w:w="1230" w:type="dxa"/>
            <w:tcBorders>
              <w:top w:val="nil"/>
              <w:left w:val="nil"/>
              <w:bottom w:val="single" w:sz="8" w:space="0" w:color="auto"/>
              <w:right w:val="nil"/>
            </w:tcBorders>
            <w:tcMar>
              <w:top w:w="-183" w:type="dxa"/>
              <w:left w:w="-183" w:type="dxa"/>
              <w:bottom w:w="-183" w:type="dxa"/>
              <w:right w:w="-183" w:type="dxa"/>
            </w:tcMar>
          </w:tcPr>
          <w:p w14:paraId="0670FB34" w14:textId="77777777" w:rsidR="00F25F84" w:rsidRPr="00D0488A" w:rsidRDefault="00F25F84" w:rsidP="0047445E">
            <w:pPr>
              <w:spacing w:before="240" w:after="0" w:line="240" w:lineRule="auto"/>
              <w:jc w:val="center"/>
              <w:rPr>
                <w:iCs/>
              </w:rPr>
            </w:pPr>
            <w:r w:rsidRPr="00D0488A">
              <w:rPr>
                <w:iCs/>
              </w:rPr>
              <w:t>23</w:t>
            </w:r>
          </w:p>
        </w:tc>
      </w:tr>
      <w:tr w:rsidR="00F25F84" w14:paraId="57EB396B" w14:textId="77777777" w:rsidTr="0033066A">
        <w:trPr>
          <w:trHeight w:val="113"/>
        </w:trPr>
        <w:tc>
          <w:tcPr>
            <w:tcW w:w="1665" w:type="dxa"/>
            <w:tcBorders>
              <w:top w:val="single" w:sz="8" w:space="0" w:color="auto"/>
              <w:left w:val="nil"/>
              <w:bottom w:val="nil"/>
              <w:right w:val="nil"/>
            </w:tcBorders>
            <w:tcMar>
              <w:top w:w="-183" w:type="dxa"/>
              <w:left w:w="-183" w:type="dxa"/>
              <w:bottom w:w="-183" w:type="dxa"/>
              <w:right w:w="-183" w:type="dxa"/>
            </w:tcMar>
          </w:tcPr>
          <w:p w14:paraId="37565711" w14:textId="77777777" w:rsidR="00F25F84" w:rsidRPr="00D0488A" w:rsidRDefault="00F25F84" w:rsidP="0047445E">
            <w:pPr>
              <w:spacing w:before="240" w:after="0" w:line="240" w:lineRule="auto"/>
              <w:jc w:val="center"/>
              <w:rPr>
                <w:iCs/>
              </w:rPr>
            </w:pPr>
            <w:r w:rsidRPr="00D0488A">
              <w:rPr>
                <w:b/>
                <w:iCs/>
              </w:rPr>
              <w:t>Ah02</w:t>
            </w:r>
            <w:r w:rsidRPr="00D0488A">
              <w:rPr>
                <w:iCs/>
              </w:rPr>
              <w:t>/Ah03</w:t>
            </w:r>
          </w:p>
        </w:tc>
        <w:tc>
          <w:tcPr>
            <w:tcW w:w="1515" w:type="dxa"/>
            <w:tcBorders>
              <w:top w:val="single" w:sz="8" w:space="0" w:color="auto"/>
              <w:left w:val="nil"/>
              <w:bottom w:val="nil"/>
              <w:right w:val="nil"/>
            </w:tcBorders>
            <w:tcMar>
              <w:top w:w="-183" w:type="dxa"/>
              <w:left w:w="-183" w:type="dxa"/>
              <w:bottom w:w="-183" w:type="dxa"/>
              <w:right w:w="-183" w:type="dxa"/>
            </w:tcMar>
          </w:tcPr>
          <w:p w14:paraId="0656EC7D" w14:textId="77777777" w:rsidR="00F25F84" w:rsidRPr="00D0488A" w:rsidRDefault="00F25F84" w:rsidP="0047445E">
            <w:pPr>
              <w:spacing w:before="240" w:after="0" w:line="240" w:lineRule="auto"/>
              <w:jc w:val="center"/>
              <w:rPr>
                <w:iCs/>
              </w:rPr>
            </w:pPr>
            <w:r w:rsidRPr="00D0488A">
              <w:rPr>
                <w:iCs/>
              </w:rPr>
              <w:t>Ah03/Ah01</w:t>
            </w:r>
          </w:p>
        </w:tc>
        <w:tc>
          <w:tcPr>
            <w:tcW w:w="1680" w:type="dxa"/>
            <w:tcBorders>
              <w:top w:val="single" w:sz="8" w:space="0" w:color="auto"/>
              <w:left w:val="nil"/>
              <w:bottom w:val="nil"/>
              <w:right w:val="nil"/>
            </w:tcBorders>
            <w:tcMar>
              <w:top w:w="-183" w:type="dxa"/>
              <w:left w:w="-183" w:type="dxa"/>
              <w:bottom w:w="-183" w:type="dxa"/>
              <w:right w:w="-183" w:type="dxa"/>
            </w:tcMar>
          </w:tcPr>
          <w:p w14:paraId="4FBB2B8F" w14:textId="77777777" w:rsidR="00F25F84" w:rsidRPr="00D0488A" w:rsidRDefault="00F25F84" w:rsidP="0047445E">
            <w:pPr>
              <w:spacing w:before="240" w:after="0" w:line="240" w:lineRule="auto"/>
              <w:jc w:val="center"/>
              <w:rPr>
                <w:iCs/>
              </w:rPr>
            </w:pPr>
            <w:r w:rsidRPr="00D0488A">
              <w:rPr>
                <w:iCs/>
              </w:rPr>
              <w:t>Ah03</w:t>
            </w:r>
          </w:p>
        </w:tc>
        <w:tc>
          <w:tcPr>
            <w:tcW w:w="1485" w:type="dxa"/>
            <w:tcBorders>
              <w:top w:val="single" w:sz="8" w:space="0" w:color="auto"/>
              <w:left w:val="nil"/>
              <w:bottom w:val="nil"/>
              <w:right w:val="nil"/>
            </w:tcBorders>
            <w:tcMar>
              <w:top w:w="-183" w:type="dxa"/>
              <w:left w:w="-183" w:type="dxa"/>
              <w:bottom w:w="-183" w:type="dxa"/>
              <w:right w:w="-183" w:type="dxa"/>
            </w:tcMar>
          </w:tcPr>
          <w:p w14:paraId="5A82F6F9" w14:textId="77777777" w:rsidR="00F25F84" w:rsidRPr="00D0488A" w:rsidRDefault="00F25F84" w:rsidP="0047445E">
            <w:pPr>
              <w:spacing w:before="240" w:after="0" w:line="240" w:lineRule="auto"/>
              <w:jc w:val="center"/>
              <w:rPr>
                <w:iCs/>
              </w:rPr>
            </w:pPr>
            <w:r w:rsidRPr="00D0488A">
              <w:rPr>
                <w:iCs/>
              </w:rPr>
              <w:t>2</w:t>
            </w:r>
          </w:p>
        </w:tc>
        <w:tc>
          <w:tcPr>
            <w:tcW w:w="1335" w:type="dxa"/>
            <w:tcBorders>
              <w:top w:val="single" w:sz="8" w:space="0" w:color="auto"/>
              <w:left w:val="nil"/>
              <w:bottom w:val="nil"/>
              <w:right w:val="nil"/>
            </w:tcBorders>
            <w:tcMar>
              <w:top w:w="-183" w:type="dxa"/>
              <w:left w:w="-183" w:type="dxa"/>
              <w:bottom w:w="-183" w:type="dxa"/>
              <w:right w:w="-183" w:type="dxa"/>
            </w:tcMar>
          </w:tcPr>
          <w:p w14:paraId="6D49891E" w14:textId="77777777" w:rsidR="00F25F84" w:rsidRPr="00D0488A" w:rsidRDefault="00F25F84" w:rsidP="0047445E">
            <w:pPr>
              <w:spacing w:before="240" w:after="0" w:line="240" w:lineRule="auto"/>
              <w:jc w:val="center"/>
              <w:rPr>
                <w:iCs/>
              </w:rPr>
            </w:pPr>
            <w:r w:rsidRPr="00D0488A">
              <w:rPr>
                <w:iCs/>
              </w:rPr>
              <w:t>6</w:t>
            </w:r>
          </w:p>
        </w:tc>
        <w:tc>
          <w:tcPr>
            <w:tcW w:w="1230" w:type="dxa"/>
            <w:tcBorders>
              <w:top w:val="single" w:sz="8" w:space="0" w:color="auto"/>
              <w:left w:val="nil"/>
              <w:bottom w:val="nil"/>
              <w:right w:val="nil"/>
            </w:tcBorders>
            <w:tcMar>
              <w:top w:w="-183" w:type="dxa"/>
              <w:left w:w="-183" w:type="dxa"/>
              <w:bottom w:w="-183" w:type="dxa"/>
              <w:right w:w="-183" w:type="dxa"/>
            </w:tcMar>
          </w:tcPr>
          <w:p w14:paraId="391E3BDC" w14:textId="77777777" w:rsidR="00F25F84" w:rsidRPr="00D0488A" w:rsidRDefault="00F25F84" w:rsidP="0047445E">
            <w:pPr>
              <w:spacing w:before="240" w:after="0" w:line="240" w:lineRule="auto"/>
              <w:jc w:val="center"/>
              <w:rPr>
                <w:iCs/>
              </w:rPr>
            </w:pPr>
            <w:r w:rsidRPr="00D0488A">
              <w:rPr>
                <w:iCs/>
              </w:rPr>
              <w:t>69</w:t>
            </w:r>
          </w:p>
        </w:tc>
      </w:tr>
      <w:tr w:rsidR="00F25F84" w14:paraId="13A59F83" w14:textId="77777777" w:rsidTr="0033066A">
        <w:trPr>
          <w:trHeight w:val="113"/>
        </w:trPr>
        <w:tc>
          <w:tcPr>
            <w:tcW w:w="1665" w:type="dxa"/>
            <w:tcBorders>
              <w:top w:val="nil"/>
              <w:left w:val="nil"/>
              <w:bottom w:val="single" w:sz="8" w:space="0" w:color="auto"/>
              <w:right w:val="nil"/>
            </w:tcBorders>
            <w:tcMar>
              <w:top w:w="-183" w:type="dxa"/>
              <w:left w:w="-183" w:type="dxa"/>
              <w:bottom w:w="-183" w:type="dxa"/>
              <w:right w:w="-183" w:type="dxa"/>
            </w:tcMar>
          </w:tcPr>
          <w:p w14:paraId="7606972F" w14:textId="77777777" w:rsidR="00F25F84" w:rsidRPr="00D0488A" w:rsidRDefault="00F25F84" w:rsidP="0047445E">
            <w:pPr>
              <w:spacing w:before="240" w:after="0" w:line="240" w:lineRule="auto"/>
              <w:jc w:val="center"/>
              <w:rPr>
                <w:iCs/>
              </w:rPr>
            </w:pPr>
            <w:r w:rsidRPr="00D0488A">
              <w:rPr>
                <w:b/>
                <w:iCs/>
              </w:rPr>
              <w:t>Ah24</w:t>
            </w:r>
            <w:r w:rsidRPr="00D0488A">
              <w:rPr>
                <w:iCs/>
              </w:rPr>
              <w:t>/Ah03</w:t>
            </w:r>
          </w:p>
        </w:tc>
        <w:tc>
          <w:tcPr>
            <w:tcW w:w="1515" w:type="dxa"/>
            <w:tcBorders>
              <w:top w:val="nil"/>
              <w:left w:val="nil"/>
              <w:bottom w:val="single" w:sz="8" w:space="0" w:color="auto"/>
              <w:right w:val="nil"/>
            </w:tcBorders>
            <w:tcMar>
              <w:top w:w="-183" w:type="dxa"/>
              <w:left w:w="-183" w:type="dxa"/>
              <w:bottom w:w="-183" w:type="dxa"/>
              <w:right w:w="-183" w:type="dxa"/>
            </w:tcMar>
          </w:tcPr>
          <w:p w14:paraId="75E2D3B1" w14:textId="77777777" w:rsidR="00F25F84" w:rsidRPr="00D0488A" w:rsidRDefault="00F25F84" w:rsidP="0047445E">
            <w:pPr>
              <w:spacing w:before="240" w:after="0" w:line="240" w:lineRule="auto"/>
              <w:jc w:val="center"/>
              <w:rPr>
                <w:iCs/>
              </w:rPr>
            </w:pPr>
            <w:r w:rsidRPr="00D0488A">
              <w:rPr>
                <w:iCs/>
              </w:rPr>
              <w:t>Ah03/Ah01</w:t>
            </w:r>
          </w:p>
        </w:tc>
        <w:tc>
          <w:tcPr>
            <w:tcW w:w="1680" w:type="dxa"/>
            <w:tcBorders>
              <w:top w:val="nil"/>
              <w:left w:val="nil"/>
              <w:bottom w:val="single" w:sz="8" w:space="0" w:color="auto"/>
              <w:right w:val="nil"/>
            </w:tcBorders>
            <w:tcMar>
              <w:top w:w="-183" w:type="dxa"/>
              <w:left w:w="-183" w:type="dxa"/>
              <w:bottom w:w="-183" w:type="dxa"/>
              <w:right w:w="-183" w:type="dxa"/>
            </w:tcMar>
          </w:tcPr>
          <w:p w14:paraId="19E0239D" w14:textId="77777777" w:rsidR="00F25F84" w:rsidRPr="00D0488A" w:rsidRDefault="00F25F84" w:rsidP="0047445E">
            <w:pPr>
              <w:spacing w:before="240" w:after="0" w:line="240" w:lineRule="auto"/>
              <w:jc w:val="center"/>
              <w:rPr>
                <w:iCs/>
              </w:rPr>
            </w:pPr>
            <w:r w:rsidRPr="00D0488A">
              <w:rPr>
                <w:iCs/>
              </w:rPr>
              <w:t>Ah03</w:t>
            </w:r>
          </w:p>
        </w:tc>
        <w:tc>
          <w:tcPr>
            <w:tcW w:w="1485" w:type="dxa"/>
            <w:tcBorders>
              <w:top w:val="nil"/>
              <w:left w:val="nil"/>
              <w:bottom w:val="single" w:sz="8" w:space="0" w:color="auto"/>
              <w:right w:val="nil"/>
            </w:tcBorders>
            <w:tcMar>
              <w:top w:w="-183" w:type="dxa"/>
              <w:left w:w="-183" w:type="dxa"/>
              <w:bottom w:w="-183" w:type="dxa"/>
              <w:right w:w="-183" w:type="dxa"/>
            </w:tcMar>
          </w:tcPr>
          <w:p w14:paraId="46C310AE" w14:textId="77777777" w:rsidR="00F25F84" w:rsidRPr="00D0488A" w:rsidRDefault="00F25F84" w:rsidP="0047445E">
            <w:pPr>
              <w:spacing w:before="240" w:after="0" w:line="240" w:lineRule="auto"/>
              <w:jc w:val="center"/>
              <w:rPr>
                <w:iCs/>
              </w:rPr>
            </w:pPr>
            <w:r w:rsidRPr="00D0488A">
              <w:rPr>
                <w:iCs/>
              </w:rPr>
              <w:t>2</w:t>
            </w:r>
          </w:p>
        </w:tc>
        <w:tc>
          <w:tcPr>
            <w:tcW w:w="1335" w:type="dxa"/>
            <w:tcBorders>
              <w:top w:val="nil"/>
              <w:left w:val="nil"/>
              <w:bottom w:val="single" w:sz="8" w:space="0" w:color="auto"/>
              <w:right w:val="nil"/>
            </w:tcBorders>
            <w:tcMar>
              <w:top w:w="-183" w:type="dxa"/>
              <w:left w:w="-183" w:type="dxa"/>
              <w:bottom w:w="-183" w:type="dxa"/>
              <w:right w:w="-183" w:type="dxa"/>
            </w:tcMar>
          </w:tcPr>
          <w:p w14:paraId="4463CA76" w14:textId="77777777" w:rsidR="00F25F84" w:rsidRPr="00D0488A" w:rsidRDefault="00F25F84" w:rsidP="0047445E">
            <w:pPr>
              <w:spacing w:before="240" w:after="0" w:line="240" w:lineRule="auto"/>
              <w:jc w:val="center"/>
              <w:rPr>
                <w:iCs/>
              </w:rPr>
            </w:pPr>
            <w:r w:rsidRPr="00D0488A">
              <w:rPr>
                <w:iCs/>
              </w:rPr>
              <w:t>3</w:t>
            </w:r>
          </w:p>
        </w:tc>
        <w:tc>
          <w:tcPr>
            <w:tcW w:w="1230" w:type="dxa"/>
            <w:tcBorders>
              <w:top w:val="nil"/>
              <w:left w:val="nil"/>
              <w:bottom w:val="single" w:sz="8" w:space="0" w:color="auto"/>
              <w:right w:val="nil"/>
            </w:tcBorders>
            <w:tcMar>
              <w:top w:w="-183" w:type="dxa"/>
              <w:left w:w="-183" w:type="dxa"/>
              <w:bottom w:w="-183" w:type="dxa"/>
              <w:right w:w="-183" w:type="dxa"/>
            </w:tcMar>
          </w:tcPr>
          <w:p w14:paraId="435AF63F" w14:textId="77777777" w:rsidR="00F25F84" w:rsidRPr="00D0488A" w:rsidRDefault="00F25F84" w:rsidP="0047445E">
            <w:pPr>
              <w:spacing w:before="240" w:after="0" w:line="240" w:lineRule="auto"/>
              <w:jc w:val="center"/>
              <w:rPr>
                <w:iCs/>
              </w:rPr>
            </w:pPr>
            <w:r w:rsidRPr="00D0488A">
              <w:rPr>
                <w:iCs/>
              </w:rPr>
              <w:t>27</w:t>
            </w:r>
          </w:p>
        </w:tc>
      </w:tr>
      <w:tr w:rsidR="00F25F84" w14:paraId="2C105520" w14:textId="77777777" w:rsidTr="0033066A">
        <w:trPr>
          <w:trHeight w:val="113"/>
        </w:trPr>
        <w:tc>
          <w:tcPr>
            <w:tcW w:w="1665" w:type="dxa"/>
            <w:tcBorders>
              <w:top w:val="single" w:sz="8" w:space="0" w:color="auto"/>
              <w:left w:val="nil"/>
              <w:bottom w:val="nil"/>
              <w:right w:val="nil"/>
            </w:tcBorders>
            <w:tcMar>
              <w:top w:w="-183" w:type="dxa"/>
              <w:left w:w="-183" w:type="dxa"/>
              <w:bottom w:w="-183" w:type="dxa"/>
              <w:right w:w="-183" w:type="dxa"/>
            </w:tcMar>
          </w:tcPr>
          <w:p w14:paraId="53E52926" w14:textId="77777777" w:rsidR="00F25F84" w:rsidRPr="00D0488A" w:rsidRDefault="00F25F84" w:rsidP="0047445E">
            <w:pPr>
              <w:spacing w:before="240" w:after="0" w:line="240" w:lineRule="auto"/>
              <w:jc w:val="center"/>
              <w:rPr>
                <w:iCs/>
              </w:rPr>
            </w:pPr>
            <w:r w:rsidRPr="00D0488A">
              <w:rPr>
                <w:b/>
                <w:iCs/>
              </w:rPr>
              <w:t>Ah20</w:t>
            </w:r>
            <w:r w:rsidRPr="00D0488A">
              <w:rPr>
                <w:iCs/>
              </w:rPr>
              <w:t>/Ah04</w:t>
            </w:r>
          </w:p>
        </w:tc>
        <w:tc>
          <w:tcPr>
            <w:tcW w:w="1515" w:type="dxa"/>
            <w:tcBorders>
              <w:top w:val="single" w:sz="8" w:space="0" w:color="auto"/>
              <w:left w:val="nil"/>
              <w:bottom w:val="nil"/>
              <w:right w:val="nil"/>
            </w:tcBorders>
            <w:tcMar>
              <w:top w:w="-183" w:type="dxa"/>
              <w:left w:w="-183" w:type="dxa"/>
              <w:bottom w:w="-183" w:type="dxa"/>
              <w:right w:w="-183" w:type="dxa"/>
            </w:tcMar>
          </w:tcPr>
          <w:p w14:paraId="1968785D" w14:textId="77777777" w:rsidR="00F25F84" w:rsidRPr="00D0488A" w:rsidRDefault="00F25F84" w:rsidP="0047445E">
            <w:pPr>
              <w:spacing w:before="240" w:after="0" w:line="240" w:lineRule="auto"/>
              <w:jc w:val="center"/>
              <w:rPr>
                <w:iCs/>
              </w:rPr>
            </w:pPr>
            <w:r w:rsidRPr="00D0488A">
              <w:rPr>
                <w:iCs/>
              </w:rPr>
              <w:t>Ah04/Ah04</w:t>
            </w:r>
          </w:p>
        </w:tc>
        <w:tc>
          <w:tcPr>
            <w:tcW w:w="1680" w:type="dxa"/>
            <w:tcBorders>
              <w:top w:val="single" w:sz="8" w:space="0" w:color="auto"/>
              <w:left w:val="nil"/>
              <w:bottom w:val="nil"/>
              <w:right w:val="nil"/>
            </w:tcBorders>
            <w:tcMar>
              <w:top w:w="-183" w:type="dxa"/>
              <w:left w:w="-183" w:type="dxa"/>
              <w:bottom w:w="-183" w:type="dxa"/>
              <w:right w:w="-183" w:type="dxa"/>
            </w:tcMar>
          </w:tcPr>
          <w:p w14:paraId="57DE4E4B" w14:textId="77777777" w:rsidR="00F25F84" w:rsidRPr="00D0488A" w:rsidRDefault="00F25F84" w:rsidP="0047445E">
            <w:pPr>
              <w:spacing w:before="240" w:after="0" w:line="240" w:lineRule="auto"/>
              <w:jc w:val="center"/>
              <w:rPr>
                <w:iCs/>
              </w:rPr>
            </w:pPr>
            <w:r w:rsidRPr="00D0488A">
              <w:rPr>
                <w:iCs/>
              </w:rPr>
              <w:t>Ah04</w:t>
            </w:r>
          </w:p>
        </w:tc>
        <w:tc>
          <w:tcPr>
            <w:tcW w:w="1485" w:type="dxa"/>
            <w:tcBorders>
              <w:top w:val="single" w:sz="8" w:space="0" w:color="auto"/>
              <w:left w:val="nil"/>
              <w:bottom w:val="nil"/>
              <w:right w:val="nil"/>
            </w:tcBorders>
            <w:tcMar>
              <w:top w:w="-183" w:type="dxa"/>
              <w:left w:w="-183" w:type="dxa"/>
              <w:bottom w:w="-183" w:type="dxa"/>
              <w:right w:w="-183" w:type="dxa"/>
            </w:tcMar>
          </w:tcPr>
          <w:p w14:paraId="066E6A2B" w14:textId="77777777" w:rsidR="00F25F84" w:rsidRPr="00D0488A" w:rsidRDefault="00F25F84" w:rsidP="0047445E">
            <w:pPr>
              <w:spacing w:before="240" w:after="0" w:line="240" w:lineRule="auto"/>
              <w:jc w:val="center"/>
              <w:rPr>
                <w:iCs/>
              </w:rPr>
            </w:pPr>
            <w:r w:rsidRPr="00D0488A">
              <w:rPr>
                <w:iCs/>
              </w:rPr>
              <w:t>3</w:t>
            </w:r>
          </w:p>
        </w:tc>
        <w:tc>
          <w:tcPr>
            <w:tcW w:w="1335" w:type="dxa"/>
            <w:tcBorders>
              <w:top w:val="single" w:sz="8" w:space="0" w:color="auto"/>
              <w:left w:val="nil"/>
              <w:bottom w:val="nil"/>
              <w:right w:val="nil"/>
            </w:tcBorders>
            <w:tcMar>
              <w:top w:w="-183" w:type="dxa"/>
              <w:left w:w="-183" w:type="dxa"/>
              <w:bottom w:w="-183" w:type="dxa"/>
              <w:right w:w="-183" w:type="dxa"/>
            </w:tcMar>
          </w:tcPr>
          <w:p w14:paraId="54EB9BB5" w14:textId="77777777" w:rsidR="00F25F84" w:rsidRPr="00D0488A" w:rsidRDefault="00F25F84" w:rsidP="0047445E">
            <w:pPr>
              <w:spacing w:before="240" w:after="0" w:line="240" w:lineRule="auto"/>
              <w:jc w:val="center"/>
              <w:rPr>
                <w:iCs/>
              </w:rPr>
            </w:pPr>
            <w:r w:rsidRPr="00D0488A">
              <w:rPr>
                <w:iCs/>
              </w:rPr>
              <w:t>21</w:t>
            </w:r>
          </w:p>
        </w:tc>
        <w:tc>
          <w:tcPr>
            <w:tcW w:w="1230" w:type="dxa"/>
            <w:tcBorders>
              <w:top w:val="single" w:sz="8" w:space="0" w:color="auto"/>
              <w:left w:val="nil"/>
              <w:bottom w:val="nil"/>
              <w:right w:val="nil"/>
            </w:tcBorders>
            <w:tcMar>
              <w:top w:w="-183" w:type="dxa"/>
              <w:left w:w="-183" w:type="dxa"/>
              <w:bottom w:w="-183" w:type="dxa"/>
              <w:right w:w="-183" w:type="dxa"/>
            </w:tcMar>
          </w:tcPr>
          <w:p w14:paraId="6DC14F69" w14:textId="77777777" w:rsidR="00F25F84" w:rsidRPr="00D0488A" w:rsidRDefault="00F25F84" w:rsidP="0047445E">
            <w:pPr>
              <w:spacing w:before="240" w:after="0" w:line="240" w:lineRule="auto"/>
              <w:jc w:val="center"/>
              <w:rPr>
                <w:iCs/>
              </w:rPr>
            </w:pPr>
            <w:r w:rsidRPr="00D0488A">
              <w:rPr>
                <w:iCs/>
              </w:rPr>
              <w:t>167</w:t>
            </w:r>
          </w:p>
        </w:tc>
      </w:tr>
      <w:tr w:rsidR="00F25F84" w14:paraId="52CC1BC6" w14:textId="77777777" w:rsidTr="0033066A">
        <w:trPr>
          <w:trHeight w:val="762"/>
        </w:trPr>
        <w:tc>
          <w:tcPr>
            <w:tcW w:w="1665" w:type="dxa"/>
            <w:tcBorders>
              <w:top w:val="nil"/>
              <w:left w:val="nil"/>
              <w:bottom w:val="single" w:sz="24" w:space="0" w:color="000000"/>
              <w:right w:val="nil"/>
            </w:tcBorders>
            <w:tcMar>
              <w:top w:w="-183" w:type="dxa"/>
              <w:left w:w="-183" w:type="dxa"/>
              <w:bottom w:w="-183" w:type="dxa"/>
              <w:right w:w="-183" w:type="dxa"/>
            </w:tcMar>
          </w:tcPr>
          <w:p w14:paraId="099E6859" w14:textId="77777777" w:rsidR="00F25F84" w:rsidRPr="00D0488A" w:rsidRDefault="00F25F84" w:rsidP="0047445E">
            <w:pPr>
              <w:spacing w:before="240" w:after="0" w:line="240" w:lineRule="auto"/>
              <w:jc w:val="center"/>
              <w:rPr>
                <w:iCs/>
              </w:rPr>
            </w:pPr>
            <w:r w:rsidRPr="00D0488A">
              <w:rPr>
                <w:b/>
                <w:iCs/>
              </w:rPr>
              <w:t>Ah20</w:t>
            </w:r>
            <w:r w:rsidRPr="00D0488A">
              <w:rPr>
                <w:iCs/>
              </w:rPr>
              <w:t>/Ah04</w:t>
            </w:r>
          </w:p>
        </w:tc>
        <w:tc>
          <w:tcPr>
            <w:tcW w:w="1515" w:type="dxa"/>
            <w:tcBorders>
              <w:top w:val="nil"/>
              <w:left w:val="nil"/>
              <w:bottom w:val="single" w:sz="24" w:space="0" w:color="000000"/>
              <w:right w:val="nil"/>
            </w:tcBorders>
            <w:tcMar>
              <w:top w:w="-183" w:type="dxa"/>
              <w:left w:w="-183" w:type="dxa"/>
              <w:bottom w:w="-183" w:type="dxa"/>
              <w:right w:w="-183" w:type="dxa"/>
            </w:tcMar>
          </w:tcPr>
          <w:p w14:paraId="1D15C8E5" w14:textId="77777777" w:rsidR="00F25F84" w:rsidRPr="00D0488A" w:rsidRDefault="00F25F84" w:rsidP="0047445E">
            <w:pPr>
              <w:spacing w:before="240" w:after="0" w:line="240" w:lineRule="auto"/>
              <w:jc w:val="center"/>
              <w:rPr>
                <w:iCs/>
              </w:rPr>
            </w:pPr>
            <w:r w:rsidRPr="00D0488A">
              <w:rPr>
                <w:iCs/>
              </w:rPr>
              <w:t>Ah04/Ah04</w:t>
            </w:r>
          </w:p>
        </w:tc>
        <w:tc>
          <w:tcPr>
            <w:tcW w:w="1680" w:type="dxa"/>
            <w:tcBorders>
              <w:top w:val="nil"/>
              <w:left w:val="nil"/>
              <w:bottom w:val="single" w:sz="24" w:space="0" w:color="000000"/>
              <w:right w:val="nil"/>
            </w:tcBorders>
            <w:tcMar>
              <w:top w:w="-183" w:type="dxa"/>
              <w:left w:w="-183" w:type="dxa"/>
              <w:bottom w:w="-183" w:type="dxa"/>
              <w:right w:w="-183" w:type="dxa"/>
            </w:tcMar>
          </w:tcPr>
          <w:p w14:paraId="67C8B342" w14:textId="77777777" w:rsidR="00F25F84" w:rsidRPr="00D0488A" w:rsidRDefault="00F25F84" w:rsidP="0047445E">
            <w:pPr>
              <w:spacing w:before="240" w:after="0" w:line="240" w:lineRule="auto"/>
              <w:jc w:val="center"/>
              <w:rPr>
                <w:iCs/>
              </w:rPr>
            </w:pPr>
            <w:r w:rsidRPr="00D0488A">
              <w:rPr>
                <w:iCs/>
              </w:rPr>
              <w:t>Ah04</w:t>
            </w:r>
          </w:p>
        </w:tc>
        <w:tc>
          <w:tcPr>
            <w:tcW w:w="1485" w:type="dxa"/>
            <w:tcBorders>
              <w:top w:val="nil"/>
              <w:left w:val="nil"/>
              <w:bottom w:val="single" w:sz="24" w:space="0" w:color="000000"/>
              <w:right w:val="nil"/>
            </w:tcBorders>
            <w:tcMar>
              <w:top w:w="-183" w:type="dxa"/>
              <w:left w:w="-183" w:type="dxa"/>
              <w:bottom w:w="-183" w:type="dxa"/>
              <w:right w:w="-183" w:type="dxa"/>
            </w:tcMar>
          </w:tcPr>
          <w:p w14:paraId="1991E26A" w14:textId="77777777" w:rsidR="00F25F84" w:rsidRPr="00D0488A" w:rsidRDefault="00F25F84" w:rsidP="0047445E">
            <w:pPr>
              <w:spacing w:before="240" w:after="0" w:line="240" w:lineRule="auto"/>
              <w:jc w:val="center"/>
              <w:rPr>
                <w:iCs/>
              </w:rPr>
            </w:pPr>
            <w:r w:rsidRPr="00D0488A">
              <w:rPr>
                <w:iCs/>
              </w:rPr>
              <w:t>3</w:t>
            </w:r>
          </w:p>
        </w:tc>
        <w:tc>
          <w:tcPr>
            <w:tcW w:w="1335" w:type="dxa"/>
            <w:tcBorders>
              <w:top w:val="nil"/>
              <w:left w:val="nil"/>
              <w:bottom w:val="single" w:sz="24" w:space="0" w:color="000000"/>
              <w:right w:val="nil"/>
            </w:tcBorders>
            <w:tcMar>
              <w:top w:w="-183" w:type="dxa"/>
              <w:left w:w="-183" w:type="dxa"/>
              <w:bottom w:w="-183" w:type="dxa"/>
              <w:right w:w="-183" w:type="dxa"/>
            </w:tcMar>
          </w:tcPr>
          <w:p w14:paraId="0CA7C484" w14:textId="77777777" w:rsidR="00F25F84" w:rsidRPr="00D0488A" w:rsidRDefault="00F25F84" w:rsidP="0047445E">
            <w:pPr>
              <w:spacing w:before="240" w:after="0" w:line="240" w:lineRule="auto"/>
              <w:jc w:val="center"/>
              <w:rPr>
                <w:iCs/>
              </w:rPr>
            </w:pPr>
            <w:r w:rsidRPr="00D0488A">
              <w:rPr>
                <w:iCs/>
              </w:rPr>
              <w:t>8</w:t>
            </w:r>
          </w:p>
        </w:tc>
        <w:tc>
          <w:tcPr>
            <w:tcW w:w="1230" w:type="dxa"/>
            <w:tcBorders>
              <w:top w:val="nil"/>
              <w:left w:val="nil"/>
              <w:bottom w:val="single" w:sz="24" w:space="0" w:color="000000"/>
              <w:right w:val="nil"/>
            </w:tcBorders>
            <w:tcMar>
              <w:top w:w="-183" w:type="dxa"/>
              <w:left w:w="-183" w:type="dxa"/>
              <w:bottom w:w="-183" w:type="dxa"/>
              <w:right w:w="-183" w:type="dxa"/>
            </w:tcMar>
          </w:tcPr>
          <w:p w14:paraId="1B2AC4C9" w14:textId="77777777" w:rsidR="00F25F84" w:rsidRPr="00D0488A" w:rsidRDefault="00F25F84" w:rsidP="0047445E">
            <w:pPr>
              <w:spacing w:before="240" w:after="0" w:line="240" w:lineRule="auto"/>
              <w:jc w:val="center"/>
              <w:rPr>
                <w:iCs/>
              </w:rPr>
            </w:pPr>
            <w:r w:rsidRPr="00D0488A">
              <w:rPr>
                <w:iCs/>
              </w:rPr>
              <w:t>65</w:t>
            </w:r>
          </w:p>
        </w:tc>
      </w:tr>
    </w:tbl>
    <w:p w14:paraId="2154820D" w14:textId="0230A94B" w:rsidR="00F25F84" w:rsidRPr="00AE5671" w:rsidRDefault="00F25F84" w:rsidP="00AE5671">
      <w:pPr>
        <w:spacing w:before="240" w:after="240" w:line="276" w:lineRule="auto"/>
        <w:rPr>
          <w:i/>
        </w:rPr>
      </w:pPr>
      <w:r>
        <w:rPr>
          <w:i/>
        </w:rPr>
        <w:t xml:space="preserve"> </w:t>
      </w:r>
      <w:proofErr w:type="spellStart"/>
      <w:r>
        <w:rPr>
          <w:i/>
          <w:vertAlign w:val="superscript"/>
        </w:rPr>
        <w:t>a</w:t>
      </w:r>
      <w:proofErr w:type="spellEnd"/>
      <w:r>
        <w:rPr>
          <w:b/>
          <w:i/>
          <w:vertAlign w:val="superscript"/>
        </w:rPr>
        <w:t xml:space="preserve"> </w:t>
      </w:r>
      <w:proofErr w:type="gramStart"/>
      <w:r>
        <w:rPr>
          <w:i/>
        </w:rPr>
        <w:t>The</w:t>
      </w:r>
      <w:proofErr w:type="gramEnd"/>
      <w:r>
        <w:rPr>
          <w:i/>
        </w:rPr>
        <w:t xml:space="preserve"> S-alleles in bold represent the dominant S-allele expressed on pollen of each donor genotype. Each line corresponds to one pair of individuals used as parents.</w:t>
      </w:r>
      <w:r>
        <w:br w:type="page"/>
      </w:r>
    </w:p>
    <w:p w14:paraId="420DDFE6" w14:textId="1DC61165" w:rsidR="00F25F84" w:rsidRDefault="00AA367A" w:rsidP="00F25F84">
      <w:pPr>
        <w:spacing w:before="240" w:after="240"/>
        <w:rPr>
          <w:b/>
          <w:i/>
        </w:rPr>
      </w:pPr>
      <w:r>
        <w:rPr>
          <w:b/>
          <w:i/>
        </w:rPr>
        <w:lastRenderedPageBreak/>
        <w:t xml:space="preserve">Supplementary file </w:t>
      </w:r>
      <w:r w:rsidR="002B3CD8">
        <w:rPr>
          <w:b/>
          <w:i/>
        </w:rPr>
        <w:t>1</w:t>
      </w:r>
      <w:r w:rsidR="00CB2F63">
        <w:rPr>
          <w:b/>
          <w:i/>
        </w:rPr>
        <w:t>b</w:t>
      </w:r>
      <w:r w:rsidR="00F25F84">
        <w:rPr>
          <w:b/>
          <w:i/>
        </w:rPr>
        <w:t>: Trait variation in S-locus homozygous individuals.</w:t>
      </w:r>
    </w:p>
    <w:tbl>
      <w:tblPr>
        <w:tblW w:w="8910" w:type="dxa"/>
        <w:tblBorders>
          <w:top w:val="nil"/>
          <w:left w:val="nil"/>
          <w:bottom w:val="nil"/>
          <w:right w:val="nil"/>
          <w:insideH w:val="nil"/>
          <w:insideV w:val="nil"/>
        </w:tblBorders>
        <w:tblLayout w:type="fixed"/>
        <w:tblLook w:val="0600" w:firstRow="0" w:lastRow="0" w:firstColumn="0" w:lastColumn="0" w:noHBand="1" w:noVBand="1"/>
      </w:tblPr>
      <w:tblGrid>
        <w:gridCol w:w="3630"/>
        <w:gridCol w:w="2145"/>
        <w:gridCol w:w="2070"/>
        <w:gridCol w:w="1065"/>
      </w:tblGrid>
      <w:tr w:rsidR="00F25F84" w:rsidRPr="00D0488A" w14:paraId="258A5AA4" w14:textId="77777777" w:rsidTr="0033066A">
        <w:trPr>
          <w:trHeight w:val="412"/>
        </w:trPr>
        <w:tc>
          <w:tcPr>
            <w:tcW w:w="3630" w:type="dxa"/>
            <w:tcBorders>
              <w:top w:val="single" w:sz="24" w:space="0" w:color="000000"/>
              <w:left w:val="nil"/>
              <w:bottom w:val="single" w:sz="24" w:space="0" w:color="000000"/>
              <w:right w:val="nil"/>
            </w:tcBorders>
            <w:tcMar>
              <w:top w:w="-240" w:type="dxa"/>
              <w:left w:w="-240" w:type="dxa"/>
              <w:bottom w:w="-240" w:type="dxa"/>
              <w:right w:w="-240" w:type="dxa"/>
            </w:tcMar>
          </w:tcPr>
          <w:p w14:paraId="295356B8" w14:textId="77777777" w:rsidR="00F25F84" w:rsidRPr="00D0488A" w:rsidRDefault="00F25F84" w:rsidP="0047445E">
            <w:pPr>
              <w:spacing w:before="240" w:after="0" w:line="240" w:lineRule="auto"/>
              <w:jc w:val="center"/>
              <w:rPr>
                <w:b/>
                <w:iCs/>
              </w:rPr>
            </w:pPr>
            <w:r w:rsidRPr="00D0488A">
              <w:rPr>
                <w:b/>
                <w:iCs/>
              </w:rPr>
              <w:t>Trait (unit)</w:t>
            </w:r>
          </w:p>
        </w:tc>
        <w:tc>
          <w:tcPr>
            <w:tcW w:w="2145" w:type="dxa"/>
            <w:tcBorders>
              <w:top w:val="single" w:sz="24" w:space="0" w:color="000000"/>
              <w:left w:val="nil"/>
              <w:bottom w:val="single" w:sz="24" w:space="0" w:color="000000"/>
              <w:right w:val="nil"/>
            </w:tcBorders>
            <w:tcMar>
              <w:top w:w="-240" w:type="dxa"/>
              <w:left w:w="-240" w:type="dxa"/>
              <w:bottom w:w="-240" w:type="dxa"/>
              <w:right w:w="-240" w:type="dxa"/>
            </w:tcMar>
          </w:tcPr>
          <w:p w14:paraId="7D32945A" w14:textId="77777777" w:rsidR="00F25F84" w:rsidRPr="00D0488A" w:rsidRDefault="00F25F84" w:rsidP="0047445E">
            <w:pPr>
              <w:spacing w:before="240" w:after="0" w:line="240" w:lineRule="auto"/>
              <w:jc w:val="center"/>
              <w:rPr>
                <w:b/>
                <w:iCs/>
              </w:rPr>
            </w:pPr>
            <w:r w:rsidRPr="00D0488A">
              <w:rPr>
                <w:b/>
                <w:iCs/>
              </w:rPr>
              <w:t>Mean heterozygotes</w:t>
            </w:r>
          </w:p>
          <w:p w14:paraId="187233CA" w14:textId="77777777" w:rsidR="00F25F84" w:rsidRPr="00D0488A" w:rsidRDefault="00F25F84" w:rsidP="0047445E">
            <w:pPr>
              <w:spacing w:before="240" w:after="0" w:line="240" w:lineRule="auto"/>
              <w:jc w:val="center"/>
              <w:rPr>
                <w:b/>
                <w:iCs/>
              </w:rPr>
            </w:pPr>
            <w:r w:rsidRPr="00D0488A">
              <w:rPr>
                <w:b/>
                <w:iCs/>
              </w:rPr>
              <w:t>(SD)</w:t>
            </w:r>
          </w:p>
        </w:tc>
        <w:tc>
          <w:tcPr>
            <w:tcW w:w="2070" w:type="dxa"/>
            <w:tcBorders>
              <w:top w:val="single" w:sz="24" w:space="0" w:color="000000"/>
              <w:left w:val="nil"/>
              <w:bottom w:val="single" w:sz="24" w:space="0" w:color="000000"/>
              <w:right w:val="nil"/>
            </w:tcBorders>
            <w:tcMar>
              <w:top w:w="-240" w:type="dxa"/>
              <w:left w:w="-240" w:type="dxa"/>
              <w:bottom w:w="-240" w:type="dxa"/>
              <w:right w:w="-240" w:type="dxa"/>
            </w:tcMar>
          </w:tcPr>
          <w:p w14:paraId="70397FDB" w14:textId="77777777" w:rsidR="00F25F84" w:rsidRPr="00D0488A" w:rsidRDefault="00F25F84" w:rsidP="0047445E">
            <w:pPr>
              <w:spacing w:before="240" w:after="0" w:line="240" w:lineRule="auto"/>
              <w:jc w:val="center"/>
              <w:rPr>
                <w:b/>
                <w:iCs/>
              </w:rPr>
            </w:pPr>
            <w:r w:rsidRPr="00D0488A">
              <w:rPr>
                <w:b/>
                <w:iCs/>
              </w:rPr>
              <w:t>Mean homozygotes</w:t>
            </w:r>
          </w:p>
          <w:p w14:paraId="68EAEC97" w14:textId="77777777" w:rsidR="00F25F84" w:rsidRPr="00D0488A" w:rsidRDefault="00F25F84" w:rsidP="0047445E">
            <w:pPr>
              <w:spacing w:before="240" w:after="0" w:line="240" w:lineRule="auto"/>
              <w:jc w:val="center"/>
              <w:rPr>
                <w:b/>
                <w:iCs/>
              </w:rPr>
            </w:pPr>
            <w:r w:rsidRPr="00D0488A">
              <w:rPr>
                <w:b/>
                <w:iCs/>
              </w:rPr>
              <w:t>(SD)</w:t>
            </w:r>
          </w:p>
        </w:tc>
        <w:tc>
          <w:tcPr>
            <w:tcW w:w="1065" w:type="dxa"/>
            <w:tcBorders>
              <w:top w:val="single" w:sz="24" w:space="0" w:color="000000"/>
              <w:left w:val="nil"/>
              <w:bottom w:val="single" w:sz="24" w:space="0" w:color="000000"/>
              <w:right w:val="nil"/>
            </w:tcBorders>
            <w:tcMar>
              <w:top w:w="-240" w:type="dxa"/>
              <w:left w:w="-240" w:type="dxa"/>
              <w:bottom w:w="-240" w:type="dxa"/>
              <w:right w:w="-240" w:type="dxa"/>
            </w:tcMar>
          </w:tcPr>
          <w:p w14:paraId="17835CC3" w14:textId="77777777" w:rsidR="00F25F84" w:rsidRPr="00D0488A" w:rsidRDefault="00F25F84" w:rsidP="0047445E">
            <w:pPr>
              <w:spacing w:before="240" w:after="0" w:line="240" w:lineRule="auto"/>
              <w:jc w:val="center"/>
              <w:rPr>
                <w:b/>
                <w:iCs/>
                <w:vertAlign w:val="superscript"/>
              </w:rPr>
            </w:pPr>
            <w:r w:rsidRPr="00D0488A">
              <w:rPr>
                <w:b/>
                <w:iCs/>
              </w:rPr>
              <w:t>P value</w:t>
            </w:r>
            <w:r w:rsidRPr="00D0488A">
              <w:rPr>
                <w:b/>
                <w:iCs/>
                <w:sz w:val="20"/>
                <w:szCs w:val="20"/>
                <w:vertAlign w:val="superscript"/>
              </w:rPr>
              <w:t xml:space="preserve"> </w:t>
            </w:r>
            <w:r w:rsidRPr="00D0488A">
              <w:rPr>
                <w:b/>
                <w:iCs/>
                <w:vertAlign w:val="superscript"/>
              </w:rPr>
              <w:t>a</w:t>
            </w:r>
          </w:p>
        </w:tc>
      </w:tr>
      <w:tr w:rsidR="00F25F84" w:rsidRPr="00D0488A" w14:paraId="13BB4E18" w14:textId="77777777" w:rsidTr="0033066A">
        <w:trPr>
          <w:trHeight w:val="412"/>
        </w:trPr>
        <w:tc>
          <w:tcPr>
            <w:tcW w:w="3630" w:type="dxa"/>
            <w:tcBorders>
              <w:top w:val="single" w:sz="24" w:space="0" w:color="000000"/>
              <w:left w:val="nil"/>
              <w:bottom w:val="nil"/>
              <w:right w:val="nil"/>
            </w:tcBorders>
            <w:tcMar>
              <w:top w:w="-240" w:type="dxa"/>
              <w:left w:w="-240" w:type="dxa"/>
              <w:bottom w:w="-240" w:type="dxa"/>
              <w:right w:w="-240" w:type="dxa"/>
            </w:tcMar>
          </w:tcPr>
          <w:p w14:paraId="47C40917" w14:textId="77777777" w:rsidR="00F25F84" w:rsidRPr="00D0488A" w:rsidRDefault="00F25F84" w:rsidP="0047445E">
            <w:pPr>
              <w:spacing w:before="240" w:after="0" w:line="240" w:lineRule="auto"/>
              <w:jc w:val="center"/>
              <w:rPr>
                <w:iCs/>
              </w:rPr>
            </w:pPr>
            <w:r w:rsidRPr="00D0488A">
              <w:rPr>
                <w:iCs/>
              </w:rPr>
              <w:t>Time first leaf (day)</w:t>
            </w:r>
          </w:p>
        </w:tc>
        <w:tc>
          <w:tcPr>
            <w:tcW w:w="2145" w:type="dxa"/>
            <w:tcBorders>
              <w:top w:val="single" w:sz="24" w:space="0" w:color="000000"/>
              <w:left w:val="nil"/>
              <w:bottom w:val="nil"/>
              <w:right w:val="nil"/>
            </w:tcBorders>
            <w:tcMar>
              <w:top w:w="-240" w:type="dxa"/>
              <w:left w:w="-240" w:type="dxa"/>
              <w:bottom w:w="-240" w:type="dxa"/>
              <w:right w:w="-240" w:type="dxa"/>
            </w:tcMar>
          </w:tcPr>
          <w:p w14:paraId="469D8415" w14:textId="77777777" w:rsidR="00F25F84" w:rsidRPr="00D0488A" w:rsidRDefault="00F25F84" w:rsidP="0047445E">
            <w:pPr>
              <w:spacing w:before="240" w:after="0" w:line="240" w:lineRule="auto"/>
              <w:jc w:val="center"/>
              <w:rPr>
                <w:iCs/>
              </w:rPr>
            </w:pPr>
            <w:r w:rsidRPr="00D0488A">
              <w:rPr>
                <w:iCs/>
              </w:rPr>
              <w:t>15.7 (1.04)</w:t>
            </w:r>
          </w:p>
        </w:tc>
        <w:tc>
          <w:tcPr>
            <w:tcW w:w="2070" w:type="dxa"/>
            <w:tcBorders>
              <w:top w:val="single" w:sz="24" w:space="0" w:color="000000"/>
              <w:left w:val="nil"/>
              <w:bottom w:val="nil"/>
              <w:right w:val="nil"/>
            </w:tcBorders>
            <w:tcMar>
              <w:top w:w="-240" w:type="dxa"/>
              <w:left w:w="-240" w:type="dxa"/>
              <w:bottom w:w="-240" w:type="dxa"/>
              <w:right w:w="-240" w:type="dxa"/>
            </w:tcMar>
          </w:tcPr>
          <w:p w14:paraId="23E0F378" w14:textId="77777777" w:rsidR="00F25F84" w:rsidRPr="00D0488A" w:rsidRDefault="00F25F84" w:rsidP="0047445E">
            <w:pPr>
              <w:spacing w:before="240" w:after="0" w:line="240" w:lineRule="auto"/>
              <w:jc w:val="center"/>
              <w:rPr>
                <w:iCs/>
              </w:rPr>
            </w:pPr>
            <w:r w:rsidRPr="00D0488A">
              <w:rPr>
                <w:iCs/>
              </w:rPr>
              <w:t>14.79 (1.19)</w:t>
            </w:r>
          </w:p>
        </w:tc>
        <w:tc>
          <w:tcPr>
            <w:tcW w:w="1065" w:type="dxa"/>
            <w:tcBorders>
              <w:top w:val="single" w:sz="24" w:space="0" w:color="000000"/>
              <w:left w:val="nil"/>
              <w:bottom w:val="nil"/>
              <w:right w:val="nil"/>
            </w:tcBorders>
            <w:tcMar>
              <w:top w:w="-240" w:type="dxa"/>
              <w:left w:w="-240" w:type="dxa"/>
              <w:bottom w:w="-240" w:type="dxa"/>
              <w:right w:w="-240" w:type="dxa"/>
            </w:tcMar>
          </w:tcPr>
          <w:p w14:paraId="07E91445" w14:textId="77777777" w:rsidR="00F25F84" w:rsidRPr="00D0488A" w:rsidRDefault="00F25F84" w:rsidP="0047445E">
            <w:pPr>
              <w:spacing w:before="240" w:after="0" w:line="240" w:lineRule="auto"/>
              <w:jc w:val="center"/>
              <w:rPr>
                <w:iCs/>
              </w:rPr>
            </w:pPr>
            <w:r w:rsidRPr="00D0488A">
              <w:rPr>
                <w:iCs/>
              </w:rPr>
              <w:t>0.14</w:t>
            </w:r>
          </w:p>
        </w:tc>
      </w:tr>
      <w:tr w:rsidR="00F25F84" w:rsidRPr="00D0488A" w14:paraId="2A862E40" w14:textId="77777777" w:rsidTr="0047445E">
        <w:trPr>
          <w:trHeight w:val="412"/>
        </w:trPr>
        <w:tc>
          <w:tcPr>
            <w:tcW w:w="3630" w:type="dxa"/>
            <w:tcBorders>
              <w:top w:val="nil"/>
              <w:left w:val="nil"/>
              <w:bottom w:val="nil"/>
              <w:right w:val="nil"/>
            </w:tcBorders>
            <w:tcMar>
              <w:top w:w="-240" w:type="dxa"/>
              <w:left w:w="-240" w:type="dxa"/>
              <w:bottom w:w="-240" w:type="dxa"/>
              <w:right w:w="-240" w:type="dxa"/>
            </w:tcMar>
          </w:tcPr>
          <w:p w14:paraId="13AFBCF2" w14:textId="77777777" w:rsidR="00F25F84" w:rsidRPr="00D0488A" w:rsidRDefault="00F25F84" w:rsidP="0047445E">
            <w:pPr>
              <w:spacing w:before="240" w:after="0" w:line="240" w:lineRule="auto"/>
              <w:jc w:val="center"/>
              <w:rPr>
                <w:iCs/>
              </w:rPr>
            </w:pPr>
            <w:r w:rsidRPr="00D0488A">
              <w:rPr>
                <w:iCs/>
              </w:rPr>
              <w:t>Number of leaves</w:t>
            </w:r>
          </w:p>
        </w:tc>
        <w:tc>
          <w:tcPr>
            <w:tcW w:w="2145" w:type="dxa"/>
            <w:tcBorders>
              <w:top w:val="nil"/>
              <w:left w:val="nil"/>
              <w:bottom w:val="nil"/>
              <w:right w:val="nil"/>
            </w:tcBorders>
            <w:tcMar>
              <w:top w:w="-240" w:type="dxa"/>
              <w:left w:w="-240" w:type="dxa"/>
              <w:bottom w:w="-240" w:type="dxa"/>
              <w:right w:w="-240" w:type="dxa"/>
            </w:tcMar>
          </w:tcPr>
          <w:p w14:paraId="57F05BAA" w14:textId="77777777" w:rsidR="00F25F84" w:rsidRPr="00D0488A" w:rsidRDefault="00F25F84" w:rsidP="0047445E">
            <w:pPr>
              <w:spacing w:before="240" w:after="0" w:line="240" w:lineRule="auto"/>
              <w:jc w:val="center"/>
              <w:rPr>
                <w:iCs/>
              </w:rPr>
            </w:pPr>
            <w:r w:rsidRPr="00D0488A">
              <w:rPr>
                <w:iCs/>
              </w:rPr>
              <w:t>13.22 (0.65)</w:t>
            </w:r>
          </w:p>
        </w:tc>
        <w:tc>
          <w:tcPr>
            <w:tcW w:w="2070" w:type="dxa"/>
            <w:tcBorders>
              <w:top w:val="nil"/>
              <w:left w:val="nil"/>
              <w:bottom w:val="nil"/>
              <w:right w:val="nil"/>
            </w:tcBorders>
            <w:tcMar>
              <w:top w:w="-240" w:type="dxa"/>
              <w:left w:w="-240" w:type="dxa"/>
              <w:bottom w:w="-240" w:type="dxa"/>
              <w:right w:w="-240" w:type="dxa"/>
            </w:tcMar>
          </w:tcPr>
          <w:p w14:paraId="3AF97B19" w14:textId="77777777" w:rsidR="00F25F84" w:rsidRPr="00D0488A" w:rsidRDefault="00F25F84" w:rsidP="0047445E">
            <w:pPr>
              <w:spacing w:before="240" w:after="0" w:line="240" w:lineRule="auto"/>
              <w:jc w:val="center"/>
              <w:rPr>
                <w:iCs/>
              </w:rPr>
            </w:pPr>
            <w:r w:rsidRPr="00D0488A">
              <w:rPr>
                <w:iCs/>
              </w:rPr>
              <w:t>13.46 (0.96)</w:t>
            </w:r>
          </w:p>
        </w:tc>
        <w:tc>
          <w:tcPr>
            <w:tcW w:w="1065" w:type="dxa"/>
            <w:tcBorders>
              <w:top w:val="nil"/>
              <w:left w:val="nil"/>
              <w:bottom w:val="nil"/>
              <w:right w:val="nil"/>
            </w:tcBorders>
            <w:tcMar>
              <w:top w:w="-240" w:type="dxa"/>
              <w:left w:w="-240" w:type="dxa"/>
              <w:bottom w:w="-240" w:type="dxa"/>
              <w:right w:w="-240" w:type="dxa"/>
            </w:tcMar>
          </w:tcPr>
          <w:p w14:paraId="0FF44EF8" w14:textId="77777777" w:rsidR="00F25F84" w:rsidRPr="00D0488A" w:rsidRDefault="00F25F84" w:rsidP="0047445E">
            <w:pPr>
              <w:spacing w:before="240" w:after="0" w:line="240" w:lineRule="auto"/>
              <w:jc w:val="center"/>
              <w:rPr>
                <w:iCs/>
              </w:rPr>
            </w:pPr>
            <w:r w:rsidRPr="00D0488A">
              <w:rPr>
                <w:iCs/>
              </w:rPr>
              <w:t>0.35</w:t>
            </w:r>
          </w:p>
        </w:tc>
      </w:tr>
      <w:tr w:rsidR="00F25F84" w:rsidRPr="00D0488A" w14:paraId="30E530BE" w14:textId="77777777" w:rsidTr="0047445E">
        <w:trPr>
          <w:trHeight w:val="412"/>
        </w:trPr>
        <w:tc>
          <w:tcPr>
            <w:tcW w:w="3630" w:type="dxa"/>
            <w:tcBorders>
              <w:top w:val="nil"/>
              <w:left w:val="nil"/>
              <w:bottom w:val="nil"/>
              <w:right w:val="nil"/>
            </w:tcBorders>
            <w:tcMar>
              <w:top w:w="-240" w:type="dxa"/>
              <w:left w:w="-240" w:type="dxa"/>
              <w:bottom w:w="-240" w:type="dxa"/>
              <w:right w:w="-240" w:type="dxa"/>
            </w:tcMar>
          </w:tcPr>
          <w:p w14:paraId="78A922E4" w14:textId="77777777" w:rsidR="00F25F84" w:rsidRPr="00D0488A" w:rsidRDefault="00F25F84" w:rsidP="0047445E">
            <w:pPr>
              <w:spacing w:before="240" w:after="0" w:line="240" w:lineRule="auto"/>
              <w:jc w:val="center"/>
              <w:rPr>
                <w:iCs/>
              </w:rPr>
            </w:pPr>
            <w:r w:rsidRPr="00D0488A">
              <w:rPr>
                <w:iCs/>
              </w:rPr>
              <w:t>Rosette area (cm²)</w:t>
            </w:r>
          </w:p>
        </w:tc>
        <w:tc>
          <w:tcPr>
            <w:tcW w:w="2145" w:type="dxa"/>
            <w:tcBorders>
              <w:top w:val="nil"/>
              <w:left w:val="nil"/>
              <w:bottom w:val="nil"/>
              <w:right w:val="nil"/>
            </w:tcBorders>
            <w:tcMar>
              <w:top w:w="-240" w:type="dxa"/>
              <w:left w:w="-240" w:type="dxa"/>
              <w:bottom w:w="-240" w:type="dxa"/>
              <w:right w:w="-240" w:type="dxa"/>
            </w:tcMar>
          </w:tcPr>
          <w:p w14:paraId="0BAC7646" w14:textId="77777777" w:rsidR="00F25F84" w:rsidRPr="00D0488A" w:rsidRDefault="00F25F84" w:rsidP="0047445E">
            <w:pPr>
              <w:spacing w:before="240" w:after="0" w:line="240" w:lineRule="auto"/>
              <w:jc w:val="center"/>
              <w:rPr>
                <w:iCs/>
              </w:rPr>
            </w:pPr>
            <w:r w:rsidRPr="00D0488A">
              <w:rPr>
                <w:iCs/>
              </w:rPr>
              <w:t>34.99 (5.11)</w:t>
            </w:r>
          </w:p>
        </w:tc>
        <w:tc>
          <w:tcPr>
            <w:tcW w:w="2070" w:type="dxa"/>
            <w:tcBorders>
              <w:top w:val="nil"/>
              <w:left w:val="nil"/>
              <w:bottom w:val="nil"/>
              <w:right w:val="nil"/>
            </w:tcBorders>
            <w:tcMar>
              <w:top w:w="-240" w:type="dxa"/>
              <w:left w:w="-240" w:type="dxa"/>
              <w:bottom w:w="-240" w:type="dxa"/>
              <w:right w:w="-240" w:type="dxa"/>
            </w:tcMar>
          </w:tcPr>
          <w:p w14:paraId="72420F34" w14:textId="77777777" w:rsidR="00F25F84" w:rsidRPr="00D0488A" w:rsidRDefault="00F25F84" w:rsidP="0047445E">
            <w:pPr>
              <w:spacing w:before="240" w:after="0" w:line="240" w:lineRule="auto"/>
              <w:jc w:val="center"/>
              <w:rPr>
                <w:iCs/>
              </w:rPr>
            </w:pPr>
            <w:r w:rsidRPr="00D0488A">
              <w:rPr>
                <w:iCs/>
              </w:rPr>
              <w:t>35.5 (7.65)</w:t>
            </w:r>
          </w:p>
        </w:tc>
        <w:tc>
          <w:tcPr>
            <w:tcW w:w="1065" w:type="dxa"/>
            <w:tcBorders>
              <w:top w:val="nil"/>
              <w:left w:val="nil"/>
              <w:bottom w:val="nil"/>
              <w:right w:val="nil"/>
            </w:tcBorders>
            <w:tcMar>
              <w:top w:w="-240" w:type="dxa"/>
              <w:left w:w="-240" w:type="dxa"/>
              <w:bottom w:w="-240" w:type="dxa"/>
              <w:right w:w="-240" w:type="dxa"/>
            </w:tcMar>
          </w:tcPr>
          <w:p w14:paraId="6B4E2B6F" w14:textId="77777777" w:rsidR="00F25F84" w:rsidRPr="00D0488A" w:rsidRDefault="00F25F84" w:rsidP="0047445E">
            <w:pPr>
              <w:spacing w:before="240" w:after="0" w:line="240" w:lineRule="auto"/>
              <w:jc w:val="center"/>
              <w:rPr>
                <w:iCs/>
              </w:rPr>
            </w:pPr>
            <w:r w:rsidRPr="00D0488A">
              <w:rPr>
                <w:iCs/>
              </w:rPr>
              <w:t>0.46</w:t>
            </w:r>
          </w:p>
        </w:tc>
      </w:tr>
      <w:tr w:rsidR="00F25F84" w:rsidRPr="00D0488A" w14:paraId="7BA10F4F" w14:textId="77777777" w:rsidTr="0047445E">
        <w:trPr>
          <w:trHeight w:val="412"/>
        </w:trPr>
        <w:tc>
          <w:tcPr>
            <w:tcW w:w="3630" w:type="dxa"/>
            <w:tcBorders>
              <w:top w:val="nil"/>
              <w:left w:val="nil"/>
              <w:bottom w:val="nil"/>
              <w:right w:val="nil"/>
            </w:tcBorders>
            <w:tcMar>
              <w:top w:w="-240" w:type="dxa"/>
              <w:left w:w="-240" w:type="dxa"/>
              <w:bottom w:w="-240" w:type="dxa"/>
              <w:right w:w="-240" w:type="dxa"/>
            </w:tcMar>
          </w:tcPr>
          <w:p w14:paraId="638BC6C2" w14:textId="77777777" w:rsidR="00F25F84" w:rsidRPr="00D0488A" w:rsidRDefault="00F25F84" w:rsidP="0047445E">
            <w:pPr>
              <w:spacing w:before="240" w:after="0" w:line="240" w:lineRule="auto"/>
              <w:jc w:val="center"/>
              <w:rPr>
                <w:iCs/>
              </w:rPr>
            </w:pPr>
            <w:r w:rsidRPr="00D0488A">
              <w:rPr>
                <w:iCs/>
              </w:rPr>
              <w:t>Mean leaf length (cm)</w:t>
            </w:r>
          </w:p>
        </w:tc>
        <w:tc>
          <w:tcPr>
            <w:tcW w:w="2145" w:type="dxa"/>
            <w:tcBorders>
              <w:top w:val="nil"/>
              <w:left w:val="nil"/>
              <w:bottom w:val="nil"/>
              <w:right w:val="nil"/>
            </w:tcBorders>
            <w:tcMar>
              <w:top w:w="-240" w:type="dxa"/>
              <w:left w:w="-240" w:type="dxa"/>
              <w:bottom w:w="-240" w:type="dxa"/>
              <w:right w:w="-240" w:type="dxa"/>
            </w:tcMar>
          </w:tcPr>
          <w:p w14:paraId="0454E33C" w14:textId="77777777" w:rsidR="00F25F84" w:rsidRPr="00D0488A" w:rsidRDefault="00F25F84" w:rsidP="0047445E">
            <w:pPr>
              <w:spacing w:before="240" w:after="0" w:line="240" w:lineRule="auto"/>
              <w:jc w:val="center"/>
              <w:rPr>
                <w:iCs/>
              </w:rPr>
            </w:pPr>
            <w:r w:rsidRPr="00D0488A">
              <w:rPr>
                <w:iCs/>
              </w:rPr>
              <w:t>1.86 (0.15)</w:t>
            </w:r>
          </w:p>
        </w:tc>
        <w:tc>
          <w:tcPr>
            <w:tcW w:w="2070" w:type="dxa"/>
            <w:tcBorders>
              <w:top w:val="nil"/>
              <w:left w:val="nil"/>
              <w:bottom w:val="nil"/>
              <w:right w:val="nil"/>
            </w:tcBorders>
            <w:tcMar>
              <w:top w:w="-240" w:type="dxa"/>
              <w:left w:w="-240" w:type="dxa"/>
              <w:bottom w:w="-240" w:type="dxa"/>
              <w:right w:w="-240" w:type="dxa"/>
            </w:tcMar>
          </w:tcPr>
          <w:p w14:paraId="479E37B5" w14:textId="77777777" w:rsidR="00F25F84" w:rsidRPr="00D0488A" w:rsidRDefault="00F25F84" w:rsidP="0047445E">
            <w:pPr>
              <w:spacing w:before="240" w:after="0" w:line="240" w:lineRule="auto"/>
              <w:jc w:val="center"/>
              <w:rPr>
                <w:iCs/>
              </w:rPr>
            </w:pPr>
            <w:r w:rsidRPr="00D0488A">
              <w:rPr>
                <w:iCs/>
              </w:rPr>
              <w:t>1.86 (0.21)</w:t>
            </w:r>
          </w:p>
        </w:tc>
        <w:tc>
          <w:tcPr>
            <w:tcW w:w="1065" w:type="dxa"/>
            <w:tcBorders>
              <w:top w:val="nil"/>
              <w:left w:val="nil"/>
              <w:bottom w:val="nil"/>
              <w:right w:val="nil"/>
            </w:tcBorders>
            <w:tcMar>
              <w:top w:w="-240" w:type="dxa"/>
              <w:left w:w="-240" w:type="dxa"/>
              <w:bottom w:w="-240" w:type="dxa"/>
              <w:right w:w="-240" w:type="dxa"/>
            </w:tcMar>
          </w:tcPr>
          <w:p w14:paraId="1BCBFC77" w14:textId="77777777" w:rsidR="00F25F84" w:rsidRPr="00D0488A" w:rsidRDefault="00F25F84" w:rsidP="0047445E">
            <w:pPr>
              <w:spacing w:before="240" w:after="0" w:line="240" w:lineRule="auto"/>
              <w:jc w:val="center"/>
              <w:rPr>
                <w:iCs/>
              </w:rPr>
            </w:pPr>
            <w:r w:rsidRPr="00D0488A">
              <w:rPr>
                <w:iCs/>
              </w:rPr>
              <w:t>0.49</w:t>
            </w:r>
          </w:p>
        </w:tc>
      </w:tr>
      <w:tr w:rsidR="00F25F84" w:rsidRPr="00D0488A" w14:paraId="3CD3459B" w14:textId="77777777" w:rsidTr="0047445E">
        <w:trPr>
          <w:trHeight w:val="412"/>
        </w:trPr>
        <w:tc>
          <w:tcPr>
            <w:tcW w:w="3630" w:type="dxa"/>
            <w:tcBorders>
              <w:top w:val="nil"/>
              <w:left w:val="nil"/>
              <w:bottom w:val="nil"/>
              <w:right w:val="nil"/>
            </w:tcBorders>
            <w:tcMar>
              <w:top w:w="-240" w:type="dxa"/>
              <w:left w:w="-240" w:type="dxa"/>
              <w:bottom w:w="-240" w:type="dxa"/>
              <w:right w:w="-240" w:type="dxa"/>
            </w:tcMar>
          </w:tcPr>
          <w:p w14:paraId="6CD53EBC" w14:textId="77777777" w:rsidR="00F25F84" w:rsidRPr="00D0488A" w:rsidRDefault="00F25F84" w:rsidP="0047445E">
            <w:pPr>
              <w:spacing w:before="240" w:after="0" w:line="240" w:lineRule="auto"/>
              <w:jc w:val="center"/>
              <w:rPr>
                <w:iCs/>
              </w:rPr>
            </w:pPr>
            <w:r w:rsidRPr="00D0488A">
              <w:rPr>
                <w:iCs/>
              </w:rPr>
              <w:t>St dev leaf length (cm)</w:t>
            </w:r>
          </w:p>
        </w:tc>
        <w:tc>
          <w:tcPr>
            <w:tcW w:w="2145" w:type="dxa"/>
            <w:tcBorders>
              <w:top w:val="nil"/>
              <w:left w:val="nil"/>
              <w:bottom w:val="nil"/>
              <w:right w:val="nil"/>
            </w:tcBorders>
            <w:tcMar>
              <w:top w:w="-240" w:type="dxa"/>
              <w:left w:w="-240" w:type="dxa"/>
              <w:bottom w:w="-240" w:type="dxa"/>
              <w:right w:w="-240" w:type="dxa"/>
            </w:tcMar>
          </w:tcPr>
          <w:p w14:paraId="4BD4A802" w14:textId="77777777" w:rsidR="00F25F84" w:rsidRPr="00D0488A" w:rsidRDefault="00F25F84" w:rsidP="0047445E">
            <w:pPr>
              <w:spacing w:before="240" w:after="0" w:line="240" w:lineRule="auto"/>
              <w:jc w:val="center"/>
              <w:rPr>
                <w:iCs/>
              </w:rPr>
            </w:pPr>
            <w:r w:rsidRPr="00D0488A">
              <w:rPr>
                <w:iCs/>
              </w:rPr>
              <w:t>0.28 (0.02)</w:t>
            </w:r>
          </w:p>
        </w:tc>
        <w:tc>
          <w:tcPr>
            <w:tcW w:w="2070" w:type="dxa"/>
            <w:tcBorders>
              <w:top w:val="nil"/>
              <w:left w:val="nil"/>
              <w:bottom w:val="nil"/>
              <w:right w:val="nil"/>
            </w:tcBorders>
            <w:tcMar>
              <w:top w:w="-240" w:type="dxa"/>
              <w:left w:w="-240" w:type="dxa"/>
              <w:bottom w:w="-240" w:type="dxa"/>
              <w:right w:w="-240" w:type="dxa"/>
            </w:tcMar>
          </w:tcPr>
          <w:p w14:paraId="383E3C5A" w14:textId="77777777" w:rsidR="00F25F84" w:rsidRPr="00D0488A" w:rsidRDefault="00F25F84" w:rsidP="0047445E">
            <w:pPr>
              <w:spacing w:before="240" w:after="0" w:line="240" w:lineRule="auto"/>
              <w:jc w:val="center"/>
              <w:rPr>
                <w:iCs/>
              </w:rPr>
            </w:pPr>
            <w:r w:rsidRPr="00D0488A">
              <w:rPr>
                <w:iCs/>
              </w:rPr>
              <w:t>0.29 (0.04)</w:t>
            </w:r>
          </w:p>
        </w:tc>
        <w:tc>
          <w:tcPr>
            <w:tcW w:w="1065" w:type="dxa"/>
            <w:tcBorders>
              <w:top w:val="nil"/>
              <w:left w:val="nil"/>
              <w:bottom w:val="nil"/>
              <w:right w:val="nil"/>
            </w:tcBorders>
            <w:tcMar>
              <w:top w:w="-240" w:type="dxa"/>
              <w:left w:w="-240" w:type="dxa"/>
              <w:bottom w:w="-240" w:type="dxa"/>
              <w:right w:w="-240" w:type="dxa"/>
            </w:tcMar>
          </w:tcPr>
          <w:p w14:paraId="469E2A8D" w14:textId="77777777" w:rsidR="00F25F84" w:rsidRPr="00D0488A" w:rsidRDefault="00F25F84" w:rsidP="0047445E">
            <w:pPr>
              <w:spacing w:before="240" w:after="0" w:line="240" w:lineRule="auto"/>
              <w:jc w:val="center"/>
              <w:rPr>
                <w:iCs/>
              </w:rPr>
            </w:pPr>
            <w:r w:rsidRPr="00D0488A">
              <w:rPr>
                <w:iCs/>
              </w:rPr>
              <w:t>0.31</w:t>
            </w:r>
          </w:p>
        </w:tc>
      </w:tr>
      <w:tr w:rsidR="00F25F84" w:rsidRPr="00D0488A" w14:paraId="1C2D0827" w14:textId="77777777" w:rsidTr="0047445E">
        <w:trPr>
          <w:trHeight w:val="412"/>
        </w:trPr>
        <w:tc>
          <w:tcPr>
            <w:tcW w:w="3630" w:type="dxa"/>
            <w:tcBorders>
              <w:top w:val="nil"/>
              <w:left w:val="nil"/>
              <w:bottom w:val="nil"/>
              <w:right w:val="nil"/>
            </w:tcBorders>
            <w:tcMar>
              <w:top w:w="-240" w:type="dxa"/>
              <w:left w:w="-240" w:type="dxa"/>
              <w:bottom w:w="-240" w:type="dxa"/>
              <w:right w:w="-240" w:type="dxa"/>
            </w:tcMar>
          </w:tcPr>
          <w:p w14:paraId="102211BF" w14:textId="77777777" w:rsidR="00F25F84" w:rsidRPr="00D0488A" w:rsidRDefault="00F25F84" w:rsidP="0047445E">
            <w:pPr>
              <w:spacing w:before="240" w:after="0" w:line="240" w:lineRule="auto"/>
              <w:jc w:val="center"/>
              <w:rPr>
                <w:iCs/>
              </w:rPr>
            </w:pPr>
            <w:r w:rsidRPr="00D0488A">
              <w:rPr>
                <w:iCs/>
              </w:rPr>
              <w:t>Mean leaf width (cm)</w:t>
            </w:r>
          </w:p>
        </w:tc>
        <w:tc>
          <w:tcPr>
            <w:tcW w:w="2145" w:type="dxa"/>
            <w:tcBorders>
              <w:top w:val="nil"/>
              <w:left w:val="nil"/>
              <w:bottom w:val="nil"/>
              <w:right w:val="nil"/>
            </w:tcBorders>
            <w:tcMar>
              <w:top w:w="-240" w:type="dxa"/>
              <w:left w:w="-240" w:type="dxa"/>
              <w:bottom w:w="-240" w:type="dxa"/>
              <w:right w:w="-240" w:type="dxa"/>
            </w:tcMar>
          </w:tcPr>
          <w:p w14:paraId="060F75FA" w14:textId="77777777" w:rsidR="00F25F84" w:rsidRPr="00D0488A" w:rsidRDefault="00F25F84" w:rsidP="0047445E">
            <w:pPr>
              <w:spacing w:before="240" w:after="0" w:line="240" w:lineRule="auto"/>
              <w:jc w:val="center"/>
              <w:rPr>
                <w:iCs/>
              </w:rPr>
            </w:pPr>
            <w:r w:rsidRPr="00D0488A">
              <w:rPr>
                <w:iCs/>
              </w:rPr>
              <w:t>1.49 (0.11)</w:t>
            </w:r>
          </w:p>
        </w:tc>
        <w:tc>
          <w:tcPr>
            <w:tcW w:w="2070" w:type="dxa"/>
            <w:tcBorders>
              <w:top w:val="nil"/>
              <w:left w:val="nil"/>
              <w:bottom w:val="nil"/>
              <w:right w:val="nil"/>
            </w:tcBorders>
            <w:tcMar>
              <w:top w:w="-240" w:type="dxa"/>
              <w:left w:w="-240" w:type="dxa"/>
              <w:bottom w:w="-240" w:type="dxa"/>
              <w:right w:w="-240" w:type="dxa"/>
            </w:tcMar>
          </w:tcPr>
          <w:p w14:paraId="1A2DA408" w14:textId="77777777" w:rsidR="00F25F84" w:rsidRPr="00D0488A" w:rsidRDefault="00F25F84" w:rsidP="0047445E">
            <w:pPr>
              <w:spacing w:before="240" w:after="0" w:line="240" w:lineRule="auto"/>
              <w:jc w:val="center"/>
              <w:rPr>
                <w:iCs/>
              </w:rPr>
            </w:pPr>
            <w:r w:rsidRPr="00D0488A">
              <w:rPr>
                <w:iCs/>
              </w:rPr>
              <w:t>1.46 (0.14)</w:t>
            </w:r>
          </w:p>
        </w:tc>
        <w:tc>
          <w:tcPr>
            <w:tcW w:w="1065" w:type="dxa"/>
            <w:tcBorders>
              <w:top w:val="nil"/>
              <w:left w:val="nil"/>
              <w:bottom w:val="nil"/>
              <w:right w:val="nil"/>
            </w:tcBorders>
            <w:tcMar>
              <w:top w:w="-240" w:type="dxa"/>
              <w:left w:w="-240" w:type="dxa"/>
              <w:bottom w:w="-240" w:type="dxa"/>
              <w:right w:w="-240" w:type="dxa"/>
            </w:tcMar>
          </w:tcPr>
          <w:p w14:paraId="63FA80D3" w14:textId="77777777" w:rsidR="00F25F84" w:rsidRPr="00D0488A" w:rsidRDefault="00F25F84" w:rsidP="0047445E">
            <w:pPr>
              <w:spacing w:before="240" w:after="0" w:line="240" w:lineRule="auto"/>
              <w:jc w:val="center"/>
              <w:rPr>
                <w:iCs/>
              </w:rPr>
            </w:pPr>
            <w:r w:rsidRPr="00D0488A">
              <w:rPr>
                <w:iCs/>
              </w:rPr>
              <w:t>0.36</w:t>
            </w:r>
          </w:p>
        </w:tc>
      </w:tr>
      <w:tr w:rsidR="00F25F84" w:rsidRPr="00D0488A" w14:paraId="789B2919" w14:textId="77777777" w:rsidTr="0047445E">
        <w:trPr>
          <w:trHeight w:val="412"/>
        </w:trPr>
        <w:tc>
          <w:tcPr>
            <w:tcW w:w="3630" w:type="dxa"/>
            <w:tcBorders>
              <w:top w:val="nil"/>
              <w:left w:val="nil"/>
              <w:bottom w:val="nil"/>
              <w:right w:val="nil"/>
            </w:tcBorders>
            <w:tcMar>
              <w:top w:w="-240" w:type="dxa"/>
              <w:left w:w="-240" w:type="dxa"/>
              <w:bottom w:w="-240" w:type="dxa"/>
              <w:right w:w="-240" w:type="dxa"/>
            </w:tcMar>
          </w:tcPr>
          <w:p w14:paraId="069E906C" w14:textId="77777777" w:rsidR="00F25F84" w:rsidRPr="00D0488A" w:rsidRDefault="00F25F84" w:rsidP="0047445E">
            <w:pPr>
              <w:spacing w:before="240" w:after="0" w:line="240" w:lineRule="auto"/>
              <w:jc w:val="center"/>
              <w:rPr>
                <w:iCs/>
              </w:rPr>
            </w:pPr>
            <w:r w:rsidRPr="00D0488A">
              <w:rPr>
                <w:iCs/>
              </w:rPr>
              <w:t>St dev leaf width (cm)</w:t>
            </w:r>
          </w:p>
        </w:tc>
        <w:tc>
          <w:tcPr>
            <w:tcW w:w="2145" w:type="dxa"/>
            <w:tcBorders>
              <w:top w:val="nil"/>
              <w:left w:val="nil"/>
              <w:bottom w:val="nil"/>
              <w:right w:val="nil"/>
            </w:tcBorders>
            <w:tcMar>
              <w:top w:w="-240" w:type="dxa"/>
              <w:left w:w="-240" w:type="dxa"/>
              <w:bottom w:w="-240" w:type="dxa"/>
              <w:right w:w="-240" w:type="dxa"/>
            </w:tcMar>
          </w:tcPr>
          <w:p w14:paraId="0C1720F5" w14:textId="77777777" w:rsidR="00F25F84" w:rsidRPr="00D0488A" w:rsidRDefault="00F25F84" w:rsidP="0047445E">
            <w:pPr>
              <w:spacing w:before="240" w:after="0" w:line="240" w:lineRule="auto"/>
              <w:jc w:val="center"/>
              <w:rPr>
                <w:iCs/>
              </w:rPr>
            </w:pPr>
            <w:r w:rsidRPr="00D0488A">
              <w:rPr>
                <w:iCs/>
              </w:rPr>
              <w:t>0.27 (0.02)</w:t>
            </w:r>
          </w:p>
        </w:tc>
        <w:tc>
          <w:tcPr>
            <w:tcW w:w="2070" w:type="dxa"/>
            <w:tcBorders>
              <w:top w:val="nil"/>
              <w:left w:val="nil"/>
              <w:bottom w:val="nil"/>
              <w:right w:val="nil"/>
            </w:tcBorders>
            <w:tcMar>
              <w:top w:w="-240" w:type="dxa"/>
              <w:left w:w="-240" w:type="dxa"/>
              <w:bottom w:w="-240" w:type="dxa"/>
              <w:right w:w="-240" w:type="dxa"/>
            </w:tcMar>
          </w:tcPr>
          <w:p w14:paraId="6E580070" w14:textId="77777777" w:rsidR="00F25F84" w:rsidRPr="00D0488A" w:rsidRDefault="00F25F84" w:rsidP="0047445E">
            <w:pPr>
              <w:spacing w:before="240" w:after="0" w:line="240" w:lineRule="auto"/>
              <w:jc w:val="center"/>
              <w:rPr>
                <w:iCs/>
              </w:rPr>
            </w:pPr>
            <w:r w:rsidRPr="00D0488A">
              <w:rPr>
                <w:iCs/>
              </w:rPr>
              <w:t>0.25 (0.03)</w:t>
            </w:r>
          </w:p>
        </w:tc>
        <w:tc>
          <w:tcPr>
            <w:tcW w:w="1065" w:type="dxa"/>
            <w:tcBorders>
              <w:top w:val="nil"/>
              <w:left w:val="nil"/>
              <w:bottom w:val="nil"/>
              <w:right w:val="nil"/>
            </w:tcBorders>
            <w:tcMar>
              <w:top w:w="-240" w:type="dxa"/>
              <w:left w:w="-240" w:type="dxa"/>
              <w:bottom w:w="-240" w:type="dxa"/>
              <w:right w:w="-240" w:type="dxa"/>
            </w:tcMar>
          </w:tcPr>
          <w:p w14:paraId="4115B3AF" w14:textId="77777777" w:rsidR="00F25F84" w:rsidRPr="00D0488A" w:rsidRDefault="00F25F84" w:rsidP="0047445E">
            <w:pPr>
              <w:spacing w:before="240" w:after="0" w:line="240" w:lineRule="auto"/>
              <w:jc w:val="center"/>
              <w:rPr>
                <w:iCs/>
              </w:rPr>
            </w:pPr>
            <w:r w:rsidRPr="00D0488A">
              <w:rPr>
                <w:iCs/>
              </w:rPr>
              <w:t>0.24</w:t>
            </w:r>
          </w:p>
        </w:tc>
      </w:tr>
      <w:tr w:rsidR="00F25F84" w:rsidRPr="00D0488A" w14:paraId="2D8F8519" w14:textId="77777777" w:rsidTr="0047445E">
        <w:trPr>
          <w:trHeight w:val="412"/>
        </w:trPr>
        <w:tc>
          <w:tcPr>
            <w:tcW w:w="3630" w:type="dxa"/>
            <w:tcBorders>
              <w:top w:val="nil"/>
              <w:left w:val="nil"/>
              <w:bottom w:val="nil"/>
              <w:right w:val="nil"/>
            </w:tcBorders>
            <w:tcMar>
              <w:top w:w="-240" w:type="dxa"/>
              <w:left w:w="-240" w:type="dxa"/>
              <w:bottom w:w="-240" w:type="dxa"/>
              <w:right w:w="-240" w:type="dxa"/>
            </w:tcMar>
          </w:tcPr>
          <w:p w14:paraId="73848CD4" w14:textId="77777777" w:rsidR="00F25F84" w:rsidRPr="00D0488A" w:rsidRDefault="00F25F84" w:rsidP="0047445E">
            <w:pPr>
              <w:spacing w:before="240" w:after="0" w:line="240" w:lineRule="auto"/>
              <w:jc w:val="center"/>
              <w:rPr>
                <w:iCs/>
              </w:rPr>
            </w:pPr>
            <w:r w:rsidRPr="00D0488A">
              <w:rPr>
                <w:iCs/>
              </w:rPr>
              <w:t>Mean leaf area (cm²)</w:t>
            </w:r>
          </w:p>
        </w:tc>
        <w:tc>
          <w:tcPr>
            <w:tcW w:w="2145" w:type="dxa"/>
            <w:tcBorders>
              <w:top w:val="nil"/>
              <w:left w:val="nil"/>
              <w:bottom w:val="nil"/>
              <w:right w:val="nil"/>
            </w:tcBorders>
            <w:tcMar>
              <w:top w:w="-240" w:type="dxa"/>
              <w:left w:w="-240" w:type="dxa"/>
              <w:bottom w:w="-240" w:type="dxa"/>
              <w:right w:w="-240" w:type="dxa"/>
            </w:tcMar>
          </w:tcPr>
          <w:p w14:paraId="3F1B9ED2" w14:textId="77777777" w:rsidR="00F25F84" w:rsidRPr="00D0488A" w:rsidRDefault="00F25F84" w:rsidP="0047445E">
            <w:pPr>
              <w:spacing w:before="240" w:after="0" w:line="240" w:lineRule="auto"/>
              <w:jc w:val="center"/>
              <w:rPr>
                <w:iCs/>
              </w:rPr>
            </w:pPr>
            <w:r w:rsidRPr="00D0488A">
              <w:rPr>
                <w:iCs/>
              </w:rPr>
              <w:t>3.16 (0.43)</w:t>
            </w:r>
          </w:p>
        </w:tc>
        <w:tc>
          <w:tcPr>
            <w:tcW w:w="2070" w:type="dxa"/>
            <w:tcBorders>
              <w:top w:val="nil"/>
              <w:left w:val="nil"/>
              <w:bottom w:val="nil"/>
              <w:right w:val="nil"/>
            </w:tcBorders>
            <w:tcMar>
              <w:top w:w="-240" w:type="dxa"/>
              <w:left w:w="-240" w:type="dxa"/>
              <w:bottom w:w="-240" w:type="dxa"/>
              <w:right w:w="-240" w:type="dxa"/>
            </w:tcMar>
          </w:tcPr>
          <w:p w14:paraId="21A8B73B" w14:textId="77777777" w:rsidR="00F25F84" w:rsidRPr="00D0488A" w:rsidRDefault="00F25F84" w:rsidP="0047445E">
            <w:pPr>
              <w:spacing w:before="240" w:after="0" w:line="240" w:lineRule="auto"/>
              <w:jc w:val="center"/>
              <w:rPr>
                <w:iCs/>
              </w:rPr>
            </w:pPr>
            <w:r w:rsidRPr="00D0488A">
              <w:rPr>
                <w:iCs/>
              </w:rPr>
              <w:t>3.11 (0.6)</w:t>
            </w:r>
          </w:p>
        </w:tc>
        <w:tc>
          <w:tcPr>
            <w:tcW w:w="1065" w:type="dxa"/>
            <w:tcBorders>
              <w:top w:val="nil"/>
              <w:left w:val="nil"/>
              <w:bottom w:val="nil"/>
              <w:right w:val="nil"/>
            </w:tcBorders>
            <w:tcMar>
              <w:top w:w="-240" w:type="dxa"/>
              <w:left w:w="-240" w:type="dxa"/>
              <w:bottom w:w="-240" w:type="dxa"/>
              <w:right w:w="-240" w:type="dxa"/>
            </w:tcMar>
          </w:tcPr>
          <w:p w14:paraId="608A1D36" w14:textId="77777777" w:rsidR="00F25F84" w:rsidRPr="00D0488A" w:rsidRDefault="00F25F84" w:rsidP="0047445E">
            <w:pPr>
              <w:spacing w:before="240" w:after="0" w:line="240" w:lineRule="auto"/>
              <w:jc w:val="center"/>
              <w:rPr>
                <w:iCs/>
              </w:rPr>
            </w:pPr>
            <w:r w:rsidRPr="00D0488A">
              <w:rPr>
                <w:iCs/>
              </w:rPr>
              <w:t>0.45</w:t>
            </w:r>
          </w:p>
        </w:tc>
      </w:tr>
      <w:tr w:rsidR="00F25F84" w:rsidRPr="00D0488A" w14:paraId="70A3C5EC" w14:textId="77777777" w:rsidTr="0047445E">
        <w:trPr>
          <w:trHeight w:val="412"/>
        </w:trPr>
        <w:tc>
          <w:tcPr>
            <w:tcW w:w="3630" w:type="dxa"/>
            <w:tcBorders>
              <w:top w:val="nil"/>
              <w:left w:val="nil"/>
              <w:bottom w:val="nil"/>
              <w:right w:val="nil"/>
            </w:tcBorders>
            <w:tcMar>
              <w:top w:w="-240" w:type="dxa"/>
              <w:left w:w="-240" w:type="dxa"/>
              <w:bottom w:w="-240" w:type="dxa"/>
              <w:right w:w="-240" w:type="dxa"/>
            </w:tcMar>
          </w:tcPr>
          <w:p w14:paraId="75F1D9CF" w14:textId="77777777" w:rsidR="00F25F84" w:rsidRPr="00D0488A" w:rsidRDefault="00F25F84" w:rsidP="0047445E">
            <w:pPr>
              <w:spacing w:before="240" w:after="0" w:line="240" w:lineRule="auto"/>
              <w:jc w:val="center"/>
              <w:rPr>
                <w:iCs/>
              </w:rPr>
            </w:pPr>
            <w:r w:rsidRPr="00D0488A">
              <w:rPr>
                <w:iCs/>
              </w:rPr>
              <w:t>Time first flower (day)</w:t>
            </w:r>
          </w:p>
        </w:tc>
        <w:tc>
          <w:tcPr>
            <w:tcW w:w="2145" w:type="dxa"/>
            <w:tcBorders>
              <w:top w:val="nil"/>
              <w:left w:val="nil"/>
              <w:bottom w:val="nil"/>
              <w:right w:val="nil"/>
            </w:tcBorders>
            <w:tcMar>
              <w:top w:w="-240" w:type="dxa"/>
              <w:left w:w="-240" w:type="dxa"/>
              <w:bottom w:w="-240" w:type="dxa"/>
              <w:right w:w="-240" w:type="dxa"/>
            </w:tcMar>
          </w:tcPr>
          <w:p w14:paraId="5A3DD036" w14:textId="77777777" w:rsidR="00F25F84" w:rsidRPr="00D0488A" w:rsidRDefault="00F25F84" w:rsidP="0047445E">
            <w:pPr>
              <w:spacing w:before="240" w:after="0" w:line="240" w:lineRule="auto"/>
              <w:jc w:val="center"/>
              <w:rPr>
                <w:iCs/>
              </w:rPr>
            </w:pPr>
            <w:r w:rsidRPr="00D0488A">
              <w:rPr>
                <w:iCs/>
              </w:rPr>
              <w:t>36.28 (1.14)</w:t>
            </w:r>
          </w:p>
        </w:tc>
        <w:tc>
          <w:tcPr>
            <w:tcW w:w="2070" w:type="dxa"/>
            <w:tcBorders>
              <w:top w:val="nil"/>
              <w:left w:val="nil"/>
              <w:bottom w:val="nil"/>
              <w:right w:val="nil"/>
            </w:tcBorders>
            <w:tcMar>
              <w:top w:w="-240" w:type="dxa"/>
              <w:left w:w="-240" w:type="dxa"/>
              <w:bottom w:w="-240" w:type="dxa"/>
              <w:right w:w="-240" w:type="dxa"/>
            </w:tcMar>
          </w:tcPr>
          <w:p w14:paraId="106984C2" w14:textId="77777777" w:rsidR="00F25F84" w:rsidRPr="00D0488A" w:rsidRDefault="00F25F84" w:rsidP="0047445E">
            <w:pPr>
              <w:spacing w:before="240" w:after="0" w:line="240" w:lineRule="auto"/>
              <w:jc w:val="center"/>
              <w:rPr>
                <w:iCs/>
              </w:rPr>
            </w:pPr>
            <w:r w:rsidRPr="00D0488A">
              <w:rPr>
                <w:iCs/>
              </w:rPr>
              <w:t>34.98 (1.25)</w:t>
            </w:r>
          </w:p>
        </w:tc>
        <w:tc>
          <w:tcPr>
            <w:tcW w:w="1065" w:type="dxa"/>
            <w:tcBorders>
              <w:top w:val="nil"/>
              <w:left w:val="nil"/>
              <w:bottom w:val="nil"/>
              <w:right w:val="nil"/>
            </w:tcBorders>
            <w:tcMar>
              <w:top w:w="-240" w:type="dxa"/>
              <w:left w:w="-240" w:type="dxa"/>
              <w:bottom w:w="-240" w:type="dxa"/>
              <w:right w:w="-240" w:type="dxa"/>
            </w:tcMar>
          </w:tcPr>
          <w:p w14:paraId="3B16B17C" w14:textId="77777777" w:rsidR="00F25F84" w:rsidRPr="00D0488A" w:rsidRDefault="00F25F84" w:rsidP="0047445E">
            <w:pPr>
              <w:spacing w:before="240" w:after="0" w:line="240" w:lineRule="auto"/>
              <w:jc w:val="center"/>
              <w:rPr>
                <w:iCs/>
              </w:rPr>
            </w:pPr>
            <w:r w:rsidRPr="00D0488A">
              <w:rPr>
                <w:iCs/>
              </w:rPr>
              <w:t>0.07</w:t>
            </w:r>
          </w:p>
        </w:tc>
      </w:tr>
      <w:tr w:rsidR="00F25F84" w:rsidRPr="00D0488A" w14:paraId="1FC25F5D" w14:textId="77777777" w:rsidTr="0047445E">
        <w:trPr>
          <w:trHeight w:val="412"/>
        </w:trPr>
        <w:tc>
          <w:tcPr>
            <w:tcW w:w="3630" w:type="dxa"/>
            <w:tcBorders>
              <w:top w:val="nil"/>
              <w:left w:val="nil"/>
              <w:bottom w:val="nil"/>
              <w:right w:val="nil"/>
            </w:tcBorders>
            <w:tcMar>
              <w:top w:w="-240" w:type="dxa"/>
              <w:left w:w="-240" w:type="dxa"/>
              <w:bottom w:w="-240" w:type="dxa"/>
              <w:right w:w="-240" w:type="dxa"/>
            </w:tcMar>
          </w:tcPr>
          <w:p w14:paraId="55ECF3CE" w14:textId="77777777" w:rsidR="00F25F84" w:rsidRPr="00D0488A" w:rsidRDefault="00F25F84" w:rsidP="0047445E">
            <w:pPr>
              <w:spacing w:before="240" w:after="0" w:line="240" w:lineRule="auto"/>
              <w:jc w:val="center"/>
              <w:rPr>
                <w:iCs/>
              </w:rPr>
            </w:pPr>
            <w:r w:rsidRPr="00D0488A">
              <w:rPr>
                <w:iCs/>
              </w:rPr>
              <w:t>Number of flowering stems</w:t>
            </w:r>
          </w:p>
        </w:tc>
        <w:tc>
          <w:tcPr>
            <w:tcW w:w="2145" w:type="dxa"/>
            <w:tcBorders>
              <w:top w:val="nil"/>
              <w:left w:val="nil"/>
              <w:bottom w:val="nil"/>
              <w:right w:val="nil"/>
            </w:tcBorders>
            <w:tcMar>
              <w:top w:w="-240" w:type="dxa"/>
              <w:left w:w="-240" w:type="dxa"/>
              <w:bottom w:w="-240" w:type="dxa"/>
              <w:right w:w="-240" w:type="dxa"/>
            </w:tcMar>
          </w:tcPr>
          <w:p w14:paraId="7E521673" w14:textId="77777777" w:rsidR="00F25F84" w:rsidRPr="00D0488A" w:rsidRDefault="00F25F84" w:rsidP="0047445E">
            <w:pPr>
              <w:spacing w:before="240" w:after="0" w:line="240" w:lineRule="auto"/>
              <w:jc w:val="center"/>
              <w:rPr>
                <w:iCs/>
              </w:rPr>
            </w:pPr>
            <w:r w:rsidRPr="00D0488A">
              <w:rPr>
                <w:iCs/>
              </w:rPr>
              <w:t>12.9 (0.91)</w:t>
            </w:r>
          </w:p>
        </w:tc>
        <w:tc>
          <w:tcPr>
            <w:tcW w:w="2070" w:type="dxa"/>
            <w:tcBorders>
              <w:top w:val="nil"/>
              <w:left w:val="nil"/>
              <w:bottom w:val="nil"/>
              <w:right w:val="nil"/>
            </w:tcBorders>
            <w:tcMar>
              <w:top w:w="-240" w:type="dxa"/>
              <w:left w:w="-240" w:type="dxa"/>
              <w:bottom w:w="-240" w:type="dxa"/>
              <w:right w:w="-240" w:type="dxa"/>
            </w:tcMar>
          </w:tcPr>
          <w:p w14:paraId="2E343A35" w14:textId="77777777" w:rsidR="00F25F84" w:rsidRPr="00D0488A" w:rsidRDefault="00F25F84" w:rsidP="0047445E">
            <w:pPr>
              <w:spacing w:before="240" w:after="0" w:line="240" w:lineRule="auto"/>
              <w:jc w:val="center"/>
              <w:rPr>
                <w:iCs/>
              </w:rPr>
            </w:pPr>
            <w:r w:rsidRPr="00D0488A">
              <w:rPr>
                <w:iCs/>
              </w:rPr>
              <w:t>13.3 (1.32)</w:t>
            </w:r>
          </w:p>
        </w:tc>
        <w:tc>
          <w:tcPr>
            <w:tcW w:w="1065" w:type="dxa"/>
            <w:tcBorders>
              <w:top w:val="nil"/>
              <w:left w:val="nil"/>
              <w:bottom w:val="nil"/>
              <w:right w:val="nil"/>
            </w:tcBorders>
            <w:tcMar>
              <w:top w:w="-240" w:type="dxa"/>
              <w:left w:w="-240" w:type="dxa"/>
              <w:bottom w:w="-240" w:type="dxa"/>
              <w:right w:w="-240" w:type="dxa"/>
            </w:tcMar>
          </w:tcPr>
          <w:p w14:paraId="24A9C39F" w14:textId="77777777" w:rsidR="00F25F84" w:rsidRPr="00D0488A" w:rsidRDefault="00F25F84" w:rsidP="0047445E">
            <w:pPr>
              <w:spacing w:before="240" w:after="0" w:line="240" w:lineRule="auto"/>
              <w:jc w:val="center"/>
              <w:rPr>
                <w:iCs/>
              </w:rPr>
            </w:pPr>
            <w:r w:rsidRPr="00D0488A">
              <w:rPr>
                <w:iCs/>
              </w:rPr>
              <w:t>0.31</w:t>
            </w:r>
          </w:p>
        </w:tc>
      </w:tr>
      <w:tr w:rsidR="00F25F84" w:rsidRPr="00D0488A" w14:paraId="49F5EB13" w14:textId="77777777" w:rsidTr="0047445E">
        <w:trPr>
          <w:trHeight w:val="412"/>
        </w:trPr>
        <w:tc>
          <w:tcPr>
            <w:tcW w:w="3630" w:type="dxa"/>
            <w:tcBorders>
              <w:top w:val="nil"/>
              <w:left w:val="nil"/>
              <w:bottom w:val="nil"/>
              <w:right w:val="nil"/>
            </w:tcBorders>
            <w:tcMar>
              <w:top w:w="-240" w:type="dxa"/>
              <w:left w:w="-240" w:type="dxa"/>
              <w:bottom w:w="-240" w:type="dxa"/>
              <w:right w:w="-240" w:type="dxa"/>
            </w:tcMar>
          </w:tcPr>
          <w:p w14:paraId="7ED139E3" w14:textId="77777777" w:rsidR="00F25F84" w:rsidRPr="00D0488A" w:rsidRDefault="00F25F84" w:rsidP="0047445E">
            <w:pPr>
              <w:spacing w:before="240" w:after="0" w:line="240" w:lineRule="auto"/>
              <w:jc w:val="center"/>
              <w:rPr>
                <w:b/>
                <w:iCs/>
              </w:rPr>
            </w:pPr>
            <w:r w:rsidRPr="00D0488A">
              <w:rPr>
                <w:b/>
                <w:iCs/>
              </w:rPr>
              <w:t>Maximum flowering stem length (cm)</w:t>
            </w:r>
          </w:p>
        </w:tc>
        <w:tc>
          <w:tcPr>
            <w:tcW w:w="2145" w:type="dxa"/>
            <w:tcBorders>
              <w:top w:val="nil"/>
              <w:left w:val="nil"/>
              <w:bottom w:val="nil"/>
              <w:right w:val="nil"/>
            </w:tcBorders>
            <w:tcMar>
              <w:top w:w="-240" w:type="dxa"/>
              <w:left w:w="-240" w:type="dxa"/>
              <w:bottom w:w="-240" w:type="dxa"/>
              <w:right w:w="-240" w:type="dxa"/>
            </w:tcMar>
          </w:tcPr>
          <w:p w14:paraId="3BA6C821" w14:textId="77777777" w:rsidR="00F25F84" w:rsidRPr="00D0488A" w:rsidRDefault="00F25F84" w:rsidP="0047445E">
            <w:pPr>
              <w:spacing w:before="240" w:after="0" w:line="240" w:lineRule="auto"/>
              <w:jc w:val="center"/>
              <w:rPr>
                <w:b/>
                <w:iCs/>
              </w:rPr>
            </w:pPr>
            <w:r w:rsidRPr="00D0488A">
              <w:rPr>
                <w:b/>
                <w:iCs/>
              </w:rPr>
              <w:t>56.19 (2.26)</w:t>
            </w:r>
          </w:p>
        </w:tc>
        <w:tc>
          <w:tcPr>
            <w:tcW w:w="2070" w:type="dxa"/>
            <w:tcBorders>
              <w:top w:val="nil"/>
              <w:left w:val="nil"/>
              <w:bottom w:val="nil"/>
              <w:right w:val="nil"/>
            </w:tcBorders>
            <w:tcMar>
              <w:top w:w="-240" w:type="dxa"/>
              <w:left w:w="-240" w:type="dxa"/>
              <w:bottom w:w="-240" w:type="dxa"/>
              <w:right w:w="-240" w:type="dxa"/>
            </w:tcMar>
          </w:tcPr>
          <w:p w14:paraId="08586DD6" w14:textId="77777777" w:rsidR="00F25F84" w:rsidRPr="00D0488A" w:rsidRDefault="00F25F84" w:rsidP="0047445E">
            <w:pPr>
              <w:spacing w:before="240" w:after="0" w:line="240" w:lineRule="auto"/>
              <w:jc w:val="center"/>
              <w:rPr>
                <w:b/>
                <w:iCs/>
              </w:rPr>
            </w:pPr>
            <w:r w:rsidRPr="00D0488A">
              <w:rPr>
                <w:b/>
                <w:iCs/>
              </w:rPr>
              <w:t>64.55 (3.17)</w:t>
            </w:r>
          </w:p>
        </w:tc>
        <w:tc>
          <w:tcPr>
            <w:tcW w:w="1065" w:type="dxa"/>
            <w:tcBorders>
              <w:top w:val="nil"/>
              <w:left w:val="nil"/>
              <w:bottom w:val="nil"/>
              <w:right w:val="nil"/>
            </w:tcBorders>
            <w:tcMar>
              <w:top w:w="-240" w:type="dxa"/>
              <w:left w:w="-240" w:type="dxa"/>
              <w:bottom w:w="-240" w:type="dxa"/>
              <w:right w:w="-240" w:type="dxa"/>
            </w:tcMar>
          </w:tcPr>
          <w:p w14:paraId="437A6809" w14:textId="77777777" w:rsidR="00F25F84" w:rsidRPr="00D0488A" w:rsidRDefault="00F25F84" w:rsidP="0047445E">
            <w:pPr>
              <w:spacing w:before="240" w:after="0" w:line="240" w:lineRule="auto"/>
              <w:jc w:val="center"/>
              <w:rPr>
                <w:b/>
                <w:iCs/>
                <w:vertAlign w:val="superscript"/>
              </w:rPr>
            </w:pPr>
            <w:r w:rsidRPr="00D0488A">
              <w:rPr>
                <w:b/>
                <w:iCs/>
              </w:rPr>
              <w:t>&lt;1e</w:t>
            </w:r>
            <w:r w:rsidRPr="00D0488A">
              <w:rPr>
                <w:b/>
                <w:iCs/>
                <w:vertAlign w:val="superscript"/>
              </w:rPr>
              <w:t>-04</w:t>
            </w:r>
          </w:p>
        </w:tc>
      </w:tr>
      <w:tr w:rsidR="00F25F84" w:rsidRPr="00D0488A" w14:paraId="2C5079FE" w14:textId="77777777" w:rsidTr="0033066A">
        <w:trPr>
          <w:trHeight w:val="412"/>
        </w:trPr>
        <w:tc>
          <w:tcPr>
            <w:tcW w:w="3630" w:type="dxa"/>
            <w:tcBorders>
              <w:top w:val="nil"/>
              <w:left w:val="nil"/>
              <w:bottom w:val="nil"/>
              <w:right w:val="nil"/>
            </w:tcBorders>
            <w:tcMar>
              <w:top w:w="-240" w:type="dxa"/>
              <w:left w:w="-240" w:type="dxa"/>
              <w:bottom w:w="-240" w:type="dxa"/>
              <w:right w:w="-240" w:type="dxa"/>
            </w:tcMar>
          </w:tcPr>
          <w:p w14:paraId="7A480E84" w14:textId="77777777" w:rsidR="00F25F84" w:rsidRPr="00D0488A" w:rsidRDefault="00F25F84" w:rsidP="0047445E">
            <w:pPr>
              <w:spacing w:before="240" w:after="0" w:line="240" w:lineRule="auto"/>
              <w:jc w:val="center"/>
              <w:rPr>
                <w:iCs/>
              </w:rPr>
            </w:pPr>
            <w:r w:rsidRPr="00D0488A">
              <w:rPr>
                <w:iCs/>
              </w:rPr>
              <w:t>Number of flowers by flowering stem</w:t>
            </w:r>
          </w:p>
        </w:tc>
        <w:tc>
          <w:tcPr>
            <w:tcW w:w="2145" w:type="dxa"/>
            <w:tcBorders>
              <w:top w:val="nil"/>
              <w:left w:val="nil"/>
              <w:bottom w:val="nil"/>
              <w:right w:val="nil"/>
            </w:tcBorders>
            <w:tcMar>
              <w:top w:w="-240" w:type="dxa"/>
              <w:left w:w="-240" w:type="dxa"/>
              <w:bottom w:w="-240" w:type="dxa"/>
              <w:right w:w="-240" w:type="dxa"/>
            </w:tcMar>
          </w:tcPr>
          <w:p w14:paraId="3961DD42" w14:textId="77777777" w:rsidR="00F25F84" w:rsidRPr="00D0488A" w:rsidRDefault="00F25F84" w:rsidP="0047445E">
            <w:pPr>
              <w:spacing w:before="240" w:after="0" w:line="240" w:lineRule="auto"/>
              <w:jc w:val="center"/>
              <w:rPr>
                <w:iCs/>
              </w:rPr>
            </w:pPr>
            <w:r w:rsidRPr="00D0488A">
              <w:rPr>
                <w:iCs/>
              </w:rPr>
              <w:t>58.87 (5.96)</w:t>
            </w:r>
          </w:p>
        </w:tc>
        <w:tc>
          <w:tcPr>
            <w:tcW w:w="2070" w:type="dxa"/>
            <w:tcBorders>
              <w:top w:val="nil"/>
              <w:left w:val="nil"/>
              <w:bottom w:val="nil"/>
              <w:right w:val="nil"/>
            </w:tcBorders>
            <w:tcMar>
              <w:top w:w="-240" w:type="dxa"/>
              <w:left w:w="-240" w:type="dxa"/>
              <w:bottom w:w="-240" w:type="dxa"/>
              <w:right w:w="-240" w:type="dxa"/>
            </w:tcMar>
          </w:tcPr>
          <w:p w14:paraId="7A71F7D4" w14:textId="77777777" w:rsidR="00F25F84" w:rsidRPr="00D0488A" w:rsidRDefault="00F25F84" w:rsidP="0047445E">
            <w:pPr>
              <w:spacing w:before="240" w:after="0" w:line="240" w:lineRule="auto"/>
              <w:jc w:val="center"/>
              <w:rPr>
                <w:iCs/>
              </w:rPr>
            </w:pPr>
            <w:r w:rsidRPr="00D0488A">
              <w:rPr>
                <w:iCs/>
              </w:rPr>
              <w:t>66.56 (10.71)</w:t>
            </w:r>
          </w:p>
        </w:tc>
        <w:tc>
          <w:tcPr>
            <w:tcW w:w="1065" w:type="dxa"/>
            <w:tcBorders>
              <w:top w:val="nil"/>
              <w:left w:val="nil"/>
              <w:bottom w:val="nil"/>
              <w:right w:val="nil"/>
            </w:tcBorders>
            <w:tcMar>
              <w:top w:w="-240" w:type="dxa"/>
              <w:left w:w="-240" w:type="dxa"/>
              <w:bottom w:w="-240" w:type="dxa"/>
              <w:right w:w="-240" w:type="dxa"/>
            </w:tcMar>
          </w:tcPr>
          <w:p w14:paraId="013D6B78" w14:textId="77777777" w:rsidR="00F25F84" w:rsidRPr="00D0488A" w:rsidRDefault="00F25F84" w:rsidP="0047445E">
            <w:pPr>
              <w:spacing w:before="240" w:after="0" w:line="240" w:lineRule="auto"/>
              <w:jc w:val="center"/>
              <w:rPr>
                <w:iCs/>
              </w:rPr>
            </w:pPr>
            <w:r w:rsidRPr="00D0488A">
              <w:rPr>
                <w:iCs/>
              </w:rPr>
              <w:t>0.09</w:t>
            </w:r>
          </w:p>
        </w:tc>
      </w:tr>
      <w:tr w:rsidR="00F25F84" w:rsidRPr="00D0488A" w14:paraId="1DB4D6DF" w14:textId="77777777" w:rsidTr="0033066A">
        <w:trPr>
          <w:trHeight w:val="718"/>
        </w:trPr>
        <w:tc>
          <w:tcPr>
            <w:tcW w:w="3630" w:type="dxa"/>
            <w:tcBorders>
              <w:top w:val="nil"/>
              <w:left w:val="nil"/>
              <w:bottom w:val="single" w:sz="24" w:space="0" w:color="000000"/>
              <w:right w:val="nil"/>
            </w:tcBorders>
            <w:tcMar>
              <w:top w:w="-240" w:type="dxa"/>
              <w:left w:w="-240" w:type="dxa"/>
              <w:bottom w:w="-240" w:type="dxa"/>
              <w:right w:w="-240" w:type="dxa"/>
            </w:tcMar>
          </w:tcPr>
          <w:p w14:paraId="2664BCE0" w14:textId="77777777" w:rsidR="00F25F84" w:rsidRPr="00D0488A" w:rsidRDefault="00F25F84" w:rsidP="0047445E">
            <w:pPr>
              <w:spacing w:before="240" w:after="0" w:line="240" w:lineRule="auto"/>
              <w:jc w:val="center"/>
              <w:rPr>
                <w:iCs/>
              </w:rPr>
            </w:pPr>
            <w:r w:rsidRPr="00D0488A">
              <w:rPr>
                <w:iCs/>
              </w:rPr>
              <w:t>Flowering duration (day)</w:t>
            </w:r>
          </w:p>
        </w:tc>
        <w:tc>
          <w:tcPr>
            <w:tcW w:w="2145" w:type="dxa"/>
            <w:tcBorders>
              <w:top w:val="nil"/>
              <w:left w:val="nil"/>
              <w:bottom w:val="single" w:sz="24" w:space="0" w:color="000000"/>
              <w:right w:val="nil"/>
            </w:tcBorders>
            <w:tcMar>
              <w:top w:w="-240" w:type="dxa"/>
              <w:left w:w="-240" w:type="dxa"/>
              <w:bottom w:w="-240" w:type="dxa"/>
              <w:right w:w="-240" w:type="dxa"/>
            </w:tcMar>
          </w:tcPr>
          <w:p w14:paraId="01AE93D1" w14:textId="77777777" w:rsidR="00F25F84" w:rsidRPr="00D0488A" w:rsidRDefault="00F25F84" w:rsidP="0047445E">
            <w:pPr>
              <w:spacing w:before="240" w:after="0" w:line="240" w:lineRule="auto"/>
              <w:jc w:val="center"/>
              <w:rPr>
                <w:iCs/>
              </w:rPr>
            </w:pPr>
            <w:r w:rsidRPr="00D0488A">
              <w:rPr>
                <w:iCs/>
              </w:rPr>
              <w:t>44.15 (1.7)</w:t>
            </w:r>
          </w:p>
        </w:tc>
        <w:tc>
          <w:tcPr>
            <w:tcW w:w="2070" w:type="dxa"/>
            <w:tcBorders>
              <w:top w:val="nil"/>
              <w:left w:val="nil"/>
              <w:bottom w:val="single" w:sz="24" w:space="0" w:color="000000"/>
              <w:right w:val="nil"/>
            </w:tcBorders>
            <w:tcMar>
              <w:top w:w="-240" w:type="dxa"/>
              <w:left w:w="-240" w:type="dxa"/>
              <w:bottom w:w="-240" w:type="dxa"/>
              <w:right w:w="-240" w:type="dxa"/>
            </w:tcMar>
          </w:tcPr>
          <w:p w14:paraId="216957C3" w14:textId="77777777" w:rsidR="00F25F84" w:rsidRPr="00D0488A" w:rsidRDefault="00F25F84" w:rsidP="0047445E">
            <w:pPr>
              <w:spacing w:before="240" w:after="0" w:line="240" w:lineRule="auto"/>
              <w:jc w:val="center"/>
              <w:rPr>
                <w:iCs/>
              </w:rPr>
            </w:pPr>
            <w:r w:rsidRPr="00D0488A">
              <w:rPr>
                <w:iCs/>
              </w:rPr>
              <w:t>43.81 (1.88)</w:t>
            </w:r>
          </w:p>
        </w:tc>
        <w:tc>
          <w:tcPr>
            <w:tcW w:w="1065" w:type="dxa"/>
            <w:tcBorders>
              <w:top w:val="nil"/>
              <w:left w:val="nil"/>
              <w:bottom w:val="single" w:sz="24" w:space="0" w:color="000000"/>
              <w:right w:val="nil"/>
            </w:tcBorders>
            <w:tcMar>
              <w:top w:w="-240" w:type="dxa"/>
              <w:left w:w="-240" w:type="dxa"/>
              <w:bottom w:w="-240" w:type="dxa"/>
              <w:right w:w="-240" w:type="dxa"/>
            </w:tcMar>
          </w:tcPr>
          <w:p w14:paraId="615890B8" w14:textId="77777777" w:rsidR="00F25F84" w:rsidRPr="00D0488A" w:rsidRDefault="00F25F84" w:rsidP="0047445E">
            <w:pPr>
              <w:spacing w:before="240" w:after="0" w:line="240" w:lineRule="auto"/>
              <w:jc w:val="center"/>
              <w:rPr>
                <w:iCs/>
              </w:rPr>
            </w:pPr>
            <w:r w:rsidRPr="00D0488A">
              <w:rPr>
                <w:iCs/>
              </w:rPr>
              <w:t>0.39</w:t>
            </w:r>
          </w:p>
        </w:tc>
      </w:tr>
    </w:tbl>
    <w:p w14:paraId="56BDE5FF" w14:textId="302ABC7D" w:rsidR="00F25F84" w:rsidRDefault="00F25F84" w:rsidP="00AE5671">
      <w:pPr>
        <w:spacing w:before="240" w:after="240" w:line="276" w:lineRule="auto"/>
        <w:jc w:val="both"/>
        <w:rPr>
          <w:i/>
        </w:rPr>
      </w:pPr>
      <w:proofErr w:type="spellStart"/>
      <w:r>
        <w:rPr>
          <w:i/>
          <w:vertAlign w:val="superscript"/>
        </w:rPr>
        <w:t>a</w:t>
      </w:r>
      <w:proofErr w:type="spellEnd"/>
      <w:r>
        <w:rPr>
          <w:i/>
        </w:rPr>
        <w:t xml:space="preserve"> The P value represents the proportions of the distribution with the expected difference of mean between heterozygotes and homozygotes at the S-locus after 10,000 random resamples equal to or less than the value observed. Significant values are represented in bold.</w:t>
      </w:r>
      <w:r w:rsidR="00AE5671">
        <w:t xml:space="preserve"> </w:t>
      </w:r>
      <w:r>
        <w:br w:type="page"/>
      </w:r>
    </w:p>
    <w:p w14:paraId="4E2D56D4" w14:textId="40EF084A" w:rsidR="00F25F84" w:rsidRDefault="00AA367A" w:rsidP="00F25F84">
      <w:pPr>
        <w:spacing w:before="240" w:after="240" w:line="276" w:lineRule="auto"/>
        <w:rPr>
          <w:b/>
          <w:i/>
        </w:rPr>
      </w:pPr>
      <w:r>
        <w:rPr>
          <w:b/>
          <w:i/>
        </w:rPr>
        <w:lastRenderedPageBreak/>
        <w:t xml:space="preserve">Supplementary file </w:t>
      </w:r>
      <w:r w:rsidR="002B3CD8">
        <w:rPr>
          <w:b/>
          <w:i/>
        </w:rPr>
        <w:t>1c</w:t>
      </w:r>
      <w:r w:rsidR="00F25F84">
        <w:rPr>
          <w:b/>
          <w:i/>
        </w:rPr>
        <w:t>: Trait variation in homozygous at the S-locus for the S-alleles Ah01 and Ah04 between families.</w:t>
      </w:r>
    </w:p>
    <w:tbl>
      <w:tblPr>
        <w:tblW w:w="9540" w:type="dxa"/>
        <w:tblBorders>
          <w:top w:val="nil"/>
          <w:left w:val="nil"/>
          <w:bottom w:val="nil"/>
          <w:right w:val="nil"/>
          <w:insideH w:val="nil"/>
          <w:insideV w:val="nil"/>
        </w:tblBorders>
        <w:tblLayout w:type="fixed"/>
        <w:tblLook w:val="0600" w:firstRow="0" w:lastRow="0" w:firstColumn="0" w:lastColumn="0" w:noHBand="1" w:noVBand="1"/>
      </w:tblPr>
      <w:tblGrid>
        <w:gridCol w:w="675"/>
        <w:gridCol w:w="3510"/>
        <w:gridCol w:w="2175"/>
        <w:gridCol w:w="2370"/>
        <w:gridCol w:w="810"/>
      </w:tblGrid>
      <w:tr w:rsidR="00F25F84" w:rsidRPr="00D0488A" w14:paraId="55ED792E" w14:textId="77777777" w:rsidTr="0033066A">
        <w:trPr>
          <w:cantSplit/>
          <w:trHeight w:val="707"/>
        </w:trPr>
        <w:tc>
          <w:tcPr>
            <w:tcW w:w="675" w:type="dxa"/>
            <w:tcBorders>
              <w:top w:val="single" w:sz="24" w:space="0" w:color="000000"/>
              <w:left w:val="nil"/>
              <w:bottom w:val="single" w:sz="24" w:space="0" w:color="000000"/>
              <w:right w:val="nil"/>
            </w:tcBorders>
            <w:tcMar>
              <w:top w:w="-1204" w:type="dxa"/>
              <w:left w:w="-1204" w:type="dxa"/>
              <w:bottom w:w="-1204" w:type="dxa"/>
              <w:right w:w="-1204" w:type="dxa"/>
            </w:tcMar>
          </w:tcPr>
          <w:p w14:paraId="3C68F223" w14:textId="77777777" w:rsidR="00F25F84" w:rsidRPr="00D0488A" w:rsidRDefault="00F25F84" w:rsidP="0033066A">
            <w:pPr>
              <w:spacing w:before="240" w:line="216" w:lineRule="auto"/>
              <w:jc w:val="center"/>
              <w:rPr>
                <w:b/>
                <w:iCs/>
              </w:rPr>
            </w:pPr>
            <w:r w:rsidRPr="00D0488A">
              <w:rPr>
                <w:b/>
                <w:iCs/>
              </w:rPr>
              <w:t>Allele</w:t>
            </w:r>
          </w:p>
        </w:tc>
        <w:tc>
          <w:tcPr>
            <w:tcW w:w="3510" w:type="dxa"/>
            <w:tcBorders>
              <w:top w:val="single" w:sz="24" w:space="0" w:color="000000"/>
              <w:left w:val="nil"/>
              <w:bottom w:val="single" w:sz="24" w:space="0" w:color="000000"/>
              <w:right w:val="nil"/>
            </w:tcBorders>
            <w:tcMar>
              <w:top w:w="-1204" w:type="dxa"/>
              <w:left w:w="-1204" w:type="dxa"/>
              <w:bottom w:w="-1204" w:type="dxa"/>
              <w:right w:w="-1204" w:type="dxa"/>
            </w:tcMar>
          </w:tcPr>
          <w:p w14:paraId="211DEA81" w14:textId="77777777" w:rsidR="00F25F84" w:rsidRPr="00D0488A" w:rsidRDefault="00F25F84" w:rsidP="0033066A">
            <w:pPr>
              <w:spacing w:before="240" w:line="216" w:lineRule="auto"/>
              <w:jc w:val="center"/>
              <w:rPr>
                <w:b/>
                <w:iCs/>
              </w:rPr>
            </w:pPr>
            <w:r w:rsidRPr="00D0488A">
              <w:rPr>
                <w:b/>
                <w:iCs/>
              </w:rPr>
              <w:t>Trait (unit)</w:t>
            </w:r>
          </w:p>
        </w:tc>
        <w:tc>
          <w:tcPr>
            <w:tcW w:w="2175" w:type="dxa"/>
            <w:tcBorders>
              <w:top w:val="single" w:sz="24" w:space="0" w:color="000000"/>
              <w:left w:val="nil"/>
              <w:bottom w:val="single" w:sz="24" w:space="0" w:color="000000"/>
              <w:right w:val="nil"/>
            </w:tcBorders>
            <w:tcMar>
              <w:top w:w="-1204" w:type="dxa"/>
              <w:left w:w="-1204" w:type="dxa"/>
              <w:bottom w:w="-1204" w:type="dxa"/>
              <w:right w:w="-1204" w:type="dxa"/>
            </w:tcMar>
          </w:tcPr>
          <w:p w14:paraId="13BA1CC6" w14:textId="6C4C7253" w:rsidR="00F25F84" w:rsidRPr="00D0488A" w:rsidRDefault="00F25F84" w:rsidP="0033066A">
            <w:pPr>
              <w:spacing w:before="240" w:line="216" w:lineRule="auto"/>
              <w:jc w:val="center"/>
              <w:rPr>
                <w:b/>
                <w:iCs/>
              </w:rPr>
            </w:pPr>
            <w:r w:rsidRPr="00D0488A">
              <w:rPr>
                <w:b/>
                <w:iCs/>
              </w:rPr>
              <w:t xml:space="preserve">Mean first </w:t>
            </w:r>
            <w:r w:rsidR="00D0488A" w:rsidRPr="00D0488A">
              <w:rPr>
                <w:b/>
                <w:iCs/>
              </w:rPr>
              <w:t>family</w:t>
            </w:r>
            <w:r w:rsidRPr="00D0488A">
              <w:rPr>
                <w:b/>
                <w:iCs/>
              </w:rPr>
              <w:t xml:space="preserve"> (SD)</w:t>
            </w:r>
          </w:p>
        </w:tc>
        <w:tc>
          <w:tcPr>
            <w:tcW w:w="2370" w:type="dxa"/>
            <w:tcBorders>
              <w:top w:val="single" w:sz="24" w:space="0" w:color="000000"/>
              <w:left w:val="nil"/>
              <w:bottom w:val="single" w:sz="24" w:space="0" w:color="000000"/>
              <w:right w:val="nil"/>
            </w:tcBorders>
            <w:tcMar>
              <w:top w:w="-1204" w:type="dxa"/>
              <w:left w:w="-1204" w:type="dxa"/>
              <w:bottom w:w="-1204" w:type="dxa"/>
              <w:right w:w="-1204" w:type="dxa"/>
            </w:tcMar>
          </w:tcPr>
          <w:p w14:paraId="65EE9D76" w14:textId="2BA803F1" w:rsidR="00F25F84" w:rsidRPr="00D0488A" w:rsidRDefault="00F25F84" w:rsidP="0033066A">
            <w:pPr>
              <w:spacing w:before="240" w:line="216" w:lineRule="auto"/>
              <w:jc w:val="center"/>
              <w:rPr>
                <w:b/>
                <w:iCs/>
                <w:vertAlign w:val="superscript"/>
              </w:rPr>
            </w:pPr>
            <w:r w:rsidRPr="00D0488A">
              <w:rPr>
                <w:b/>
                <w:iCs/>
              </w:rPr>
              <w:t xml:space="preserve">Mean second </w:t>
            </w:r>
            <w:r w:rsidR="00D0488A" w:rsidRPr="00D0488A">
              <w:rPr>
                <w:b/>
                <w:iCs/>
              </w:rPr>
              <w:t>family</w:t>
            </w:r>
            <w:r w:rsidRPr="00D0488A">
              <w:rPr>
                <w:b/>
                <w:iCs/>
              </w:rPr>
              <w:t xml:space="preserve"> (SD)</w:t>
            </w:r>
            <w:r w:rsidRPr="00D0488A">
              <w:rPr>
                <w:b/>
                <w:iCs/>
                <w:vertAlign w:val="superscript"/>
              </w:rPr>
              <w:t xml:space="preserve"> </w:t>
            </w:r>
          </w:p>
        </w:tc>
        <w:tc>
          <w:tcPr>
            <w:tcW w:w="810" w:type="dxa"/>
            <w:tcBorders>
              <w:top w:val="single" w:sz="24" w:space="0" w:color="000000"/>
              <w:left w:val="nil"/>
              <w:bottom w:val="single" w:sz="24" w:space="0" w:color="000000"/>
              <w:right w:val="nil"/>
            </w:tcBorders>
            <w:tcMar>
              <w:top w:w="-1204" w:type="dxa"/>
              <w:left w:w="-1204" w:type="dxa"/>
              <w:bottom w:w="-1204" w:type="dxa"/>
              <w:right w:w="-1204" w:type="dxa"/>
            </w:tcMar>
          </w:tcPr>
          <w:p w14:paraId="0E1BA74A" w14:textId="77777777" w:rsidR="00F25F84" w:rsidRPr="00D0488A" w:rsidRDefault="00F25F84" w:rsidP="0033066A">
            <w:pPr>
              <w:spacing w:before="240" w:line="216" w:lineRule="auto"/>
              <w:jc w:val="center"/>
              <w:rPr>
                <w:b/>
                <w:iCs/>
                <w:vertAlign w:val="superscript"/>
              </w:rPr>
            </w:pPr>
            <w:r w:rsidRPr="00D0488A">
              <w:rPr>
                <w:b/>
                <w:iCs/>
              </w:rPr>
              <w:t>p value</w:t>
            </w:r>
          </w:p>
        </w:tc>
      </w:tr>
      <w:tr w:rsidR="00F25F84" w:rsidRPr="00D0488A" w14:paraId="3B92F000" w14:textId="77777777" w:rsidTr="0033066A">
        <w:trPr>
          <w:cantSplit/>
          <w:trHeight w:val="56"/>
        </w:trPr>
        <w:tc>
          <w:tcPr>
            <w:tcW w:w="675" w:type="dxa"/>
            <w:tcBorders>
              <w:top w:val="single" w:sz="24" w:space="0" w:color="000000"/>
              <w:left w:val="nil"/>
              <w:bottom w:val="nil"/>
              <w:right w:val="nil"/>
            </w:tcBorders>
            <w:tcMar>
              <w:top w:w="-353" w:type="dxa"/>
              <w:left w:w="-353" w:type="dxa"/>
              <w:bottom w:w="-353" w:type="dxa"/>
              <w:right w:w="-353" w:type="dxa"/>
            </w:tcMar>
          </w:tcPr>
          <w:p w14:paraId="124EB580" w14:textId="77777777" w:rsidR="00F25F84" w:rsidRPr="00D0488A" w:rsidRDefault="00F25F84" w:rsidP="0047445E">
            <w:pPr>
              <w:spacing w:line="216" w:lineRule="auto"/>
              <w:jc w:val="center"/>
              <w:rPr>
                <w:iCs/>
                <w:vertAlign w:val="superscript"/>
              </w:rPr>
            </w:pPr>
            <w:r w:rsidRPr="00D0488A">
              <w:rPr>
                <w:iCs/>
              </w:rPr>
              <w:t>Ah01</w:t>
            </w:r>
            <w:r w:rsidRPr="00D0488A">
              <w:rPr>
                <w:iCs/>
                <w:vertAlign w:val="superscript"/>
              </w:rPr>
              <w:t>b</w:t>
            </w:r>
          </w:p>
        </w:tc>
        <w:tc>
          <w:tcPr>
            <w:tcW w:w="3510" w:type="dxa"/>
            <w:tcBorders>
              <w:top w:val="single" w:sz="24" w:space="0" w:color="000000"/>
              <w:left w:val="nil"/>
              <w:bottom w:val="nil"/>
              <w:right w:val="nil"/>
            </w:tcBorders>
            <w:tcMar>
              <w:top w:w="-353" w:type="dxa"/>
              <w:left w:w="-353" w:type="dxa"/>
              <w:bottom w:w="-353" w:type="dxa"/>
              <w:right w:w="-353" w:type="dxa"/>
            </w:tcMar>
          </w:tcPr>
          <w:p w14:paraId="7095B688" w14:textId="77777777" w:rsidR="00F25F84" w:rsidRPr="00D0488A" w:rsidRDefault="00F25F84" w:rsidP="0047445E">
            <w:pPr>
              <w:spacing w:line="216" w:lineRule="auto"/>
              <w:jc w:val="center"/>
              <w:rPr>
                <w:b/>
                <w:iCs/>
              </w:rPr>
            </w:pPr>
            <w:r w:rsidRPr="00D0488A">
              <w:rPr>
                <w:b/>
                <w:iCs/>
              </w:rPr>
              <w:t>Time first leaf (day)</w:t>
            </w:r>
          </w:p>
        </w:tc>
        <w:tc>
          <w:tcPr>
            <w:tcW w:w="2175" w:type="dxa"/>
            <w:tcBorders>
              <w:top w:val="single" w:sz="24" w:space="0" w:color="000000"/>
              <w:left w:val="nil"/>
              <w:bottom w:val="nil"/>
              <w:right w:val="nil"/>
            </w:tcBorders>
            <w:tcMar>
              <w:top w:w="-353" w:type="dxa"/>
              <w:left w:w="-353" w:type="dxa"/>
              <w:bottom w:w="-353" w:type="dxa"/>
              <w:right w:w="-353" w:type="dxa"/>
            </w:tcMar>
          </w:tcPr>
          <w:p w14:paraId="3A8860BD" w14:textId="77777777" w:rsidR="00F25F84" w:rsidRPr="00D0488A" w:rsidRDefault="00F25F84" w:rsidP="0047445E">
            <w:pPr>
              <w:spacing w:line="216" w:lineRule="auto"/>
              <w:jc w:val="center"/>
              <w:rPr>
                <w:b/>
                <w:iCs/>
              </w:rPr>
            </w:pPr>
            <w:r w:rsidRPr="00D0488A">
              <w:rPr>
                <w:b/>
                <w:iCs/>
              </w:rPr>
              <w:t>17.11  ( 2.26 )</w:t>
            </w:r>
          </w:p>
        </w:tc>
        <w:tc>
          <w:tcPr>
            <w:tcW w:w="2370" w:type="dxa"/>
            <w:tcBorders>
              <w:top w:val="single" w:sz="24" w:space="0" w:color="000000"/>
              <w:left w:val="nil"/>
              <w:bottom w:val="nil"/>
              <w:right w:val="nil"/>
            </w:tcBorders>
            <w:tcMar>
              <w:top w:w="-353" w:type="dxa"/>
              <w:left w:w="-353" w:type="dxa"/>
              <w:bottom w:w="-353" w:type="dxa"/>
              <w:right w:w="-353" w:type="dxa"/>
            </w:tcMar>
          </w:tcPr>
          <w:p w14:paraId="1CF40AB4" w14:textId="77777777" w:rsidR="00F25F84" w:rsidRPr="00D0488A" w:rsidRDefault="00F25F84" w:rsidP="0047445E">
            <w:pPr>
              <w:spacing w:line="216" w:lineRule="auto"/>
              <w:jc w:val="center"/>
              <w:rPr>
                <w:b/>
                <w:iCs/>
              </w:rPr>
            </w:pPr>
            <w:r w:rsidRPr="00D0488A">
              <w:rPr>
                <w:b/>
                <w:iCs/>
              </w:rPr>
              <w:t>32  ( NA )</w:t>
            </w:r>
          </w:p>
        </w:tc>
        <w:tc>
          <w:tcPr>
            <w:tcW w:w="810" w:type="dxa"/>
            <w:tcBorders>
              <w:top w:val="single" w:sz="24" w:space="0" w:color="000000"/>
              <w:left w:val="nil"/>
              <w:bottom w:val="nil"/>
              <w:right w:val="nil"/>
            </w:tcBorders>
            <w:tcMar>
              <w:top w:w="-353" w:type="dxa"/>
              <w:left w:w="-353" w:type="dxa"/>
              <w:bottom w:w="-353" w:type="dxa"/>
              <w:right w:w="-353" w:type="dxa"/>
            </w:tcMar>
          </w:tcPr>
          <w:p w14:paraId="594B5F46" w14:textId="77777777" w:rsidR="00F25F84" w:rsidRPr="00D0488A" w:rsidRDefault="00F25F84" w:rsidP="0047445E">
            <w:pPr>
              <w:spacing w:line="216" w:lineRule="auto"/>
              <w:jc w:val="center"/>
              <w:rPr>
                <w:b/>
                <w:iCs/>
              </w:rPr>
            </w:pPr>
            <w:r w:rsidRPr="00D0488A">
              <w:rPr>
                <w:b/>
                <w:iCs/>
              </w:rPr>
              <w:t>&lt;1.00</w:t>
            </w:r>
            <w:r w:rsidRPr="00D0488A">
              <w:rPr>
                <w:b/>
                <w:iCs/>
                <w:vertAlign w:val="superscript"/>
              </w:rPr>
              <w:t>e-04</w:t>
            </w:r>
          </w:p>
        </w:tc>
      </w:tr>
      <w:tr w:rsidR="00F25F84" w:rsidRPr="00D0488A" w14:paraId="1DDD15C7" w14:textId="77777777" w:rsidTr="0047445E">
        <w:trPr>
          <w:cantSplit/>
          <w:trHeight w:val="56"/>
        </w:trPr>
        <w:tc>
          <w:tcPr>
            <w:tcW w:w="675" w:type="dxa"/>
            <w:tcBorders>
              <w:top w:val="nil"/>
              <w:left w:val="nil"/>
              <w:bottom w:val="nil"/>
              <w:right w:val="nil"/>
            </w:tcBorders>
            <w:tcMar>
              <w:top w:w="-353" w:type="dxa"/>
              <w:left w:w="-353" w:type="dxa"/>
              <w:bottom w:w="-353" w:type="dxa"/>
              <w:right w:w="-353" w:type="dxa"/>
            </w:tcMar>
          </w:tcPr>
          <w:p w14:paraId="0F0DF53D" w14:textId="77777777" w:rsidR="00F25F84" w:rsidRPr="00D0488A" w:rsidRDefault="00F25F84" w:rsidP="0047445E">
            <w:pPr>
              <w:spacing w:line="216" w:lineRule="auto"/>
              <w:jc w:val="center"/>
              <w:rPr>
                <w:iCs/>
              </w:rPr>
            </w:pPr>
          </w:p>
        </w:tc>
        <w:tc>
          <w:tcPr>
            <w:tcW w:w="3510" w:type="dxa"/>
            <w:tcBorders>
              <w:top w:val="nil"/>
              <w:left w:val="nil"/>
              <w:bottom w:val="nil"/>
              <w:right w:val="nil"/>
            </w:tcBorders>
            <w:shd w:val="clear" w:color="auto" w:fill="auto"/>
            <w:tcMar>
              <w:top w:w="-353" w:type="dxa"/>
              <w:left w:w="-353" w:type="dxa"/>
              <w:bottom w:w="-353" w:type="dxa"/>
              <w:right w:w="-353" w:type="dxa"/>
            </w:tcMar>
          </w:tcPr>
          <w:p w14:paraId="2585D258" w14:textId="77777777" w:rsidR="00F25F84" w:rsidRPr="00D0488A" w:rsidRDefault="00F25F84" w:rsidP="0047445E">
            <w:pPr>
              <w:spacing w:line="216" w:lineRule="auto"/>
              <w:jc w:val="center"/>
              <w:rPr>
                <w:iCs/>
              </w:rPr>
            </w:pPr>
            <w:r w:rsidRPr="00D0488A">
              <w:rPr>
                <w:iCs/>
              </w:rPr>
              <w:t>Number of leaves</w:t>
            </w:r>
          </w:p>
        </w:tc>
        <w:tc>
          <w:tcPr>
            <w:tcW w:w="2175" w:type="dxa"/>
            <w:tcBorders>
              <w:top w:val="nil"/>
              <w:left w:val="nil"/>
              <w:bottom w:val="nil"/>
              <w:right w:val="nil"/>
            </w:tcBorders>
            <w:tcMar>
              <w:top w:w="-353" w:type="dxa"/>
              <w:left w:w="-353" w:type="dxa"/>
              <w:bottom w:w="-353" w:type="dxa"/>
              <w:right w:w="-353" w:type="dxa"/>
            </w:tcMar>
          </w:tcPr>
          <w:p w14:paraId="19E341C1" w14:textId="77777777" w:rsidR="00F25F84" w:rsidRPr="00D0488A" w:rsidRDefault="00F25F84" w:rsidP="0047445E">
            <w:pPr>
              <w:spacing w:line="216" w:lineRule="auto"/>
              <w:jc w:val="center"/>
              <w:rPr>
                <w:iCs/>
              </w:rPr>
            </w:pPr>
            <w:r w:rsidRPr="00D0488A">
              <w:rPr>
                <w:iCs/>
              </w:rPr>
              <w:t>14  ( 2.83 )</w:t>
            </w:r>
          </w:p>
        </w:tc>
        <w:tc>
          <w:tcPr>
            <w:tcW w:w="2370" w:type="dxa"/>
            <w:tcBorders>
              <w:top w:val="nil"/>
              <w:left w:val="nil"/>
              <w:bottom w:val="nil"/>
              <w:right w:val="nil"/>
            </w:tcBorders>
            <w:tcMar>
              <w:top w:w="-353" w:type="dxa"/>
              <w:left w:w="-353" w:type="dxa"/>
              <w:bottom w:w="-353" w:type="dxa"/>
              <w:right w:w="-353" w:type="dxa"/>
            </w:tcMar>
          </w:tcPr>
          <w:p w14:paraId="3E5E3D0A" w14:textId="77777777" w:rsidR="00F25F84" w:rsidRPr="00D0488A" w:rsidRDefault="00F25F84" w:rsidP="0047445E">
            <w:pPr>
              <w:spacing w:line="216" w:lineRule="auto"/>
              <w:jc w:val="center"/>
              <w:rPr>
                <w:iCs/>
              </w:rPr>
            </w:pPr>
            <w:r w:rsidRPr="00D0488A">
              <w:rPr>
                <w:iCs/>
              </w:rPr>
              <w:t>9  ( NA )</w:t>
            </w:r>
          </w:p>
        </w:tc>
        <w:tc>
          <w:tcPr>
            <w:tcW w:w="810" w:type="dxa"/>
            <w:tcBorders>
              <w:top w:val="nil"/>
              <w:left w:val="nil"/>
              <w:bottom w:val="nil"/>
              <w:right w:val="nil"/>
            </w:tcBorders>
            <w:tcMar>
              <w:top w:w="-353" w:type="dxa"/>
              <w:left w:w="-353" w:type="dxa"/>
              <w:bottom w:w="-353" w:type="dxa"/>
              <w:right w:w="-353" w:type="dxa"/>
            </w:tcMar>
          </w:tcPr>
          <w:p w14:paraId="40587DC0" w14:textId="77777777" w:rsidR="00F25F84" w:rsidRPr="00D0488A" w:rsidRDefault="00F25F84" w:rsidP="0047445E">
            <w:pPr>
              <w:spacing w:line="216" w:lineRule="auto"/>
              <w:jc w:val="center"/>
              <w:rPr>
                <w:iCs/>
              </w:rPr>
            </w:pPr>
            <w:r w:rsidRPr="00D0488A">
              <w:rPr>
                <w:iCs/>
              </w:rPr>
              <w:t>0.10</w:t>
            </w:r>
          </w:p>
        </w:tc>
      </w:tr>
      <w:tr w:rsidR="00F25F84" w:rsidRPr="00D0488A" w14:paraId="161AAA2E" w14:textId="77777777" w:rsidTr="0047445E">
        <w:trPr>
          <w:cantSplit/>
          <w:trHeight w:val="56"/>
        </w:trPr>
        <w:tc>
          <w:tcPr>
            <w:tcW w:w="675" w:type="dxa"/>
            <w:tcBorders>
              <w:top w:val="nil"/>
              <w:left w:val="nil"/>
              <w:bottom w:val="nil"/>
              <w:right w:val="nil"/>
            </w:tcBorders>
            <w:shd w:val="clear" w:color="auto" w:fill="auto"/>
            <w:tcMar>
              <w:top w:w="-353" w:type="dxa"/>
              <w:left w:w="-353" w:type="dxa"/>
              <w:bottom w:w="-353" w:type="dxa"/>
              <w:right w:w="-353" w:type="dxa"/>
            </w:tcMar>
          </w:tcPr>
          <w:p w14:paraId="459943C4" w14:textId="77777777" w:rsidR="00F25F84" w:rsidRPr="00D0488A" w:rsidRDefault="00F25F84" w:rsidP="0047445E">
            <w:pPr>
              <w:spacing w:line="216" w:lineRule="auto"/>
              <w:jc w:val="center"/>
              <w:rPr>
                <w:iCs/>
              </w:rPr>
            </w:pPr>
          </w:p>
        </w:tc>
        <w:tc>
          <w:tcPr>
            <w:tcW w:w="3510" w:type="dxa"/>
            <w:tcBorders>
              <w:top w:val="nil"/>
              <w:left w:val="nil"/>
              <w:bottom w:val="nil"/>
              <w:right w:val="nil"/>
            </w:tcBorders>
            <w:shd w:val="clear" w:color="auto" w:fill="auto"/>
            <w:tcMar>
              <w:top w:w="-353" w:type="dxa"/>
              <w:left w:w="-353" w:type="dxa"/>
              <w:bottom w:w="-353" w:type="dxa"/>
              <w:right w:w="-353" w:type="dxa"/>
            </w:tcMar>
          </w:tcPr>
          <w:p w14:paraId="23C99331" w14:textId="77777777" w:rsidR="00F25F84" w:rsidRPr="00D0488A" w:rsidRDefault="00F25F84" w:rsidP="0047445E">
            <w:pPr>
              <w:spacing w:line="216" w:lineRule="auto"/>
              <w:jc w:val="center"/>
              <w:rPr>
                <w:iCs/>
              </w:rPr>
            </w:pPr>
            <w:r w:rsidRPr="00D0488A">
              <w:rPr>
                <w:iCs/>
              </w:rPr>
              <w:t>Rosette area (cm²)</w:t>
            </w:r>
          </w:p>
        </w:tc>
        <w:tc>
          <w:tcPr>
            <w:tcW w:w="2175" w:type="dxa"/>
            <w:tcBorders>
              <w:top w:val="nil"/>
              <w:left w:val="nil"/>
              <w:bottom w:val="nil"/>
              <w:right w:val="nil"/>
            </w:tcBorders>
            <w:tcMar>
              <w:top w:w="-353" w:type="dxa"/>
              <w:left w:w="-353" w:type="dxa"/>
              <w:bottom w:w="-353" w:type="dxa"/>
              <w:right w:w="-353" w:type="dxa"/>
            </w:tcMar>
          </w:tcPr>
          <w:p w14:paraId="0720823D" w14:textId="77777777" w:rsidR="00F25F84" w:rsidRPr="00D0488A" w:rsidRDefault="00F25F84" w:rsidP="0047445E">
            <w:pPr>
              <w:spacing w:line="216" w:lineRule="auto"/>
              <w:jc w:val="center"/>
              <w:rPr>
                <w:iCs/>
              </w:rPr>
            </w:pPr>
            <w:r w:rsidRPr="00D0488A">
              <w:rPr>
                <w:iCs/>
              </w:rPr>
              <w:t>27.65  ( 18.22 )</w:t>
            </w:r>
          </w:p>
        </w:tc>
        <w:tc>
          <w:tcPr>
            <w:tcW w:w="2370" w:type="dxa"/>
            <w:tcBorders>
              <w:top w:val="nil"/>
              <w:left w:val="nil"/>
              <w:bottom w:val="nil"/>
              <w:right w:val="nil"/>
            </w:tcBorders>
            <w:tcMar>
              <w:top w:w="-353" w:type="dxa"/>
              <w:left w:w="-353" w:type="dxa"/>
              <w:bottom w:w="-353" w:type="dxa"/>
              <w:right w:w="-353" w:type="dxa"/>
            </w:tcMar>
          </w:tcPr>
          <w:p w14:paraId="053123EC" w14:textId="77777777" w:rsidR="00F25F84" w:rsidRPr="00D0488A" w:rsidRDefault="00F25F84" w:rsidP="0047445E">
            <w:pPr>
              <w:spacing w:line="216" w:lineRule="auto"/>
              <w:jc w:val="center"/>
              <w:rPr>
                <w:iCs/>
              </w:rPr>
            </w:pPr>
            <w:r w:rsidRPr="00D0488A">
              <w:rPr>
                <w:iCs/>
              </w:rPr>
              <w:t>14.21  ( NA )</w:t>
            </w:r>
          </w:p>
        </w:tc>
        <w:tc>
          <w:tcPr>
            <w:tcW w:w="810" w:type="dxa"/>
            <w:tcBorders>
              <w:top w:val="nil"/>
              <w:left w:val="nil"/>
              <w:bottom w:val="nil"/>
              <w:right w:val="nil"/>
            </w:tcBorders>
            <w:tcMar>
              <w:top w:w="-353" w:type="dxa"/>
              <w:left w:w="-353" w:type="dxa"/>
              <w:bottom w:w="-353" w:type="dxa"/>
              <w:right w:w="-353" w:type="dxa"/>
            </w:tcMar>
          </w:tcPr>
          <w:p w14:paraId="493BCC55" w14:textId="77777777" w:rsidR="00F25F84" w:rsidRPr="00D0488A" w:rsidRDefault="00F25F84" w:rsidP="0047445E">
            <w:pPr>
              <w:spacing w:line="216" w:lineRule="auto"/>
              <w:jc w:val="center"/>
              <w:rPr>
                <w:iCs/>
              </w:rPr>
            </w:pPr>
            <w:r w:rsidRPr="00D0488A">
              <w:rPr>
                <w:iCs/>
              </w:rPr>
              <w:t>0.50</w:t>
            </w:r>
          </w:p>
        </w:tc>
      </w:tr>
      <w:tr w:rsidR="00F25F84" w:rsidRPr="00D0488A" w14:paraId="2FFE6A9C" w14:textId="77777777" w:rsidTr="0047445E">
        <w:trPr>
          <w:cantSplit/>
          <w:trHeight w:val="56"/>
        </w:trPr>
        <w:tc>
          <w:tcPr>
            <w:tcW w:w="675" w:type="dxa"/>
            <w:tcBorders>
              <w:top w:val="nil"/>
              <w:left w:val="nil"/>
              <w:bottom w:val="nil"/>
              <w:right w:val="nil"/>
            </w:tcBorders>
            <w:shd w:val="clear" w:color="auto" w:fill="auto"/>
            <w:tcMar>
              <w:top w:w="-353" w:type="dxa"/>
              <w:left w:w="-353" w:type="dxa"/>
              <w:bottom w:w="-353" w:type="dxa"/>
              <w:right w:w="-353" w:type="dxa"/>
            </w:tcMar>
          </w:tcPr>
          <w:p w14:paraId="17FF5D43" w14:textId="77777777" w:rsidR="00F25F84" w:rsidRPr="00D0488A" w:rsidRDefault="00F25F84" w:rsidP="0047445E">
            <w:pPr>
              <w:spacing w:line="216" w:lineRule="auto"/>
              <w:jc w:val="center"/>
              <w:rPr>
                <w:iCs/>
              </w:rPr>
            </w:pPr>
          </w:p>
        </w:tc>
        <w:tc>
          <w:tcPr>
            <w:tcW w:w="3510" w:type="dxa"/>
            <w:tcBorders>
              <w:top w:val="nil"/>
              <w:left w:val="nil"/>
              <w:bottom w:val="nil"/>
              <w:right w:val="nil"/>
            </w:tcBorders>
            <w:shd w:val="clear" w:color="auto" w:fill="auto"/>
            <w:tcMar>
              <w:top w:w="-353" w:type="dxa"/>
              <w:left w:w="-353" w:type="dxa"/>
              <w:bottom w:w="-353" w:type="dxa"/>
              <w:right w:w="-353" w:type="dxa"/>
            </w:tcMar>
          </w:tcPr>
          <w:p w14:paraId="3AA98FCF" w14:textId="77777777" w:rsidR="00F25F84" w:rsidRPr="00D0488A" w:rsidRDefault="00F25F84" w:rsidP="0047445E">
            <w:pPr>
              <w:spacing w:line="216" w:lineRule="auto"/>
              <w:jc w:val="center"/>
              <w:rPr>
                <w:iCs/>
              </w:rPr>
            </w:pPr>
            <w:r w:rsidRPr="00D0488A">
              <w:rPr>
                <w:iCs/>
              </w:rPr>
              <w:t>Mean leaf length (cm)</w:t>
            </w:r>
          </w:p>
        </w:tc>
        <w:tc>
          <w:tcPr>
            <w:tcW w:w="2175" w:type="dxa"/>
            <w:tcBorders>
              <w:top w:val="nil"/>
              <w:left w:val="nil"/>
              <w:bottom w:val="nil"/>
              <w:right w:val="nil"/>
            </w:tcBorders>
            <w:tcMar>
              <w:top w:w="-353" w:type="dxa"/>
              <w:left w:w="-353" w:type="dxa"/>
              <w:bottom w:w="-353" w:type="dxa"/>
              <w:right w:w="-353" w:type="dxa"/>
            </w:tcMar>
          </w:tcPr>
          <w:p w14:paraId="15FEC215" w14:textId="77777777" w:rsidR="00F25F84" w:rsidRPr="00D0488A" w:rsidRDefault="00F25F84" w:rsidP="0047445E">
            <w:pPr>
              <w:spacing w:line="216" w:lineRule="auto"/>
              <w:jc w:val="center"/>
              <w:rPr>
                <w:iCs/>
              </w:rPr>
            </w:pPr>
            <w:r w:rsidRPr="00D0488A">
              <w:rPr>
                <w:iCs/>
              </w:rPr>
              <w:t>1.64  ( 0.68 )</w:t>
            </w:r>
          </w:p>
        </w:tc>
        <w:tc>
          <w:tcPr>
            <w:tcW w:w="2370" w:type="dxa"/>
            <w:tcBorders>
              <w:top w:val="nil"/>
              <w:left w:val="nil"/>
              <w:bottom w:val="nil"/>
              <w:right w:val="nil"/>
            </w:tcBorders>
            <w:tcMar>
              <w:top w:w="-353" w:type="dxa"/>
              <w:left w:w="-353" w:type="dxa"/>
              <w:bottom w:w="-353" w:type="dxa"/>
              <w:right w:w="-353" w:type="dxa"/>
            </w:tcMar>
          </w:tcPr>
          <w:p w14:paraId="696856D9" w14:textId="77777777" w:rsidR="00F25F84" w:rsidRPr="00D0488A" w:rsidRDefault="00F25F84" w:rsidP="0047445E">
            <w:pPr>
              <w:spacing w:line="216" w:lineRule="auto"/>
              <w:jc w:val="center"/>
              <w:rPr>
                <w:iCs/>
              </w:rPr>
            </w:pPr>
            <w:r w:rsidRPr="00D0488A">
              <w:rPr>
                <w:iCs/>
              </w:rPr>
              <w:t>1.52  ( NA )</w:t>
            </w:r>
          </w:p>
        </w:tc>
        <w:tc>
          <w:tcPr>
            <w:tcW w:w="810" w:type="dxa"/>
            <w:tcBorders>
              <w:top w:val="nil"/>
              <w:left w:val="nil"/>
              <w:bottom w:val="nil"/>
              <w:right w:val="nil"/>
            </w:tcBorders>
            <w:tcMar>
              <w:top w:w="-353" w:type="dxa"/>
              <w:left w:w="-353" w:type="dxa"/>
              <w:bottom w:w="-353" w:type="dxa"/>
              <w:right w:w="-353" w:type="dxa"/>
            </w:tcMar>
          </w:tcPr>
          <w:p w14:paraId="62D8BE03" w14:textId="77777777" w:rsidR="00F25F84" w:rsidRPr="00D0488A" w:rsidRDefault="00F25F84" w:rsidP="0047445E">
            <w:pPr>
              <w:spacing w:line="216" w:lineRule="auto"/>
              <w:jc w:val="center"/>
              <w:rPr>
                <w:iCs/>
              </w:rPr>
            </w:pPr>
            <w:r w:rsidRPr="00D0488A">
              <w:rPr>
                <w:iCs/>
              </w:rPr>
              <w:t>0.49</w:t>
            </w:r>
          </w:p>
        </w:tc>
      </w:tr>
      <w:tr w:rsidR="00F25F84" w:rsidRPr="00D0488A" w14:paraId="2A4DB273" w14:textId="77777777" w:rsidTr="0047445E">
        <w:trPr>
          <w:cantSplit/>
          <w:trHeight w:val="56"/>
        </w:trPr>
        <w:tc>
          <w:tcPr>
            <w:tcW w:w="675" w:type="dxa"/>
            <w:tcBorders>
              <w:top w:val="nil"/>
              <w:left w:val="nil"/>
              <w:bottom w:val="nil"/>
              <w:right w:val="nil"/>
            </w:tcBorders>
            <w:shd w:val="clear" w:color="auto" w:fill="auto"/>
            <w:tcMar>
              <w:top w:w="-353" w:type="dxa"/>
              <w:left w:w="-353" w:type="dxa"/>
              <w:bottom w:w="-353" w:type="dxa"/>
              <w:right w:w="-353" w:type="dxa"/>
            </w:tcMar>
          </w:tcPr>
          <w:p w14:paraId="4E4C9D44" w14:textId="77777777" w:rsidR="00F25F84" w:rsidRPr="00D0488A" w:rsidRDefault="00F25F84" w:rsidP="0047445E">
            <w:pPr>
              <w:spacing w:line="216" w:lineRule="auto"/>
              <w:jc w:val="center"/>
              <w:rPr>
                <w:iCs/>
              </w:rPr>
            </w:pPr>
          </w:p>
        </w:tc>
        <w:tc>
          <w:tcPr>
            <w:tcW w:w="3510" w:type="dxa"/>
            <w:tcBorders>
              <w:top w:val="nil"/>
              <w:left w:val="nil"/>
              <w:bottom w:val="nil"/>
              <w:right w:val="nil"/>
            </w:tcBorders>
            <w:shd w:val="clear" w:color="auto" w:fill="auto"/>
            <w:tcMar>
              <w:top w:w="-353" w:type="dxa"/>
              <w:left w:w="-353" w:type="dxa"/>
              <w:bottom w:w="-353" w:type="dxa"/>
              <w:right w:w="-353" w:type="dxa"/>
            </w:tcMar>
          </w:tcPr>
          <w:p w14:paraId="6C3A1530" w14:textId="77777777" w:rsidR="00F25F84" w:rsidRPr="00D0488A" w:rsidRDefault="00F25F84" w:rsidP="0047445E">
            <w:pPr>
              <w:spacing w:line="216" w:lineRule="auto"/>
              <w:jc w:val="center"/>
              <w:rPr>
                <w:iCs/>
              </w:rPr>
            </w:pPr>
            <w:r w:rsidRPr="00D0488A">
              <w:rPr>
                <w:iCs/>
              </w:rPr>
              <w:t>St dev leaf length (cm)</w:t>
            </w:r>
          </w:p>
        </w:tc>
        <w:tc>
          <w:tcPr>
            <w:tcW w:w="2175" w:type="dxa"/>
            <w:tcBorders>
              <w:top w:val="nil"/>
              <w:left w:val="nil"/>
              <w:bottom w:val="nil"/>
              <w:right w:val="nil"/>
            </w:tcBorders>
            <w:tcMar>
              <w:top w:w="-353" w:type="dxa"/>
              <w:left w:w="-353" w:type="dxa"/>
              <w:bottom w:w="-353" w:type="dxa"/>
              <w:right w:w="-353" w:type="dxa"/>
            </w:tcMar>
          </w:tcPr>
          <w:p w14:paraId="0B4BCA54" w14:textId="77777777" w:rsidR="00F25F84" w:rsidRPr="00D0488A" w:rsidRDefault="00F25F84" w:rsidP="0047445E">
            <w:pPr>
              <w:spacing w:line="216" w:lineRule="auto"/>
              <w:jc w:val="center"/>
              <w:rPr>
                <w:iCs/>
              </w:rPr>
            </w:pPr>
            <w:r w:rsidRPr="00D0488A">
              <w:rPr>
                <w:iCs/>
              </w:rPr>
              <w:t>0.28  ( 0.11 )</w:t>
            </w:r>
          </w:p>
        </w:tc>
        <w:tc>
          <w:tcPr>
            <w:tcW w:w="2370" w:type="dxa"/>
            <w:tcBorders>
              <w:top w:val="nil"/>
              <w:left w:val="nil"/>
              <w:bottom w:val="nil"/>
              <w:right w:val="nil"/>
            </w:tcBorders>
            <w:tcMar>
              <w:top w:w="-353" w:type="dxa"/>
              <w:left w:w="-353" w:type="dxa"/>
              <w:bottom w:w="-353" w:type="dxa"/>
              <w:right w:w="-353" w:type="dxa"/>
            </w:tcMar>
          </w:tcPr>
          <w:p w14:paraId="759D9D9A" w14:textId="77777777" w:rsidR="00F25F84" w:rsidRPr="00D0488A" w:rsidRDefault="00F25F84" w:rsidP="0047445E">
            <w:pPr>
              <w:spacing w:line="216" w:lineRule="auto"/>
              <w:jc w:val="center"/>
              <w:rPr>
                <w:iCs/>
              </w:rPr>
            </w:pPr>
            <w:r w:rsidRPr="00D0488A">
              <w:rPr>
                <w:iCs/>
              </w:rPr>
              <w:t>0.17  ( NA )</w:t>
            </w:r>
          </w:p>
        </w:tc>
        <w:tc>
          <w:tcPr>
            <w:tcW w:w="810" w:type="dxa"/>
            <w:tcBorders>
              <w:top w:val="nil"/>
              <w:left w:val="nil"/>
              <w:bottom w:val="nil"/>
              <w:right w:val="nil"/>
            </w:tcBorders>
            <w:tcMar>
              <w:top w:w="-353" w:type="dxa"/>
              <w:left w:w="-353" w:type="dxa"/>
              <w:bottom w:w="-353" w:type="dxa"/>
              <w:right w:w="-353" w:type="dxa"/>
            </w:tcMar>
          </w:tcPr>
          <w:p w14:paraId="3AB419C7" w14:textId="77777777" w:rsidR="00F25F84" w:rsidRPr="00D0488A" w:rsidRDefault="00F25F84" w:rsidP="0047445E">
            <w:pPr>
              <w:spacing w:line="216" w:lineRule="auto"/>
              <w:jc w:val="center"/>
              <w:rPr>
                <w:iCs/>
              </w:rPr>
            </w:pPr>
            <w:r w:rsidRPr="00D0488A">
              <w:rPr>
                <w:iCs/>
              </w:rPr>
              <w:t>0.30</w:t>
            </w:r>
          </w:p>
        </w:tc>
      </w:tr>
      <w:tr w:rsidR="00F25F84" w:rsidRPr="00D0488A" w14:paraId="6B8E62B9" w14:textId="77777777" w:rsidTr="0047445E">
        <w:trPr>
          <w:cantSplit/>
          <w:trHeight w:val="56"/>
        </w:trPr>
        <w:tc>
          <w:tcPr>
            <w:tcW w:w="675" w:type="dxa"/>
            <w:tcBorders>
              <w:top w:val="nil"/>
              <w:left w:val="nil"/>
              <w:bottom w:val="nil"/>
              <w:right w:val="nil"/>
            </w:tcBorders>
            <w:shd w:val="clear" w:color="auto" w:fill="auto"/>
            <w:tcMar>
              <w:top w:w="-353" w:type="dxa"/>
              <w:left w:w="-353" w:type="dxa"/>
              <w:bottom w:w="-353" w:type="dxa"/>
              <w:right w:w="-353" w:type="dxa"/>
            </w:tcMar>
          </w:tcPr>
          <w:p w14:paraId="01C3A060" w14:textId="77777777" w:rsidR="00F25F84" w:rsidRPr="00D0488A" w:rsidRDefault="00F25F84" w:rsidP="0047445E">
            <w:pPr>
              <w:spacing w:line="216" w:lineRule="auto"/>
              <w:jc w:val="center"/>
              <w:rPr>
                <w:iCs/>
              </w:rPr>
            </w:pPr>
          </w:p>
        </w:tc>
        <w:tc>
          <w:tcPr>
            <w:tcW w:w="3510" w:type="dxa"/>
            <w:tcBorders>
              <w:top w:val="nil"/>
              <w:left w:val="nil"/>
              <w:bottom w:val="nil"/>
              <w:right w:val="nil"/>
            </w:tcBorders>
            <w:shd w:val="clear" w:color="auto" w:fill="auto"/>
            <w:tcMar>
              <w:top w:w="-353" w:type="dxa"/>
              <w:left w:w="-353" w:type="dxa"/>
              <w:bottom w:w="-353" w:type="dxa"/>
              <w:right w:w="-353" w:type="dxa"/>
            </w:tcMar>
          </w:tcPr>
          <w:p w14:paraId="48EC3800" w14:textId="77777777" w:rsidR="00F25F84" w:rsidRPr="00D0488A" w:rsidRDefault="00F25F84" w:rsidP="0047445E">
            <w:pPr>
              <w:spacing w:line="216" w:lineRule="auto"/>
              <w:jc w:val="center"/>
              <w:rPr>
                <w:iCs/>
              </w:rPr>
            </w:pPr>
            <w:r w:rsidRPr="00D0488A">
              <w:rPr>
                <w:iCs/>
              </w:rPr>
              <w:t>Mean leaf width (cm)</w:t>
            </w:r>
          </w:p>
        </w:tc>
        <w:tc>
          <w:tcPr>
            <w:tcW w:w="2175" w:type="dxa"/>
            <w:tcBorders>
              <w:top w:val="nil"/>
              <w:left w:val="nil"/>
              <w:bottom w:val="nil"/>
              <w:right w:val="nil"/>
            </w:tcBorders>
            <w:tcMar>
              <w:top w:w="-353" w:type="dxa"/>
              <w:left w:w="-353" w:type="dxa"/>
              <w:bottom w:w="-353" w:type="dxa"/>
              <w:right w:w="-353" w:type="dxa"/>
            </w:tcMar>
          </w:tcPr>
          <w:p w14:paraId="292D2987" w14:textId="77777777" w:rsidR="00F25F84" w:rsidRPr="00D0488A" w:rsidRDefault="00F25F84" w:rsidP="0047445E">
            <w:pPr>
              <w:spacing w:line="216" w:lineRule="auto"/>
              <w:jc w:val="center"/>
              <w:rPr>
                <w:iCs/>
              </w:rPr>
            </w:pPr>
            <w:r w:rsidRPr="00D0488A">
              <w:rPr>
                <w:iCs/>
              </w:rPr>
              <w:t>1.38  ( 0.43 )</w:t>
            </w:r>
          </w:p>
        </w:tc>
        <w:tc>
          <w:tcPr>
            <w:tcW w:w="2370" w:type="dxa"/>
            <w:tcBorders>
              <w:top w:val="nil"/>
              <w:left w:val="nil"/>
              <w:bottom w:val="nil"/>
              <w:right w:val="nil"/>
            </w:tcBorders>
            <w:tcMar>
              <w:top w:w="-353" w:type="dxa"/>
              <w:left w:w="-353" w:type="dxa"/>
              <w:bottom w:w="-353" w:type="dxa"/>
              <w:right w:w="-353" w:type="dxa"/>
            </w:tcMar>
          </w:tcPr>
          <w:p w14:paraId="449EDC23" w14:textId="77777777" w:rsidR="00F25F84" w:rsidRPr="00D0488A" w:rsidRDefault="00F25F84" w:rsidP="0047445E">
            <w:pPr>
              <w:spacing w:line="216" w:lineRule="auto"/>
              <w:jc w:val="center"/>
              <w:rPr>
                <w:iCs/>
              </w:rPr>
            </w:pPr>
            <w:r w:rsidRPr="00D0488A">
              <w:rPr>
                <w:iCs/>
              </w:rPr>
              <w:t>1.38  ( NA )</w:t>
            </w:r>
          </w:p>
        </w:tc>
        <w:tc>
          <w:tcPr>
            <w:tcW w:w="810" w:type="dxa"/>
            <w:tcBorders>
              <w:top w:val="nil"/>
              <w:left w:val="nil"/>
              <w:bottom w:val="nil"/>
              <w:right w:val="nil"/>
            </w:tcBorders>
            <w:tcMar>
              <w:top w:w="-353" w:type="dxa"/>
              <w:left w:w="-353" w:type="dxa"/>
              <w:bottom w:w="-353" w:type="dxa"/>
              <w:right w:w="-353" w:type="dxa"/>
            </w:tcMar>
          </w:tcPr>
          <w:p w14:paraId="1D6FF81E" w14:textId="77777777" w:rsidR="00F25F84" w:rsidRPr="00D0488A" w:rsidRDefault="00F25F84" w:rsidP="0047445E">
            <w:pPr>
              <w:spacing w:line="216" w:lineRule="auto"/>
              <w:jc w:val="center"/>
              <w:rPr>
                <w:iCs/>
              </w:rPr>
            </w:pPr>
            <w:r w:rsidRPr="00D0488A">
              <w:rPr>
                <w:iCs/>
              </w:rPr>
              <w:t>0.49</w:t>
            </w:r>
          </w:p>
        </w:tc>
      </w:tr>
      <w:tr w:rsidR="00F25F84" w:rsidRPr="00D0488A" w14:paraId="34FF1530" w14:textId="77777777" w:rsidTr="0047445E">
        <w:trPr>
          <w:cantSplit/>
          <w:trHeight w:val="56"/>
        </w:trPr>
        <w:tc>
          <w:tcPr>
            <w:tcW w:w="675" w:type="dxa"/>
            <w:tcBorders>
              <w:top w:val="nil"/>
              <w:left w:val="nil"/>
              <w:bottom w:val="nil"/>
              <w:right w:val="nil"/>
            </w:tcBorders>
            <w:shd w:val="clear" w:color="auto" w:fill="auto"/>
            <w:tcMar>
              <w:top w:w="-353" w:type="dxa"/>
              <w:left w:w="-353" w:type="dxa"/>
              <w:bottom w:w="-353" w:type="dxa"/>
              <w:right w:w="-353" w:type="dxa"/>
            </w:tcMar>
          </w:tcPr>
          <w:p w14:paraId="506E4C84" w14:textId="77777777" w:rsidR="00F25F84" w:rsidRPr="00D0488A" w:rsidRDefault="00F25F84" w:rsidP="0047445E">
            <w:pPr>
              <w:spacing w:line="216" w:lineRule="auto"/>
              <w:jc w:val="center"/>
              <w:rPr>
                <w:iCs/>
              </w:rPr>
            </w:pPr>
          </w:p>
        </w:tc>
        <w:tc>
          <w:tcPr>
            <w:tcW w:w="3510" w:type="dxa"/>
            <w:tcBorders>
              <w:top w:val="nil"/>
              <w:left w:val="nil"/>
              <w:bottom w:val="nil"/>
              <w:right w:val="nil"/>
            </w:tcBorders>
            <w:shd w:val="clear" w:color="auto" w:fill="auto"/>
            <w:tcMar>
              <w:top w:w="-353" w:type="dxa"/>
              <w:left w:w="-353" w:type="dxa"/>
              <w:bottom w:w="-353" w:type="dxa"/>
              <w:right w:w="-353" w:type="dxa"/>
            </w:tcMar>
          </w:tcPr>
          <w:p w14:paraId="327A40CA" w14:textId="77777777" w:rsidR="00F25F84" w:rsidRPr="00D0488A" w:rsidRDefault="00F25F84" w:rsidP="0047445E">
            <w:pPr>
              <w:spacing w:line="216" w:lineRule="auto"/>
              <w:jc w:val="center"/>
              <w:rPr>
                <w:iCs/>
              </w:rPr>
            </w:pPr>
            <w:r w:rsidRPr="00D0488A">
              <w:rPr>
                <w:iCs/>
              </w:rPr>
              <w:t>St dev leaf width (cm)</w:t>
            </w:r>
          </w:p>
        </w:tc>
        <w:tc>
          <w:tcPr>
            <w:tcW w:w="2175" w:type="dxa"/>
            <w:tcBorders>
              <w:top w:val="nil"/>
              <w:left w:val="nil"/>
              <w:bottom w:val="nil"/>
              <w:right w:val="nil"/>
            </w:tcBorders>
            <w:tcMar>
              <w:top w:w="-353" w:type="dxa"/>
              <w:left w:w="-353" w:type="dxa"/>
              <w:bottom w:w="-353" w:type="dxa"/>
              <w:right w:w="-353" w:type="dxa"/>
            </w:tcMar>
          </w:tcPr>
          <w:p w14:paraId="1714613F" w14:textId="77777777" w:rsidR="00F25F84" w:rsidRPr="00D0488A" w:rsidRDefault="00F25F84" w:rsidP="0047445E">
            <w:pPr>
              <w:spacing w:line="216" w:lineRule="auto"/>
              <w:jc w:val="center"/>
              <w:rPr>
                <w:iCs/>
              </w:rPr>
            </w:pPr>
            <w:r w:rsidRPr="00D0488A">
              <w:rPr>
                <w:iCs/>
              </w:rPr>
              <w:t>0.24  ( 0.07 )</w:t>
            </w:r>
          </w:p>
        </w:tc>
        <w:tc>
          <w:tcPr>
            <w:tcW w:w="2370" w:type="dxa"/>
            <w:tcBorders>
              <w:top w:val="nil"/>
              <w:left w:val="nil"/>
              <w:bottom w:val="nil"/>
              <w:right w:val="nil"/>
            </w:tcBorders>
            <w:tcMar>
              <w:top w:w="-353" w:type="dxa"/>
              <w:left w:w="-353" w:type="dxa"/>
              <w:bottom w:w="-353" w:type="dxa"/>
              <w:right w:w="-353" w:type="dxa"/>
            </w:tcMar>
          </w:tcPr>
          <w:p w14:paraId="03E37BE4" w14:textId="77777777" w:rsidR="00F25F84" w:rsidRPr="00D0488A" w:rsidRDefault="00F25F84" w:rsidP="0047445E">
            <w:pPr>
              <w:spacing w:line="216" w:lineRule="auto"/>
              <w:jc w:val="center"/>
              <w:rPr>
                <w:iCs/>
              </w:rPr>
            </w:pPr>
            <w:r w:rsidRPr="00D0488A">
              <w:rPr>
                <w:iCs/>
              </w:rPr>
              <w:t>0.16  ( NA )</w:t>
            </w:r>
          </w:p>
        </w:tc>
        <w:tc>
          <w:tcPr>
            <w:tcW w:w="810" w:type="dxa"/>
            <w:tcBorders>
              <w:top w:val="nil"/>
              <w:left w:val="nil"/>
              <w:bottom w:val="nil"/>
              <w:right w:val="nil"/>
            </w:tcBorders>
            <w:tcMar>
              <w:top w:w="-353" w:type="dxa"/>
              <w:left w:w="-353" w:type="dxa"/>
              <w:bottom w:w="-353" w:type="dxa"/>
              <w:right w:w="-353" w:type="dxa"/>
            </w:tcMar>
          </w:tcPr>
          <w:p w14:paraId="491490AD" w14:textId="77777777" w:rsidR="00F25F84" w:rsidRPr="00D0488A" w:rsidRDefault="00F25F84" w:rsidP="0047445E">
            <w:pPr>
              <w:spacing w:line="216" w:lineRule="auto"/>
              <w:jc w:val="center"/>
              <w:rPr>
                <w:iCs/>
              </w:rPr>
            </w:pPr>
            <w:r w:rsidRPr="00D0488A">
              <w:rPr>
                <w:iCs/>
              </w:rPr>
              <w:t>0.30</w:t>
            </w:r>
          </w:p>
        </w:tc>
      </w:tr>
      <w:tr w:rsidR="00F25F84" w:rsidRPr="00D0488A" w14:paraId="06FC3C59" w14:textId="77777777" w:rsidTr="0047445E">
        <w:trPr>
          <w:cantSplit/>
          <w:trHeight w:val="56"/>
        </w:trPr>
        <w:tc>
          <w:tcPr>
            <w:tcW w:w="675" w:type="dxa"/>
            <w:tcBorders>
              <w:top w:val="nil"/>
              <w:left w:val="nil"/>
              <w:bottom w:val="nil"/>
              <w:right w:val="nil"/>
            </w:tcBorders>
            <w:shd w:val="clear" w:color="auto" w:fill="auto"/>
            <w:tcMar>
              <w:top w:w="-353" w:type="dxa"/>
              <w:left w:w="-353" w:type="dxa"/>
              <w:bottom w:w="-353" w:type="dxa"/>
              <w:right w:w="-353" w:type="dxa"/>
            </w:tcMar>
          </w:tcPr>
          <w:p w14:paraId="38DCB232" w14:textId="77777777" w:rsidR="00F25F84" w:rsidRPr="00D0488A" w:rsidRDefault="00F25F84" w:rsidP="0047445E">
            <w:pPr>
              <w:spacing w:line="216" w:lineRule="auto"/>
              <w:jc w:val="center"/>
              <w:rPr>
                <w:iCs/>
              </w:rPr>
            </w:pPr>
          </w:p>
        </w:tc>
        <w:tc>
          <w:tcPr>
            <w:tcW w:w="3510" w:type="dxa"/>
            <w:tcBorders>
              <w:top w:val="nil"/>
              <w:left w:val="nil"/>
              <w:bottom w:val="nil"/>
              <w:right w:val="nil"/>
            </w:tcBorders>
            <w:shd w:val="clear" w:color="auto" w:fill="auto"/>
            <w:tcMar>
              <w:top w:w="-353" w:type="dxa"/>
              <w:left w:w="-353" w:type="dxa"/>
              <w:bottom w:w="-353" w:type="dxa"/>
              <w:right w:w="-353" w:type="dxa"/>
            </w:tcMar>
          </w:tcPr>
          <w:p w14:paraId="05AD0740" w14:textId="77777777" w:rsidR="00F25F84" w:rsidRPr="00D0488A" w:rsidRDefault="00F25F84" w:rsidP="0047445E">
            <w:pPr>
              <w:spacing w:line="216" w:lineRule="auto"/>
              <w:jc w:val="center"/>
              <w:rPr>
                <w:iCs/>
              </w:rPr>
            </w:pPr>
            <w:r w:rsidRPr="00D0488A">
              <w:rPr>
                <w:iCs/>
              </w:rPr>
              <w:t>Mean leaf area (cm²)</w:t>
            </w:r>
          </w:p>
        </w:tc>
        <w:tc>
          <w:tcPr>
            <w:tcW w:w="2175" w:type="dxa"/>
            <w:tcBorders>
              <w:top w:val="nil"/>
              <w:left w:val="nil"/>
              <w:bottom w:val="nil"/>
              <w:right w:val="nil"/>
            </w:tcBorders>
            <w:tcMar>
              <w:top w:w="-353" w:type="dxa"/>
              <w:left w:w="-353" w:type="dxa"/>
              <w:bottom w:w="-353" w:type="dxa"/>
              <w:right w:w="-353" w:type="dxa"/>
            </w:tcMar>
          </w:tcPr>
          <w:p w14:paraId="59FBE8FB" w14:textId="77777777" w:rsidR="00F25F84" w:rsidRPr="00D0488A" w:rsidRDefault="00F25F84" w:rsidP="0047445E">
            <w:pPr>
              <w:spacing w:line="216" w:lineRule="auto"/>
              <w:jc w:val="center"/>
              <w:rPr>
                <w:iCs/>
              </w:rPr>
            </w:pPr>
            <w:r w:rsidRPr="00D0488A">
              <w:rPr>
                <w:iCs/>
              </w:rPr>
              <w:t>2.52  ( 1.59 )</w:t>
            </w:r>
          </w:p>
        </w:tc>
        <w:tc>
          <w:tcPr>
            <w:tcW w:w="2370" w:type="dxa"/>
            <w:tcBorders>
              <w:top w:val="nil"/>
              <w:left w:val="nil"/>
              <w:bottom w:val="nil"/>
              <w:right w:val="nil"/>
            </w:tcBorders>
            <w:tcMar>
              <w:top w:w="-353" w:type="dxa"/>
              <w:left w:w="-353" w:type="dxa"/>
              <w:bottom w:w="-353" w:type="dxa"/>
              <w:right w:w="-353" w:type="dxa"/>
            </w:tcMar>
          </w:tcPr>
          <w:p w14:paraId="3025D102" w14:textId="77777777" w:rsidR="00F25F84" w:rsidRPr="00D0488A" w:rsidRDefault="00F25F84" w:rsidP="0047445E">
            <w:pPr>
              <w:spacing w:line="216" w:lineRule="auto"/>
              <w:jc w:val="center"/>
              <w:rPr>
                <w:iCs/>
              </w:rPr>
            </w:pPr>
            <w:r w:rsidRPr="00D0488A">
              <w:rPr>
                <w:iCs/>
              </w:rPr>
              <w:t>2.1  ( NA )</w:t>
            </w:r>
          </w:p>
        </w:tc>
        <w:tc>
          <w:tcPr>
            <w:tcW w:w="810" w:type="dxa"/>
            <w:tcBorders>
              <w:top w:val="nil"/>
              <w:left w:val="nil"/>
              <w:bottom w:val="nil"/>
              <w:right w:val="nil"/>
            </w:tcBorders>
            <w:tcMar>
              <w:top w:w="-353" w:type="dxa"/>
              <w:left w:w="-353" w:type="dxa"/>
              <w:bottom w:w="-353" w:type="dxa"/>
              <w:right w:w="-353" w:type="dxa"/>
            </w:tcMar>
          </w:tcPr>
          <w:p w14:paraId="35CFFBD0" w14:textId="77777777" w:rsidR="00F25F84" w:rsidRPr="00D0488A" w:rsidRDefault="00F25F84" w:rsidP="0047445E">
            <w:pPr>
              <w:spacing w:line="216" w:lineRule="auto"/>
              <w:jc w:val="center"/>
              <w:rPr>
                <w:iCs/>
              </w:rPr>
            </w:pPr>
            <w:r w:rsidRPr="00D0488A">
              <w:rPr>
                <w:iCs/>
              </w:rPr>
              <w:t>0.50</w:t>
            </w:r>
          </w:p>
        </w:tc>
      </w:tr>
      <w:tr w:rsidR="00F25F84" w:rsidRPr="00D0488A" w14:paraId="092266AE" w14:textId="77777777" w:rsidTr="0047445E">
        <w:trPr>
          <w:cantSplit/>
          <w:trHeight w:val="56"/>
        </w:trPr>
        <w:tc>
          <w:tcPr>
            <w:tcW w:w="675" w:type="dxa"/>
            <w:tcBorders>
              <w:top w:val="nil"/>
              <w:left w:val="nil"/>
              <w:bottom w:val="nil"/>
              <w:right w:val="nil"/>
            </w:tcBorders>
            <w:shd w:val="clear" w:color="auto" w:fill="auto"/>
            <w:tcMar>
              <w:top w:w="-353" w:type="dxa"/>
              <w:left w:w="-353" w:type="dxa"/>
              <w:bottom w:w="-353" w:type="dxa"/>
              <w:right w:w="-353" w:type="dxa"/>
            </w:tcMar>
          </w:tcPr>
          <w:p w14:paraId="15A3D762" w14:textId="77777777" w:rsidR="00F25F84" w:rsidRPr="00D0488A" w:rsidRDefault="00F25F84" w:rsidP="0047445E">
            <w:pPr>
              <w:spacing w:line="216" w:lineRule="auto"/>
              <w:jc w:val="center"/>
              <w:rPr>
                <w:iCs/>
              </w:rPr>
            </w:pPr>
          </w:p>
        </w:tc>
        <w:tc>
          <w:tcPr>
            <w:tcW w:w="3510" w:type="dxa"/>
            <w:tcBorders>
              <w:top w:val="nil"/>
              <w:left w:val="nil"/>
              <w:bottom w:val="nil"/>
              <w:right w:val="nil"/>
            </w:tcBorders>
            <w:shd w:val="clear" w:color="auto" w:fill="auto"/>
            <w:tcMar>
              <w:top w:w="-353" w:type="dxa"/>
              <w:left w:w="-353" w:type="dxa"/>
              <w:bottom w:w="-353" w:type="dxa"/>
              <w:right w:w="-353" w:type="dxa"/>
            </w:tcMar>
          </w:tcPr>
          <w:p w14:paraId="498A9528" w14:textId="77777777" w:rsidR="00F25F84" w:rsidRPr="00D0488A" w:rsidRDefault="00F25F84" w:rsidP="0047445E">
            <w:pPr>
              <w:spacing w:line="216" w:lineRule="auto"/>
              <w:jc w:val="center"/>
              <w:rPr>
                <w:iCs/>
              </w:rPr>
            </w:pPr>
            <w:r w:rsidRPr="00D0488A">
              <w:rPr>
                <w:iCs/>
              </w:rPr>
              <w:t>Time first flower (day)</w:t>
            </w:r>
          </w:p>
        </w:tc>
        <w:tc>
          <w:tcPr>
            <w:tcW w:w="2175" w:type="dxa"/>
            <w:tcBorders>
              <w:top w:val="nil"/>
              <w:left w:val="nil"/>
              <w:bottom w:val="nil"/>
              <w:right w:val="nil"/>
            </w:tcBorders>
            <w:tcMar>
              <w:top w:w="-353" w:type="dxa"/>
              <w:left w:w="-353" w:type="dxa"/>
              <w:bottom w:w="-353" w:type="dxa"/>
              <w:right w:w="-353" w:type="dxa"/>
            </w:tcMar>
          </w:tcPr>
          <w:p w14:paraId="6488EF1A" w14:textId="77777777" w:rsidR="00F25F84" w:rsidRPr="00D0488A" w:rsidRDefault="00F25F84" w:rsidP="0047445E">
            <w:pPr>
              <w:spacing w:line="216" w:lineRule="auto"/>
              <w:jc w:val="center"/>
              <w:rPr>
                <w:iCs/>
              </w:rPr>
            </w:pPr>
            <w:r w:rsidRPr="00D0488A">
              <w:rPr>
                <w:iCs/>
              </w:rPr>
              <w:t>35.86  ( 3.13 )</w:t>
            </w:r>
          </w:p>
        </w:tc>
        <w:tc>
          <w:tcPr>
            <w:tcW w:w="2370" w:type="dxa"/>
            <w:tcBorders>
              <w:top w:val="nil"/>
              <w:left w:val="nil"/>
              <w:bottom w:val="nil"/>
              <w:right w:val="nil"/>
            </w:tcBorders>
            <w:tcMar>
              <w:top w:w="-353" w:type="dxa"/>
              <w:left w:w="-353" w:type="dxa"/>
              <w:bottom w:w="-353" w:type="dxa"/>
              <w:right w:w="-353" w:type="dxa"/>
            </w:tcMar>
          </w:tcPr>
          <w:p w14:paraId="7449B4E6" w14:textId="77777777" w:rsidR="00F25F84" w:rsidRPr="00D0488A" w:rsidRDefault="00F25F84" w:rsidP="0047445E">
            <w:pPr>
              <w:spacing w:line="216" w:lineRule="auto"/>
              <w:jc w:val="center"/>
              <w:rPr>
                <w:iCs/>
              </w:rPr>
            </w:pPr>
            <w:r w:rsidRPr="00D0488A">
              <w:rPr>
                <w:iCs/>
              </w:rPr>
              <w:t>36  ( NA )</w:t>
            </w:r>
          </w:p>
        </w:tc>
        <w:tc>
          <w:tcPr>
            <w:tcW w:w="810" w:type="dxa"/>
            <w:tcBorders>
              <w:top w:val="nil"/>
              <w:left w:val="nil"/>
              <w:bottom w:val="nil"/>
              <w:right w:val="nil"/>
            </w:tcBorders>
            <w:tcMar>
              <w:top w:w="-353" w:type="dxa"/>
              <w:left w:w="-353" w:type="dxa"/>
              <w:bottom w:w="-353" w:type="dxa"/>
              <w:right w:w="-353" w:type="dxa"/>
            </w:tcMar>
          </w:tcPr>
          <w:p w14:paraId="4AADD071" w14:textId="77777777" w:rsidR="00F25F84" w:rsidRPr="00D0488A" w:rsidRDefault="00F25F84" w:rsidP="0047445E">
            <w:pPr>
              <w:spacing w:line="216" w:lineRule="auto"/>
              <w:jc w:val="center"/>
              <w:rPr>
                <w:iCs/>
                <w:vertAlign w:val="superscript"/>
              </w:rPr>
            </w:pPr>
            <w:r w:rsidRPr="00D0488A">
              <w:rPr>
                <w:iCs/>
              </w:rPr>
              <w:t>0.25</w:t>
            </w:r>
          </w:p>
        </w:tc>
      </w:tr>
      <w:tr w:rsidR="00F25F84" w:rsidRPr="00D0488A" w14:paraId="4DC512EE" w14:textId="77777777" w:rsidTr="0047445E">
        <w:trPr>
          <w:cantSplit/>
          <w:trHeight w:val="56"/>
        </w:trPr>
        <w:tc>
          <w:tcPr>
            <w:tcW w:w="675" w:type="dxa"/>
            <w:tcBorders>
              <w:top w:val="nil"/>
              <w:left w:val="nil"/>
              <w:bottom w:val="nil"/>
              <w:right w:val="nil"/>
            </w:tcBorders>
            <w:shd w:val="clear" w:color="auto" w:fill="auto"/>
            <w:tcMar>
              <w:top w:w="-353" w:type="dxa"/>
              <w:left w:w="-353" w:type="dxa"/>
              <w:bottom w:w="-353" w:type="dxa"/>
              <w:right w:w="-353" w:type="dxa"/>
            </w:tcMar>
          </w:tcPr>
          <w:p w14:paraId="07C9DCB5" w14:textId="77777777" w:rsidR="00F25F84" w:rsidRPr="00D0488A" w:rsidRDefault="00F25F84" w:rsidP="0047445E">
            <w:pPr>
              <w:spacing w:line="216" w:lineRule="auto"/>
              <w:jc w:val="center"/>
              <w:rPr>
                <w:iCs/>
              </w:rPr>
            </w:pPr>
          </w:p>
        </w:tc>
        <w:tc>
          <w:tcPr>
            <w:tcW w:w="3510" w:type="dxa"/>
            <w:tcBorders>
              <w:top w:val="nil"/>
              <w:left w:val="nil"/>
              <w:bottom w:val="nil"/>
              <w:right w:val="nil"/>
            </w:tcBorders>
            <w:shd w:val="clear" w:color="auto" w:fill="auto"/>
            <w:tcMar>
              <w:top w:w="-353" w:type="dxa"/>
              <w:left w:w="-353" w:type="dxa"/>
              <w:bottom w:w="-353" w:type="dxa"/>
              <w:right w:w="-353" w:type="dxa"/>
            </w:tcMar>
          </w:tcPr>
          <w:p w14:paraId="6624C7C5" w14:textId="77777777" w:rsidR="00F25F84" w:rsidRPr="00D0488A" w:rsidRDefault="00F25F84" w:rsidP="0047445E">
            <w:pPr>
              <w:spacing w:line="216" w:lineRule="auto"/>
              <w:jc w:val="center"/>
              <w:rPr>
                <w:iCs/>
              </w:rPr>
            </w:pPr>
            <w:r w:rsidRPr="00D0488A">
              <w:rPr>
                <w:iCs/>
              </w:rPr>
              <w:t>Number of flowering stems</w:t>
            </w:r>
          </w:p>
        </w:tc>
        <w:tc>
          <w:tcPr>
            <w:tcW w:w="2175" w:type="dxa"/>
            <w:tcBorders>
              <w:top w:val="nil"/>
              <w:left w:val="nil"/>
              <w:bottom w:val="nil"/>
              <w:right w:val="nil"/>
            </w:tcBorders>
            <w:tcMar>
              <w:top w:w="-353" w:type="dxa"/>
              <w:left w:w="-353" w:type="dxa"/>
              <w:bottom w:w="-353" w:type="dxa"/>
              <w:right w:w="-353" w:type="dxa"/>
            </w:tcMar>
          </w:tcPr>
          <w:p w14:paraId="2C10BD5D" w14:textId="77777777" w:rsidR="00F25F84" w:rsidRPr="00D0488A" w:rsidRDefault="00F25F84" w:rsidP="0047445E">
            <w:pPr>
              <w:spacing w:line="216" w:lineRule="auto"/>
              <w:jc w:val="center"/>
              <w:rPr>
                <w:iCs/>
              </w:rPr>
            </w:pPr>
            <w:r w:rsidRPr="00D0488A">
              <w:rPr>
                <w:iCs/>
              </w:rPr>
              <w:t>12.29  ( 3.9 )</w:t>
            </w:r>
          </w:p>
        </w:tc>
        <w:tc>
          <w:tcPr>
            <w:tcW w:w="2370" w:type="dxa"/>
            <w:tcBorders>
              <w:top w:val="nil"/>
              <w:left w:val="nil"/>
              <w:bottom w:val="nil"/>
              <w:right w:val="nil"/>
            </w:tcBorders>
            <w:tcMar>
              <w:top w:w="-353" w:type="dxa"/>
              <w:left w:w="-353" w:type="dxa"/>
              <w:bottom w:w="-353" w:type="dxa"/>
              <w:right w:w="-353" w:type="dxa"/>
            </w:tcMar>
          </w:tcPr>
          <w:p w14:paraId="193D68BD" w14:textId="77777777" w:rsidR="00F25F84" w:rsidRPr="00D0488A" w:rsidRDefault="00F25F84" w:rsidP="0047445E">
            <w:pPr>
              <w:spacing w:line="216" w:lineRule="auto"/>
              <w:jc w:val="center"/>
              <w:rPr>
                <w:iCs/>
              </w:rPr>
            </w:pPr>
            <w:r w:rsidRPr="00D0488A">
              <w:rPr>
                <w:iCs/>
              </w:rPr>
              <w:t>7  ( NA )</w:t>
            </w:r>
          </w:p>
        </w:tc>
        <w:tc>
          <w:tcPr>
            <w:tcW w:w="810" w:type="dxa"/>
            <w:tcBorders>
              <w:top w:val="nil"/>
              <w:left w:val="nil"/>
              <w:bottom w:val="nil"/>
              <w:right w:val="nil"/>
            </w:tcBorders>
            <w:tcMar>
              <w:top w:w="-353" w:type="dxa"/>
              <w:left w:w="-353" w:type="dxa"/>
              <w:bottom w:w="-353" w:type="dxa"/>
              <w:right w:w="-353" w:type="dxa"/>
            </w:tcMar>
          </w:tcPr>
          <w:p w14:paraId="63E7C6DE" w14:textId="77777777" w:rsidR="00F25F84" w:rsidRPr="00D0488A" w:rsidRDefault="00F25F84" w:rsidP="0047445E">
            <w:pPr>
              <w:spacing w:line="216" w:lineRule="auto"/>
              <w:jc w:val="center"/>
              <w:rPr>
                <w:iCs/>
              </w:rPr>
            </w:pPr>
            <w:r w:rsidRPr="00D0488A">
              <w:rPr>
                <w:iCs/>
              </w:rPr>
              <w:t>0.25</w:t>
            </w:r>
          </w:p>
        </w:tc>
      </w:tr>
      <w:tr w:rsidR="00F25F84" w:rsidRPr="00D0488A" w14:paraId="50205DBC" w14:textId="77777777" w:rsidTr="0047445E">
        <w:trPr>
          <w:cantSplit/>
          <w:trHeight w:val="56"/>
        </w:trPr>
        <w:tc>
          <w:tcPr>
            <w:tcW w:w="675" w:type="dxa"/>
            <w:tcBorders>
              <w:top w:val="nil"/>
              <w:left w:val="nil"/>
              <w:bottom w:val="nil"/>
              <w:right w:val="nil"/>
            </w:tcBorders>
            <w:shd w:val="clear" w:color="auto" w:fill="auto"/>
            <w:tcMar>
              <w:top w:w="-353" w:type="dxa"/>
              <w:left w:w="-353" w:type="dxa"/>
              <w:bottom w:w="-353" w:type="dxa"/>
              <w:right w:w="-353" w:type="dxa"/>
            </w:tcMar>
          </w:tcPr>
          <w:p w14:paraId="1C741DF6" w14:textId="77777777" w:rsidR="00F25F84" w:rsidRPr="00D0488A" w:rsidRDefault="00F25F84" w:rsidP="0047445E">
            <w:pPr>
              <w:spacing w:line="216" w:lineRule="auto"/>
              <w:jc w:val="center"/>
              <w:rPr>
                <w:iCs/>
              </w:rPr>
            </w:pPr>
          </w:p>
        </w:tc>
        <w:tc>
          <w:tcPr>
            <w:tcW w:w="3510" w:type="dxa"/>
            <w:tcBorders>
              <w:top w:val="nil"/>
              <w:left w:val="nil"/>
              <w:bottom w:val="nil"/>
              <w:right w:val="nil"/>
            </w:tcBorders>
            <w:shd w:val="clear" w:color="auto" w:fill="auto"/>
            <w:tcMar>
              <w:top w:w="-353" w:type="dxa"/>
              <w:left w:w="-353" w:type="dxa"/>
              <w:bottom w:w="-353" w:type="dxa"/>
              <w:right w:w="-353" w:type="dxa"/>
            </w:tcMar>
          </w:tcPr>
          <w:p w14:paraId="2DAE369E" w14:textId="77777777" w:rsidR="00F25F84" w:rsidRPr="00D0488A" w:rsidRDefault="00F25F84" w:rsidP="0047445E">
            <w:pPr>
              <w:spacing w:line="216" w:lineRule="auto"/>
              <w:jc w:val="center"/>
              <w:rPr>
                <w:b/>
                <w:iCs/>
              </w:rPr>
            </w:pPr>
            <w:r w:rsidRPr="00D0488A">
              <w:rPr>
                <w:b/>
                <w:iCs/>
              </w:rPr>
              <w:t>Maximum flowering stem length (cm)</w:t>
            </w:r>
          </w:p>
        </w:tc>
        <w:tc>
          <w:tcPr>
            <w:tcW w:w="2175" w:type="dxa"/>
            <w:tcBorders>
              <w:top w:val="nil"/>
              <w:left w:val="nil"/>
              <w:bottom w:val="nil"/>
              <w:right w:val="nil"/>
            </w:tcBorders>
            <w:tcMar>
              <w:top w:w="-353" w:type="dxa"/>
              <w:left w:w="-353" w:type="dxa"/>
              <w:bottom w:w="-353" w:type="dxa"/>
              <w:right w:w="-353" w:type="dxa"/>
            </w:tcMar>
          </w:tcPr>
          <w:p w14:paraId="0F72137C" w14:textId="77777777" w:rsidR="00F25F84" w:rsidRPr="00D0488A" w:rsidRDefault="00F25F84" w:rsidP="0047445E">
            <w:pPr>
              <w:spacing w:line="216" w:lineRule="auto"/>
              <w:jc w:val="center"/>
              <w:rPr>
                <w:b/>
                <w:iCs/>
              </w:rPr>
            </w:pPr>
            <w:r w:rsidRPr="00D0488A">
              <w:rPr>
                <w:b/>
                <w:iCs/>
              </w:rPr>
              <w:t>43.43  ( 6.91 )</w:t>
            </w:r>
          </w:p>
        </w:tc>
        <w:tc>
          <w:tcPr>
            <w:tcW w:w="2370" w:type="dxa"/>
            <w:tcBorders>
              <w:top w:val="nil"/>
              <w:left w:val="nil"/>
              <w:bottom w:val="nil"/>
              <w:right w:val="nil"/>
            </w:tcBorders>
            <w:tcMar>
              <w:top w:w="-353" w:type="dxa"/>
              <w:left w:w="-353" w:type="dxa"/>
              <w:bottom w:w="-353" w:type="dxa"/>
              <w:right w:w="-353" w:type="dxa"/>
            </w:tcMar>
          </w:tcPr>
          <w:p w14:paraId="2662257C" w14:textId="77777777" w:rsidR="00F25F84" w:rsidRPr="00D0488A" w:rsidRDefault="00F25F84" w:rsidP="0047445E">
            <w:pPr>
              <w:spacing w:line="216" w:lineRule="auto"/>
              <w:jc w:val="center"/>
              <w:rPr>
                <w:b/>
                <w:iCs/>
              </w:rPr>
            </w:pPr>
            <w:r w:rsidRPr="00D0488A">
              <w:rPr>
                <w:b/>
                <w:iCs/>
              </w:rPr>
              <w:t>62.4  ( NA )</w:t>
            </w:r>
          </w:p>
        </w:tc>
        <w:tc>
          <w:tcPr>
            <w:tcW w:w="810" w:type="dxa"/>
            <w:tcBorders>
              <w:top w:val="nil"/>
              <w:left w:val="nil"/>
              <w:bottom w:val="nil"/>
              <w:right w:val="nil"/>
            </w:tcBorders>
            <w:tcMar>
              <w:top w:w="-353" w:type="dxa"/>
              <w:left w:w="-353" w:type="dxa"/>
              <w:bottom w:w="-353" w:type="dxa"/>
              <w:right w:w="-353" w:type="dxa"/>
            </w:tcMar>
          </w:tcPr>
          <w:p w14:paraId="1E44CAAF" w14:textId="77777777" w:rsidR="00F25F84" w:rsidRPr="00D0488A" w:rsidRDefault="00F25F84" w:rsidP="0047445E">
            <w:pPr>
              <w:spacing w:line="216" w:lineRule="auto"/>
              <w:jc w:val="center"/>
              <w:rPr>
                <w:b/>
                <w:iCs/>
              </w:rPr>
            </w:pPr>
            <w:r w:rsidRPr="00D0488A">
              <w:rPr>
                <w:b/>
                <w:iCs/>
              </w:rPr>
              <w:t>&lt;1.00</w:t>
            </w:r>
            <w:r w:rsidRPr="00D0488A">
              <w:rPr>
                <w:b/>
                <w:iCs/>
                <w:vertAlign w:val="superscript"/>
              </w:rPr>
              <w:t>e-04</w:t>
            </w:r>
          </w:p>
        </w:tc>
      </w:tr>
      <w:tr w:rsidR="00F25F84" w:rsidRPr="00D0488A" w14:paraId="68DC4EA8" w14:textId="77777777" w:rsidTr="0047445E">
        <w:trPr>
          <w:cantSplit/>
          <w:trHeight w:val="56"/>
        </w:trPr>
        <w:tc>
          <w:tcPr>
            <w:tcW w:w="675" w:type="dxa"/>
            <w:tcBorders>
              <w:top w:val="nil"/>
              <w:left w:val="nil"/>
              <w:bottom w:val="nil"/>
              <w:right w:val="nil"/>
            </w:tcBorders>
            <w:shd w:val="clear" w:color="auto" w:fill="auto"/>
            <w:tcMar>
              <w:top w:w="-353" w:type="dxa"/>
              <w:left w:w="-353" w:type="dxa"/>
              <w:bottom w:w="-353" w:type="dxa"/>
              <w:right w:w="-353" w:type="dxa"/>
            </w:tcMar>
          </w:tcPr>
          <w:p w14:paraId="04B8DE0D" w14:textId="77777777" w:rsidR="00F25F84" w:rsidRPr="00D0488A" w:rsidRDefault="00F25F84" w:rsidP="0047445E">
            <w:pPr>
              <w:spacing w:line="216" w:lineRule="auto"/>
              <w:jc w:val="center"/>
              <w:rPr>
                <w:iCs/>
              </w:rPr>
            </w:pPr>
          </w:p>
        </w:tc>
        <w:tc>
          <w:tcPr>
            <w:tcW w:w="3510" w:type="dxa"/>
            <w:tcBorders>
              <w:top w:val="nil"/>
              <w:left w:val="nil"/>
              <w:bottom w:val="nil"/>
              <w:right w:val="nil"/>
            </w:tcBorders>
            <w:shd w:val="clear" w:color="auto" w:fill="auto"/>
            <w:tcMar>
              <w:top w:w="-353" w:type="dxa"/>
              <w:left w:w="-353" w:type="dxa"/>
              <w:bottom w:w="-353" w:type="dxa"/>
              <w:right w:w="-353" w:type="dxa"/>
            </w:tcMar>
          </w:tcPr>
          <w:p w14:paraId="432B49A7" w14:textId="77777777" w:rsidR="00F25F84" w:rsidRPr="00D0488A" w:rsidRDefault="00F25F84" w:rsidP="0047445E">
            <w:pPr>
              <w:spacing w:line="216" w:lineRule="auto"/>
              <w:jc w:val="center"/>
              <w:rPr>
                <w:iCs/>
              </w:rPr>
            </w:pPr>
            <w:r w:rsidRPr="00D0488A">
              <w:rPr>
                <w:iCs/>
              </w:rPr>
              <w:t>Number of flowers by flowering stem</w:t>
            </w:r>
          </w:p>
        </w:tc>
        <w:tc>
          <w:tcPr>
            <w:tcW w:w="2175" w:type="dxa"/>
            <w:tcBorders>
              <w:top w:val="nil"/>
              <w:left w:val="nil"/>
              <w:bottom w:val="nil"/>
              <w:right w:val="nil"/>
            </w:tcBorders>
            <w:tcMar>
              <w:top w:w="-353" w:type="dxa"/>
              <w:left w:w="-353" w:type="dxa"/>
              <w:bottom w:w="-353" w:type="dxa"/>
              <w:right w:w="-353" w:type="dxa"/>
            </w:tcMar>
          </w:tcPr>
          <w:p w14:paraId="6EB55698" w14:textId="77777777" w:rsidR="00F25F84" w:rsidRPr="00D0488A" w:rsidRDefault="00F25F84" w:rsidP="0047445E">
            <w:pPr>
              <w:spacing w:line="216" w:lineRule="auto"/>
              <w:jc w:val="center"/>
              <w:rPr>
                <w:iCs/>
              </w:rPr>
            </w:pPr>
            <w:r w:rsidRPr="00D0488A">
              <w:rPr>
                <w:iCs/>
              </w:rPr>
              <w:t>31.73  ( 24.16 )</w:t>
            </w:r>
          </w:p>
        </w:tc>
        <w:tc>
          <w:tcPr>
            <w:tcW w:w="2370" w:type="dxa"/>
            <w:tcBorders>
              <w:top w:val="nil"/>
              <w:left w:val="nil"/>
              <w:bottom w:val="nil"/>
              <w:right w:val="nil"/>
            </w:tcBorders>
            <w:tcMar>
              <w:top w:w="-353" w:type="dxa"/>
              <w:left w:w="-353" w:type="dxa"/>
              <w:bottom w:w="-353" w:type="dxa"/>
              <w:right w:w="-353" w:type="dxa"/>
            </w:tcMar>
          </w:tcPr>
          <w:p w14:paraId="3DC7F7A2" w14:textId="77777777" w:rsidR="00F25F84" w:rsidRPr="00D0488A" w:rsidRDefault="00F25F84" w:rsidP="0047445E">
            <w:pPr>
              <w:spacing w:line="216" w:lineRule="auto"/>
              <w:jc w:val="center"/>
              <w:rPr>
                <w:iCs/>
              </w:rPr>
            </w:pPr>
            <w:r w:rsidRPr="00D0488A">
              <w:rPr>
                <w:iCs/>
              </w:rPr>
              <w:t>52.25  ( NA )</w:t>
            </w:r>
          </w:p>
        </w:tc>
        <w:tc>
          <w:tcPr>
            <w:tcW w:w="810" w:type="dxa"/>
            <w:tcBorders>
              <w:top w:val="nil"/>
              <w:left w:val="nil"/>
              <w:bottom w:val="nil"/>
              <w:right w:val="nil"/>
            </w:tcBorders>
            <w:tcMar>
              <w:top w:w="-353" w:type="dxa"/>
              <w:left w:w="-353" w:type="dxa"/>
              <w:bottom w:w="-353" w:type="dxa"/>
              <w:right w:w="-353" w:type="dxa"/>
            </w:tcMar>
          </w:tcPr>
          <w:p w14:paraId="3B73E9C7" w14:textId="77777777" w:rsidR="00F25F84" w:rsidRPr="00D0488A" w:rsidRDefault="00F25F84" w:rsidP="0047445E">
            <w:pPr>
              <w:spacing w:line="216" w:lineRule="auto"/>
              <w:jc w:val="center"/>
              <w:rPr>
                <w:iCs/>
              </w:rPr>
            </w:pPr>
            <w:r w:rsidRPr="00D0488A">
              <w:rPr>
                <w:iCs/>
              </w:rPr>
              <w:t>0.12</w:t>
            </w:r>
          </w:p>
        </w:tc>
      </w:tr>
      <w:tr w:rsidR="00F25F84" w:rsidRPr="00D0488A" w14:paraId="4C3FCF8B" w14:textId="77777777" w:rsidTr="0033066A">
        <w:trPr>
          <w:cantSplit/>
          <w:trHeight w:val="417"/>
        </w:trPr>
        <w:tc>
          <w:tcPr>
            <w:tcW w:w="675" w:type="dxa"/>
            <w:tcBorders>
              <w:top w:val="nil"/>
              <w:left w:val="nil"/>
              <w:bottom w:val="single" w:sz="8" w:space="0" w:color="auto"/>
              <w:right w:val="nil"/>
            </w:tcBorders>
            <w:shd w:val="clear" w:color="auto" w:fill="auto"/>
            <w:tcMar>
              <w:top w:w="-353" w:type="dxa"/>
              <w:left w:w="-353" w:type="dxa"/>
              <w:bottom w:w="-353" w:type="dxa"/>
              <w:right w:w="-353" w:type="dxa"/>
            </w:tcMar>
          </w:tcPr>
          <w:p w14:paraId="66C27B4A" w14:textId="77777777" w:rsidR="00F25F84" w:rsidRPr="00D0488A" w:rsidRDefault="00F25F84" w:rsidP="0047445E">
            <w:pPr>
              <w:spacing w:line="216" w:lineRule="auto"/>
              <w:jc w:val="center"/>
              <w:rPr>
                <w:iCs/>
              </w:rPr>
            </w:pPr>
          </w:p>
        </w:tc>
        <w:tc>
          <w:tcPr>
            <w:tcW w:w="3510" w:type="dxa"/>
            <w:tcBorders>
              <w:top w:val="nil"/>
              <w:left w:val="nil"/>
              <w:bottom w:val="single" w:sz="8" w:space="0" w:color="auto"/>
              <w:right w:val="nil"/>
            </w:tcBorders>
            <w:shd w:val="clear" w:color="auto" w:fill="auto"/>
            <w:tcMar>
              <w:top w:w="-353" w:type="dxa"/>
              <w:left w:w="-353" w:type="dxa"/>
              <w:bottom w:w="-353" w:type="dxa"/>
              <w:right w:w="-353" w:type="dxa"/>
            </w:tcMar>
          </w:tcPr>
          <w:p w14:paraId="4E00B42D" w14:textId="77777777" w:rsidR="00F25F84" w:rsidRPr="00D0488A" w:rsidRDefault="00F25F84" w:rsidP="0047445E">
            <w:pPr>
              <w:spacing w:line="216" w:lineRule="auto"/>
              <w:jc w:val="center"/>
              <w:rPr>
                <w:b/>
                <w:iCs/>
              </w:rPr>
            </w:pPr>
            <w:r w:rsidRPr="00D0488A">
              <w:rPr>
                <w:b/>
                <w:iCs/>
              </w:rPr>
              <w:t>Flowering duration (day)</w:t>
            </w:r>
          </w:p>
        </w:tc>
        <w:tc>
          <w:tcPr>
            <w:tcW w:w="2175" w:type="dxa"/>
            <w:tcBorders>
              <w:top w:val="nil"/>
              <w:left w:val="nil"/>
              <w:bottom w:val="single" w:sz="8" w:space="0" w:color="auto"/>
              <w:right w:val="nil"/>
            </w:tcBorders>
            <w:tcMar>
              <w:top w:w="-353" w:type="dxa"/>
              <w:left w:w="-353" w:type="dxa"/>
              <w:bottom w:w="-353" w:type="dxa"/>
              <w:right w:w="-353" w:type="dxa"/>
            </w:tcMar>
          </w:tcPr>
          <w:p w14:paraId="0C0D0A94" w14:textId="77777777" w:rsidR="00F25F84" w:rsidRPr="00D0488A" w:rsidRDefault="00F25F84" w:rsidP="0047445E">
            <w:pPr>
              <w:spacing w:line="216" w:lineRule="auto"/>
              <w:jc w:val="center"/>
              <w:rPr>
                <w:b/>
                <w:iCs/>
              </w:rPr>
            </w:pPr>
            <w:r w:rsidRPr="00D0488A">
              <w:rPr>
                <w:b/>
                <w:iCs/>
              </w:rPr>
              <w:t>44.71  ( 6.73 )</w:t>
            </w:r>
          </w:p>
        </w:tc>
        <w:tc>
          <w:tcPr>
            <w:tcW w:w="2370" w:type="dxa"/>
            <w:tcBorders>
              <w:top w:val="nil"/>
              <w:left w:val="nil"/>
              <w:bottom w:val="single" w:sz="8" w:space="0" w:color="auto"/>
              <w:right w:val="nil"/>
            </w:tcBorders>
            <w:tcMar>
              <w:top w:w="-353" w:type="dxa"/>
              <w:left w:w="-353" w:type="dxa"/>
              <w:bottom w:w="-353" w:type="dxa"/>
              <w:right w:w="-353" w:type="dxa"/>
            </w:tcMar>
          </w:tcPr>
          <w:p w14:paraId="6B5B7647" w14:textId="77777777" w:rsidR="00F25F84" w:rsidRPr="00D0488A" w:rsidRDefault="00F25F84" w:rsidP="0047445E">
            <w:pPr>
              <w:spacing w:line="216" w:lineRule="auto"/>
              <w:jc w:val="center"/>
              <w:rPr>
                <w:b/>
                <w:iCs/>
              </w:rPr>
            </w:pPr>
            <w:r w:rsidRPr="00D0488A">
              <w:rPr>
                <w:b/>
                <w:iCs/>
              </w:rPr>
              <w:t>52  ( NA )</w:t>
            </w:r>
          </w:p>
        </w:tc>
        <w:tc>
          <w:tcPr>
            <w:tcW w:w="810" w:type="dxa"/>
            <w:tcBorders>
              <w:top w:val="nil"/>
              <w:left w:val="nil"/>
              <w:bottom w:val="single" w:sz="8" w:space="0" w:color="auto"/>
              <w:right w:val="nil"/>
            </w:tcBorders>
            <w:tcMar>
              <w:top w:w="-353" w:type="dxa"/>
              <w:left w:w="-353" w:type="dxa"/>
              <w:bottom w:w="-353" w:type="dxa"/>
              <w:right w:w="-353" w:type="dxa"/>
            </w:tcMar>
          </w:tcPr>
          <w:p w14:paraId="2ED56992" w14:textId="77777777" w:rsidR="00F25F84" w:rsidRPr="00D0488A" w:rsidRDefault="00F25F84" w:rsidP="0047445E">
            <w:pPr>
              <w:spacing w:line="216" w:lineRule="auto"/>
              <w:jc w:val="center"/>
              <w:rPr>
                <w:b/>
                <w:iCs/>
              </w:rPr>
            </w:pPr>
            <w:r w:rsidRPr="00D0488A">
              <w:rPr>
                <w:b/>
                <w:iCs/>
              </w:rPr>
              <w:t>&lt;1.00</w:t>
            </w:r>
            <w:r w:rsidRPr="00D0488A">
              <w:rPr>
                <w:b/>
                <w:iCs/>
                <w:vertAlign w:val="superscript"/>
              </w:rPr>
              <w:t>e-04</w:t>
            </w:r>
          </w:p>
        </w:tc>
      </w:tr>
      <w:tr w:rsidR="00F25F84" w:rsidRPr="00D0488A" w14:paraId="5032F37E" w14:textId="77777777" w:rsidTr="0033066A">
        <w:trPr>
          <w:cantSplit/>
          <w:trHeight w:val="56"/>
        </w:trPr>
        <w:tc>
          <w:tcPr>
            <w:tcW w:w="675" w:type="dxa"/>
            <w:tcBorders>
              <w:top w:val="single" w:sz="8" w:space="0" w:color="auto"/>
              <w:left w:val="nil"/>
              <w:bottom w:val="nil"/>
              <w:right w:val="nil"/>
            </w:tcBorders>
            <w:shd w:val="clear" w:color="auto" w:fill="auto"/>
            <w:tcMar>
              <w:top w:w="-353" w:type="dxa"/>
              <w:left w:w="-353" w:type="dxa"/>
              <w:bottom w:w="-353" w:type="dxa"/>
              <w:right w:w="-353" w:type="dxa"/>
            </w:tcMar>
          </w:tcPr>
          <w:p w14:paraId="4709E89A" w14:textId="77777777" w:rsidR="00F25F84" w:rsidRPr="00D0488A" w:rsidRDefault="00F25F84" w:rsidP="0047445E">
            <w:pPr>
              <w:spacing w:line="216" w:lineRule="auto"/>
              <w:jc w:val="center"/>
              <w:rPr>
                <w:iCs/>
              </w:rPr>
            </w:pPr>
            <w:r w:rsidRPr="00D0488A">
              <w:rPr>
                <w:iCs/>
              </w:rPr>
              <w:t>Ah04</w:t>
            </w:r>
          </w:p>
        </w:tc>
        <w:tc>
          <w:tcPr>
            <w:tcW w:w="3510" w:type="dxa"/>
            <w:tcBorders>
              <w:top w:val="single" w:sz="8" w:space="0" w:color="auto"/>
              <w:left w:val="nil"/>
              <w:bottom w:val="nil"/>
              <w:right w:val="nil"/>
            </w:tcBorders>
            <w:shd w:val="clear" w:color="auto" w:fill="auto"/>
            <w:tcMar>
              <w:top w:w="-353" w:type="dxa"/>
              <w:left w:w="-353" w:type="dxa"/>
              <w:bottom w:w="-353" w:type="dxa"/>
              <w:right w:w="-353" w:type="dxa"/>
            </w:tcMar>
          </w:tcPr>
          <w:p w14:paraId="622D455E" w14:textId="77777777" w:rsidR="00F25F84" w:rsidRPr="00D0488A" w:rsidRDefault="00F25F84" w:rsidP="0047445E">
            <w:pPr>
              <w:spacing w:line="216" w:lineRule="auto"/>
              <w:jc w:val="center"/>
              <w:rPr>
                <w:iCs/>
              </w:rPr>
            </w:pPr>
            <w:r w:rsidRPr="00D0488A">
              <w:rPr>
                <w:iCs/>
              </w:rPr>
              <w:t>Time first leaf (day)</w:t>
            </w:r>
          </w:p>
        </w:tc>
        <w:tc>
          <w:tcPr>
            <w:tcW w:w="2175" w:type="dxa"/>
            <w:tcBorders>
              <w:top w:val="single" w:sz="8" w:space="0" w:color="auto"/>
              <w:left w:val="nil"/>
              <w:bottom w:val="nil"/>
              <w:right w:val="nil"/>
            </w:tcBorders>
            <w:tcMar>
              <w:top w:w="-353" w:type="dxa"/>
              <w:left w:w="-353" w:type="dxa"/>
              <w:bottom w:w="-353" w:type="dxa"/>
              <w:right w:w="-353" w:type="dxa"/>
            </w:tcMar>
          </w:tcPr>
          <w:p w14:paraId="7DCB16CA" w14:textId="77777777" w:rsidR="00F25F84" w:rsidRPr="00D0488A" w:rsidRDefault="00F25F84" w:rsidP="0047445E">
            <w:pPr>
              <w:spacing w:line="216" w:lineRule="auto"/>
              <w:jc w:val="center"/>
              <w:rPr>
                <w:iCs/>
              </w:rPr>
            </w:pPr>
            <w:r w:rsidRPr="00D0488A">
              <w:rPr>
                <w:iCs/>
              </w:rPr>
              <w:t>13.15  ( 2.68 )</w:t>
            </w:r>
          </w:p>
        </w:tc>
        <w:tc>
          <w:tcPr>
            <w:tcW w:w="2370" w:type="dxa"/>
            <w:tcBorders>
              <w:top w:val="single" w:sz="8" w:space="0" w:color="auto"/>
              <w:left w:val="nil"/>
              <w:bottom w:val="nil"/>
              <w:right w:val="nil"/>
            </w:tcBorders>
            <w:tcMar>
              <w:top w:w="-353" w:type="dxa"/>
              <w:left w:w="-353" w:type="dxa"/>
              <w:bottom w:w="-353" w:type="dxa"/>
              <w:right w:w="-353" w:type="dxa"/>
            </w:tcMar>
          </w:tcPr>
          <w:p w14:paraId="733635F2" w14:textId="77777777" w:rsidR="00F25F84" w:rsidRPr="00D0488A" w:rsidRDefault="00F25F84" w:rsidP="0047445E">
            <w:pPr>
              <w:spacing w:line="216" w:lineRule="auto"/>
              <w:jc w:val="center"/>
              <w:rPr>
                <w:iCs/>
              </w:rPr>
            </w:pPr>
            <w:r w:rsidRPr="00D0488A">
              <w:rPr>
                <w:iCs/>
              </w:rPr>
              <w:t>14.88  ( 4.36 )</w:t>
            </w:r>
          </w:p>
        </w:tc>
        <w:tc>
          <w:tcPr>
            <w:tcW w:w="810" w:type="dxa"/>
            <w:tcBorders>
              <w:top w:val="single" w:sz="8" w:space="0" w:color="auto"/>
              <w:left w:val="nil"/>
              <w:bottom w:val="nil"/>
              <w:right w:val="nil"/>
            </w:tcBorders>
            <w:tcMar>
              <w:top w:w="-353" w:type="dxa"/>
              <w:left w:w="-353" w:type="dxa"/>
              <w:bottom w:w="-353" w:type="dxa"/>
              <w:right w:w="-353" w:type="dxa"/>
            </w:tcMar>
          </w:tcPr>
          <w:p w14:paraId="01C07AC8" w14:textId="77777777" w:rsidR="00F25F84" w:rsidRPr="00D0488A" w:rsidRDefault="00F25F84" w:rsidP="0047445E">
            <w:pPr>
              <w:spacing w:line="216" w:lineRule="auto"/>
              <w:jc w:val="center"/>
              <w:rPr>
                <w:iCs/>
              </w:rPr>
            </w:pPr>
            <w:r w:rsidRPr="00D0488A">
              <w:rPr>
                <w:iCs/>
              </w:rPr>
              <w:t>0.11</w:t>
            </w:r>
          </w:p>
        </w:tc>
      </w:tr>
      <w:tr w:rsidR="00F25F84" w:rsidRPr="00D0488A" w14:paraId="3C5329EA" w14:textId="77777777" w:rsidTr="0047445E">
        <w:trPr>
          <w:cantSplit/>
          <w:trHeight w:val="56"/>
        </w:trPr>
        <w:tc>
          <w:tcPr>
            <w:tcW w:w="675" w:type="dxa"/>
            <w:tcBorders>
              <w:top w:val="nil"/>
              <w:left w:val="nil"/>
              <w:bottom w:val="nil"/>
              <w:right w:val="nil"/>
            </w:tcBorders>
            <w:shd w:val="clear" w:color="auto" w:fill="auto"/>
            <w:tcMar>
              <w:top w:w="-353" w:type="dxa"/>
              <w:left w:w="-353" w:type="dxa"/>
              <w:bottom w:w="-353" w:type="dxa"/>
              <w:right w:w="-353" w:type="dxa"/>
            </w:tcMar>
          </w:tcPr>
          <w:p w14:paraId="4DB40264" w14:textId="77777777" w:rsidR="00F25F84" w:rsidRPr="00D0488A" w:rsidRDefault="00F25F84" w:rsidP="0047445E">
            <w:pPr>
              <w:spacing w:line="216" w:lineRule="auto"/>
              <w:jc w:val="center"/>
              <w:rPr>
                <w:iCs/>
              </w:rPr>
            </w:pPr>
          </w:p>
        </w:tc>
        <w:tc>
          <w:tcPr>
            <w:tcW w:w="3510" w:type="dxa"/>
            <w:tcBorders>
              <w:top w:val="nil"/>
              <w:left w:val="nil"/>
              <w:bottom w:val="nil"/>
              <w:right w:val="nil"/>
            </w:tcBorders>
            <w:shd w:val="clear" w:color="auto" w:fill="auto"/>
            <w:tcMar>
              <w:top w:w="-353" w:type="dxa"/>
              <w:left w:w="-353" w:type="dxa"/>
              <w:bottom w:w="-353" w:type="dxa"/>
              <w:right w:w="-353" w:type="dxa"/>
            </w:tcMar>
          </w:tcPr>
          <w:p w14:paraId="0DCC8A1A" w14:textId="77777777" w:rsidR="00F25F84" w:rsidRPr="00D0488A" w:rsidRDefault="00F25F84" w:rsidP="0047445E">
            <w:pPr>
              <w:spacing w:line="216" w:lineRule="auto"/>
              <w:jc w:val="center"/>
              <w:rPr>
                <w:iCs/>
              </w:rPr>
            </w:pPr>
            <w:r w:rsidRPr="00D0488A">
              <w:rPr>
                <w:iCs/>
              </w:rPr>
              <w:t>Number of leaves</w:t>
            </w:r>
          </w:p>
        </w:tc>
        <w:tc>
          <w:tcPr>
            <w:tcW w:w="2175" w:type="dxa"/>
            <w:tcBorders>
              <w:top w:val="nil"/>
              <w:left w:val="nil"/>
              <w:bottom w:val="nil"/>
              <w:right w:val="nil"/>
            </w:tcBorders>
            <w:tcMar>
              <w:top w:w="-353" w:type="dxa"/>
              <w:left w:w="-353" w:type="dxa"/>
              <w:bottom w:w="-353" w:type="dxa"/>
              <w:right w:w="-353" w:type="dxa"/>
            </w:tcMar>
          </w:tcPr>
          <w:p w14:paraId="7ADABDC4" w14:textId="77777777" w:rsidR="00F25F84" w:rsidRPr="00D0488A" w:rsidRDefault="00F25F84" w:rsidP="0047445E">
            <w:pPr>
              <w:spacing w:line="216" w:lineRule="auto"/>
              <w:jc w:val="center"/>
              <w:rPr>
                <w:iCs/>
              </w:rPr>
            </w:pPr>
            <w:r w:rsidRPr="00D0488A">
              <w:rPr>
                <w:iCs/>
              </w:rPr>
              <w:t>13.43  ( 2.99 )</w:t>
            </w:r>
          </w:p>
        </w:tc>
        <w:tc>
          <w:tcPr>
            <w:tcW w:w="2370" w:type="dxa"/>
            <w:tcBorders>
              <w:top w:val="nil"/>
              <w:left w:val="nil"/>
              <w:bottom w:val="nil"/>
              <w:right w:val="nil"/>
            </w:tcBorders>
            <w:tcMar>
              <w:top w:w="-353" w:type="dxa"/>
              <w:left w:w="-353" w:type="dxa"/>
              <w:bottom w:w="-353" w:type="dxa"/>
              <w:right w:w="-353" w:type="dxa"/>
            </w:tcMar>
          </w:tcPr>
          <w:p w14:paraId="34AEFC7E" w14:textId="77777777" w:rsidR="00F25F84" w:rsidRPr="00D0488A" w:rsidRDefault="00F25F84" w:rsidP="0047445E">
            <w:pPr>
              <w:spacing w:line="216" w:lineRule="auto"/>
              <w:jc w:val="center"/>
              <w:rPr>
                <w:iCs/>
              </w:rPr>
            </w:pPr>
            <w:r w:rsidRPr="00D0488A">
              <w:rPr>
                <w:iCs/>
              </w:rPr>
              <w:t>14.04  ( 3.9 )</w:t>
            </w:r>
          </w:p>
        </w:tc>
        <w:tc>
          <w:tcPr>
            <w:tcW w:w="810" w:type="dxa"/>
            <w:tcBorders>
              <w:top w:val="nil"/>
              <w:left w:val="nil"/>
              <w:bottom w:val="nil"/>
              <w:right w:val="nil"/>
            </w:tcBorders>
            <w:tcMar>
              <w:top w:w="-353" w:type="dxa"/>
              <w:left w:w="-353" w:type="dxa"/>
              <w:bottom w:w="-353" w:type="dxa"/>
              <w:right w:w="-353" w:type="dxa"/>
            </w:tcMar>
          </w:tcPr>
          <w:p w14:paraId="38194404" w14:textId="77777777" w:rsidR="00F25F84" w:rsidRPr="00D0488A" w:rsidRDefault="00F25F84" w:rsidP="0047445E">
            <w:pPr>
              <w:spacing w:line="216" w:lineRule="auto"/>
              <w:jc w:val="center"/>
              <w:rPr>
                <w:iCs/>
              </w:rPr>
            </w:pPr>
            <w:r w:rsidRPr="00D0488A">
              <w:rPr>
                <w:iCs/>
              </w:rPr>
              <w:t>0.24</w:t>
            </w:r>
          </w:p>
        </w:tc>
      </w:tr>
      <w:tr w:rsidR="00F25F84" w:rsidRPr="00D0488A" w14:paraId="0FF27DDF" w14:textId="77777777" w:rsidTr="0047445E">
        <w:trPr>
          <w:cantSplit/>
          <w:trHeight w:val="56"/>
        </w:trPr>
        <w:tc>
          <w:tcPr>
            <w:tcW w:w="675" w:type="dxa"/>
            <w:tcBorders>
              <w:top w:val="nil"/>
              <w:left w:val="nil"/>
              <w:bottom w:val="nil"/>
              <w:right w:val="nil"/>
            </w:tcBorders>
            <w:shd w:val="clear" w:color="auto" w:fill="auto"/>
            <w:tcMar>
              <w:top w:w="-353" w:type="dxa"/>
              <w:left w:w="-353" w:type="dxa"/>
              <w:bottom w:w="-353" w:type="dxa"/>
              <w:right w:w="-353" w:type="dxa"/>
            </w:tcMar>
          </w:tcPr>
          <w:p w14:paraId="5D7BD564" w14:textId="77777777" w:rsidR="00F25F84" w:rsidRPr="00D0488A" w:rsidRDefault="00F25F84" w:rsidP="0047445E">
            <w:pPr>
              <w:spacing w:line="216" w:lineRule="auto"/>
              <w:jc w:val="center"/>
              <w:rPr>
                <w:iCs/>
              </w:rPr>
            </w:pPr>
          </w:p>
        </w:tc>
        <w:tc>
          <w:tcPr>
            <w:tcW w:w="3510" w:type="dxa"/>
            <w:tcBorders>
              <w:top w:val="nil"/>
              <w:left w:val="nil"/>
              <w:bottom w:val="nil"/>
              <w:right w:val="nil"/>
            </w:tcBorders>
            <w:shd w:val="clear" w:color="auto" w:fill="auto"/>
            <w:tcMar>
              <w:top w:w="-353" w:type="dxa"/>
              <w:left w:w="-353" w:type="dxa"/>
              <w:bottom w:w="-353" w:type="dxa"/>
              <w:right w:w="-353" w:type="dxa"/>
            </w:tcMar>
          </w:tcPr>
          <w:p w14:paraId="72B63FEE" w14:textId="77777777" w:rsidR="00F25F84" w:rsidRPr="00D0488A" w:rsidRDefault="00F25F84" w:rsidP="0047445E">
            <w:pPr>
              <w:spacing w:line="216" w:lineRule="auto"/>
              <w:jc w:val="center"/>
              <w:rPr>
                <w:iCs/>
              </w:rPr>
            </w:pPr>
            <w:r w:rsidRPr="00D0488A">
              <w:rPr>
                <w:iCs/>
              </w:rPr>
              <w:t>Rosette area (cm²)</w:t>
            </w:r>
          </w:p>
        </w:tc>
        <w:tc>
          <w:tcPr>
            <w:tcW w:w="2175" w:type="dxa"/>
            <w:tcBorders>
              <w:top w:val="nil"/>
              <w:left w:val="nil"/>
              <w:bottom w:val="nil"/>
              <w:right w:val="nil"/>
            </w:tcBorders>
            <w:tcMar>
              <w:top w:w="-353" w:type="dxa"/>
              <w:left w:w="-353" w:type="dxa"/>
              <w:bottom w:w="-353" w:type="dxa"/>
              <w:right w:w="-353" w:type="dxa"/>
            </w:tcMar>
          </w:tcPr>
          <w:p w14:paraId="54BF8F29" w14:textId="77777777" w:rsidR="00F25F84" w:rsidRPr="00D0488A" w:rsidRDefault="00F25F84" w:rsidP="0047445E">
            <w:pPr>
              <w:spacing w:line="216" w:lineRule="auto"/>
              <w:jc w:val="center"/>
              <w:rPr>
                <w:iCs/>
              </w:rPr>
            </w:pPr>
            <w:r w:rsidRPr="00D0488A">
              <w:rPr>
                <w:iCs/>
              </w:rPr>
              <w:t>36.63  ( 27.74 )</w:t>
            </w:r>
          </w:p>
        </w:tc>
        <w:tc>
          <w:tcPr>
            <w:tcW w:w="2370" w:type="dxa"/>
            <w:tcBorders>
              <w:top w:val="nil"/>
              <w:left w:val="nil"/>
              <w:bottom w:val="nil"/>
              <w:right w:val="nil"/>
            </w:tcBorders>
            <w:tcMar>
              <w:top w:w="-353" w:type="dxa"/>
              <w:left w:w="-353" w:type="dxa"/>
              <w:bottom w:w="-353" w:type="dxa"/>
              <w:right w:w="-353" w:type="dxa"/>
            </w:tcMar>
          </w:tcPr>
          <w:p w14:paraId="53E401EB" w14:textId="77777777" w:rsidR="00F25F84" w:rsidRPr="00D0488A" w:rsidRDefault="00F25F84" w:rsidP="0047445E">
            <w:pPr>
              <w:spacing w:line="216" w:lineRule="auto"/>
              <w:jc w:val="center"/>
              <w:rPr>
                <w:iCs/>
              </w:rPr>
            </w:pPr>
            <w:r w:rsidRPr="00D0488A">
              <w:rPr>
                <w:iCs/>
              </w:rPr>
              <w:t>45.86  ( 33.48 )</w:t>
            </w:r>
          </w:p>
        </w:tc>
        <w:tc>
          <w:tcPr>
            <w:tcW w:w="810" w:type="dxa"/>
            <w:tcBorders>
              <w:top w:val="nil"/>
              <w:left w:val="nil"/>
              <w:bottom w:val="nil"/>
              <w:right w:val="nil"/>
            </w:tcBorders>
            <w:tcMar>
              <w:top w:w="-353" w:type="dxa"/>
              <w:left w:w="-353" w:type="dxa"/>
              <w:bottom w:w="-353" w:type="dxa"/>
              <w:right w:w="-353" w:type="dxa"/>
            </w:tcMar>
          </w:tcPr>
          <w:p w14:paraId="6D2A6F08" w14:textId="77777777" w:rsidR="00F25F84" w:rsidRPr="00D0488A" w:rsidRDefault="00F25F84" w:rsidP="0047445E">
            <w:pPr>
              <w:spacing w:line="216" w:lineRule="auto"/>
              <w:jc w:val="center"/>
              <w:rPr>
                <w:iCs/>
              </w:rPr>
            </w:pPr>
            <w:r w:rsidRPr="00D0488A">
              <w:rPr>
                <w:iCs/>
              </w:rPr>
              <w:t>0.08</w:t>
            </w:r>
          </w:p>
        </w:tc>
      </w:tr>
      <w:tr w:rsidR="00F25F84" w:rsidRPr="00D0488A" w14:paraId="298652A4" w14:textId="77777777" w:rsidTr="0047445E">
        <w:trPr>
          <w:cantSplit/>
          <w:trHeight w:val="56"/>
        </w:trPr>
        <w:tc>
          <w:tcPr>
            <w:tcW w:w="675" w:type="dxa"/>
            <w:tcBorders>
              <w:top w:val="nil"/>
              <w:left w:val="nil"/>
              <w:bottom w:val="nil"/>
              <w:right w:val="nil"/>
            </w:tcBorders>
            <w:shd w:val="clear" w:color="auto" w:fill="auto"/>
            <w:tcMar>
              <w:top w:w="-353" w:type="dxa"/>
              <w:left w:w="-353" w:type="dxa"/>
              <w:bottom w:w="-353" w:type="dxa"/>
              <w:right w:w="-353" w:type="dxa"/>
            </w:tcMar>
          </w:tcPr>
          <w:p w14:paraId="64D38024" w14:textId="77777777" w:rsidR="00F25F84" w:rsidRPr="00D0488A" w:rsidRDefault="00F25F84" w:rsidP="0047445E">
            <w:pPr>
              <w:spacing w:line="216" w:lineRule="auto"/>
              <w:jc w:val="center"/>
              <w:rPr>
                <w:iCs/>
              </w:rPr>
            </w:pPr>
          </w:p>
        </w:tc>
        <w:tc>
          <w:tcPr>
            <w:tcW w:w="3510" w:type="dxa"/>
            <w:tcBorders>
              <w:top w:val="nil"/>
              <w:left w:val="nil"/>
              <w:bottom w:val="nil"/>
              <w:right w:val="nil"/>
            </w:tcBorders>
            <w:shd w:val="clear" w:color="auto" w:fill="auto"/>
            <w:tcMar>
              <w:top w:w="-353" w:type="dxa"/>
              <w:left w:w="-353" w:type="dxa"/>
              <w:bottom w:w="-353" w:type="dxa"/>
              <w:right w:w="-353" w:type="dxa"/>
            </w:tcMar>
          </w:tcPr>
          <w:p w14:paraId="20E7E4C2" w14:textId="77777777" w:rsidR="00F25F84" w:rsidRPr="00D0488A" w:rsidRDefault="00F25F84" w:rsidP="0047445E">
            <w:pPr>
              <w:spacing w:line="216" w:lineRule="auto"/>
              <w:jc w:val="center"/>
              <w:rPr>
                <w:iCs/>
              </w:rPr>
            </w:pPr>
            <w:r w:rsidRPr="00D0488A">
              <w:rPr>
                <w:iCs/>
              </w:rPr>
              <w:t>Mean leaf length (cm)</w:t>
            </w:r>
          </w:p>
        </w:tc>
        <w:tc>
          <w:tcPr>
            <w:tcW w:w="2175" w:type="dxa"/>
            <w:tcBorders>
              <w:top w:val="nil"/>
              <w:left w:val="nil"/>
              <w:bottom w:val="nil"/>
              <w:right w:val="nil"/>
            </w:tcBorders>
            <w:tcMar>
              <w:top w:w="-353" w:type="dxa"/>
              <w:left w:w="-353" w:type="dxa"/>
              <w:bottom w:w="-353" w:type="dxa"/>
              <w:right w:w="-353" w:type="dxa"/>
            </w:tcMar>
          </w:tcPr>
          <w:p w14:paraId="7B3FADBB" w14:textId="77777777" w:rsidR="00F25F84" w:rsidRPr="00D0488A" w:rsidRDefault="00F25F84" w:rsidP="0047445E">
            <w:pPr>
              <w:spacing w:line="216" w:lineRule="auto"/>
              <w:jc w:val="center"/>
              <w:rPr>
                <w:iCs/>
              </w:rPr>
            </w:pPr>
            <w:r w:rsidRPr="00D0488A">
              <w:rPr>
                <w:iCs/>
              </w:rPr>
              <w:t>1.93  ( 0.81 )</w:t>
            </w:r>
          </w:p>
        </w:tc>
        <w:tc>
          <w:tcPr>
            <w:tcW w:w="2370" w:type="dxa"/>
            <w:tcBorders>
              <w:top w:val="nil"/>
              <w:left w:val="nil"/>
              <w:bottom w:val="nil"/>
              <w:right w:val="nil"/>
            </w:tcBorders>
            <w:tcMar>
              <w:top w:w="-353" w:type="dxa"/>
              <w:left w:w="-353" w:type="dxa"/>
              <w:bottom w:w="-353" w:type="dxa"/>
              <w:right w:w="-353" w:type="dxa"/>
            </w:tcMar>
          </w:tcPr>
          <w:p w14:paraId="54F8D52B" w14:textId="77777777" w:rsidR="00F25F84" w:rsidRPr="00D0488A" w:rsidRDefault="00F25F84" w:rsidP="0047445E">
            <w:pPr>
              <w:spacing w:line="216" w:lineRule="auto"/>
              <w:jc w:val="center"/>
              <w:rPr>
                <w:iCs/>
              </w:rPr>
            </w:pPr>
            <w:r w:rsidRPr="00D0488A">
              <w:rPr>
                <w:iCs/>
              </w:rPr>
              <w:t>2.13  ( 0.89 )</w:t>
            </w:r>
          </w:p>
        </w:tc>
        <w:tc>
          <w:tcPr>
            <w:tcW w:w="810" w:type="dxa"/>
            <w:tcBorders>
              <w:top w:val="nil"/>
              <w:left w:val="nil"/>
              <w:bottom w:val="nil"/>
              <w:right w:val="nil"/>
            </w:tcBorders>
            <w:tcMar>
              <w:top w:w="-353" w:type="dxa"/>
              <w:left w:w="-353" w:type="dxa"/>
              <w:bottom w:w="-353" w:type="dxa"/>
              <w:right w:w="-353" w:type="dxa"/>
            </w:tcMar>
          </w:tcPr>
          <w:p w14:paraId="6916C4BC" w14:textId="77777777" w:rsidR="00F25F84" w:rsidRPr="00D0488A" w:rsidRDefault="00F25F84" w:rsidP="0047445E">
            <w:pPr>
              <w:spacing w:line="216" w:lineRule="auto"/>
              <w:jc w:val="center"/>
              <w:rPr>
                <w:iCs/>
              </w:rPr>
            </w:pPr>
            <w:r w:rsidRPr="00D0488A">
              <w:rPr>
                <w:iCs/>
              </w:rPr>
              <w:t>0.14</w:t>
            </w:r>
          </w:p>
        </w:tc>
      </w:tr>
      <w:tr w:rsidR="00F25F84" w:rsidRPr="00D0488A" w14:paraId="07220211" w14:textId="77777777" w:rsidTr="0047445E">
        <w:trPr>
          <w:cantSplit/>
          <w:trHeight w:val="56"/>
        </w:trPr>
        <w:tc>
          <w:tcPr>
            <w:tcW w:w="675" w:type="dxa"/>
            <w:tcBorders>
              <w:top w:val="nil"/>
              <w:left w:val="nil"/>
              <w:bottom w:val="nil"/>
              <w:right w:val="nil"/>
            </w:tcBorders>
            <w:shd w:val="clear" w:color="auto" w:fill="auto"/>
            <w:tcMar>
              <w:top w:w="-353" w:type="dxa"/>
              <w:left w:w="-353" w:type="dxa"/>
              <w:bottom w:w="-353" w:type="dxa"/>
              <w:right w:w="-353" w:type="dxa"/>
            </w:tcMar>
          </w:tcPr>
          <w:p w14:paraId="211D1819" w14:textId="77777777" w:rsidR="00F25F84" w:rsidRPr="00D0488A" w:rsidRDefault="00F25F84" w:rsidP="0047445E">
            <w:pPr>
              <w:spacing w:line="216" w:lineRule="auto"/>
              <w:jc w:val="center"/>
              <w:rPr>
                <w:iCs/>
              </w:rPr>
            </w:pPr>
          </w:p>
        </w:tc>
        <w:tc>
          <w:tcPr>
            <w:tcW w:w="3510" w:type="dxa"/>
            <w:tcBorders>
              <w:top w:val="nil"/>
              <w:left w:val="nil"/>
              <w:bottom w:val="nil"/>
              <w:right w:val="nil"/>
            </w:tcBorders>
            <w:shd w:val="clear" w:color="auto" w:fill="auto"/>
            <w:tcMar>
              <w:top w:w="-353" w:type="dxa"/>
              <w:left w:w="-353" w:type="dxa"/>
              <w:bottom w:w="-353" w:type="dxa"/>
              <w:right w:w="-353" w:type="dxa"/>
            </w:tcMar>
          </w:tcPr>
          <w:p w14:paraId="74324B99" w14:textId="77777777" w:rsidR="00F25F84" w:rsidRPr="00D0488A" w:rsidRDefault="00F25F84" w:rsidP="0047445E">
            <w:pPr>
              <w:spacing w:line="216" w:lineRule="auto"/>
              <w:jc w:val="center"/>
              <w:rPr>
                <w:iCs/>
              </w:rPr>
            </w:pPr>
            <w:r w:rsidRPr="00D0488A">
              <w:rPr>
                <w:iCs/>
              </w:rPr>
              <w:t>St dev leaf length (cm)</w:t>
            </w:r>
          </w:p>
        </w:tc>
        <w:tc>
          <w:tcPr>
            <w:tcW w:w="2175" w:type="dxa"/>
            <w:tcBorders>
              <w:top w:val="nil"/>
              <w:left w:val="nil"/>
              <w:bottom w:val="nil"/>
              <w:right w:val="nil"/>
            </w:tcBorders>
            <w:tcMar>
              <w:top w:w="-353" w:type="dxa"/>
              <w:left w:w="-353" w:type="dxa"/>
              <w:bottom w:w="-353" w:type="dxa"/>
              <w:right w:w="-353" w:type="dxa"/>
            </w:tcMar>
          </w:tcPr>
          <w:p w14:paraId="488B2897" w14:textId="77777777" w:rsidR="00F25F84" w:rsidRPr="00D0488A" w:rsidRDefault="00F25F84" w:rsidP="0047445E">
            <w:pPr>
              <w:spacing w:line="216" w:lineRule="auto"/>
              <w:jc w:val="center"/>
              <w:rPr>
                <w:iCs/>
              </w:rPr>
            </w:pPr>
            <w:r w:rsidRPr="00D0488A">
              <w:rPr>
                <w:iCs/>
              </w:rPr>
              <w:t>0.29  ( 0.15 )</w:t>
            </w:r>
          </w:p>
        </w:tc>
        <w:tc>
          <w:tcPr>
            <w:tcW w:w="2370" w:type="dxa"/>
            <w:tcBorders>
              <w:top w:val="nil"/>
              <w:left w:val="nil"/>
              <w:bottom w:val="nil"/>
              <w:right w:val="nil"/>
            </w:tcBorders>
            <w:tcMar>
              <w:top w:w="-353" w:type="dxa"/>
              <w:left w:w="-353" w:type="dxa"/>
              <w:bottom w:w="-353" w:type="dxa"/>
              <w:right w:w="-353" w:type="dxa"/>
            </w:tcMar>
          </w:tcPr>
          <w:p w14:paraId="1DA0F403" w14:textId="77777777" w:rsidR="00F25F84" w:rsidRPr="00D0488A" w:rsidRDefault="00F25F84" w:rsidP="0047445E">
            <w:pPr>
              <w:spacing w:line="216" w:lineRule="auto"/>
              <w:jc w:val="center"/>
              <w:rPr>
                <w:iCs/>
              </w:rPr>
            </w:pPr>
            <w:r w:rsidRPr="00D0488A">
              <w:rPr>
                <w:iCs/>
              </w:rPr>
              <w:t>0.3  ( 0.12 )</w:t>
            </w:r>
          </w:p>
        </w:tc>
        <w:tc>
          <w:tcPr>
            <w:tcW w:w="810" w:type="dxa"/>
            <w:tcBorders>
              <w:top w:val="nil"/>
              <w:left w:val="nil"/>
              <w:bottom w:val="nil"/>
              <w:right w:val="nil"/>
            </w:tcBorders>
            <w:tcMar>
              <w:top w:w="-353" w:type="dxa"/>
              <w:left w:w="-353" w:type="dxa"/>
              <w:bottom w:w="-353" w:type="dxa"/>
              <w:right w:w="-353" w:type="dxa"/>
            </w:tcMar>
          </w:tcPr>
          <w:p w14:paraId="42BDD1AF" w14:textId="77777777" w:rsidR="00F25F84" w:rsidRPr="00D0488A" w:rsidRDefault="00F25F84" w:rsidP="0047445E">
            <w:pPr>
              <w:spacing w:line="216" w:lineRule="auto"/>
              <w:jc w:val="center"/>
              <w:rPr>
                <w:iCs/>
              </w:rPr>
            </w:pPr>
            <w:r w:rsidRPr="00D0488A">
              <w:rPr>
                <w:iCs/>
              </w:rPr>
              <w:t>0.33</w:t>
            </w:r>
          </w:p>
        </w:tc>
      </w:tr>
      <w:tr w:rsidR="00F25F84" w:rsidRPr="00D0488A" w14:paraId="4155B5FF" w14:textId="77777777" w:rsidTr="0047445E">
        <w:trPr>
          <w:cantSplit/>
          <w:trHeight w:val="56"/>
        </w:trPr>
        <w:tc>
          <w:tcPr>
            <w:tcW w:w="675" w:type="dxa"/>
            <w:tcBorders>
              <w:top w:val="nil"/>
              <w:left w:val="nil"/>
              <w:bottom w:val="nil"/>
              <w:right w:val="nil"/>
            </w:tcBorders>
            <w:shd w:val="clear" w:color="auto" w:fill="auto"/>
            <w:tcMar>
              <w:top w:w="-353" w:type="dxa"/>
              <w:left w:w="-353" w:type="dxa"/>
              <w:bottom w:w="-353" w:type="dxa"/>
              <w:right w:w="-353" w:type="dxa"/>
            </w:tcMar>
          </w:tcPr>
          <w:p w14:paraId="3EB5F156" w14:textId="77777777" w:rsidR="00F25F84" w:rsidRPr="00D0488A" w:rsidRDefault="00F25F84" w:rsidP="0047445E">
            <w:pPr>
              <w:spacing w:line="216" w:lineRule="auto"/>
              <w:jc w:val="center"/>
              <w:rPr>
                <w:iCs/>
              </w:rPr>
            </w:pPr>
          </w:p>
        </w:tc>
        <w:tc>
          <w:tcPr>
            <w:tcW w:w="3510" w:type="dxa"/>
            <w:tcBorders>
              <w:top w:val="nil"/>
              <w:left w:val="nil"/>
              <w:bottom w:val="nil"/>
              <w:right w:val="nil"/>
            </w:tcBorders>
            <w:shd w:val="clear" w:color="auto" w:fill="auto"/>
            <w:tcMar>
              <w:top w:w="-353" w:type="dxa"/>
              <w:left w:w="-353" w:type="dxa"/>
              <w:bottom w:w="-353" w:type="dxa"/>
              <w:right w:w="-353" w:type="dxa"/>
            </w:tcMar>
          </w:tcPr>
          <w:p w14:paraId="64F83BB1" w14:textId="77777777" w:rsidR="00F25F84" w:rsidRPr="00D0488A" w:rsidRDefault="00F25F84" w:rsidP="0047445E">
            <w:pPr>
              <w:spacing w:line="216" w:lineRule="auto"/>
              <w:jc w:val="center"/>
              <w:rPr>
                <w:iCs/>
              </w:rPr>
            </w:pPr>
            <w:r w:rsidRPr="00D0488A">
              <w:rPr>
                <w:iCs/>
              </w:rPr>
              <w:t>Mean leaf width (cm)</w:t>
            </w:r>
          </w:p>
        </w:tc>
        <w:tc>
          <w:tcPr>
            <w:tcW w:w="2175" w:type="dxa"/>
            <w:tcBorders>
              <w:top w:val="nil"/>
              <w:left w:val="nil"/>
              <w:bottom w:val="nil"/>
              <w:right w:val="nil"/>
            </w:tcBorders>
            <w:tcMar>
              <w:top w:w="-353" w:type="dxa"/>
              <w:left w:w="-353" w:type="dxa"/>
              <w:bottom w:w="-353" w:type="dxa"/>
              <w:right w:w="-353" w:type="dxa"/>
            </w:tcMar>
          </w:tcPr>
          <w:p w14:paraId="2216F222" w14:textId="77777777" w:rsidR="00F25F84" w:rsidRPr="00D0488A" w:rsidRDefault="00F25F84" w:rsidP="0047445E">
            <w:pPr>
              <w:spacing w:line="216" w:lineRule="auto"/>
              <w:jc w:val="center"/>
              <w:rPr>
                <w:iCs/>
              </w:rPr>
            </w:pPr>
            <w:r w:rsidRPr="00D0488A">
              <w:rPr>
                <w:iCs/>
              </w:rPr>
              <w:t>1.54  ( 0.57 )</w:t>
            </w:r>
          </w:p>
        </w:tc>
        <w:tc>
          <w:tcPr>
            <w:tcW w:w="2370" w:type="dxa"/>
            <w:tcBorders>
              <w:top w:val="nil"/>
              <w:left w:val="nil"/>
              <w:bottom w:val="nil"/>
              <w:right w:val="nil"/>
            </w:tcBorders>
            <w:tcMar>
              <w:top w:w="-353" w:type="dxa"/>
              <w:left w:w="-353" w:type="dxa"/>
              <w:bottom w:w="-353" w:type="dxa"/>
              <w:right w:w="-353" w:type="dxa"/>
            </w:tcMar>
          </w:tcPr>
          <w:p w14:paraId="6553CD5A" w14:textId="77777777" w:rsidR="00F25F84" w:rsidRPr="00D0488A" w:rsidRDefault="00F25F84" w:rsidP="0047445E">
            <w:pPr>
              <w:spacing w:line="216" w:lineRule="auto"/>
              <w:jc w:val="center"/>
              <w:rPr>
                <w:iCs/>
              </w:rPr>
            </w:pPr>
            <w:r w:rsidRPr="00D0488A">
              <w:rPr>
                <w:iCs/>
              </w:rPr>
              <w:t>1.44  ( 0.51 )</w:t>
            </w:r>
          </w:p>
        </w:tc>
        <w:tc>
          <w:tcPr>
            <w:tcW w:w="810" w:type="dxa"/>
            <w:tcBorders>
              <w:top w:val="nil"/>
              <w:left w:val="nil"/>
              <w:bottom w:val="nil"/>
              <w:right w:val="nil"/>
            </w:tcBorders>
            <w:tcMar>
              <w:top w:w="-353" w:type="dxa"/>
              <w:left w:w="-353" w:type="dxa"/>
              <w:bottom w:w="-353" w:type="dxa"/>
              <w:right w:w="-353" w:type="dxa"/>
            </w:tcMar>
          </w:tcPr>
          <w:p w14:paraId="5AF9EF14" w14:textId="77777777" w:rsidR="00F25F84" w:rsidRPr="00D0488A" w:rsidRDefault="00F25F84" w:rsidP="0047445E">
            <w:pPr>
              <w:spacing w:line="216" w:lineRule="auto"/>
              <w:jc w:val="center"/>
              <w:rPr>
                <w:iCs/>
              </w:rPr>
            </w:pPr>
            <w:r w:rsidRPr="00D0488A">
              <w:rPr>
                <w:iCs/>
              </w:rPr>
              <w:t>0.20</w:t>
            </w:r>
          </w:p>
        </w:tc>
      </w:tr>
      <w:tr w:rsidR="00F25F84" w:rsidRPr="00D0488A" w14:paraId="0DC0DB6D" w14:textId="77777777" w:rsidTr="0047445E">
        <w:trPr>
          <w:cantSplit/>
          <w:trHeight w:val="56"/>
        </w:trPr>
        <w:tc>
          <w:tcPr>
            <w:tcW w:w="675" w:type="dxa"/>
            <w:tcBorders>
              <w:top w:val="nil"/>
              <w:left w:val="nil"/>
              <w:bottom w:val="nil"/>
              <w:right w:val="nil"/>
            </w:tcBorders>
            <w:shd w:val="clear" w:color="auto" w:fill="auto"/>
            <w:tcMar>
              <w:top w:w="-353" w:type="dxa"/>
              <w:left w:w="-353" w:type="dxa"/>
              <w:bottom w:w="-353" w:type="dxa"/>
              <w:right w:w="-353" w:type="dxa"/>
            </w:tcMar>
          </w:tcPr>
          <w:p w14:paraId="1033C86A" w14:textId="77777777" w:rsidR="00F25F84" w:rsidRPr="00D0488A" w:rsidRDefault="00F25F84" w:rsidP="0047445E">
            <w:pPr>
              <w:spacing w:line="216" w:lineRule="auto"/>
              <w:jc w:val="center"/>
              <w:rPr>
                <w:iCs/>
              </w:rPr>
            </w:pPr>
          </w:p>
        </w:tc>
        <w:tc>
          <w:tcPr>
            <w:tcW w:w="3510" w:type="dxa"/>
            <w:tcBorders>
              <w:top w:val="nil"/>
              <w:left w:val="nil"/>
              <w:bottom w:val="nil"/>
              <w:right w:val="nil"/>
            </w:tcBorders>
            <w:shd w:val="clear" w:color="auto" w:fill="auto"/>
            <w:tcMar>
              <w:top w:w="-353" w:type="dxa"/>
              <w:left w:w="-353" w:type="dxa"/>
              <w:bottom w:w="-353" w:type="dxa"/>
              <w:right w:w="-353" w:type="dxa"/>
            </w:tcMar>
          </w:tcPr>
          <w:p w14:paraId="2D9C36A4" w14:textId="77777777" w:rsidR="00F25F84" w:rsidRPr="00D0488A" w:rsidRDefault="00F25F84" w:rsidP="0047445E">
            <w:pPr>
              <w:spacing w:line="216" w:lineRule="auto"/>
              <w:jc w:val="center"/>
              <w:rPr>
                <w:b/>
                <w:iCs/>
              </w:rPr>
            </w:pPr>
            <w:r w:rsidRPr="00D0488A">
              <w:rPr>
                <w:b/>
                <w:iCs/>
              </w:rPr>
              <w:t>St dev leaf width (cm)</w:t>
            </w:r>
          </w:p>
        </w:tc>
        <w:tc>
          <w:tcPr>
            <w:tcW w:w="2175" w:type="dxa"/>
            <w:tcBorders>
              <w:top w:val="nil"/>
              <w:left w:val="nil"/>
              <w:bottom w:val="nil"/>
              <w:right w:val="nil"/>
            </w:tcBorders>
            <w:tcMar>
              <w:top w:w="-353" w:type="dxa"/>
              <w:left w:w="-353" w:type="dxa"/>
              <w:bottom w:w="-353" w:type="dxa"/>
              <w:right w:w="-353" w:type="dxa"/>
            </w:tcMar>
          </w:tcPr>
          <w:p w14:paraId="5CE90AE4" w14:textId="77777777" w:rsidR="00F25F84" w:rsidRPr="00D0488A" w:rsidRDefault="00F25F84" w:rsidP="0047445E">
            <w:pPr>
              <w:spacing w:line="216" w:lineRule="auto"/>
              <w:jc w:val="center"/>
              <w:rPr>
                <w:b/>
                <w:iCs/>
              </w:rPr>
            </w:pPr>
            <w:r w:rsidRPr="00D0488A">
              <w:rPr>
                <w:b/>
                <w:iCs/>
              </w:rPr>
              <w:t>0.28  ( 0.13 )</w:t>
            </w:r>
          </w:p>
        </w:tc>
        <w:tc>
          <w:tcPr>
            <w:tcW w:w="2370" w:type="dxa"/>
            <w:tcBorders>
              <w:top w:val="nil"/>
              <w:left w:val="nil"/>
              <w:bottom w:val="nil"/>
              <w:right w:val="nil"/>
            </w:tcBorders>
            <w:tcMar>
              <w:top w:w="-353" w:type="dxa"/>
              <w:left w:w="-353" w:type="dxa"/>
              <w:bottom w:w="-353" w:type="dxa"/>
              <w:right w:w="-353" w:type="dxa"/>
            </w:tcMar>
          </w:tcPr>
          <w:p w14:paraId="7353BA72" w14:textId="77777777" w:rsidR="00F25F84" w:rsidRPr="00D0488A" w:rsidRDefault="00F25F84" w:rsidP="0047445E">
            <w:pPr>
              <w:spacing w:line="216" w:lineRule="auto"/>
              <w:jc w:val="center"/>
              <w:rPr>
                <w:b/>
                <w:iCs/>
              </w:rPr>
            </w:pPr>
            <w:r w:rsidRPr="00D0488A">
              <w:rPr>
                <w:b/>
                <w:iCs/>
              </w:rPr>
              <w:t>0.22  ( 0.09 )</w:t>
            </w:r>
          </w:p>
        </w:tc>
        <w:tc>
          <w:tcPr>
            <w:tcW w:w="810" w:type="dxa"/>
            <w:tcBorders>
              <w:top w:val="nil"/>
              <w:left w:val="nil"/>
              <w:bottom w:val="nil"/>
              <w:right w:val="nil"/>
            </w:tcBorders>
            <w:tcMar>
              <w:top w:w="-353" w:type="dxa"/>
              <w:left w:w="-353" w:type="dxa"/>
              <w:bottom w:w="-353" w:type="dxa"/>
              <w:right w:w="-353" w:type="dxa"/>
            </w:tcMar>
          </w:tcPr>
          <w:p w14:paraId="6E249DA6" w14:textId="77777777" w:rsidR="00F25F84" w:rsidRPr="00D0488A" w:rsidRDefault="00F25F84" w:rsidP="0047445E">
            <w:pPr>
              <w:spacing w:line="216" w:lineRule="auto"/>
              <w:jc w:val="center"/>
              <w:rPr>
                <w:b/>
                <w:iCs/>
              </w:rPr>
            </w:pPr>
            <w:r w:rsidRPr="00D0488A">
              <w:rPr>
                <w:b/>
                <w:iCs/>
              </w:rPr>
              <w:t>0.02</w:t>
            </w:r>
          </w:p>
        </w:tc>
      </w:tr>
      <w:tr w:rsidR="00F25F84" w:rsidRPr="00D0488A" w14:paraId="0F169BD0" w14:textId="77777777" w:rsidTr="0047445E">
        <w:trPr>
          <w:cantSplit/>
          <w:trHeight w:val="56"/>
        </w:trPr>
        <w:tc>
          <w:tcPr>
            <w:tcW w:w="675" w:type="dxa"/>
            <w:tcBorders>
              <w:top w:val="nil"/>
              <w:left w:val="nil"/>
              <w:bottom w:val="nil"/>
              <w:right w:val="nil"/>
            </w:tcBorders>
            <w:shd w:val="clear" w:color="auto" w:fill="auto"/>
            <w:tcMar>
              <w:top w:w="-353" w:type="dxa"/>
              <w:left w:w="-353" w:type="dxa"/>
              <w:bottom w:w="-353" w:type="dxa"/>
              <w:right w:w="-353" w:type="dxa"/>
            </w:tcMar>
          </w:tcPr>
          <w:p w14:paraId="3AAE8A4A" w14:textId="77777777" w:rsidR="00F25F84" w:rsidRPr="00D0488A" w:rsidRDefault="00F25F84" w:rsidP="0047445E">
            <w:pPr>
              <w:spacing w:line="216" w:lineRule="auto"/>
              <w:jc w:val="center"/>
              <w:rPr>
                <w:iCs/>
              </w:rPr>
            </w:pPr>
          </w:p>
        </w:tc>
        <w:tc>
          <w:tcPr>
            <w:tcW w:w="3510" w:type="dxa"/>
            <w:tcBorders>
              <w:top w:val="nil"/>
              <w:left w:val="nil"/>
              <w:bottom w:val="nil"/>
              <w:right w:val="nil"/>
            </w:tcBorders>
            <w:shd w:val="clear" w:color="auto" w:fill="auto"/>
            <w:tcMar>
              <w:top w:w="-353" w:type="dxa"/>
              <w:left w:w="-353" w:type="dxa"/>
              <w:bottom w:w="-353" w:type="dxa"/>
              <w:right w:w="-353" w:type="dxa"/>
            </w:tcMar>
          </w:tcPr>
          <w:p w14:paraId="54FBFA5F" w14:textId="77777777" w:rsidR="00F25F84" w:rsidRPr="00D0488A" w:rsidRDefault="00F25F84" w:rsidP="0047445E">
            <w:pPr>
              <w:spacing w:line="216" w:lineRule="auto"/>
              <w:jc w:val="center"/>
              <w:rPr>
                <w:iCs/>
              </w:rPr>
            </w:pPr>
            <w:r w:rsidRPr="00D0488A">
              <w:rPr>
                <w:iCs/>
              </w:rPr>
              <w:t>Mean leaf area (cm²)</w:t>
            </w:r>
          </w:p>
        </w:tc>
        <w:tc>
          <w:tcPr>
            <w:tcW w:w="2175" w:type="dxa"/>
            <w:tcBorders>
              <w:top w:val="nil"/>
              <w:left w:val="nil"/>
              <w:bottom w:val="nil"/>
              <w:right w:val="nil"/>
            </w:tcBorders>
            <w:tcMar>
              <w:top w:w="-353" w:type="dxa"/>
              <w:left w:w="-353" w:type="dxa"/>
              <w:bottom w:w="-353" w:type="dxa"/>
              <w:right w:w="-353" w:type="dxa"/>
            </w:tcMar>
          </w:tcPr>
          <w:p w14:paraId="61C0DEE8" w14:textId="77777777" w:rsidR="00F25F84" w:rsidRPr="00D0488A" w:rsidRDefault="00F25F84" w:rsidP="0047445E">
            <w:pPr>
              <w:spacing w:line="216" w:lineRule="auto"/>
              <w:jc w:val="center"/>
              <w:rPr>
                <w:iCs/>
              </w:rPr>
            </w:pPr>
            <w:r w:rsidRPr="00D0488A">
              <w:rPr>
                <w:iCs/>
              </w:rPr>
              <w:t>3.4  ( 2.45 )</w:t>
            </w:r>
          </w:p>
        </w:tc>
        <w:tc>
          <w:tcPr>
            <w:tcW w:w="2370" w:type="dxa"/>
            <w:tcBorders>
              <w:top w:val="nil"/>
              <w:left w:val="nil"/>
              <w:bottom w:val="nil"/>
              <w:right w:val="nil"/>
            </w:tcBorders>
            <w:tcMar>
              <w:top w:w="-353" w:type="dxa"/>
              <w:left w:w="-353" w:type="dxa"/>
              <w:bottom w:w="-353" w:type="dxa"/>
              <w:right w:w="-353" w:type="dxa"/>
            </w:tcMar>
          </w:tcPr>
          <w:p w14:paraId="3F3466AA" w14:textId="77777777" w:rsidR="00F25F84" w:rsidRPr="00D0488A" w:rsidRDefault="00F25F84" w:rsidP="0047445E">
            <w:pPr>
              <w:spacing w:line="216" w:lineRule="auto"/>
              <w:jc w:val="center"/>
              <w:rPr>
                <w:iCs/>
              </w:rPr>
            </w:pPr>
            <w:r w:rsidRPr="00D0488A">
              <w:rPr>
                <w:iCs/>
              </w:rPr>
              <w:t>3.46  ( 2.27 )</w:t>
            </w:r>
          </w:p>
        </w:tc>
        <w:tc>
          <w:tcPr>
            <w:tcW w:w="810" w:type="dxa"/>
            <w:tcBorders>
              <w:top w:val="nil"/>
              <w:left w:val="nil"/>
              <w:bottom w:val="nil"/>
              <w:right w:val="nil"/>
            </w:tcBorders>
            <w:tcMar>
              <w:top w:w="-353" w:type="dxa"/>
              <w:left w:w="-353" w:type="dxa"/>
              <w:bottom w:w="-353" w:type="dxa"/>
              <w:right w:w="-353" w:type="dxa"/>
            </w:tcMar>
          </w:tcPr>
          <w:p w14:paraId="58534F50" w14:textId="77777777" w:rsidR="00F25F84" w:rsidRPr="00D0488A" w:rsidRDefault="00F25F84" w:rsidP="0047445E">
            <w:pPr>
              <w:spacing w:line="216" w:lineRule="auto"/>
              <w:jc w:val="center"/>
              <w:rPr>
                <w:iCs/>
              </w:rPr>
            </w:pPr>
            <w:r w:rsidRPr="00D0488A">
              <w:rPr>
                <w:iCs/>
              </w:rPr>
              <w:t>0.45</w:t>
            </w:r>
          </w:p>
        </w:tc>
      </w:tr>
      <w:tr w:rsidR="00F25F84" w:rsidRPr="00D0488A" w14:paraId="167494B9" w14:textId="77777777" w:rsidTr="0047445E">
        <w:trPr>
          <w:cantSplit/>
          <w:trHeight w:val="56"/>
        </w:trPr>
        <w:tc>
          <w:tcPr>
            <w:tcW w:w="675" w:type="dxa"/>
            <w:tcBorders>
              <w:top w:val="nil"/>
              <w:left w:val="nil"/>
              <w:bottom w:val="nil"/>
              <w:right w:val="nil"/>
            </w:tcBorders>
            <w:shd w:val="clear" w:color="auto" w:fill="auto"/>
            <w:tcMar>
              <w:top w:w="-353" w:type="dxa"/>
              <w:left w:w="-353" w:type="dxa"/>
              <w:bottom w:w="-353" w:type="dxa"/>
              <w:right w:w="-353" w:type="dxa"/>
            </w:tcMar>
          </w:tcPr>
          <w:p w14:paraId="716435AE" w14:textId="77777777" w:rsidR="00F25F84" w:rsidRPr="00D0488A" w:rsidRDefault="00F25F84" w:rsidP="0047445E">
            <w:pPr>
              <w:spacing w:line="216" w:lineRule="auto"/>
              <w:jc w:val="center"/>
              <w:rPr>
                <w:iCs/>
              </w:rPr>
            </w:pPr>
          </w:p>
        </w:tc>
        <w:tc>
          <w:tcPr>
            <w:tcW w:w="3510" w:type="dxa"/>
            <w:tcBorders>
              <w:top w:val="nil"/>
              <w:left w:val="nil"/>
              <w:bottom w:val="nil"/>
              <w:right w:val="nil"/>
            </w:tcBorders>
            <w:shd w:val="clear" w:color="auto" w:fill="auto"/>
            <w:tcMar>
              <w:top w:w="-353" w:type="dxa"/>
              <w:left w:w="-353" w:type="dxa"/>
              <w:bottom w:w="-353" w:type="dxa"/>
              <w:right w:w="-353" w:type="dxa"/>
            </w:tcMar>
          </w:tcPr>
          <w:p w14:paraId="2C6C3A1D" w14:textId="77777777" w:rsidR="00F25F84" w:rsidRPr="00D0488A" w:rsidRDefault="00F25F84" w:rsidP="0047445E">
            <w:pPr>
              <w:spacing w:line="216" w:lineRule="auto"/>
              <w:jc w:val="center"/>
              <w:rPr>
                <w:iCs/>
              </w:rPr>
            </w:pPr>
            <w:r w:rsidRPr="00D0488A">
              <w:rPr>
                <w:iCs/>
              </w:rPr>
              <w:t>Time first flower (day)</w:t>
            </w:r>
          </w:p>
        </w:tc>
        <w:tc>
          <w:tcPr>
            <w:tcW w:w="2175" w:type="dxa"/>
            <w:tcBorders>
              <w:top w:val="nil"/>
              <w:left w:val="nil"/>
              <w:bottom w:val="nil"/>
              <w:right w:val="nil"/>
            </w:tcBorders>
            <w:tcMar>
              <w:top w:w="-353" w:type="dxa"/>
              <w:left w:w="-353" w:type="dxa"/>
              <w:bottom w:w="-353" w:type="dxa"/>
              <w:right w:w="-353" w:type="dxa"/>
            </w:tcMar>
          </w:tcPr>
          <w:p w14:paraId="4EFE4593" w14:textId="77777777" w:rsidR="00F25F84" w:rsidRPr="00D0488A" w:rsidRDefault="00F25F84" w:rsidP="0047445E">
            <w:pPr>
              <w:spacing w:line="216" w:lineRule="auto"/>
              <w:jc w:val="center"/>
              <w:rPr>
                <w:iCs/>
              </w:rPr>
            </w:pPr>
            <w:r w:rsidRPr="00D0488A">
              <w:rPr>
                <w:iCs/>
              </w:rPr>
              <w:t>35.57  ( 4.73 )</w:t>
            </w:r>
          </w:p>
        </w:tc>
        <w:tc>
          <w:tcPr>
            <w:tcW w:w="2370" w:type="dxa"/>
            <w:tcBorders>
              <w:top w:val="nil"/>
              <w:left w:val="nil"/>
              <w:bottom w:val="nil"/>
              <w:right w:val="nil"/>
            </w:tcBorders>
            <w:tcMar>
              <w:top w:w="-353" w:type="dxa"/>
              <w:left w:w="-353" w:type="dxa"/>
              <w:bottom w:w="-353" w:type="dxa"/>
              <w:right w:w="-353" w:type="dxa"/>
            </w:tcMar>
          </w:tcPr>
          <w:p w14:paraId="0BBFE67B" w14:textId="77777777" w:rsidR="00F25F84" w:rsidRPr="00D0488A" w:rsidRDefault="00F25F84" w:rsidP="0047445E">
            <w:pPr>
              <w:spacing w:line="216" w:lineRule="auto"/>
              <w:jc w:val="center"/>
              <w:rPr>
                <w:iCs/>
              </w:rPr>
            </w:pPr>
            <w:r w:rsidRPr="00D0488A">
              <w:rPr>
                <w:iCs/>
              </w:rPr>
              <w:t>33.2  ( 3.66 )</w:t>
            </w:r>
          </w:p>
        </w:tc>
        <w:tc>
          <w:tcPr>
            <w:tcW w:w="810" w:type="dxa"/>
            <w:tcBorders>
              <w:top w:val="nil"/>
              <w:left w:val="nil"/>
              <w:bottom w:val="nil"/>
              <w:right w:val="nil"/>
            </w:tcBorders>
            <w:tcMar>
              <w:top w:w="-353" w:type="dxa"/>
              <w:left w:w="-353" w:type="dxa"/>
              <w:bottom w:w="-353" w:type="dxa"/>
              <w:right w:w="-353" w:type="dxa"/>
            </w:tcMar>
          </w:tcPr>
          <w:p w14:paraId="5BF9BA80" w14:textId="77777777" w:rsidR="00F25F84" w:rsidRPr="00D0488A" w:rsidRDefault="00F25F84" w:rsidP="0047445E">
            <w:pPr>
              <w:spacing w:line="216" w:lineRule="auto"/>
              <w:jc w:val="center"/>
              <w:rPr>
                <w:iCs/>
              </w:rPr>
            </w:pPr>
            <w:r w:rsidRPr="00D0488A">
              <w:rPr>
                <w:iCs/>
              </w:rPr>
              <w:t>0.06</w:t>
            </w:r>
          </w:p>
        </w:tc>
      </w:tr>
      <w:tr w:rsidR="00F25F84" w:rsidRPr="00D0488A" w14:paraId="0EBB7F29" w14:textId="77777777" w:rsidTr="0047445E">
        <w:trPr>
          <w:cantSplit/>
          <w:trHeight w:val="56"/>
        </w:trPr>
        <w:tc>
          <w:tcPr>
            <w:tcW w:w="675" w:type="dxa"/>
            <w:tcBorders>
              <w:top w:val="nil"/>
              <w:left w:val="nil"/>
              <w:bottom w:val="nil"/>
              <w:right w:val="nil"/>
            </w:tcBorders>
            <w:shd w:val="clear" w:color="auto" w:fill="auto"/>
            <w:tcMar>
              <w:top w:w="-353" w:type="dxa"/>
              <w:left w:w="-353" w:type="dxa"/>
              <w:bottom w:w="-353" w:type="dxa"/>
              <w:right w:w="-353" w:type="dxa"/>
            </w:tcMar>
          </w:tcPr>
          <w:p w14:paraId="117A36FB" w14:textId="77777777" w:rsidR="00F25F84" w:rsidRPr="00D0488A" w:rsidRDefault="00F25F84" w:rsidP="0047445E">
            <w:pPr>
              <w:spacing w:line="216" w:lineRule="auto"/>
              <w:jc w:val="center"/>
              <w:rPr>
                <w:iCs/>
              </w:rPr>
            </w:pPr>
          </w:p>
        </w:tc>
        <w:tc>
          <w:tcPr>
            <w:tcW w:w="3510" w:type="dxa"/>
            <w:tcBorders>
              <w:top w:val="nil"/>
              <w:left w:val="nil"/>
              <w:bottom w:val="nil"/>
              <w:right w:val="nil"/>
            </w:tcBorders>
            <w:shd w:val="clear" w:color="auto" w:fill="auto"/>
            <w:tcMar>
              <w:top w:w="-353" w:type="dxa"/>
              <w:left w:w="-353" w:type="dxa"/>
              <w:bottom w:w="-353" w:type="dxa"/>
              <w:right w:w="-353" w:type="dxa"/>
            </w:tcMar>
          </w:tcPr>
          <w:p w14:paraId="189BF063" w14:textId="77777777" w:rsidR="00F25F84" w:rsidRPr="00D0488A" w:rsidRDefault="00F25F84" w:rsidP="0047445E">
            <w:pPr>
              <w:spacing w:line="216" w:lineRule="auto"/>
              <w:jc w:val="center"/>
              <w:rPr>
                <w:b/>
                <w:iCs/>
              </w:rPr>
            </w:pPr>
            <w:r w:rsidRPr="00D0488A">
              <w:rPr>
                <w:b/>
                <w:iCs/>
              </w:rPr>
              <w:t>Number of flowering stems</w:t>
            </w:r>
          </w:p>
        </w:tc>
        <w:tc>
          <w:tcPr>
            <w:tcW w:w="2175" w:type="dxa"/>
            <w:tcBorders>
              <w:top w:val="nil"/>
              <w:left w:val="nil"/>
              <w:bottom w:val="nil"/>
              <w:right w:val="nil"/>
            </w:tcBorders>
            <w:tcMar>
              <w:top w:w="-353" w:type="dxa"/>
              <w:left w:w="-353" w:type="dxa"/>
              <w:bottom w:w="-353" w:type="dxa"/>
              <w:right w:w="-353" w:type="dxa"/>
            </w:tcMar>
          </w:tcPr>
          <w:p w14:paraId="3161B818" w14:textId="77777777" w:rsidR="00F25F84" w:rsidRPr="00D0488A" w:rsidRDefault="00F25F84" w:rsidP="0047445E">
            <w:pPr>
              <w:spacing w:line="216" w:lineRule="auto"/>
              <w:jc w:val="center"/>
              <w:rPr>
                <w:b/>
                <w:iCs/>
              </w:rPr>
            </w:pPr>
            <w:r w:rsidRPr="00D0488A">
              <w:rPr>
                <w:b/>
                <w:iCs/>
              </w:rPr>
              <w:t>13.21  ( 4.25 )</w:t>
            </w:r>
          </w:p>
        </w:tc>
        <w:tc>
          <w:tcPr>
            <w:tcW w:w="2370" w:type="dxa"/>
            <w:tcBorders>
              <w:top w:val="nil"/>
              <w:left w:val="nil"/>
              <w:bottom w:val="nil"/>
              <w:right w:val="nil"/>
            </w:tcBorders>
            <w:tcMar>
              <w:top w:w="-353" w:type="dxa"/>
              <w:left w:w="-353" w:type="dxa"/>
              <w:bottom w:w="-353" w:type="dxa"/>
              <w:right w:w="-353" w:type="dxa"/>
            </w:tcMar>
          </w:tcPr>
          <w:p w14:paraId="0CE0380E" w14:textId="77777777" w:rsidR="00F25F84" w:rsidRPr="00D0488A" w:rsidRDefault="00F25F84" w:rsidP="0047445E">
            <w:pPr>
              <w:spacing w:line="216" w:lineRule="auto"/>
              <w:jc w:val="center"/>
              <w:rPr>
                <w:b/>
                <w:iCs/>
              </w:rPr>
            </w:pPr>
            <w:r w:rsidRPr="00D0488A">
              <w:rPr>
                <w:b/>
                <w:iCs/>
              </w:rPr>
              <w:t>16.4  ( 5.25 )</w:t>
            </w:r>
          </w:p>
        </w:tc>
        <w:tc>
          <w:tcPr>
            <w:tcW w:w="810" w:type="dxa"/>
            <w:tcBorders>
              <w:top w:val="nil"/>
              <w:left w:val="nil"/>
              <w:bottom w:val="nil"/>
              <w:right w:val="nil"/>
            </w:tcBorders>
            <w:tcMar>
              <w:top w:w="-353" w:type="dxa"/>
              <w:left w:w="-353" w:type="dxa"/>
              <w:bottom w:w="-353" w:type="dxa"/>
              <w:right w:w="-353" w:type="dxa"/>
            </w:tcMar>
          </w:tcPr>
          <w:p w14:paraId="10D32191" w14:textId="77777777" w:rsidR="00F25F84" w:rsidRPr="00D0488A" w:rsidRDefault="00F25F84" w:rsidP="0047445E">
            <w:pPr>
              <w:spacing w:line="216" w:lineRule="auto"/>
              <w:jc w:val="center"/>
              <w:rPr>
                <w:b/>
                <w:iCs/>
              </w:rPr>
            </w:pPr>
            <w:r w:rsidRPr="00D0488A">
              <w:rPr>
                <w:b/>
                <w:iCs/>
              </w:rPr>
              <w:t>0.02</w:t>
            </w:r>
          </w:p>
        </w:tc>
      </w:tr>
      <w:tr w:rsidR="00F25F84" w:rsidRPr="00D0488A" w14:paraId="6F5E022F" w14:textId="77777777" w:rsidTr="0047445E">
        <w:trPr>
          <w:cantSplit/>
          <w:trHeight w:val="56"/>
        </w:trPr>
        <w:tc>
          <w:tcPr>
            <w:tcW w:w="675" w:type="dxa"/>
            <w:tcBorders>
              <w:top w:val="nil"/>
              <w:left w:val="nil"/>
              <w:bottom w:val="nil"/>
              <w:right w:val="nil"/>
            </w:tcBorders>
            <w:shd w:val="clear" w:color="auto" w:fill="auto"/>
            <w:tcMar>
              <w:top w:w="-353" w:type="dxa"/>
              <w:left w:w="-353" w:type="dxa"/>
              <w:bottom w:w="-353" w:type="dxa"/>
              <w:right w:w="-353" w:type="dxa"/>
            </w:tcMar>
          </w:tcPr>
          <w:p w14:paraId="4A0A064F" w14:textId="77777777" w:rsidR="00F25F84" w:rsidRPr="00D0488A" w:rsidRDefault="00F25F84" w:rsidP="0047445E">
            <w:pPr>
              <w:spacing w:line="216" w:lineRule="auto"/>
              <w:jc w:val="center"/>
              <w:rPr>
                <w:iCs/>
              </w:rPr>
            </w:pPr>
          </w:p>
        </w:tc>
        <w:tc>
          <w:tcPr>
            <w:tcW w:w="3510" w:type="dxa"/>
            <w:tcBorders>
              <w:top w:val="nil"/>
              <w:left w:val="nil"/>
              <w:bottom w:val="nil"/>
              <w:right w:val="nil"/>
            </w:tcBorders>
            <w:shd w:val="clear" w:color="auto" w:fill="auto"/>
            <w:tcMar>
              <w:top w:w="-353" w:type="dxa"/>
              <w:left w:w="-353" w:type="dxa"/>
              <w:bottom w:w="-353" w:type="dxa"/>
              <w:right w:w="-353" w:type="dxa"/>
            </w:tcMar>
          </w:tcPr>
          <w:p w14:paraId="7DA0EA4C" w14:textId="77777777" w:rsidR="00F25F84" w:rsidRPr="00D0488A" w:rsidRDefault="00F25F84" w:rsidP="0047445E">
            <w:pPr>
              <w:spacing w:line="216" w:lineRule="auto"/>
              <w:jc w:val="center"/>
              <w:rPr>
                <w:iCs/>
              </w:rPr>
            </w:pPr>
            <w:r w:rsidRPr="00D0488A">
              <w:rPr>
                <w:iCs/>
              </w:rPr>
              <w:t>Maximum flowering stem length (cm)</w:t>
            </w:r>
          </w:p>
        </w:tc>
        <w:tc>
          <w:tcPr>
            <w:tcW w:w="2175" w:type="dxa"/>
            <w:tcBorders>
              <w:top w:val="nil"/>
              <w:left w:val="nil"/>
              <w:bottom w:val="nil"/>
              <w:right w:val="nil"/>
            </w:tcBorders>
            <w:tcMar>
              <w:top w:w="-353" w:type="dxa"/>
              <w:left w:w="-353" w:type="dxa"/>
              <w:bottom w:w="-353" w:type="dxa"/>
              <w:right w:w="-353" w:type="dxa"/>
            </w:tcMar>
          </w:tcPr>
          <w:p w14:paraId="21497181" w14:textId="77777777" w:rsidR="00F25F84" w:rsidRPr="00D0488A" w:rsidRDefault="00F25F84" w:rsidP="0047445E">
            <w:pPr>
              <w:spacing w:line="216" w:lineRule="auto"/>
              <w:jc w:val="center"/>
              <w:rPr>
                <w:iCs/>
              </w:rPr>
            </w:pPr>
            <w:r w:rsidRPr="00D0488A">
              <w:rPr>
                <w:iCs/>
              </w:rPr>
              <w:t>64.98  ( 9.65 )</w:t>
            </w:r>
          </w:p>
        </w:tc>
        <w:tc>
          <w:tcPr>
            <w:tcW w:w="2370" w:type="dxa"/>
            <w:tcBorders>
              <w:top w:val="nil"/>
              <w:left w:val="nil"/>
              <w:bottom w:val="nil"/>
              <w:right w:val="nil"/>
            </w:tcBorders>
            <w:tcMar>
              <w:top w:w="-353" w:type="dxa"/>
              <w:left w:w="-353" w:type="dxa"/>
              <w:bottom w:w="-353" w:type="dxa"/>
              <w:right w:w="-353" w:type="dxa"/>
            </w:tcMar>
          </w:tcPr>
          <w:p w14:paraId="19941A23" w14:textId="77777777" w:rsidR="00F25F84" w:rsidRPr="00D0488A" w:rsidRDefault="00F25F84" w:rsidP="0047445E">
            <w:pPr>
              <w:spacing w:line="216" w:lineRule="auto"/>
              <w:jc w:val="center"/>
              <w:rPr>
                <w:iCs/>
              </w:rPr>
            </w:pPr>
            <w:r w:rsidRPr="00D0488A">
              <w:rPr>
                <w:iCs/>
              </w:rPr>
              <w:t>62.41  ( 9.34 )</w:t>
            </w:r>
          </w:p>
        </w:tc>
        <w:tc>
          <w:tcPr>
            <w:tcW w:w="810" w:type="dxa"/>
            <w:tcBorders>
              <w:top w:val="nil"/>
              <w:left w:val="nil"/>
              <w:bottom w:val="nil"/>
              <w:right w:val="nil"/>
            </w:tcBorders>
            <w:tcMar>
              <w:top w:w="-353" w:type="dxa"/>
              <w:left w:w="-353" w:type="dxa"/>
              <w:bottom w:w="-353" w:type="dxa"/>
              <w:right w:w="-353" w:type="dxa"/>
            </w:tcMar>
          </w:tcPr>
          <w:p w14:paraId="61BB7400" w14:textId="77777777" w:rsidR="00F25F84" w:rsidRPr="00D0488A" w:rsidRDefault="00F25F84" w:rsidP="0047445E">
            <w:pPr>
              <w:spacing w:line="216" w:lineRule="auto"/>
              <w:jc w:val="center"/>
              <w:rPr>
                <w:iCs/>
              </w:rPr>
            </w:pPr>
            <w:r w:rsidRPr="00D0488A">
              <w:rPr>
                <w:iCs/>
              </w:rPr>
              <w:t>0.13</w:t>
            </w:r>
          </w:p>
        </w:tc>
      </w:tr>
      <w:tr w:rsidR="00F25F84" w:rsidRPr="00D0488A" w14:paraId="01A8EB13" w14:textId="77777777" w:rsidTr="0033066A">
        <w:trPr>
          <w:cantSplit/>
          <w:trHeight w:val="56"/>
        </w:trPr>
        <w:tc>
          <w:tcPr>
            <w:tcW w:w="675" w:type="dxa"/>
            <w:tcBorders>
              <w:top w:val="nil"/>
              <w:left w:val="nil"/>
              <w:bottom w:val="nil"/>
              <w:right w:val="nil"/>
            </w:tcBorders>
            <w:shd w:val="clear" w:color="auto" w:fill="auto"/>
            <w:tcMar>
              <w:top w:w="-353" w:type="dxa"/>
              <w:left w:w="-353" w:type="dxa"/>
              <w:bottom w:w="-353" w:type="dxa"/>
              <w:right w:w="-353" w:type="dxa"/>
            </w:tcMar>
          </w:tcPr>
          <w:p w14:paraId="0486AB48" w14:textId="77777777" w:rsidR="00F25F84" w:rsidRPr="00D0488A" w:rsidRDefault="00F25F84" w:rsidP="0047445E">
            <w:pPr>
              <w:spacing w:line="216" w:lineRule="auto"/>
              <w:jc w:val="center"/>
              <w:rPr>
                <w:iCs/>
              </w:rPr>
            </w:pPr>
          </w:p>
        </w:tc>
        <w:tc>
          <w:tcPr>
            <w:tcW w:w="3510" w:type="dxa"/>
            <w:tcBorders>
              <w:top w:val="nil"/>
              <w:left w:val="nil"/>
              <w:bottom w:val="nil"/>
              <w:right w:val="nil"/>
            </w:tcBorders>
            <w:shd w:val="clear" w:color="auto" w:fill="auto"/>
            <w:tcMar>
              <w:top w:w="-353" w:type="dxa"/>
              <w:left w:w="-353" w:type="dxa"/>
              <w:bottom w:w="-353" w:type="dxa"/>
              <w:right w:w="-353" w:type="dxa"/>
            </w:tcMar>
          </w:tcPr>
          <w:p w14:paraId="3D659357" w14:textId="77777777" w:rsidR="00F25F84" w:rsidRPr="00D0488A" w:rsidRDefault="00F25F84" w:rsidP="0047445E">
            <w:pPr>
              <w:spacing w:line="216" w:lineRule="auto"/>
              <w:jc w:val="center"/>
              <w:rPr>
                <w:b/>
                <w:iCs/>
              </w:rPr>
            </w:pPr>
            <w:r w:rsidRPr="00D0488A">
              <w:rPr>
                <w:b/>
                <w:iCs/>
              </w:rPr>
              <w:t>Number of flowers by flowering stem</w:t>
            </w:r>
          </w:p>
        </w:tc>
        <w:tc>
          <w:tcPr>
            <w:tcW w:w="2175" w:type="dxa"/>
            <w:tcBorders>
              <w:top w:val="nil"/>
              <w:left w:val="nil"/>
              <w:bottom w:val="nil"/>
              <w:right w:val="nil"/>
            </w:tcBorders>
            <w:tcMar>
              <w:top w:w="-353" w:type="dxa"/>
              <w:left w:w="-353" w:type="dxa"/>
              <w:bottom w:w="-353" w:type="dxa"/>
              <w:right w:w="-353" w:type="dxa"/>
            </w:tcMar>
          </w:tcPr>
          <w:p w14:paraId="7CD2548E" w14:textId="77777777" w:rsidR="00F25F84" w:rsidRPr="00D0488A" w:rsidRDefault="00F25F84" w:rsidP="0047445E">
            <w:pPr>
              <w:spacing w:line="216" w:lineRule="auto"/>
              <w:jc w:val="center"/>
              <w:rPr>
                <w:b/>
                <w:iCs/>
              </w:rPr>
            </w:pPr>
            <w:r w:rsidRPr="00D0488A">
              <w:rPr>
                <w:b/>
                <w:iCs/>
              </w:rPr>
              <w:t>72.38  ( 33.07 )</w:t>
            </w:r>
          </w:p>
        </w:tc>
        <w:tc>
          <w:tcPr>
            <w:tcW w:w="2370" w:type="dxa"/>
            <w:tcBorders>
              <w:top w:val="nil"/>
              <w:left w:val="nil"/>
              <w:bottom w:val="nil"/>
              <w:right w:val="nil"/>
            </w:tcBorders>
            <w:tcMar>
              <w:top w:w="-353" w:type="dxa"/>
              <w:left w:w="-353" w:type="dxa"/>
              <w:bottom w:w="-353" w:type="dxa"/>
              <w:right w:w="-353" w:type="dxa"/>
            </w:tcMar>
          </w:tcPr>
          <w:p w14:paraId="2C02D7A1" w14:textId="77777777" w:rsidR="00F25F84" w:rsidRPr="00D0488A" w:rsidRDefault="00F25F84" w:rsidP="0047445E">
            <w:pPr>
              <w:spacing w:line="216" w:lineRule="auto"/>
              <w:jc w:val="center"/>
              <w:rPr>
                <w:b/>
                <w:iCs/>
              </w:rPr>
            </w:pPr>
            <w:r w:rsidRPr="00D0488A">
              <w:rPr>
                <w:b/>
                <w:iCs/>
              </w:rPr>
              <w:t>45.25  ( 15.45 )</w:t>
            </w:r>
          </w:p>
        </w:tc>
        <w:tc>
          <w:tcPr>
            <w:tcW w:w="810" w:type="dxa"/>
            <w:tcBorders>
              <w:top w:val="nil"/>
              <w:left w:val="nil"/>
              <w:bottom w:val="nil"/>
              <w:right w:val="nil"/>
            </w:tcBorders>
            <w:tcMar>
              <w:top w:w="-353" w:type="dxa"/>
              <w:left w:w="-353" w:type="dxa"/>
              <w:bottom w:w="-353" w:type="dxa"/>
              <w:right w:w="-353" w:type="dxa"/>
            </w:tcMar>
          </w:tcPr>
          <w:p w14:paraId="041701B3" w14:textId="77777777" w:rsidR="00F25F84" w:rsidRPr="00D0488A" w:rsidRDefault="00F25F84" w:rsidP="0047445E">
            <w:pPr>
              <w:spacing w:line="216" w:lineRule="auto"/>
              <w:jc w:val="center"/>
              <w:rPr>
                <w:b/>
                <w:iCs/>
              </w:rPr>
            </w:pPr>
            <w:r w:rsidRPr="00D0488A">
              <w:rPr>
                <w:b/>
                <w:iCs/>
              </w:rPr>
              <w:t>1.00</w:t>
            </w:r>
            <w:r w:rsidRPr="00D0488A">
              <w:rPr>
                <w:b/>
                <w:iCs/>
                <w:vertAlign w:val="superscript"/>
              </w:rPr>
              <w:t>e-04</w:t>
            </w:r>
          </w:p>
        </w:tc>
      </w:tr>
      <w:tr w:rsidR="00F25F84" w:rsidRPr="00D0488A" w14:paraId="13FACE78" w14:textId="77777777" w:rsidTr="0033066A">
        <w:trPr>
          <w:cantSplit/>
          <w:trHeight w:val="459"/>
        </w:trPr>
        <w:tc>
          <w:tcPr>
            <w:tcW w:w="675" w:type="dxa"/>
            <w:tcBorders>
              <w:top w:val="nil"/>
              <w:left w:val="nil"/>
              <w:bottom w:val="single" w:sz="24" w:space="0" w:color="000000"/>
              <w:right w:val="nil"/>
            </w:tcBorders>
            <w:shd w:val="clear" w:color="auto" w:fill="auto"/>
            <w:tcMar>
              <w:top w:w="-353" w:type="dxa"/>
              <w:left w:w="-353" w:type="dxa"/>
              <w:bottom w:w="-353" w:type="dxa"/>
              <w:right w:w="-353" w:type="dxa"/>
            </w:tcMar>
          </w:tcPr>
          <w:p w14:paraId="484EF079" w14:textId="77777777" w:rsidR="00F25F84" w:rsidRPr="00D0488A" w:rsidRDefault="00F25F84" w:rsidP="0047445E">
            <w:pPr>
              <w:spacing w:line="216" w:lineRule="auto"/>
              <w:jc w:val="center"/>
              <w:rPr>
                <w:iCs/>
              </w:rPr>
            </w:pPr>
          </w:p>
        </w:tc>
        <w:tc>
          <w:tcPr>
            <w:tcW w:w="3510" w:type="dxa"/>
            <w:tcBorders>
              <w:top w:val="nil"/>
              <w:left w:val="nil"/>
              <w:bottom w:val="single" w:sz="24" w:space="0" w:color="000000"/>
              <w:right w:val="nil"/>
            </w:tcBorders>
            <w:shd w:val="clear" w:color="auto" w:fill="auto"/>
            <w:tcMar>
              <w:top w:w="-353" w:type="dxa"/>
              <w:left w:w="-353" w:type="dxa"/>
              <w:bottom w:w="-353" w:type="dxa"/>
              <w:right w:w="-353" w:type="dxa"/>
            </w:tcMar>
          </w:tcPr>
          <w:p w14:paraId="176C311F" w14:textId="77777777" w:rsidR="00F25F84" w:rsidRPr="00D0488A" w:rsidRDefault="00F25F84" w:rsidP="0047445E">
            <w:pPr>
              <w:spacing w:line="216" w:lineRule="auto"/>
              <w:jc w:val="center"/>
              <w:rPr>
                <w:iCs/>
              </w:rPr>
            </w:pPr>
            <w:r w:rsidRPr="00D0488A">
              <w:rPr>
                <w:iCs/>
              </w:rPr>
              <w:t>Flowering duration (day)</w:t>
            </w:r>
          </w:p>
        </w:tc>
        <w:tc>
          <w:tcPr>
            <w:tcW w:w="2175" w:type="dxa"/>
            <w:tcBorders>
              <w:top w:val="nil"/>
              <w:left w:val="nil"/>
              <w:bottom w:val="single" w:sz="24" w:space="0" w:color="000000"/>
              <w:right w:val="nil"/>
            </w:tcBorders>
            <w:tcMar>
              <w:top w:w="-353" w:type="dxa"/>
              <w:left w:w="-353" w:type="dxa"/>
              <w:bottom w:w="-353" w:type="dxa"/>
              <w:right w:w="-353" w:type="dxa"/>
            </w:tcMar>
          </w:tcPr>
          <w:p w14:paraId="2CA52511" w14:textId="77777777" w:rsidR="00F25F84" w:rsidRPr="00D0488A" w:rsidRDefault="00F25F84" w:rsidP="0047445E">
            <w:pPr>
              <w:spacing w:line="216" w:lineRule="auto"/>
              <w:jc w:val="center"/>
              <w:rPr>
                <w:iCs/>
              </w:rPr>
            </w:pPr>
            <w:r w:rsidRPr="00D0488A">
              <w:rPr>
                <w:iCs/>
              </w:rPr>
              <w:t>43.68  ( 6.96 )</w:t>
            </w:r>
          </w:p>
        </w:tc>
        <w:tc>
          <w:tcPr>
            <w:tcW w:w="2370" w:type="dxa"/>
            <w:tcBorders>
              <w:top w:val="nil"/>
              <w:left w:val="nil"/>
              <w:bottom w:val="single" w:sz="24" w:space="0" w:color="000000"/>
              <w:right w:val="nil"/>
            </w:tcBorders>
            <w:tcMar>
              <w:top w:w="-353" w:type="dxa"/>
              <w:left w:w="-353" w:type="dxa"/>
              <w:bottom w:w="-353" w:type="dxa"/>
              <w:right w:w="-353" w:type="dxa"/>
            </w:tcMar>
          </w:tcPr>
          <w:p w14:paraId="568BB67F" w14:textId="77777777" w:rsidR="00F25F84" w:rsidRPr="00D0488A" w:rsidRDefault="00F25F84" w:rsidP="0047445E">
            <w:pPr>
              <w:spacing w:line="216" w:lineRule="auto"/>
              <w:jc w:val="center"/>
              <w:rPr>
                <w:iCs/>
              </w:rPr>
            </w:pPr>
            <w:r w:rsidRPr="00D0488A">
              <w:rPr>
                <w:iCs/>
              </w:rPr>
              <w:t>41.56  ( 7.38 )</w:t>
            </w:r>
          </w:p>
        </w:tc>
        <w:tc>
          <w:tcPr>
            <w:tcW w:w="810" w:type="dxa"/>
            <w:tcBorders>
              <w:top w:val="nil"/>
              <w:left w:val="nil"/>
              <w:bottom w:val="single" w:sz="24" w:space="0" w:color="000000"/>
              <w:right w:val="nil"/>
            </w:tcBorders>
            <w:tcMar>
              <w:top w:w="-353" w:type="dxa"/>
              <w:left w:w="-353" w:type="dxa"/>
              <w:bottom w:w="-353" w:type="dxa"/>
              <w:right w:w="-353" w:type="dxa"/>
            </w:tcMar>
          </w:tcPr>
          <w:p w14:paraId="48E4FE41" w14:textId="77777777" w:rsidR="00F25F84" w:rsidRPr="00D0488A" w:rsidRDefault="00F25F84" w:rsidP="0047445E">
            <w:pPr>
              <w:spacing w:line="216" w:lineRule="auto"/>
              <w:jc w:val="center"/>
              <w:rPr>
                <w:iCs/>
              </w:rPr>
            </w:pPr>
            <w:r w:rsidRPr="00D0488A">
              <w:rPr>
                <w:iCs/>
              </w:rPr>
              <w:t>0.23</w:t>
            </w:r>
          </w:p>
        </w:tc>
      </w:tr>
    </w:tbl>
    <w:p w14:paraId="17CF96AE" w14:textId="77777777" w:rsidR="00F25F84" w:rsidRDefault="00F25F84" w:rsidP="00F25F84">
      <w:pPr>
        <w:spacing w:before="240" w:after="240" w:line="276" w:lineRule="auto"/>
        <w:rPr>
          <w:b/>
          <w:i/>
        </w:rPr>
      </w:pPr>
      <w:proofErr w:type="spellStart"/>
      <w:r>
        <w:rPr>
          <w:i/>
          <w:vertAlign w:val="superscript"/>
        </w:rPr>
        <w:t>a</w:t>
      </w:r>
      <w:proofErr w:type="spellEnd"/>
      <w:r>
        <w:rPr>
          <w:i/>
        </w:rPr>
        <w:t xml:space="preserve"> The P value represents the proportions of the distribution with the expected difference of mean between each family after 10,000 random resamples equal to or less than the observed value. Significant values are represented in bold. The Ah03 S-allele is excluded because only two homozygotes survived. </w:t>
      </w:r>
      <w:r>
        <w:rPr>
          <w:i/>
          <w:vertAlign w:val="superscript"/>
        </w:rPr>
        <w:t>b</w:t>
      </w:r>
      <w:r>
        <w:rPr>
          <w:i/>
        </w:rPr>
        <w:t xml:space="preserve"> the standard deviation for the second family was not estimated because only one homozygote survived.</w:t>
      </w:r>
      <w:r>
        <w:br w:type="page"/>
      </w:r>
    </w:p>
    <w:p w14:paraId="11D456D3" w14:textId="4902EFF8" w:rsidR="00F25F84" w:rsidRDefault="00AA367A" w:rsidP="00F25F84">
      <w:pPr>
        <w:spacing w:before="240" w:after="240" w:line="276" w:lineRule="auto"/>
        <w:rPr>
          <w:i/>
          <w:sz w:val="24"/>
          <w:szCs w:val="24"/>
        </w:rPr>
      </w:pPr>
      <w:r>
        <w:rPr>
          <w:b/>
          <w:i/>
        </w:rPr>
        <w:lastRenderedPageBreak/>
        <w:t xml:space="preserve">Supplementary file </w:t>
      </w:r>
      <w:r w:rsidR="002B3CD8">
        <w:rPr>
          <w:b/>
          <w:i/>
        </w:rPr>
        <w:t>1d</w:t>
      </w:r>
      <w:r w:rsidR="00F25F84">
        <w:rPr>
          <w:b/>
          <w:i/>
        </w:rPr>
        <w:t>: Effect of dominance on variation of phenotypic traits in S-locus homozygous individuals.</w:t>
      </w:r>
    </w:p>
    <w:tbl>
      <w:tblPr>
        <w:tblW w:w="8910" w:type="dxa"/>
        <w:tblBorders>
          <w:top w:val="nil"/>
          <w:left w:val="nil"/>
          <w:bottom w:val="nil"/>
          <w:right w:val="nil"/>
          <w:insideH w:val="nil"/>
          <w:insideV w:val="nil"/>
        </w:tblBorders>
        <w:tblLayout w:type="fixed"/>
        <w:tblLook w:val="0600" w:firstRow="0" w:lastRow="0" w:firstColumn="0" w:lastColumn="0" w:noHBand="1" w:noVBand="1"/>
      </w:tblPr>
      <w:tblGrid>
        <w:gridCol w:w="2340"/>
        <w:gridCol w:w="2670"/>
        <w:gridCol w:w="1410"/>
        <w:gridCol w:w="1425"/>
        <w:gridCol w:w="1065"/>
      </w:tblGrid>
      <w:tr w:rsidR="00F25F84" w:rsidRPr="00D0488A" w14:paraId="06F744FC" w14:textId="77777777" w:rsidTr="0033066A">
        <w:trPr>
          <w:trHeight w:val="74"/>
        </w:trPr>
        <w:tc>
          <w:tcPr>
            <w:tcW w:w="2340" w:type="dxa"/>
            <w:tcBorders>
              <w:top w:val="single" w:sz="24" w:space="0" w:color="000000"/>
              <w:left w:val="nil"/>
              <w:bottom w:val="single" w:sz="24" w:space="0" w:color="000000"/>
              <w:right w:val="nil"/>
            </w:tcBorders>
            <w:shd w:val="clear" w:color="auto" w:fill="FFFFFF"/>
            <w:tcMar>
              <w:top w:w="0" w:type="dxa"/>
              <w:left w:w="80" w:type="dxa"/>
              <w:bottom w:w="0" w:type="dxa"/>
              <w:right w:w="80" w:type="dxa"/>
            </w:tcMar>
            <w:vAlign w:val="bottom"/>
          </w:tcPr>
          <w:p w14:paraId="1A138651" w14:textId="77777777" w:rsidR="00F25F84" w:rsidRPr="00D0488A" w:rsidRDefault="00F25F84" w:rsidP="0047445E">
            <w:pPr>
              <w:spacing w:before="240" w:after="0" w:line="240" w:lineRule="auto"/>
              <w:jc w:val="center"/>
              <w:rPr>
                <w:b/>
                <w:iCs/>
              </w:rPr>
            </w:pPr>
            <w:r w:rsidRPr="00D0488A">
              <w:rPr>
                <w:b/>
                <w:iCs/>
              </w:rPr>
              <w:t>Trait (unit)</w:t>
            </w:r>
          </w:p>
        </w:tc>
        <w:tc>
          <w:tcPr>
            <w:tcW w:w="2670" w:type="dxa"/>
            <w:tcBorders>
              <w:top w:val="single" w:sz="24" w:space="0" w:color="000000"/>
              <w:left w:val="nil"/>
              <w:bottom w:val="single" w:sz="24" w:space="0" w:color="000000"/>
              <w:right w:val="nil"/>
            </w:tcBorders>
            <w:shd w:val="clear" w:color="auto" w:fill="FFFFFF"/>
            <w:tcMar>
              <w:top w:w="0" w:type="dxa"/>
              <w:left w:w="80" w:type="dxa"/>
              <w:bottom w:w="0" w:type="dxa"/>
              <w:right w:w="80" w:type="dxa"/>
            </w:tcMar>
            <w:vAlign w:val="bottom"/>
          </w:tcPr>
          <w:p w14:paraId="7A148499" w14:textId="77777777" w:rsidR="00F25F84" w:rsidRPr="00D0488A" w:rsidRDefault="00F25F84" w:rsidP="0047445E">
            <w:pPr>
              <w:spacing w:before="240" w:after="0" w:line="240" w:lineRule="auto"/>
              <w:jc w:val="center"/>
              <w:rPr>
                <w:b/>
                <w:iCs/>
              </w:rPr>
            </w:pPr>
            <w:r w:rsidRPr="00D0488A">
              <w:rPr>
                <w:b/>
                <w:iCs/>
              </w:rPr>
              <w:t>Random effect implemented in GLM model</w:t>
            </w:r>
          </w:p>
        </w:tc>
        <w:tc>
          <w:tcPr>
            <w:tcW w:w="1410" w:type="dxa"/>
            <w:tcBorders>
              <w:top w:val="single" w:sz="24" w:space="0" w:color="000000"/>
              <w:left w:val="nil"/>
              <w:bottom w:val="single" w:sz="24" w:space="0" w:color="000000"/>
              <w:right w:val="nil"/>
            </w:tcBorders>
            <w:shd w:val="clear" w:color="auto" w:fill="FFFFFF"/>
            <w:tcMar>
              <w:top w:w="20" w:type="dxa"/>
              <w:left w:w="20" w:type="dxa"/>
              <w:bottom w:w="20" w:type="dxa"/>
              <w:right w:w="20" w:type="dxa"/>
            </w:tcMar>
          </w:tcPr>
          <w:p w14:paraId="002FE41D" w14:textId="77777777" w:rsidR="00F25F84" w:rsidRPr="00D0488A" w:rsidRDefault="00F25F84" w:rsidP="0047445E">
            <w:pPr>
              <w:spacing w:before="240" w:after="0" w:line="240" w:lineRule="auto"/>
              <w:jc w:val="center"/>
              <w:rPr>
                <w:b/>
                <w:iCs/>
              </w:rPr>
            </w:pPr>
            <w:r w:rsidRPr="00D0488A">
              <w:rPr>
                <w:b/>
                <w:iCs/>
              </w:rPr>
              <w:t>Distribution of trait tested</w:t>
            </w:r>
          </w:p>
        </w:tc>
        <w:tc>
          <w:tcPr>
            <w:tcW w:w="1425" w:type="dxa"/>
            <w:tcBorders>
              <w:top w:val="single" w:sz="24" w:space="0" w:color="000000"/>
              <w:left w:val="nil"/>
              <w:bottom w:val="single" w:sz="24" w:space="0" w:color="000000"/>
              <w:right w:val="nil"/>
            </w:tcBorders>
            <w:shd w:val="clear" w:color="auto" w:fill="FFFFFF"/>
            <w:tcMar>
              <w:top w:w="0" w:type="dxa"/>
              <w:left w:w="80" w:type="dxa"/>
              <w:bottom w:w="0" w:type="dxa"/>
              <w:right w:w="80" w:type="dxa"/>
            </w:tcMar>
            <w:vAlign w:val="bottom"/>
          </w:tcPr>
          <w:p w14:paraId="484EC9D5" w14:textId="77777777" w:rsidR="00F25F84" w:rsidRPr="00D0488A" w:rsidRDefault="00F25F84" w:rsidP="0047445E">
            <w:pPr>
              <w:spacing w:before="240" w:after="0" w:line="240" w:lineRule="auto"/>
              <w:jc w:val="center"/>
              <w:rPr>
                <w:b/>
                <w:iCs/>
              </w:rPr>
            </w:pPr>
            <w:r w:rsidRPr="00D0488A">
              <w:rPr>
                <w:b/>
                <w:iCs/>
              </w:rPr>
              <w:t>Linear effect</w:t>
            </w:r>
          </w:p>
        </w:tc>
        <w:tc>
          <w:tcPr>
            <w:tcW w:w="1065" w:type="dxa"/>
            <w:tcBorders>
              <w:top w:val="single" w:sz="24" w:space="0" w:color="000000"/>
              <w:left w:val="nil"/>
              <w:bottom w:val="single" w:sz="24" w:space="0" w:color="000000"/>
              <w:right w:val="nil"/>
            </w:tcBorders>
            <w:shd w:val="clear" w:color="auto" w:fill="FFFFFF"/>
            <w:tcMar>
              <w:top w:w="0" w:type="dxa"/>
              <w:left w:w="80" w:type="dxa"/>
              <w:bottom w:w="0" w:type="dxa"/>
              <w:right w:w="80" w:type="dxa"/>
            </w:tcMar>
            <w:vAlign w:val="bottom"/>
          </w:tcPr>
          <w:p w14:paraId="11A1CB0C" w14:textId="77777777" w:rsidR="00F25F84" w:rsidRPr="00D0488A" w:rsidRDefault="00F25F84" w:rsidP="0047445E">
            <w:pPr>
              <w:spacing w:before="240" w:after="0" w:line="240" w:lineRule="auto"/>
              <w:jc w:val="center"/>
              <w:rPr>
                <w:b/>
                <w:iCs/>
              </w:rPr>
            </w:pPr>
            <w:r w:rsidRPr="00D0488A">
              <w:rPr>
                <w:b/>
                <w:iCs/>
              </w:rPr>
              <w:t>p value</w:t>
            </w:r>
          </w:p>
        </w:tc>
      </w:tr>
      <w:tr w:rsidR="00F25F84" w:rsidRPr="00D0488A" w14:paraId="56D9AED0" w14:textId="77777777" w:rsidTr="0033066A">
        <w:trPr>
          <w:trHeight w:val="74"/>
        </w:trPr>
        <w:tc>
          <w:tcPr>
            <w:tcW w:w="2340" w:type="dxa"/>
            <w:tcBorders>
              <w:top w:val="single" w:sz="24" w:space="0" w:color="000000"/>
              <w:left w:val="nil"/>
              <w:bottom w:val="nil"/>
              <w:right w:val="nil"/>
            </w:tcBorders>
            <w:shd w:val="clear" w:color="auto" w:fill="FFFFFF"/>
            <w:tcMar>
              <w:top w:w="0" w:type="dxa"/>
              <w:left w:w="80" w:type="dxa"/>
              <w:bottom w:w="0" w:type="dxa"/>
              <w:right w:w="80" w:type="dxa"/>
            </w:tcMar>
            <w:vAlign w:val="bottom"/>
          </w:tcPr>
          <w:p w14:paraId="571E1ECF" w14:textId="77777777" w:rsidR="00F25F84" w:rsidRPr="00D0488A" w:rsidRDefault="00F25F84" w:rsidP="0047445E">
            <w:pPr>
              <w:spacing w:before="240" w:after="0" w:line="240" w:lineRule="auto"/>
              <w:jc w:val="center"/>
              <w:rPr>
                <w:b/>
                <w:iCs/>
              </w:rPr>
            </w:pPr>
            <w:r w:rsidRPr="00D0488A">
              <w:rPr>
                <w:b/>
                <w:iCs/>
              </w:rPr>
              <w:t>Time first leaf (days)</w:t>
            </w:r>
          </w:p>
        </w:tc>
        <w:tc>
          <w:tcPr>
            <w:tcW w:w="2670" w:type="dxa"/>
            <w:tcBorders>
              <w:top w:val="single" w:sz="24" w:space="0" w:color="000000"/>
              <w:left w:val="nil"/>
              <w:bottom w:val="nil"/>
              <w:right w:val="nil"/>
            </w:tcBorders>
            <w:shd w:val="clear" w:color="auto" w:fill="FFFFFF"/>
            <w:tcMar>
              <w:top w:w="0" w:type="dxa"/>
              <w:left w:w="80" w:type="dxa"/>
              <w:bottom w:w="0" w:type="dxa"/>
              <w:right w:w="80" w:type="dxa"/>
            </w:tcMar>
            <w:vAlign w:val="bottom"/>
          </w:tcPr>
          <w:p w14:paraId="3990CBEF" w14:textId="77777777" w:rsidR="00F25F84" w:rsidRPr="00D0488A" w:rsidRDefault="00F25F84" w:rsidP="0047445E">
            <w:pPr>
              <w:spacing w:before="240" w:after="0" w:line="240" w:lineRule="auto"/>
              <w:jc w:val="center"/>
              <w:rPr>
                <w:b/>
                <w:iCs/>
              </w:rPr>
            </w:pPr>
            <w:r w:rsidRPr="00D0488A">
              <w:rPr>
                <w:b/>
                <w:iCs/>
              </w:rPr>
              <w:t>Family</w:t>
            </w:r>
          </w:p>
        </w:tc>
        <w:tc>
          <w:tcPr>
            <w:tcW w:w="1410" w:type="dxa"/>
            <w:tcBorders>
              <w:top w:val="single" w:sz="24" w:space="0" w:color="000000"/>
              <w:left w:val="nil"/>
              <w:bottom w:val="nil"/>
              <w:right w:val="nil"/>
            </w:tcBorders>
            <w:shd w:val="clear" w:color="auto" w:fill="FFFFFF"/>
            <w:tcMar>
              <w:top w:w="20" w:type="dxa"/>
              <w:left w:w="20" w:type="dxa"/>
              <w:bottom w:w="20" w:type="dxa"/>
              <w:right w:w="20" w:type="dxa"/>
            </w:tcMar>
          </w:tcPr>
          <w:p w14:paraId="02EC5669" w14:textId="77777777" w:rsidR="00F25F84" w:rsidRPr="00D0488A" w:rsidRDefault="00F25F84" w:rsidP="0047445E">
            <w:pPr>
              <w:spacing w:before="240" w:after="0" w:line="240" w:lineRule="auto"/>
              <w:jc w:val="center"/>
              <w:rPr>
                <w:b/>
                <w:iCs/>
              </w:rPr>
            </w:pPr>
            <w:r w:rsidRPr="00D0488A">
              <w:rPr>
                <w:b/>
                <w:iCs/>
              </w:rPr>
              <w:t>Poisson</w:t>
            </w:r>
          </w:p>
        </w:tc>
        <w:tc>
          <w:tcPr>
            <w:tcW w:w="1425" w:type="dxa"/>
            <w:tcBorders>
              <w:top w:val="single" w:sz="24" w:space="0" w:color="000000"/>
              <w:left w:val="nil"/>
              <w:bottom w:val="nil"/>
              <w:right w:val="nil"/>
            </w:tcBorders>
            <w:shd w:val="clear" w:color="auto" w:fill="FFFFFF"/>
            <w:tcMar>
              <w:top w:w="0" w:type="dxa"/>
              <w:left w:w="80" w:type="dxa"/>
              <w:bottom w:w="0" w:type="dxa"/>
              <w:right w:w="80" w:type="dxa"/>
            </w:tcMar>
            <w:vAlign w:val="bottom"/>
          </w:tcPr>
          <w:p w14:paraId="3FBBB1AB" w14:textId="77777777" w:rsidR="00F25F84" w:rsidRPr="00D0488A" w:rsidRDefault="00F25F84" w:rsidP="0047445E">
            <w:pPr>
              <w:spacing w:before="240" w:after="0" w:line="240" w:lineRule="auto"/>
              <w:jc w:val="center"/>
              <w:rPr>
                <w:b/>
                <w:iCs/>
              </w:rPr>
            </w:pPr>
            <w:r w:rsidRPr="00D0488A">
              <w:rPr>
                <w:b/>
                <w:iCs/>
              </w:rPr>
              <w:t>-0.15</w:t>
            </w:r>
          </w:p>
        </w:tc>
        <w:tc>
          <w:tcPr>
            <w:tcW w:w="1065" w:type="dxa"/>
            <w:tcBorders>
              <w:top w:val="single" w:sz="24" w:space="0" w:color="000000"/>
              <w:left w:val="nil"/>
              <w:bottom w:val="nil"/>
              <w:right w:val="nil"/>
            </w:tcBorders>
            <w:shd w:val="clear" w:color="auto" w:fill="FFFFFF"/>
            <w:tcMar>
              <w:top w:w="0" w:type="dxa"/>
              <w:left w:w="80" w:type="dxa"/>
              <w:bottom w:w="0" w:type="dxa"/>
              <w:right w:w="80" w:type="dxa"/>
            </w:tcMar>
            <w:vAlign w:val="bottom"/>
          </w:tcPr>
          <w:p w14:paraId="1E9BB774" w14:textId="77777777" w:rsidR="00F25F84" w:rsidRPr="00D0488A" w:rsidRDefault="00F25F84" w:rsidP="0047445E">
            <w:pPr>
              <w:spacing w:before="240" w:after="0" w:line="240" w:lineRule="auto"/>
              <w:jc w:val="center"/>
              <w:rPr>
                <w:b/>
                <w:iCs/>
                <w:vertAlign w:val="superscript"/>
              </w:rPr>
            </w:pPr>
            <w:r w:rsidRPr="00D0488A">
              <w:rPr>
                <w:b/>
                <w:iCs/>
              </w:rPr>
              <w:t>5.5</w:t>
            </w:r>
            <w:r w:rsidRPr="00D0488A">
              <w:rPr>
                <w:b/>
                <w:iCs/>
                <w:vertAlign w:val="superscript"/>
              </w:rPr>
              <w:t>e-04</w:t>
            </w:r>
          </w:p>
        </w:tc>
      </w:tr>
      <w:tr w:rsidR="00F25F84" w:rsidRPr="00D0488A" w14:paraId="385305EC" w14:textId="77777777" w:rsidTr="0047445E">
        <w:trPr>
          <w:trHeight w:val="74"/>
        </w:trPr>
        <w:tc>
          <w:tcPr>
            <w:tcW w:w="2340" w:type="dxa"/>
            <w:tcBorders>
              <w:top w:val="nil"/>
              <w:left w:val="nil"/>
              <w:bottom w:val="nil"/>
              <w:right w:val="nil"/>
            </w:tcBorders>
            <w:shd w:val="clear" w:color="auto" w:fill="FFFFFF"/>
            <w:tcMar>
              <w:top w:w="0" w:type="dxa"/>
              <w:left w:w="80" w:type="dxa"/>
              <w:bottom w:w="0" w:type="dxa"/>
              <w:right w:w="80" w:type="dxa"/>
            </w:tcMar>
            <w:vAlign w:val="bottom"/>
          </w:tcPr>
          <w:p w14:paraId="78143AF3" w14:textId="77777777" w:rsidR="00F25F84" w:rsidRPr="00D0488A" w:rsidRDefault="00F25F84" w:rsidP="0047445E">
            <w:pPr>
              <w:spacing w:before="240" w:after="0" w:line="240" w:lineRule="auto"/>
              <w:jc w:val="center"/>
              <w:rPr>
                <w:iCs/>
              </w:rPr>
            </w:pPr>
            <w:r w:rsidRPr="00D0488A">
              <w:rPr>
                <w:iCs/>
              </w:rPr>
              <w:t>Leaves (counts)</w:t>
            </w:r>
          </w:p>
        </w:tc>
        <w:tc>
          <w:tcPr>
            <w:tcW w:w="2670" w:type="dxa"/>
            <w:tcBorders>
              <w:top w:val="nil"/>
              <w:left w:val="nil"/>
              <w:bottom w:val="nil"/>
              <w:right w:val="nil"/>
            </w:tcBorders>
            <w:shd w:val="clear" w:color="auto" w:fill="FFFFFF"/>
            <w:tcMar>
              <w:top w:w="0" w:type="dxa"/>
              <w:left w:w="80" w:type="dxa"/>
              <w:bottom w:w="0" w:type="dxa"/>
              <w:right w:w="80" w:type="dxa"/>
            </w:tcMar>
            <w:vAlign w:val="bottom"/>
          </w:tcPr>
          <w:p w14:paraId="3B2670DE" w14:textId="77777777" w:rsidR="00F25F84" w:rsidRPr="00D0488A" w:rsidRDefault="00F25F84" w:rsidP="0047445E">
            <w:pPr>
              <w:spacing w:before="240" w:after="0" w:line="240" w:lineRule="auto"/>
              <w:jc w:val="center"/>
              <w:rPr>
                <w:iCs/>
              </w:rPr>
            </w:pPr>
            <w:r w:rsidRPr="00D0488A">
              <w:rPr>
                <w:iCs/>
              </w:rPr>
              <w:t xml:space="preserve"> </w:t>
            </w:r>
            <w:proofErr w:type="spellStart"/>
            <w:r w:rsidRPr="00D0488A">
              <w:rPr>
                <w:iCs/>
              </w:rPr>
              <w:t>Oxydative</w:t>
            </w:r>
            <w:proofErr w:type="spellEnd"/>
            <w:r w:rsidRPr="00D0488A">
              <w:rPr>
                <w:iCs/>
              </w:rPr>
              <w:t xml:space="preserve"> stress</w:t>
            </w:r>
          </w:p>
        </w:tc>
        <w:tc>
          <w:tcPr>
            <w:tcW w:w="1410" w:type="dxa"/>
            <w:tcBorders>
              <w:top w:val="nil"/>
              <w:left w:val="nil"/>
              <w:bottom w:val="nil"/>
              <w:right w:val="nil"/>
            </w:tcBorders>
            <w:shd w:val="clear" w:color="auto" w:fill="FFFFFF"/>
            <w:tcMar>
              <w:top w:w="20" w:type="dxa"/>
              <w:left w:w="20" w:type="dxa"/>
              <w:bottom w:w="20" w:type="dxa"/>
              <w:right w:w="20" w:type="dxa"/>
            </w:tcMar>
          </w:tcPr>
          <w:p w14:paraId="4CC4C067" w14:textId="77777777" w:rsidR="00F25F84" w:rsidRPr="00D0488A" w:rsidRDefault="00F25F84" w:rsidP="0047445E">
            <w:pPr>
              <w:spacing w:before="240" w:after="0" w:line="240" w:lineRule="auto"/>
              <w:jc w:val="center"/>
              <w:rPr>
                <w:iCs/>
              </w:rPr>
            </w:pPr>
            <w:r w:rsidRPr="00D0488A">
              <w:rPr>
                <w:iCs/>
              </w:rPr>
              <w:t>Poisson</w:t>
            </w:r>
          </w:p>
        </w:tc>
        <w:tc>
          <w:tcPr>
            <w:tcW w:w="1425" w:type="dxa"/>
            <w:tcBorders>
              <w:top w:val="nil"/>
              <w:left w:val="nil"/>
              <w:bottom w:val="nil"/>
              <w:right w:val="nil"/>
            </w:tcBorders>
            <w:shd w:val="clear" w:color="auto" w:fill="FFFFFF"/>
            <w:tcMar>
              <w:top w:w="0" w:type="dxa"/>
              <w:left w:w="80" w:type="dxa"/>
              <w:bottom w:w="0" w:type="dxa"/>
              <w:right w:w="80" w:type="dxa"/>
            </w:tcMar>
            <w:vAlign w:val="bottom"/>
          </w:tcPr>
          <w:p w14:paraId="3315FB65" w14:textId="77777777" w:rsidR="00F25F84" w:rsidRPr="00D0488A" w:rsidRDefault="00F25F84" w:rsidP="0047445E">
            <w:pPr>
              <w:spacing w:before="240" w:after="0" w:line="240" w:lineRule="auto"/>
              <w:jc w:val="center"/>
              <w:rPr>
                <w:iCs/>
              </w:rPr>
            </w:pPr>
            <w:r w:rsidRPr="00D0488A">
              <w:rPr>
                <w:iCs/>
              </w:rPr>
              <w:t>0.006</w:t>
            </w:r>
          </w:p>
        </w:tc>
        <w:tc>
          <w:tcPr>
            <w:tcW w:w="1065" w:type="dxa"/>
            <w:tcBorders>
              <w:top w:val="nil"/>
              <w:left w:val="nil"/>
              <w:bottom w:val="nil"/>
              <w:right w:val="nil"/>
            </w:tcBorders>
            <w:shd w:val="clear" w:color="auto" w:fill="FFFFFF"/>
            <w:tcMar>
              <w:top w:w="0" w:type="dxa"/>
              <w:left w:w="80" w:type="dxa"/>
              <w:bottom w:w="0" w:type="dxa"/>
              <w:right w:w="80" w:type="dxa"/>
            </w:tcMar>
            <w:vAlign w:val="bottom"/>
          </w:tcPr>
          <w:p w14:paraId="6D5A3292" w14:textId="77777777" w:rsidR="00F25F84" w:rsidRPr="00D0488A" w:rsidRDefault="00F25F84" w:rsidP="0047445E">
            <w:pPr>
              <w:spacing w:before="240" w:after="0" w:line="240" w:lineRule="auto"/>
              <w:jc w:val="center"/>
              <w:rPr>
                <w:iCs/>
              </w:rPr>
            </w:pPr>
            <w:r w:rsidRPr="00D0488A">
              <w:rPr>
                <w:iCs/>
              </w:rPr>
              <w:t>0.91</w:t>
            </w:r>
          </w:p>
        </w:tc>
      </w:tr>
      <w:tr w:rsidR="00F25F84" w:rsidRPr="00D0488A" w14:paraId="41863656" w14:textId="77777777" w:rsidTr="0047445E">
        <w:trPr>
          <w:trHeight w:val="74"/>
        </w:trPr>
        <w:tc>
          <w:tcPr>
            <w:tcW w:w="2340" w:type="dxa"/>
            <w:tcBorders>
              <w:top w:val="nil"/>
              <w:left w:val="nil"/>
              <w:bottom w:val="nil"/>
              <w:right w:val="nil"/>
            </w:tcBorders>
            <w:shd w:val="clear" w:color="auto" w:fill="FFFFFF"/>
            <w:tcMar>
              <w:top w:w="0" w:type="dxa"/>
              <w:left w:w="80" w:type="dxa"/>
              <w:bottom w:w="0" w:type="dxa"/>
              <w:right w:w="80" w:type="dxa"/>
            </w:tcMar>
            <w:vAlign w:val="bottom"/>
          </w:tcPr>
          <w:p w14:paraId="64170460" w14:textId="77777777" w:rsidR="00F25F84" w:rsidRPr="00D0488A" w:rsidRDefault="00F25F84" w:rsidP="0047445E">
            <w:pPr>
              <w:spacing w:before="240" w:after="0" w:line="240" w:lineRule="auto"/>
              <w:jc w:val="center"/>
              <w:rPr>
                <w:iCs/>
              </w:rPr>
            </w:pPr>
            <w:r w:rsidRPr="00D0488A">
              <w:rPr>
                <w:iCs/>
              </w:rPr>
              <w:t>Rosette area (cm²)</w:t>
            </w:r>
          </w:p>
        </w:tc>
        <w:tc>
          <w:tcPr>
            <w:tcW w:w="2670" w:type="dxa"/>
            <w:tcBorders>
              <w:top w:val="nil"/>
              <w:left w:val="nil"/>
              <w:bottom w:val="nil"/>
              <w:right w:val="nil"/>
            </w:tcBorders>
            <w:shd w:val="clear" w:color="auto" w:fill="FFFFFF"/>
            <w:tcMar>
              <w:top w:w="0" w:type="dxa"/>
              <w:left w:w="80" w:type="dxa"/>
              <w:bottom w:w="0" w:type="dxa"/>
              <w:right w:w="80" w:type="dxa"/>
            </w:tcMar>
            <w:vAlign w:val="bottom"/>
          </w:tcPr>
          <w:p w14:paraId="620FC851" w14:textId="77777777" w:rsidR="00F25F84" w:rsidRPr="00D0488A" w:rsidRDefault="00F25F84" w:rsidP="0047445E">
            <w:pPr>
              <w:spacing w:before="240" w:after="0" w:line="240" w:lineRule="auto"/>
              <w:jc w:val="center"/>
              <w:rPr>
                <w:iCs/>
              </w:rPr>
            </w:pPr>
            <w:r w:rsidRPr="00D0488A">
              <w:rPr>
                <w:iCs/>
              </w:rPr>
              <w:t xml:space="preserve"> </w:t>
            </w:r>
            <w:proofErr w:type="spellStart"/>
            <w:r w:rsidRPr="00D0488A">
              <w:rPr>
                <w:iCs/>
              </w:rPr>
              <w:t>Oxydative</w:t>
            </w:r>
            <w:proofErr w:type="spellEnd"/>
            <w:r w:rsidRPr="00D0488A">
              <w:rPr>
                <w:iCs/>
              </w:rPr>
              <w:t xml:space="preserve"> stress + family</w:t>
            </w:r>
          </w:p>
        </w:tc>
        <w:tc>
          <w:tcPr>
            <w:tcW w:w="1410" w:type="dxa"/>
            <w:tcBorders>
              <w:top w:val="nil"/>
              <w:left w:val="nil"/>
              <w:bottom w:val="nil"/>
              <w:right w:val="nil"/>
            </w:tcBorders>
            <w:shd w:val="clear" w:color="auto" w:fill="FFFFFF"/>
            <w:tcMar>
              <w:top w:w="20" w:type="dxa"/>
              <w:left w:w="20" w:type="dxa"/>
              <w:bottom w:w="20" w:type="dxa"/>
              <w:right w:w="20" w:type="dxa"/>
            </w:tcMar>
          </w:tcPr>
          <w:p w14:paraId="1284A56B" w14:textId="77777777" w:rsidR="00F25F84" w:rsidRPr="00D0488A" w:rsidRDefault="00F25F84" w:rsidP="0047445E">
            <w:pPr>
              <w:spacing w:before="240" w:after="0" w:line="240" w:lineRule="auto"/>
              <w:jc w:val="center"/>
              <w:rPr>
                <w:iCs/>
              </w:rPr>
            </w:pPr>
            <w:r w:rsidRPr="00D0488A">
              <w:rPr>
                <w:iCs/>
              </w:rPr>
              <w:t>Gaussian</w:t>
            </w:r>
          </w:p>
        </w:tc>
        <w:tc>
          <w:tcPr>
            <w:tcW w:w="1425" w:type="dxa"/>
            <w:tcBorders>
              <w:top w:val="nil"/>
              <w:left w:val="nil"/>
              <w:bottom w:val="nil"/>
              <w:right w:val="nil"/>
            </w:tcBorders>
            <w:shd w:val="clear" w:color="auto" w:fill="FFFFFF"/>
            <w:tcMar>
              <w:top w:w="0" w:type="dxa"/>
              <w:left w:w="80" w:type="dxa"/>
              <w:bottom w:w="0" w:type="dxa"/>
              <w:right w:w="80" w:type="dxa"/>
            </w:tcMar>
            <w:vAlign w:val="bottom"/>
          </w:tcPr>
          <w:p w14:paraId="05CAB31F" w14:textId="77777777" w:rsidR="00F25F84" w:rsidRPr="00D0488A" w:rsidRDefault="00F25F84" w:rsidP="0047445E">
            <w:pPr>
              <w:spacing w:before="240" w:after="0" w:line="240" w:lineRule="auto"/>
              <w:jc w:val="center"/>
              <w:rPr>
                <w:iCs/>
              </w:rPr>
            </w:pPr>
            <w:r w:rsidRPr="00D0488A">
              <w:rPr>
                <w:iCs/>
              </w:rPr>
              <w:t>8.25</w:t>
            </w:r>
          </w:p>
        </w:tc>
        <w:tc>
          <w:tcPr>
            <w:tcW w:w="1065" w:type="dxa"/>
            <w:tcBorders>
              <w:top w:val="nil"/>
              <w:left w:val="nil"/>
              <w:bottom w:val="nil"/>
              <w:right w:val="nil"/>
            </w:tcBorders>
            <w:shd w:val="clear" w:color="auto" w:fill="FFFFFF"/>
            <w:tcMar>
              <w:top w:w="0" w:type="dxa"/>
              <w:left w:w="80" w:type="dxa"/>
              <w:bottom w:w="0" w:type="dxa"/>
              <w:right w:w="80" w:type="dxa"/>
            </w:tcMar>
            <w:vAlign w:val="bottom"/>
          </w:tcPr>
          <w:p w14:paraId="4C46570C" w14:textId="77777777" w:rsidR="00F25F84" w:rsidRPr="00D0488A" w:rsidRDefault="00F25F84" w:rsidP="0047445E">
            <w:pPr>
              <w:spacing w:before="240" w:after="0" w:line="240" w:lineRule="auto"/>
              <w:jc w:val="center"/>
              <w:rPr>
                <w:iCs/>
              </w:rPr>
            </w:pPr>
            <w:r w:rsidRPr="00D0488A">
              <w:rPr>
                <w:iCs/>
              </w:rPr>
              <w:t>0.19</w:t>
            </w:r>
          </w:p>
        </w:tc>
      </w:tr>
      <w:tr w:rsidR="00F25F84" w:rsidRPr="00D0488A" w14:paraId="73A6FFD4" w14:textId="77777777" w:rsidTr="0047445E">
        <w:trPr>
          <w:trHeight w:val="74"/>
        </w:trPr>
        <w:tc>
          <w:tcPr>
            <w:tcW w:w="2340" w:type="dxa"/>
            <w:tcBorders>
              <w:top w:val="nil"/>
              <w:left w:val="nil"/>
              <w:bottom w:val="nil"/>
              <w:right w:val="nil"/>
            </w:tcBorders>
            <w:shd w:val="clear" w:color="auto" w:fill="FFFFFF"/>
            <w:tcMar>
              <w:top w:w="0" w:type="dxa"/>
              <w:left w:w="80" w:type="dxa"/>
              <w:bottom w:w="0" w:type="dxa"/>
              <w:right w:w="80" w:type="dxa"/>
            </w:tcMar>
            <w:vAlign w:val="bottom"/>
          </w:tcPr>
          <w:p w14:paraId="54DF45F3" w14:textId="77777777" w:rsidR="00F25F84" w:rsidRPr="00D0488A" w:rsidRDefault="00F25F84" w:rsidP="0047445E">
            <w:pPr>
              <w:spacing w:before="240" w:after="0" w:line="240" w:lineRule="auto"/>
              <w:jc w:val="center"/>
              <w:rPr>
                <w:iCs/>
              </w:rPr>
            </w:pPr>
            <w:r w:rsidRPr="00D0488A">
              <w:rPr>
                <w:iCs/>
              </w:rPr>
              <w:t>Mean leave length (cm)</w:t>
            </w:r>
          </w:p>
        </w:tc>
        <w:tc>
          <w:tcPr>
            <w:tcW w:w="2670" w:type="dxa"/>
            <w:tcBorders>
              <w:top w:val="nil"/>
              <w:left w:val="nil"/>
              <w:bottom w:val="nil"/>
              <w:right w:val="nil"/>
            </w:tcBorders>
            <w:shd w:val="clear" w:color="auto" w:fill="FFFFFF"/>
            <w:tcMar>
              <w:top w:w="0" w:type="dxa"/>
              <w:left w:w="80" w:type="dxa"/>
              <w:bottom w:w="0" w:type="dxa"/>
              <w:right w:w="80" w:type="dxa"/>
            </w:tcMar>
            <w:vAlign w:val="bottom"/>
          </w:tcPr>
          <w:p w14:paraId="148B6AC6" w14:textId="77777777" w:rsidR="00F25F84" w:rsidRPr="00D0488A" w:rsidRDefault="00F25F84" w:rsidP="0047445E">
            <w:pPr>
              <w:spacing w:before="240" w:after="0" w:line="240" w:lineRule="auto"/>
              <w:jc w:val="center"/>
              <w:rPr>
                <w:iCs/>
              </w:rPr>
            </w:pPr>
            <w:r w:rsidRPr="00D0488A">
              <w:rPr>
                <w:iCs/>
              </w:rPr>
              <w:t xml:space="preserve"> </w:t>
            </w:r>
            <w:proofErr w:type="spellStart"/>
            <w:r w:rsidRPr="00D0488A">
              <w:rPr>
                <w:iCs/>
              </w:rPr>
              <w:t>Oxydative</w:t>
            </w:r>
            <w:proofErr w:type="spellEnd"/>
            <w:r w:rsidRPr="00D0488A">
              <w:rPr>
                <w:iCs/>
              </w:rPr>
              <w:t xml:space="preserve"> stress + family</w:t>
            </w:r>
          </w:p>
        </w:tc>
        <w:tc>
          <w:tcPr>
            <w:tcW w:w="1410" w:type="dxa"/>
            <w:tcBorders>
              <w:top w:val="nil"/>
              <w:left w:val="nil"/>
              <w:bottom w:val="nil"/>
              <w:right w:val="nil"/>
            </w:tcBorders>
            <w:shd w:val="clear" w:color="auto" w:fill="FFFFFF"/>
            <w:tcMar>
              <w:top w:w="20" w:type="dxa"/>
              <w:left w:w="20" w:type="dxa"/>
              <w:bottom w:w="20" w:type="dxa"/>
              <w:right w:w="20" w:type="dxa"/>
            </w:tcMar>
          </w:tcPr>
          <w:p w14:paraId="438BEC32" w14:textId="77777777" w:rsidR="00F25F84" w:rsidRPr="00D0488A" w:rsidRDefault="00F25F84" w:rsidP="0047445E">
            <w:pPr>
              <w:spacing w:before="240" w:after="0" w:line="240" w:lineRule="auto"/>
              <w:jc w:val="center"/>
              <w:rPr>
                <w:iCs/>
              </w:rPr>
            </w:pPr>
            <w:r w:rsidRPr="00D0488A">
              <w:rPr>
                <w:iCs/>
              </w:rPr>
              <w:t>Gaussian</w:t>
            </w:r>
          </w:p>
        </w:tc>
        <w:tc>
          <w:tcPr>
            <w:tcW w:w="1425" w:type="dxa"/>
            <w:tcBorders>
              <w:top w:val="nil"/>
              <w:left w:val="nil"/>
              <w:bottom w:val="nil"/>
              <w:right w:val="nil"/>
            </w:tcBorders>
            <w:shd w:val="clear" w:color="auto" w:fill="FFFFFF"/>
            <w:tcMar>
              <w:top w:w="0" w:type="dxa"/>
              <w:left w:w="80" w:type="dxa"/>
              <w:bottom w:w="0" w:type="dxa"/>
              <w:right w:w="80" w:type="dxa"/>
            </w:tcMar>
            <w:vAlign w:val="bottom"/>
          </w:tcPr>
          <w:p w14:paraId="69F111D4" w14:textId="77777777" w:rsidR="00F25F84" w:rsidRPr="00D0488A" w:rsidRDefault="00F25F84" w:rsidP="0047445E">
            <w:pPr>
              <w:spacing w:before="240" w:after="0" w:line="240" w:lineRule="auto"/>
              <w:jc w:val="center"/>
              <w:rPr>
                <w:iCs/>
              </w:rPr>
            </w:pPr>
            <w:r w:rsidRPr="00D0488A">
              <w:rPr>
                <w:iCs/>
              </w:rPr>
              <w:t>0.17</w:t>
            </w:r>
          </w:p>
        </w:tc>
        <w:tc>
          <w:tcPr>
            <w:tcW w:w="1065" w:type="dxa"/>
            <w:tcBorders>
              <w:top w:val="nil"/>
              <w:left w:val="nil"/>
              <w:bottom w:val="nil"/>
              <w:right w:val="nil"/>
            </w:tcBorders>
            <w:shd w:val="clear" w:color="auto" w:fill="FFFFFF"/>
            <w:tcMar>
              <w:top w:w="0" w:type="dxa"/>
              <w:left w:w="80" w:type="dxa"/>
              <w:bottom w:w="0" w:type="dxa"/>
              <w:right w:w="80" w:type="dxa"/>
            </w:tcMar>
            <w:vAlign w:val="bottom"/>
          </w:tcPr>
          <w:p w14:paraId="6045DFC9" w14:textId="77777777" w:rsidR="00F25F84" w:rsidRPr="00D0488A" w:rsidRDefault="00F25F84" w:rsidP="0047445E">
            <w:pPr>
              <w:spacing w:before="240" w:after="0" w:line="240" w:lineRule="auto"/>
              <w:jc w:val="center"/>
              <w:rPr>
                <w:iCs/>
              </w:rPr>
            </w:pPr>
            <w:r w:rsidRPr="00D0488A">
              <w:rPr>
                <w:iCs/>
              </w:rPr>
              <w:t>0.28</w:t>
            </w:r>
          </w:p>
        </w:tc>
      </w:tr>
      <w:tr w:rsidR="00F25F84" w:rsidRPr="00D0488A" w14:paraId="2B89D411" w14:textId="77777777" w:rsidTr="0047445E">
        <w:trPr>
          <w:trHeight w:val="74"/>
        </w:trPr>
        <w:tc>
          <w:tcPr>
            <w:tcW w:w="2340" w:type="dxa"/>
            <w:tcBorders>
              <w:top w:val="nil"/>
              <w:left w:val="nil"/>
              <w:bottom w:val="nil"/>
              <w:right w:val="nil"/>
            </w:tcBorders>
            <w:shd w:val="clear" w:color="auto" w:fill="FFFFFF"/>
            <w:tcMar>
              <w:top w:w="0" w:type="dxa"/>
              <w:left w:w="80" w:type="dxa"/>
              <w:bottom w:w="0" w:type="dxa"/>
              <w:right w:w="80" w:type="dxa"/>
            </w:tcMar>
            <w:vAlign w:val="bottom"/>
          </w:tcPr>
          <w:p w14:paraId="68B151BD" w14:textId="77777777" w:rsidR="00F25F84" w:rsidRPr="00D0488A" w:rsidRDefault="00F25F84" w:rsidP="0047445E">
            <w:pPr>
              <w:spacing w:before="240" w:after="0" w:line="240" w:lineRule="auto"/>
              <w:jc w:val="center"/>
              <w:rPr>
                <w:iCs/>
              </w:rPr>
            </w:pPr>
            <w:r w:rsidRPr="00D0488A">
              <w:rPr>
                <w:iCs/>
              </w:rPr>
              <w:t>St dev leave length (cm)</w:t>
            </w:r>
          </w:p>
        </w:tc>
        <w:tc>
          <w:tcPr>
            <w:tcW w:w="2670" w:type="dxa"/>
            <w:tcBorders>
              <w:top w:val="nil"/>
              <w:left w:val="nil"/>
              <w:bottom w:val="nil"/>
              <w:right w:val="nil"/>
            </w:tcBorders>
            <w:shd w:val="clear" w:color="auto" w:fill="FFFFFF"/>
            <w:tcMar>
              <w:top w:w="0" w:type="dxa"/>
              <w:left w:w="80" w:type="dxa"/>
              <w:bottom w:w="0" w:type="dxa"/>
              <w:right w:w="80" w:type="dxa"/>
            </w:tcMar>
            <w:vAlign w:val="bottom"/>
          </w:tcPr>
          <w:p w14:paraId="7599A4E3" w14:textId="77777777" w:rsidR="00F25F84" w:rsidRPr="00D0488A" w:rsidRDefault="00F25F84" w:rsidP="0047445E">
            <w:pPr>
              <w:spacing w:before="240" w:after="0" w:line="240" w:lineRule="auto"/>
              <w:jc w:val="center"/>
              <w:rPr>
                <w:iCs/>
              </w:rPr>
            </w:pPr>
            <w:r w:rsidRPr="00D0488A">
              <w:rPr>
                <w:iCs/>
              </w:rPr>
              <w:t>None</w:t>
            </w:r>
          </w:p>
        </w:tc>
        <w:tc>
          <w:tcPr>
            <w:tcW w:w="1410" w:type="dxa"/>
            <w:tcBorders>
              <w:top w:val="nil"/>
              <w:left w:val="nil"/>
              <w:bottom w:val="nil"/>
              <w:right w:val="nil"/>
            </w:tcBorders>
            <w:shd w:val="clear" w:color="auto" w:fill="FFFFFF"/>
            <w:tcMar>
              <w:top w:w="20" w:type="dxa"/>
              <w:left w:w="20" w:type="dxa"/>
              <w:bottom w:w="20" w:type="dxa"/>
              <w:right w:w="20" w:type="dxa"/>
            </w:tcMar>
          </w:tcPr>
          <w:p w14:paraId="22578184" w14:textId="77777777" w:rsidR="00F25F84" w:rsidRPr="00D0488A" w:rsidRDefault="00F25F84" w:rsidP="0047445E">
            <w:pPr>
              <w:spacing w:before="240" w:after="0" w:line="240" w:lineRule="auto"/>
              <w:jc w:val="center"/>
              <w:rPr>
                <w:iCs/>
              </w:rPr>
            </w:pPr>
            <w:r w:rsidRPr="00D0488A">
              <w:rPr>
                <w:iCs/>
              </w:rPr>
              <w:t>Gaussian</w:t>
            </w:r>
          </w:p>
        </w:tc>
        <w:tc>
          <w:tcPr>
            <w:tcW w:w="1425" w:type="dxa"/>
            <w:tcBorders>
              <w:top w:val="nil"/>
              <w:left w:val="nil"/>
              <w:bottom w:val="nil"/>
              <w:right w:val="nil"/>
            </w:tcBorders>
            <w:shd w:val="clear" w:color="auto" w:fill="FFFFFF"/>
            <w:tcMar>
              <w:top w:w="0" w:type="dxa"/>
              <w:left w:w="80" w:type="dxa"/>
              <w:bottom w:w="0" w:type="dxa"/>
              <w:right w:w="80" w:type="dxa"/>
            </w:tcMar>
            <w:vAlign w:val="bottom"/>
          </w:tcPr>
          <w:p w14:paraId="121071E8" w14:textId="77777777" w:rsidR="00F25F84" w:rsidRPr="00D0488A" w:rsidRDefault="00F25F84" w:rsidP="0047445E">
            <w:pPr>
              <w:spacing w:before="240" w:after="0" w:line="240" w:lineRule="auto"/>
              <w:jc w:val="center"/>
              <w:rPr>
                <w:iCs/>
              </w:rPr>
            </w:pPr>
            <w:r w:rsidRPr="00D0488A">
              <w:rPr>
                <w:iCs/>
              </w:rPr>
              <w:t>0.02</w:t>
            </w:r>
          </w:p>
        </w:tc>
        <w:tc>
          <w:tcPr>
            <w:tcW w:w="1065" w:type="dxa"/>
            <w:tcBorders>
              <w:top w:val="nil"/>
              <w:left w:val="nil"/>
              <w:bottom w:val="nil"/>
              <w:right w:val="nil"/>
            </w:tcBorders>
            <w:shd w:val="clear" w:color="auto" w:fill="FFFFFF"/>
            <w:tcMar>
              <w:top w:w="0" w:type="dxa"/>
              <w:left w:w="80" w:type="dxa"/>
              <w:bottom w:w="0" w:type="dxa"/>
              <w:right w:w="80" w:type="dxa"/>
            </w:tcMar>
            <w:vAlign w:val="bottom"/>
          </w:tcPr>
          <w:p w14:paraId="1BEE99AA" w14:textId="77777777" w:rsidR="00F25F84" w:rsidRPr="00D0488A" w:rsidRDefault="00F25F84" w:rsidP="0047445E">
            <w:pPr>
              <w:spacing w:before="240" w:after="0" w:line="240" w:lineRule="auto"/>
              <w:jc w:val="center"/>
              <w:rPr>
                <w:iCs/>
              </w:rPr>
            </w:pPr>
            <w:r w:rsidRPr="00D0488A">
              <w:rPr>
                <w:iCs/>
              </w:rPr>
              <w:t>0.54</w:t>
            </w:r>
          </w:p>
        </w:tc>
      </w:tr>
      <w:tr w:rsidR="00F25F84" w:rsidRPr="00D0488A" w14:paraId="008E64DF" w14:textId="77777777" w:rsidTr="0047445E">
        <w:trPr>
          <w:trHeight w:val="74"/>
        </w:trPr>
        <w:tc>
          <w:tcPr>
            <w:tcW w:w="2340" w:type="dxa"/>
            <w:tcBorders>
              <w:top w:val="nil"/>
              <w:left w:val="nil"/>
              <w:bottom w:val="nil"/>
              <w:right w:val="nil"/>
            </w:tcBorders>
            <w:shd w:val="clear" w:color="auto" w:fill="FFFFFF"/>
            <w:tcMar>
              <w:top w:w="0" w:type="dxa"/>
              <w:left w:w="80" w:type="dxa"/>
              <w:bottom w:w="0" w:type="dxa"/>
              <w:right w:w="80" w:type="dxa"/>
            </w:tcMar>
            <w:vAlign w:val="bottom"/>
          </w:tcPr>
          <w:p w14:paraId="61996AB0" w14:textId="77777777" w:rsidR="00F25F84" w:rsidRPr="00D0488A" w:rsidRDefault="00F25F84" w:rsidP="0047445E">
            <w:pPr>
              <w:spacing w:before="240" w:after="0" w:line="240" w:lineRule="auto"/>
              <w:jc w:val="center"/>
              <w:rPr>
                <w:iCs/>
              </w:rPr>
            </w:pPr>
            <w:r w:rsidRPr="00D0488A">
              <w:rPr>
                <w:iCs/>
              </w:rPr>
              <w:t>Mean leave width (cm)</w:t>
            </w:r>
          </w:p>
        </w:tc>
        <w:tc>
          <w:tcPr>
            <w:tcW w:w="2670" w:type="dxa"/>
            <w:tcBorders>
              <w:top w:val="nil"/>
              <w:left w:val="nil"/>
              <w:bottom w:val="nil"/>
              <w:right w:val="nil"/>
            </w:tcBorders>
            <w:shd w:val="clear" w:color="auto" w:fill="FFFFFF"/>
            <w:tcMar>
              <w:top w:w="0" w:type="dxa"/>
              <w:left w:w="80" w:type="dxa"/>
              <w:bottom w:w="0" w:type="dxa"/>
              <w:right w:w="80" w:type="dxa"/>
            </w:tcMar>
            <w:vAlign w:val="bottom"/>
          </w:tcPr>
          <w:p w14:paraId="559ECBF6" w14:textId="77777777" w:rsidR="00F25F84" w:rsidRPr="00D0488A" w:rsidRDefault="00F25F84" w:rsidP="0047445E">
            <w:pPr>
              <w:spacing w:before="240" w:after="0" w:line="240" w:lineRule="auto"/>
              <w:jc w:val="center"/>
              <w:rPr>
                <w:iCs/>
              </w:rPr>
            </w:pPr>
            <w:r w:rsidRPr="00D0488A">
              <w:rPr>
                <w:iCs/>
              </w:rPr>
              <w:t xml:space="preserve"> </w:t>
            </w:r>
            <w:proofErr w:type="spellStart"/>
            <w:r w:rsidRPr="00D0488A">
              <w:rPr>
                <w:iCs/>
              </w:rPr>
              <w:t>Oxydative</w:t>
            </w:r>
            <w:proofErr w:type="spellEnd"/>
            <w:r w:rsidRPr="00D0488A">
              <w:rPr>
                <w:iCs/>
              </w:rPr>
              <w:t xml:space="preserve"> stress + phytophagous attack</w:t>
            </w:r>
          </w:p>
        </w:tc>
        <w:tc>
          <w:tcPr>
            <w:tcW w:w="1410" w:type="dxa"/>
            <w:tcBorders>
              <w:top w:val="nil"/>
              <w:left w:val="nil"/>
              <w:bottom w:val="nil"/>
              <w:right w:val="nil"/>
            </w:tcBorders>
            <w:shd w:val="clear" w:color="auto" w:fill="FFFFFF"/>
            <w:tcMar>
              <w:top w:w="20" w:type="dxa"/>
              <w:left w:w="20" w:type="dxa"/>
              <w:bottom w:w="20" w:type="dxa"/>
              <w:right w:w="20" w:type="dxa"/>
            </w:tcMar>
          </w:tcPr>
          <w:p w14:paraId="48037708" w14:textId="77777777" w:rsidR="00F25F84" w:rsidRPr="00D0488A" w:rsidRDefault="00F25F84" w:rsidP="0047445E">
            <w:pPr>
              <w:spacing w:before="240" w:after="0" w:line="240" w:lineRule="auto"/>
              <w:jc w:val="center"/>
              <w:rPr>
                <w:iCs/>
              </w:rPr>
            </w:pPr>
            <w:r w:rsidRPr="00D0488A">
              <w:rPr>
                <w:iCs/>
              </w:rPr>
              <w:t>Gaussian</w:t>
            </w:r>
          </w:p>
        </w:tc>
        <w:tc>
          <w:tcPr>
            <w:tcW w:w="1425" w:type="dxa"/>
            <w:tcBorders>
              <w:top w:val="nil"/>
              <w:left w:val="nil"/>
              <w:bottom w:val="nil"/>
              <w:right w:val="nil"/>
            </w:tcBorders>
            <w:shd w:val="clear" w:color="auto" w:fill="FFFFFF"/>
            <w:tcMar>
              <w:top w:w="0" w:type="dxa"/>
              <w:left w:w="80" w:type="dxa"/>
              <w:bottom w:w="0" w:type="dxa"/>
              <w:right w:w="80" w:type="dxa"/>
            </w:tcMar>
            <w:vAlign w:val="bottom"/>
          </w:tcPr>
          <w:p w14:paraId="47FA3F81" w14:textId="77777777" w:rsidR="00F25F84" w:rsidRPr="00D0488A" w:rsidRDefault="00F25F84" w:rsidP="0047445E">
            <w:pPr>
              <w:spacing w:before="240" w:after="0" w:line="240" w:lineRule="auto"/>
              <w:jc w:val="center"/>
              <w:rPr>
                <w:iCs/>
              </w:rPr>
            </w:pPr>
            <w:r w:rsidRPr="00D0488A">
              <w:rPr>
                <w:iCs/>
              </w:rPr>
              <w:t>0.05</w:t>
            </w:r>
          </w:p>
        </w:tc>
        <w:tc>
          <w:tcPr>
            <w:tcW w:w="1065" w:type="dxa"/>
            <w:tcBorders>
              <w:top w:val="nil"/>
              <w:left w:val="nil"/>
              <w:bottom w:val="nil"/>
              <w:right w:val="nil"/>
            </w:tcBorders>
            <w:shd w:val="clear" w:color="auto" w:fill="FFFFFF"/>
            <w:tcMar>
              <w:top w:w="0" w:type="dxa"/>
              <w:left w:w="80" w:type="dxa"/>
              <w:bottom w:w="0" w:type="dxa"/>
              <w:right w:w="80" w:type="dxa"/>
            </w:tcMar>
            <w:vAlign w:val="bottom"/>
          </w:tcPr>
          <w:p w14:paraId="66630A48" w14:textId="77777777" w:rsidR="00F25F84" w:rsidRPr="00D0488A" w:rsidRDefault="00F25F84" w:rsidP="0047445E">
            <w:pPr>
              <w:spacing w:before="240" w:after="0" w:line="240" w:lineRule="auto"/>
              <w:jc w:val="center"/>
              <w:rPr>
                <w:iCs/>
              </w:rPr>
            </w:pPr>
            <w:r w:rsidRPr="00D0488A">
              <w:rPr>
                <w:iCs/>
              </w:rPr>
              <w:t>0.83</w:t>
            </w:r>
          </w:p>
        </w:tc>
      </w:tr>
      <w:tr w:rsidR="00F25F84" w:rsidRPr="00D0488A" w14:paraId="66F526F9" w14:textId="77777777" w:rsidTr="0047445E">
        <w:trPr>
          <w:trHeight w:val="74"/>
        </w:trPr>
        <w:tc>
          <w:tcPr>
            <w:tcW w:w="2340" w:type="dxa"/>
            <w:tcBorders>
              <w:top w:val="nil"/>
              <w:left w:val="nil"/>
              <w:bottom w:val="nil"/>
              <w:right w:val="nil"/>
            </w:tcBorders>
            <w:shd w:val="clear" w:color="auto" w:fill="FFFFFF"/>
            <w:tcMar>
              <w:top w:w="0" w:type="dxa"/>
              <w:left w:w="80" w:type="dxa"/>
              <w:bottom w:w="0" w:type="dxa"/>
              <w:right w:w="80" w:type="dxa"/>
            </w:tcMar>
            <w:vAlign w:val="bottom"/>
          </w:tcPr>
          <w:p w14:paraId="71C06406" w14:textId="77777777" w:rsidR="00F25F84" w:rsidRPr="00D0488A" w:rsidRDefault="00F25F84" w:rsidP="0047445E">
            <w:pPr>
              <w:spacing w:before="240" w:after="0" w:line="240" w:lineRule="auto"/>
              <w:jc w:val="center"/>
              <w:rPr>
                <w:iCs/>
              </w:rPr>
            </w:pPr>
            <w:r w:rsidRPr="00D0488A">
              <w:rPr>
                <w:iCs/>
              </w:rPr>
              <w:t>St dev leave width (cm²)</w:t>
            </w:r>
          </w:p>
        </w:tc>
        <w:tc>
          <w:tcPr>
            <w:tcW w:w="2670" w:type="dxa"/>
            <w:tcBorders>
              <w:top w:val="nil"/>
              <w:left w:val="nil"/>
              <w:bottom w:val="nil"/>
              <w:right w:val="nil"/>
            </w:tcBorders>
            <w:shd w:val="clear" w:color="auto" w:fill="FFFFFF"/>
            <w:tcMar>
              <w:top w:w="0" w:type="dxa"/>
              <w:left w:w="80" w:type="dxa"/>
              <w:bottom w:w="0" w:type="dxa"/>
              <w:right w:w="80" w:type="dxa"/>
            </w:tcMar>
            <w:vAlign w:val="bottom"/>
          </w:tcPr>
          <w:p w14:paraId="7CCA300A" w14:textId="77777777" w:rsidR="00F25F84" w:rsidRPr="00D0488A" w:rsidRDefault="00F25F84" w:rsidP="0047445E">
            <w:pPr>
              <w:spacing w:before="240" w:after="0" w:line="240" w:lineRule="auto"/>
              <w:jc w:val="center"/>
              <w:rPr>
                <w:iCs/>
              </w:rPr>
            </w:pPr>
            <w:r w:rsidRPr="00D0488A">
              <w:rPr>
                <w:iCs/>
              </w:rPr>
              <w:t xml:space="preserve"> </w:t>
            </w:r>
            <w:proofErr w:type="spellStart"/>
            <w:r w:rsidRPr="00D0488A">
              <w:rPr>
                <w:iCs/>
              </w:rPr>
              <w:t>Oxydative</w:t>
            </w:r>
            <w:proofErr w:type="spellEnd"/>
            <w:r w:rsidRPr="00D0488A">
              <w:rPr>
                <w:iCs/>
              </w:rPr>
              <w:t xml:space="preserve"> stress + phytophagous attack</w:t>
            </w:r>
          </w:p>
        </w:tc>
        <w:tc>
          <w:tcPr>
            <w:tcW w:w="1410" w:type="dxa"/>
            <w:tcBorders>
              <w:top w:val="nil"/>
              <w:left w:val="nil"/>
              <w:bottom w:val="nil"/>
              <w:right w:val="nil"/>
            </w:tcBorders>
            <w:shd w:val="clear" w:color="auto" w:fill="FFFFFF"/>
            <w:tcMar>
              <w:top w:w="20" w:type="dxa"/>
              <w:left w:w="20" w:type="dxa"/>
              <w:bottom w:w="20" w:type="dxa"/>
              <w:right w:w="20" w:type="dxa"/>
            </w:tcMar>
          </w:tcPr>
          <w:p w14:paraId="73A1F0BB" w14:textId="77777777" w:rsidR="00F25F84" w:rsidRPr="00D0488A" w:rsidRDefault="00F25F84" w:rsidP="0047445E">
            <w:pPr>
              <w:spacing w:before="240" w:after="0" w:line="240" w:lineRule="auto"/>
              <w:jc w:val="center"/>
              <w:rPr>
                <w:iCs/>
              </w:rPr>
            </w:pPr>
            <w:r w:rsidRPr="00D0488A">
              <w:rPr>
                <w:iCs/>
              </w:rPr>
              <w:t>Gaussian</w:t>
            </w:r>
          </w:p>
        </w:tc>
        <w:tc>
          <w:tcPr>
            <w:tcW w:w="1425" w:type="dxa"/>
            <w:tcBorders>
              <w:top w:val="nil"/>
              <w:left w:val="nil"/>
              <w:bottom w:val="nil"/>
              <w:right w:val="nil"/>
            </w:tcBorders>
            <w:shd w:val="clear" w:color="auto" w:fill="FFFFFF"/>
            <w:tcMar>
              <w:top w:w="0" w:type="dxa"/>
              <w:left w:w="80" w:type="dxa"/>
              <w:bottom w:w="0" w:type="dxa"/>
              <w:right w:w="80" w:type="dxa"/>
            </w:tcMar>
            <w:vAlign w:val="bottom"/>
          </w:tcPr>
          <w:p w14:paraId="269D34F0" w14:textId="77777777" w:rsidR="00F25F84" w:rsidRPr="00D0488A" w:rsidRDefault="00F25F84" w:rsidP="0047445E">
            <w:pPr>
              <w:spacing w:before="240" w:after="0" w:line="240" w:lineRule="auto"/>
              <w:jc w:val="center"/>
              <w:rPr>
                <w:iCs/>
              </w:rPr>
            </w:pPr>
            <w:r w:rsidRPr="00D0488A">
              <w:rPr>
                <w:iCs/>
              </w:rPr>
              <w:t>0.01</w:t>
            </w:r>
          </w:p>
        </w:tc>
        <w:tc>
          <w:tcPr>
            <w:tcW w:w="1065" w:type="dxa"/>
            <w:tcBorders>
              <w:top w:val="nil"/>
              <w:left w:val="nil"/>
              <w:bottom w:val="nil"/>
              <w:right w:val="nil"/>
            </w:tcBorders>
            <w:shd w:val="clear" w:color="auto" w:fill="FFFFFF"/>
            <w:tcMar>
              <w:top w:w="0" w:type="dxa"/>
              <w:left w:w="80" w:type="dxa"/>
              <w:bottom w:w="0" w:type="dxa"/>
              <w:right w:w="80" w:type="dxa"/>
            </w:tcMar>
            <w:vAlign w:val="bottom"/>
          </w:tcPr>
          <w:p w14:paraId="7804B087" w14:textId="77777777" w:rsidR="00F25F84" w:rsidRPr="00D0488A" w:rsidRDefault="00F25F84" w:rsidP="0047445E">
            <w:pPr>
              <w:spacing w:before="240" w:after="0" w:line="240" w:lineRule="auto"/>
              <w:jc w:val="center"/>
              <w:rPr>
                <w:iCs/>
              </w:rPr>
            </w:pPr>
            <w:r w:rsidRPr="00D0488A">
              <w:rPr>
                <w:iCs/>
              </w:rPr>
              <w:t>0.91</w:t>
            </w:r>
          </w:p>
        </w:tc>
      </w:tr>
      <w:tr w:rsidR="00F25F84" w:rsidRPr="00D0488A" w14:paraId="41D02E68" w14:textId="77777777" w:rsidTr="0047445E">
        <w:trPr>
          <w:trHeight w:val="74"/>
        </w:trPr>
        <w:tc>
          <w:tcPr>
            <w:tcW w:w="2340" w:type="dxa"/>
            <w:tcBorders>
              <w:top w:val="nil"/>
              <w:left w:val="nil"/>
              <w:bottom w:val="nil"/>
              <w:right w:val="nil"/>
            </w:tcBorders>
            <w:shd w:val="clear" w:color="auto" w:fill="FFFFFF"/>
            <w:tcMar>
              <w:top w:w="0" w:type="dxa"/>
              <w:left w:w="80" w:type="dxa"/>
              <w:bottom w:w="0" w:type="dxa"/>
              <w:right w:w="80" w:type="dxa"/>
            </w:tcMar>
            <w:vAlign w:val="bottom"/>
          </w:tcPr>
          <w:p w14:paraId="65E50914" w14:textId="77777777" w:rsidR="00F25F84" w:rsidRPr="00D0488A" w:rsidRDefault="00F25F84" w:rsidP="0047445E">
            <w:pPr>
              <w:spacing w:before="240" w:after="0" w:line="240" w:lineRule="auto"/>
              <w:jc w:val="center"/>
              <w:rPr>
                <w:iCs/>
              </w:rPr>
            </w:pPr>
            <w:r w:rsidRPr="00D0488A">
              <w:rPr>
                <w:iCs/>
              </w:rPr>
              <w:t>Mean leave area (cm²)</w:t>
            </w:r>
          </w:p>
        </w:tc>
        <w:tc>
          <w:tcPr>
            <w:tcW w:w="2670" w:type="dxa"/>
            <w:tcBorders>
              <w:top w:val="nil"/>
              <w:left w:val="nil"/>
              <w:bottom w:val="nil"/>
              <w:right w:val="nil"/>
            </w:tcBorders>
            <w:shd w:val="clear" w:color="auto" w:fill="FFFFFF"/>
            <w:tcMar>
              <w:top w:w="0" w:type="dxa"/>
              <w:left w:w="80" w:type="dxa"/>
              <w:bottom w:w="0" w:type="dxa"/>
              <w:right w:w="80" w:type="dxa"/>
            </w:tcMar>
            <w:vAlign w:val="bottom"/>
          </w:tcPr>
          <w:p w14:paraId="1E9A3051" w14:textId="77777777" w:rsidR="00F25F84" w:rsidRPr="00D0488A" w:rsidRDefault="00F25F84" w:rsidP="0047445E">
            <w:pPr>
              <w:spacing w:before="240" w:after="0" w:line="240" w:lineRule="auto"/>
              <w:jc w:val="center"/>
              <w:rPr>
                <w:iCs/>
              </w:rPr>
            </w:pPr>
            <w:r w:rsidRPr="00D0488A">
              <w:rPr>
                <w:iCs/>
              </w:rPr>
              <w:t xml:space="preserve"> </w:t>
            </w:r>
            <w:proofErr w:type="spellStart"/>
            <w:r w:rsidRPr="00D0488A">
              <w:rPr>
                <w:iCs/>
              </w:rPr>
              <w:t>Oxydative</w:t>
            </w:r>
            <w:proofErr w:type="spellEnd"/>
            <w:r w:rsidRPr="00D0488A">
              <w:rPr>
                <w:iCs/>
              </w:rPr>
              <w:t xml:space="preserve"> stress</w:t>
            </w:r>
          </w:p>
        </w:tc>
        <w:tc>
          <w:tcPr>
            <w:tcW w:w="1410" w:type="dxa"/>
            <w:tcBorders>
              <w:top w:val="nil"/>
              <w:left w:val="nil"/>
              <w:bottom w:val="nil"/>
              <w:right w:val="nil"/>
            </w:tcBorders>
            <w:shd w:val="clear" w:color="auto" w:fill="FFFFFF"/>
            <w:tcMar>
              <w:top w:w="20" w:type="dxa"/>
              <w:left w:w="20" w:type="dxa"/>
              <w:bottom w:w="20" w:type="dxa"/>
              <w:right w:w="20" w:type="dxa"/>
            </w:tcMar>
          </w:tcPr>
          <w:p w14:paraId="1C3C440F" w14:textId="77777777" w:rsidR="00F25F84" w:rsidRPr="00D0488A" w:rsidRDefault="00F25F84" w:rsidP="0047445E">
            <w:pPr>
              <w:spacing w:before="240" w:after="0" w:line="240" w:lineRule="auto"/>
              <w:jc w:val="center"/>
              <w:rPr>
                <w:iCs/>
              </w:rPr>
            </w:pPr>
            <w:r w:rsidRPr="00D0488A">
              <w:rPr>
                <w:iCs/>
              </w:rPr>
              <w:t>Gaussian</w:t>
            </w:r>
          </w:p>
        </w:tc>
        <w:tc>
          <w:tcPr>
            <w:tcW w:w="1425" w:type="dxa"/>
            <w:tcBorders>
              <w:top w:val="nil"/>
              <w:left w:val="nil"/>
              <w:bottom w:val="nil"/>
              <w:right w:val="nil"/>
            </w:tcBorders>
            <w:shd w:val="clear" w:color="auto" w:fill="FFFFFF"/>
            <w:tcMar>
              <w:top w:w="0" w:type="dxa"/>
              <w:left w:w="80" w:type="dxa"/>
              <w:bottom w:w="0" w:type="dxa"/>
              <w:right w:w="80" w:type="dxa"/>
            </w:tcMar>
            <w:vAlign w:val="bottom"/>
          </w:tcPr>
          <w:p w14:paraId="4F0BA281" w14:textId="77777777" w:rsidR="00F25F84" w:rsidRPr="00D0488A" w:rsidRDefault="00F25F84" w:rsidP="0047445E">
            <w:pPr>
              <w:spacing w:before="240" w:after="0" w:line="240" w:lineRule="auto"/>
              <w:jc w:val="center"/>
              <w:rPr>
                <w:iCs/>
              </w:rPr>
            </w:pPr>
            <w:r w:rsidRPr="00D0488A">
              <w:rPr>
                <w:iCs/>
              </w:rPr>
              <w:t>0.39</w:t>
            </w:r>
          </w:p>
        </w:tc>
        <w:tc>
          <w:tcPr>
            <w:tcW w:w="1065" w:type="dxa"/>
            <w:tcBorders>
              <w:top w:val="nil"/>
              <w:left w:val="nil"/>
              <w:bottom w:val="nil"/>
              <w:right w:val="nil"/>
            </w:tcBorders>
            <w:shd w:val="clear" w:color="auto" w:fill="FFFFFF"/>
            <w:tcMar>
              <w:top w:w="0" w:type="dxa"/>
              <w:left w:w="80" w:type="dxa"/>
              <w:bottom w:w="0" w:type="dxa"/>
              <w:right w:w="80" w:type="dxa"/>
            </w:tcMar>
            <w:vAlign w:val="bottom"/>
          </w:tcPr>
          <w:p w14:paraId="0C660B67" w14:textId="77777777" w:rsidR="00F25F84" w:rsidRPr="00D0488A" w:rsidRDefault="00F25F84" w:rsidP="0047445E">
            <w:pPr>
              <w:spacing w:before="240" w:after="0" w:line="240" w:lineRule="auto"/>
              <w:jc w:val="center"/>
              <w:rPr>
                <w:iCs/>
              </w:rPr>
            </w:pPr>
            <w:r w:rsidRPr="00D0488A">
              <w:rPr>
                <w:iCs/>
              </w:rPr>
              <w:t>0.36</w:t>
            </w:r>
          </w:p>
        </w:tc>
      </w:tr>
      <w:tr w:rsidR="00F25F84" w:rsidRPr="00D0488A" w14:paraId="1732C168" w14:textId="77777777" w:rsidTr="0047445E">
        <w:trPr>
          <w:trHeight w:val="74"/>
        </w:trPr>
        <w:tc>
          <w:tcPr>
            <w:tcW w:w="2340" w:type="dxa"/>
            <w:tcBorders>
              <w:top w:val="nil"/>
              <w:left w:val="nil"/>
              <w:bottom w:val="nil"/>
              <w:right w:val="nil"/>
            </w:tcBorders>
            <w:shd w:val="clear" w:color="auto" w:fill="FFFFFF"/>
            <w:tcMar>
              <w:top w:w="0" w:type="dxa"/>
              <w:left w:w="80" w:type="dxa"/>
              <w:bottom w:w="0" w:type="dxa"/>
              <w:right w:w="80" w:type="dxa"/>
            </w:tcMar>
            <w:vAlign w:val="bottom"/>
          </w:tcPr>
          <w:p w14:paraId="6A912A43" w14:textId="77777777" w:rsidR="00F25F84" w:rsidRPr="00D0488A" w:rsidRDefault="00F25F84" w:rsidP="0047445E">
            <w:pPr>
              <w:spacing w:before="240" w:after="0" w:line="240" w:lineRule="auto"/>
              <w:jc w:val="center"/>
              <w:rPr>
                <w:iCs/>
              </w:rPr>
            </w:pPr>
            <w:r w:rsidRPr="00D0488A">
              <w:rPr>
                <w:iCs/>
              </w:rPr>
              <w:t>Time first flower (days)</w:t>
            </w:r>
          </w:p>
        </w:tc>
        <w:tc>
          <w:tcPr>
            <w:tcW w:w="2670" w:type="dxa"/>
            <w:tcBorders>
              <w:top w:val="nil"/>
              <w:left w:val="nil"/>
              <w:bottom w:val="nil"/>
              <w:right w:val="nil"/>
            </w:tcBorders>
            <w:shd w:val="clear" w:color="auto" w:fill="FFFFFF"/>
            <w:tcMar>
              <w:top w:w="0" w:type="dxa"/>
              <w:left w:w="80" w:type="dxa"/>
              <w:bottom w:w="0" w:type="dxa"/>
              <w:right w:w="80" w:type="dxa"/>
            </w:tcMar>
            <w:vAlign w:val="bottom"/>
          </w:tcPr>
          <w:p w14:paraId="5E0F4E6A" w14:textId="77777777" w:rsidR="00F25F84" w:rsidRPr="00D0488A" w:rsidRDefault="00F25F84" w:rsidP="0047445E">
            <w:pPr>
              <w:spacing w:before="240" w:after="0" w:line="240" w:lineRule="auto"/>
              <w:jc w:val="center"/>
              <w:rPr>
                <w:iCs/>
              </w:rPr>
            </w:pPr>
            <w:r w:rsidRPr="00D0488A">
              <w:rPr>
                <w:iCs/>
              </w:rPr>
              <w:t>Phytopathogen + phytophagous attack + family</w:t>
            </w:r>
          </w:p>
        </w:tc>
        <w:tc>
          <w:tcPr>
            <w:tcW w:w="1410" w:type="dxa"/>
            <w:tcBorders>
              <w:top w:val="nil"/>
              <w:left w:val="nil"/>
              <w:bottom w:val="nil"/>
              <w:right w:val="nil"/>
            </w:tcBorders>
            <w:shd w:val="clear" w:color="auto" w:fill="FFFFFF"/>
            <w:tcMar>
              <w:top w:w="20" w:type="dxa"/>
              <w:left w:w="20" w:type="dxa"/>
              <w:bottom w:w="20" w:type="dxa"/>
              <w:right w:w="20" w:type="dxa"/>
            </w:tcMar>
          </w:tcPr>
          <w:p w14:paraId="0C401EF0" w14:textId="77777777" w:rsidR="00F25F84" w:rsidRPr="00D0488A" w:rsidRDefault="00F25F84" w:rsidP="0047445E">
            <w:pPr>
              <w:spacing w:before="240" w:after="0" w:line="240" w:lineRule="auto"/>
              <w:jc w:val="center"/>
              <w:rPr>
                <w:iCs/>
              </w:rPr>
            </w:pPr>
            <w:r w:rsidRPr="00D0488A">
              <w:rPr>
                <w:iCs/>
              </w:rPr>
              <w:br/>
              <w:t xml:space="preserve"> Poisson</w:t>
            </w:r>
          </w:p>
        </w:tc>
        <w:tc>
          <w:tcPr>
            <w:tcW w:w="1425" w:type="dxa"/>
            <w:tcBorders>
              <w:top w:val="nil"/>
              <w:left w:val="nil"/>
              <w:bottom w:val="nil"/>
              <w:right w:val="nil"/>
            </w:tcBorders>
            <w:shd w:val="clear" w:color="auto" w:fill="FFFFFF"/>
            <w:tcMar>
              <w:top w:w="0" w:type="dxa"/>
              <w:left w:w="80" w:type="dxa"/>
              <w:bottom w:w="0" w:type="dxa"/>
              <w:right w:w="80" w:type="dxa"/>
            </w:tcMar>
            <w:vAlign w:val="bottom"/>
          </w:tcPr>
          <w:p w14:paraId="12EF9C48" w14:textId="77777777" w:rsidR="00F25F84" w:rsidRPr="00D0488A" w:rsidRDefault="00F25F84" w:rsidP="0047445E">
            <w:pPr>
              <w:spacing w:before="240" w:after="0" w:line="240" w:lineRule="auto"/>
              <w:jc w:val="center"/>
              <w:rPr>
                <w:iCs/>
              </w:rPr>
            </w:pPr>
            <w:r w:rsidRPr="00D0488A">
              <w:rPr>
                <w:iCs/>
              </w:rPr>
              <w:t>-0.0002</w:t>
            </w:r>
          </w:p>
        </w:tc>
        <w:tc>
          <w:tcPr>
            <w:tcW w:w="1065" w:type="dxa"/>
            <w:tcBorders>
              <w:top w:val="nil"/>
              <w:left w:val="nil"/>
              <w:bottom w:val="nil"/>
              <w:right w:val="nil"/>
            </w:tcBorders>
            <w:shd w:val="clear" w:color="auto" w:fill="FFFFFF"/>
            <w:tcMar>
              <w:top w:w="0" w:type="dxa"/>
              <w:left w:w="80" w:type="dxa"/>
              <w:bottom w:w="0" w:type="dxa"/>
              <w:right w:w="80" w:type="dxa"/>
            </w:tcMar>
            <w:vAlign w:val="bottom"/>
          </w:tcPr>
          <w:p w14:paraId="0D4B2763" w14:textId="77777777" w:rsidR="00F25F84" w:rsidRPr="00D0488A" w:rsidRDefault="00F25F84" w:rsidP="0047445E">
            <w:pPr>
              <w:spacing w:before="240" w:after="0" w:line="240" w:lineRule="auto"/>
              <w:jc w:val="center"/>
              <w:rPr>
                <w:iCs/>
              </w:rPr>
            </w:pPr>
            <w:r w:rsidRPr="00D0488A">
              <w:rPr>
                <w:iCs/>
              </w:rPr>
              <w:t>1</w:t>
            </w:r>
          </w:p>
        </w:tc>
      </w:tr>
      <w:tr w:rsidR="00F25F84" w:rsidRPr="00D0488A" w14:paraId="1A1D5201" w14:textId="77777777" w:rsidTr="0047445E">
        <w:trPr>
          <w:trHeight w:val="74"/>
        </w:trPr>
        <w:tc>
          <w:tcPr>
            <w:tcW w:w="2340" w:type="dxa"/>
            <w:tcBorders>
              <w:top w:val="nil"/>
              <w:left w:val="nil"/>
              <w:bottom w:val="nil"/>
              <w:right w:val="nil"/>
            </w:tcBorders>
            <w:shd w:val="clear" w:color="auto" w:fill="FFFFFF"/>
            <w:tcMar>
              <w:top w:w="0" w:type="dxa"/>
              <w:left w:w="80" w:type="dxa"/>
              <w:bottom w:w="0" w:type="dxa"/>
              <w:right w:w="80" w:type="dxa"/>
            </w:tcMar>
            <w:vAlign w:val="bottom"/>
          </w:tcPr>
          <w:p w14:paraId="11326E5A" w14:textId="77777777" w:rsidR="00F25F84" w:rsidRPr="00D0488A" w:rsidRDefault="00F25F84" w:rsidP="0047445E">
            <w:pPr>
              <w:spacing w:before="240" w:after="0" w:line="240" w:lineRule="auto"/>
              <w:jc w:val="center"/>
              <w:rPr>
                <w:iCs/>
              </w:rPr>
            </w:pPr>
            <w:r w:rsidRPr="00D0488A">
              <w:rPr>
                <w:iCs/>
              </w:rPr>
              <w:t>Flowering stems (counts)</w:t>
            </w:r>
          </w:p>
        </w:tc>
        <w:tc>
          <w:tcPr>
            <w:tcW w:w="2670" w:type="dxa"/>
            <w:tcBorders>
              <w:top w:val="nil"/>
              <w:left w:val="nil"/>
              <w:bottom w:val="nil"/>
              <w:right w:val="nil"/>
            </w:tcBorders>
            <w:shd w:val="clear" w:color="auto" w:fill="FFFFFF"/>
            <w:tcMar>
              <w:top w:w="0" w:type="dxa"/>
              <w:left w:w="80" w:type="dxa"/>
              <w:bottom w:w="0" w:type="dxa"/>
              <w:right w:w="80" w:type="dxa"/>
            </w:tcMar>
            <w:vAlign w:val="bottom"/>
          </w:tcPr>
          <w:p w14:paraId="56C035AE" w14:textId="77777777" w:rsidR="00F25F84" w:rsidRPr="00D0488A" w:rsidRDefault="00F25F84" w:rsidP="0047445E">
            <w:pPr>
              <w:spacing w:before="240" w:after="0" w:line="240" w:lineRule="auto"/>
              <w:jc w:val="center"/>
              <w:rPr>
                <w:iCs/>
              </w:rPr>
            </w:pPr>
            <w:r w:rsidRPr="00D0488A">
              <w:rPr>
                <w:iCs/>
              </w:rPr>
              <w:t>Family</w:t>
            </w:r>
          </w:p>
        </w:tc>
        <w:tc>
          <w:tcPr>
            <w:tcW w:w="1410" w:type="dxa"/>
            <w:tcBorders>
              <w:top w:val="nil"/>
              <w:left w:val="nil"/>
              <w:bottom w:val="nil"/>
              <w:right w:val="nil"/>
            </w:tcBorders>
            <w:shd w:val="clear" w:color="auto" w:fill="FFFFFF"/>
            <w:tcMar>
              <w:top w:w="20" w:type="dxa"/>
              <w:left w:w="20" w:type="dxa"/>
              <w:bottom w:w="20" w:type="dxa"/>
              <w:right w:w="20" w:type="dxa"/>
            </w:tcMar>
          </w:tcPr>
          <w:p w14:paraId="26D83CE3" w14:textId="77777777" w:rsidR="00F25F84" w:rsidRPr="00D0488A" w:rsidRDefault="00F25F84" w:rsidP="0047445E">
            <w:pPr>
              <w:spacing w:before="240" w:after="0" w:line="240" w:lineRule="auto"/>
              <w:jc w:val="center"/>
              <w:rPr>
                <w:iCs/>
              </w:rPr>
            </w:pPr>
            <w:r w:rsidRPr="00D0488A">
              <w:rPr>
                <w:iCs/>
              </w:rPr>
              <w:t>Poisson</w:t>
            </w:r>
          </w:p>
        </w:tc>
        <w:tc>
          <w:tcPr>
            <w:tcW w:w="1425" w:type="dxa"/>
            <w:tcBorders>
              <w:top w:val="nil"/>
              <w:left w:val="nil"/>
              <w:bottom w:val="nil"/>
              <w:right w:val="nil"/>
            </w:tcBorders>
            <w:shd w:val="clear" w:color="auto" w:fill="FFFFFF"/>
            <w:tcMar>
              <w:top w:w="0" w:type="dxa"/>
              <w:left w:w="80" w:type="dxa"/>
              <w:bottom w:w="0" w:type="dxa"/>
              <w:right w:w="80" w:type="dxa"/>
            </w:tcMar>
            <w:vAlign w:val="bottom"/>
          </w:tcPr>
          <w:p w14:paraId="50A4A0CA" w14:textId="77777777" w:rsidR="00F25F84" w:rsidRPr="00D0488A" w:rsidRDefault="00F25F84" w:rsidP="0047445E">
            <w:pPr>
              <w:spacing w:before="240" w:after="0" w:line="240" w:lineRule="auto"/>
              <w:jc w:val="center"/>
              <w:rPr>
                <w:iCs/>
              </w:rPr>
            </w:pPr>
            <w:r w:rsidRPr="00D0488A">
              <w:rPr>
                <w:iCs/>
              </w:rPr>
              <w:t>0.15</w:t>
            </w:r>
          </w:p>
        </w:tc>
        <w:tc>
          <w:tcPr>
            <w:tcW w:w="1065" w:type="dxa"/>
            <w:tcBorders>
              <w:top w:val="nil"/>
              <w:left w:val="nil"/>
              <w:bottom w:val="nil"/>
              <w:right w:val="nil"/>
            </w:tcBorders>
            <w:shd w:val="clear" w:color="auto" w:fill="FFFFFF"/>
            <w:tcMar>
              <w:top w:w="0" w:type="dxa"/>
              <w:left w:w="80" w:type="dxa"/>
              <w:bottom w:w="0" w:type="dxa"/>
              <w:right w:w="80" w:type="dxa"/>
            </w:tcMar>
            <w:vAlign w:val="bottom"/>
          </w:tcPr>
          <w:p w14:paraId="56B9346E" w14:textId="77777777" w:rsidR="00F25F84" w:rsidRPr="00D0488A" w:rsidRDefault="00F25F84" w:rsidP="0047445E">
            <w:pPr>
              <w:spacing w:before="240" w:after="0" w:line="240" w:lineRule="auto"/>
              <w:jc w:val="center"/>
              <w:rPr>
                <w:iCs/>
              </w:rPr>
            </w:pPr>
            <w:r w:rsidRPr="00D0488A">
              <w:rPr>
                <w:iCs/>
              </w:rPr>
              <w:t>0.08</w:t>
            </w:r>
          </w:p>
        </w:tc>
      </w:tr>
      <w:tr w:rsidR="00F25F84" w:rsidRPr="00D0488A" w14:paraId="2653AF28" w14:textId="77777777" w:rsidTr="0047445E">
        <w:trPr>
          <w:trHeight w:val="74"/>
        </w:trPr>
        <w:tc>
          <w:tcPr>
            <w:tcW w:w="2340" w:type="dxa"/>
            <w:tcBorders>
              <w:top w:val="nil"/>
              <w:left w:val="nil"/>
              <w:bottom w:val="nil"/>
              <w:right w:val="nil"/>
            </w:tcBorders>
            <w:shd w:val="clear" w:color="auto" w:fill="FFFFFF"/>
            <w:tcMar>
              <w:top w:w="0" w:type="dxa"/>
              <w:left w:w="80" w:type="dxa"/>
              <w:bottom w:w="0" w:type="dxa"/>
              <w:right w:w="80" w:type="dxa"/>
            </w:tcMar>
            <w:vAlign w:val="bottom"/>
          </w:tcPr>
          <w:p w14:paraId="71DFB55F" w14:textId="77777777" w:rsidR="00F25F84" w:rsidRPr="00D0488A" w:rsidRDefault="00F25F84" w:rsidP="0047445E">
            <w:pPr>
              <w:spacing w:before="240" w:after="0" w:line="240" w:lineRule="auto"/>
              <w:jc w:val="center"/>
              <w:rPr>
                <w:iCs/>
              </w:rPr>
            </w:pPr>
            <w:r w:rsidRPr="00D0488A">
              <w:rPr>
                <w:iCs/>
              </w:rPr>
              <w:t>Maximum flowering stem length (cm)</w:t>
            </w:r>
          </w:p>
        </w:tc>
        <w:tc>
          <w:tcPr>
            <w:tcW w:w="2670" w:type="dxa"/>
            <w:tcBorders>
              <w:top w:val="nil"/>
              <w:left w:val="nil"/>
              <w:bottom w:val="nil"/>
              <w:right w:val="nil"/>
            </w:tcBorders>
            <w:shd w:val="clear" w:color="auto" w:fill="FFFFFF"/>
            <w:tcMar>
              <w:top w:w="0" w:type="dxa"/>
              <w:left w:w="80" w:type="dxa"/>
              <w:bottom w:w="0" w:type="dxa"/>
              <w:right w:w="80" w:type="dxa"/>
            </w:tcMar>
            <w:vAlign w:val="bottom"/>
          </w:tcPr>
          <w:p w14:paraId="2E3DE284" w14:textId="77777777" w:rsidR="00F25F84" w:rsidRPr="00D0488A" w:rsidRDefault="00F25F84" w:rsidP="0047445E">
            <w:pPr>
              <w:spacing w:before="240" w:after="0" w:line="240" w:lineRule="auto"/>
              <w:jc w:val="center"/>
              <w:rPr>
                <w:iCs/>
              </w:rPr>
            </w:pPr>
            <w:r w:rsidRPr="00D0488A">
              <w:rPr>
                <w:iCs/>
              </w:rPr>
              <w:t>Phytopathogen + family</w:t>
            </w:r>
          </w:p>
        </w:tc>
        <w:tc>
          <w:tcPr>
            <w:tcW w:w="1410" w:type="dxa"/>
            <w:tcBorders>
              <w:top w:val="nil"/>
              <w:left w:val="nil"/>
              <w:bottom w:val="nil"/>
              <w:right w:val="nil"/>
            </w:tcBorders>
            <w:shd w:val="clear" w:color="auto" w:fill="FFFFFF"/>
            <w:tcMar>
              <w:top w:w="20" w:type="dxa"/>
              <w:left w:w="20" w:type="dxa"/>
              <w:bottom w:w="20" w:type="dxa"/>
              <w:right w:w="20" w:type="dxa"/>
            </w:tcMar>
          </w:tcPr>
          <w:p w14:paraId="1727B61A" w14:textId="77777777" w:rsidR="00F25F84" w:rsidRPr="00D0488A" w:rsidRDefault="00F25F84" w:rsidP="0047445E">
            <w:pPr>
              <w:spacing w:before="240" w:after="0" w:line="240" w:lineRule="auto"/>
              <w:jc w:val="center"/>
              <w:rPr>
                <w:iCs/>
              </w:rPr>
            </w:pPr>
            <w:r w:rsidRPr="00D0488A">
              <w:rPr>
                <w:iCs/>
              </w:rPr>
              <w:br/>
              <w:t xml:space="preserve"> Gaussian</w:t>
            </w:r>
          </w:p>
        </w:tc>
        <w:tc>
          <w:tcPr>
            <w:tcW w:w="1425" w:type="dxa"/>
            <w:tcBorders>
              <w:top w:val="nil"/>
              <w:left w:val="nil"/>
              <w:bottom w:val="nil"/>
              <w:right w:val="nil"/>
            </w:tcBorders>
            <w:shd w:val="clear" w:color="auto" w:fill="FFFFFF"/>
            <w:tcMar>
              <w:top w:w="0" w:type="dxa"/>
              <w:left w:w="80" w:type="dxa"/>
              <w:bottom w:w="0" w:type="dxa"/>
              <w:right w:w="80" w:type="dxa"/>
            </w:tcMar>
            <w:vAlign w:val="bottom"/>
          </w:tcPr>
          <w:p w14:paraId="6981B63F" w14:textId="77777777" w:rsidR="00F25F84" w:rsidRPr="00D0488A" w:rsidRDefault="00F25F84" w:rsidP="0047445E">
            <w:pPr>
              <w:spacing w:before="240" w:after="0" w:line="240" w:lineRule="auto"/>
              <w:jc w:val="center"/>
              <w:rPr>
                <w:iCs/>
              </w:rPr>
            </w:pPr>
            <w:r w:rsidRPr="00D0488A">
              <w:rPr>
                <w:iCs/>
              </w:rPr>
              <w:t>7.6</w:t>
            </w:r>
          </w:p>
        </w:tc>
        <w:tc>
          <w:tcPr>
            <w:tcW w:w="1065" w:type="dxa"/>
            <w:tcBorders>
              <w:top w:val="nil"/>
              <w:left w:val="nil"/>
              <w:bottom w:val="nil"/>
              <w:right w:val="nil"/>
            </w:tcBorders>
            <w:shd w:val="clear" w:color="auto" w:fill="FFFFFF"/>
            <w:tcMar>
              <w:top w:w="0" w:type="dxa"/>
              <w:left w:w="80" w:type="dxa"/>
              <w:bottom w:w="0" w:type="dxa"/>
              <w:right w:w="80" w:type="dxa"/>
            </w:tcMar>
            <w:vAlign w:val="bottom"/>
          </w:tcPr>
          <w:p w14:paraId="30396E92" w14:textId="77777777" w:rsidR="00F25F84" w:rsidRPr="00D0488A" w:rsidRDefault="00F25F84" w:rsidP="0047445E">
            <w:pPr>
              <w:spacing w:before="240" w:after="0" w:line="240" w:lineRule="auto"/>
              <w:jc w:val="center"/>
              <w:rPr>
                <w:iCs/>
              </w:rPr>
            </w:pPr>
            <w:r w:rsidRPr="00D0488A">
              <w:rPr>
                <w:iCs/>
              </w:rPr>
              <w:t>0.06</w:t>
            </w:r>
          </w:p>
        </w:tc>
      </w:tr>
      <w:tr w:rsidR="00F25F84" w:rsidRPr="00D0488A" w14:paraId="12568693" w14:textId="77777777" w:rsidTr="0033066A">
        <w:trPr>
          <w:trHeight w:val="74"/>
        </w:trPr>
        <w:tc>
          <w:tcPr>
            <w:tcW w:w="2340" w:type="dxa"/>
            <w:tcBorders>
              <w:top w:val="nil"/>
              <w:left w:val="nil"/>
              <w:bottom w:val="nil"/>
              <w:right w:val="nil"/>
            </w:tcBorders>
            <w:shd w:val="clear" w:color="auto" w:fill="FFFFFF"/>
            <w:tcMar>
              <w:top w:w="0" w:type="dxa"/>
              <w:left w:w="80" w:type="dxa"/>
              <w:bottom w:w="0" w:type="dxa"/>
              <w:right w:w="80" w:type="dxa"/>
            </w:tcMar>
            <w:vAlign w:val="bottom"/>
          </w:tcPr>
          <w:p w14:paraId="73735C62" w14:textId="77777777" w:rsidR="00F25F84" w:rsidRPr="00D0488A" w:rsidRDefault="00F25F84" w:rsidP="0047445E">
            <w:pPr>
              <w:spacing w:before="240" w:after="0" w:line="240" w:lineRule="auto"/>
              <w:jc w:val="center"/>
              <w:rPr>
                <w:iCs/>
              </w:rPr>
            </w:pPr>
            <w:r w:rsidRPr="00D0488A">
              <w:rPr>
                <w:iCs/>
              </w:rPr>
              <w:t>Flowers by stem (counts)</w:t>
            </w:r>
          </w:p>
        </w:tc>
        <w:tc>
          <w:tcPr>
            <w:tcW w:w="2670" w:type="dxa"/>
            <w:tcBorders>
              <w:top w:val="nil"/>
              <w:left w:val="nil"/>
              <w:bottom w:val="nil"/>
              <w:right w:val="nil"/>
            </w:tcBorders>
            <w:shd w:val="clear" w:color="auto" w:fill="FFFFFF"/>
            <w:tcMar>
              <w:top w:w="0" w:type="dxa"/>
              <w:left w:w="80" w:type="dxa"/>
              <w:bottom w:w="0" w:type="dxa"/>
              <w:right w:w="80" w:type="dxa"/>
            </w:tcMar>
            <w:vAlign w:val="bottom"/>
          </w:tcPr>
          <w:p w14:paraId="2BAC070D" w14:textId="77777777" w:rsidR="00F25F84" w:rsidRPr="00D0488A" w:rsidRDefault="00F25F84" w:rsidP="0047445E">
            <w:pPr>
              <w:spacing w:before="240" w:after="0" w:line="240" w:lineRule="auto"/>
              <w:jc w:val="center"/>
              <w:rPr>
                <w:iCs/>
              </w:rPr>
            </w:pPr>
            <w:r w:rsidRPr="00D0488A">
              <w:rPr>
                <w:iCs/>
              </w:rPr>
              <w:t>Family</w:t>
            </w:r>
          </w:p>
        </w:tc>
        <w:tc>
          <w:tcPr>
            <w:tcW w:w="1410" w:type="dxa"/>
            <w:tcBorders>
              <w:top w:val="nil"/>
              <w:left w:val="nil"/>
              <w:bottom w:val="nil"/>
              <w:right w:val="nil"/>
            </w:tcBorders>
            <w:shd w:val="clear" w:color="auto" w:fill="FFFFFF"/>
            <w:tcMar>
              <w:top w:w="20" w:type="dxa"/>
              <w:left w:w="20" w:type="dxa"/>
              <w:bottom w:w="20" w:type="dxa"/>
              <w:right w:w="20" w:type="dxa"/>
            </w:tcMar>
          </w:tcPr>
          <w:p w14:paraId="0197437C" w14:textId="77777777" w:rsidR="00F25F84" w:rsidRPr="00D0488A" w:rsidRDefault="00F25F84" w:rsidP="0047445E">
            <w:pPr>
              <w:spacing w:before="240" w:after="0" w:line="240" w:lineRule="auto"/>
              <w:jc w:val="center"/>
              <w:rPr>
                <w:iCs/>
              </w:rPr>
            </w:pPr>
            <w:r w:rsidRPr="00D0488A">
              <w:rPr>
                <w:iCs/>
              </w:rPr>
              <w:t>Poisson</w:t>
            </w:r>
          </w:p>
        </w:tc>
        <w:tc>
          <w:tcPr>
            <w:tcW w:w="1425" w:type="dxa"/>
            <w:tcBorders>
              <w:top w:val="nil"/>
              <w:left w:val="nil"/>
              <w:bottom w:val="nil"/>
              <w:right w:val="nil"/>
            </w:tcBorders>
            <w:shd w:val="clear" w:color="auto" w:fill="FFFFFF"/>
            <w:tcMar>
              <w:top w:w="0" w:type="dxa"/>
              <w:left w:w="80" w:type="dxa"/>
              <w:bottom w:w="0" w:type="dxa"/>
              <w:right w:w="80" w:type="dxa"/>
            </w:tcMar>
            <w:vAlign w:val="bottom"/>
          </w:tcPr>
          <w:p w14:paraId="2304A3A5" w14:textId="77777777" w:rsidR="00F25F84" w:rsidRPr="00D0488A" w:rsidRDefault="00F25F84" w:rsidP="0047445E">
            <w:pPr>
              <w:spacing w:before="240" w:after="0" w:line="240" w:lineRule="auto"/>
              <w:jc w:val="center"/>
              <w:rPr>
                <w:iCs/>
              </w:rPr>
            </w:pPr>
            <w:r w:rsidRPr="00D0488A">
              <w:rPr>
                <w:iCs/>
              </w:rPr>
              <w:t>0.15</w:t>
            </w:r>
          </w:p>
        </w:tc>
        <w:tc>
          <w:tcPr>
            <w:tcW w:w="1065" w:type="dxa"/>
            <w:tcBorders>
              <w:top w:val="nil"/>
              <w:left w:val="nil"/>
              <w:bottom w:val="nil"/>
              <w:right w:val="nil"/>
            </w:tcBorders>
            <w:shd w:val="clear" w:color="auto" w:fill="FFFFFF"/>
            <w:tcMar>
              <w:top w:w="0" w:type="dxa"/>
              <w:left w:w="80" w:type="dxa"/>
              <w:bottom w:w="0" w:type="dxa"/>
              <w:right w:w="80" w:type="dxa"/>
            </w:tcMar>
            <w:vAlign w:val="bottom"/>
          </w:tcPr>
          <w:p w14:paraId="0406C23E" w14:textId="77777777" w:rsidR="00F25F84" w:rsidRPr="00D0488A" w:rsidRDefault="00F25F84" w:rsidP="0047445E">
            <w:pPr>
              <w:spacing w:before="240" w:after="0" w:line="240" w:lineRule="auto"/>
              <w:jc w:val="center"/>
              <w:rPr>
                <w:iCs/>
              </w:rPr>
            </w:pPr>
            <w:r w:rsidRPr="00D0488A">
              <w:rPr>
                <w:iCs/>
              </w:rPr>
              <w:t>0.44</w:t>
            </w:r>
          </w:p>
        </w:tc>
      </w:tr>
      <w:tr w:rsidR="00F25F84" w:rsidRPr="00D0488A" w14:paraId="4A2BF34F" w14:textId="77777777" w:rsidTr="0033066A">
        <w:trPr>
          <w:trHeight w:val="74"/>
        </w:trPr>
        <w:tc>
          <w:tcPr>
            <w:tcW w:w="2340" w:type="dxa"/>
            <w:tcBorders>
              <w:top w:val="nil"/>
              <w:left w:val="nil"/>
              <w:bottom w:val="single" w:sz="24" w:space="0" w:color="000000"/>
              <w:right w:val="nil"/>
            </w:tcBorders>
            <w:shd w:val="clear" w:color="auto" w:fill="FFFFFF"/>
            <w:tcMar>
              <w:top w:w="0" w:type="dxa"/>
              <w:left w:w="80" w:type="dxa"/>
              <w:bottom w:w="0" w:type="dxa"/>
              <w:right w:w="80" w:type="dxa"/>
            </w:tcMar>
            <w:vAlign w:val="bottom"/>
          </w:tcPr>
          <w:p w14:paraId="1C758085" w14:textId="77777777" w:rsidR="00F25F84" w:rsidRPr="00D0488A" w:rsidRDefault="00F25F84" w:rsidP="0047445E">
            <w:pPr>
              <w:spacing w:before="240" w:after="0" w:line="240" w:lineRule="auto"/>
              <w:jc w:val="center"/>
              <w:rPr>
                <w:iCs/>
              </w:rPr>
            </w:pPr>
            <w:r w:rsidRPr="00D0488A">
              <w:rPr>
                <w:iCs/>
              </w:rPr>
              <w:t>Flowering duration (days)</w:t>
            </w:r>
          </w:p>
        </w:tc>
        <w:tc>
          <w:tcPr>
            <w:tcW w:w="2670" w:type="dxa"/>
            <w:tcBorders>
              <w:top w:val="nil"/>
              <w:left w:val="nil"/>
              <w:bottom w:val="single" w:sz="24" w:space="0" w:color="000000"/>
              <w:right w:val="nil"/>
            </w:tcBorders>
            <w:shd w:val="clear" w:color="auto" w:fill="FFFFFF"/>
            <w:tcMar>
              <w:top w:w="0" w:type="dxa"/>
              <w:left w:w="80" w:type="dxa"/>
              <w:bottom w:w="0" w:type="dxa"/>
              <w:right w:w="80" w:type="dxa"/>
            </w:tcMar>
            <w:vAlign w:val="bottom"/>
          </w:tcPr>
          <w:p w14:paraId="62D0389B" w14:textId="77777777" w:rsidR="00F25F84" w:rsidRPr="00D0488A" w:rsidRDefault="00F25F84" w:rsidP="0047445E">
            <w:pPr>
              <w:spacing w:before="240" w:after="0" w:line="240" w:lineRule="auto"/>
              <w:jc w:val="center"/>
              <w:rPr>
                <w:iCs/>
              </w:rPr>
            </w:pPr>
            <w:r w:rsidRPr="00D0488A">
              <w:rPr>
                <w:iCs/>
              </w:rPr>
              <w:t>Phytopathogen + family</w:t>
            </w:r>
          </w:p>
        </w:tc>
        <w:tc>
          <w:tcPr>
            <w:tcW w:w="1410" w:type="dxa"/>
            <w:tcBorders>
              <w:top w:val="nil"/>
              <w:left w:val="nil"/>
              <w:bottom w:val="single" w:sz="24" w:space="0" w:color="000000"/>
              <w:right w:val="nil"/>
            </w:tcBorders>
            <w:shd w:val="clear" w:color="auto" w:fill="FFFFFF"/>
            <w:tcMar>
              <w:top w:w="20" w:type="dxa"/>
              <w:left w:w="20" w:type="dxa"/>
              <w:bottom w:w="20" w:type="dxa"/>
              <w:right w:w="20" w:type="dxa"/>
            </w:tcMar>
          </w:tcPr>
          <w:p w14:paraId="69188309" w14:textId="77777777" w:rsidR="00F25F84" w:rsidRPr="00D0488A" w:rsidRDefault="00F25F84" w:rsidP="0047445E">
            <w:pPr>
              <w:spacing w:before="240" w:after="0" w:line="240" w:lineRule="auto"/>
              <w:jc w:val="center"/>
              <w:rPr>
                <w:iCs/>
              </w:rPr>
            </w:pPr>
            <w:r w:rsidRPr="00D0488A">
              <w:rPr>
                <w:iCs/>
              </w:rPr>
              <w:t>Poisson</w:t>
            </w:r>
          </w:p>
        </w:tc>
        <w:tc>
          <w:tcPr>
            <w:tcW w:w="1425" w:type="dxa"/>
            <w:tcBorders>
              <w:top w:val="nil"/>
              <w:left w:val="nil"/>
              <w:bottom w:val="single" w:sz="24" w:space="0" w:color="000000"/>
              <w:right w:val="nil"/>
            </w:tcBorders>
            <w:shd w:val="clear" w:color="auto" w:fill="FFFFFF"/>
            <w:tcMar>
              <w:top w:w="0" w:type="dxa"/>
              <w:left w:w="80" w:type="dxa"/>
              <w:bottom w:w="0" w:type="dxa"/>
              <w:right w:w="80" w:type="dxa"/>
            </w:tcMar>
            <w:vAlign w:val="bottom"/>
          </w:tcPr>
          <w:p w14:paraId="6C67E801" w14:textId="77777777" w:rsidR="00F25F84" w:rsidRPr="00D0488A" w:rsidRDefault="00F25F84" w:rsidP="0047445E">
            <w:pPr>
              <w:spacing w:before="240" w:after="0" w:line="240" w:lineRule="auto"/>
              <w:jc w:val="center"/>
              <w:rPr>
                <w:iCs/>
              </w:rPr>
            </w:pPr>
            <w:r w:rsidRPr="00D0488A">
              <w:rPr>
                <w:iCs/>
              </w:rPr>
              <w:t>-0.05</w:t>
            </w:r>
          </w:p>
        </w:tc>
        <w:tc>
          <w:tcPr>
            <w:tcW w:w="1065" w:type="dxa"/>
            <w:tcBorders>
              <w:top w:val="nil"/>
              <w:left w:val="nil"/>
              <w:bottom w:val="single" w:sz="24" w:space="0" w:color="000000"/>
              <w:right w:val="nil"/>
            </w:tcBorders>
            <w:shd w:val="clear" w:color="auto" w:fill="FFFFFF"/>
            <w:tcMar>
              <w:top w:w="0" w:type="dxa"/>
              <w:left w:w="80" w:type="dxa"/>
              <w:bottom w:w="0" w:type="dxa"/>
              <w:right w:w="80" w:type="dxa"/>
            </w:tcMar>
            <w:vAlign w:val="bottom"/>
          </w:tcPr>
          <w:p w14:paraId="693C523E" w14:textId="77777777" w:rsidR="00F25F84" w:rsidRPr="00D0488A" w:rsidRDefault="00F25F84" w:rsidP="0047445E">
            <w:pPr>
              <w:spacing w:before="240" w:after="0" w:line="240" w:lineRule="auto"/>
              <w:jc w:val="center"/>
              <w:rPr>
                <w:iCs/>
              </w:rPr>
            </w:pPr>
            <w:r w:rsidRPr="00D0488A">
              <w:rPr>
                <w:iCs/>
              </w:rPr>
              <w:t>0.1</w:t>
            </w:r>
          </w:p>
        </w:tc>
      </w:tr>
    </w:tbl>
    <w:p w14:paraId="42B0D9FA" w14:textId="73E0EB23" w:rsidR="00F25F84" w:rsidRPr="00D0488A" w:rsidRDefault="00F25F84" w:rsidP="00F25F84">
      <w:pPr>
        <w:spacing w:before="240" w:after="240" w:line="276" w:lineRule="auto"/>
        <w:jc w:val="both"/>
        <w:rPr>
          <w:i/>
        </w:rPr>
      </w:pPr>
      <w:r>
        <w:rPr>
          <w:i/>
        </w:rPr>
        <w:t>Dominance at the S-locus was implemented as a fixed effect. The dominance was considered a continuous variable.</w:t>
      </w:r>
      <w:r>
        <w:br w:type="page"/>
      </w:r>
    </w:p>
    <w:p w14:paraId="15A72CEE" w14:textId="0FDE457E" w:rsidR="00F25F84" w:rsidRDefault="00AA367A" w:rsidP="00F25F84">
      <w:pPr>
        <w:spacing w:before="240" w:after="240" w:line="276" w:lineRule="auto"/>
        <w:jc w:val="both"/>
        <w:rPr>
          <w:b/>
          <w:i/>
        </w:rPr>
      </w:pPr>
      <w:r>
        <w:rPr>
          <w:b/>
          <w:i/>
        </w:rPr>
        <w:lastRenderedPageBreak/>
        <w:t xml:space="preserve">Supplementary file </w:t>
      </w:r>
      <w:r w:rsidR="002B3CD8">
        <w:rPr>
          <w:b/>
          <w:i/>
        </w:rPr>
        <w:t>1e</w:t>
      </w:r>
      <w:r w:rsidR="00F25F84">
        <w:rPr>
          <w:b/>
          <w:i/>
        </w:rPr>
        <w:t>: Number of phased haplotypes linked to S-alleles in each sample.</w:t>
      </w:r>
    </w:p>
    <w:tbl>
      <w:tblPr>
        <w:tblW w:w="9000" w:type="dxa"/>
        <w:tblBorders>
          <w:top w:val="nil"/>
          <w:left w:val="nil"/>
          <w:bottom w:val="nil"/>
          <w:right w:val="nil"/>
          <w:insideH w:val="nil"/>
          <w:insideV w:val="nil"/>
        </w:tblBorders>
        <w:tblLayout w:type="fixed"/>
        <w:tblLook w:val="0600" w:firstRow="0" w:lastRow="0" w:firstColumn="0" w:lastColumn="0" w:noHBand="1" w:noVBand="1"/>
      </w:tblPr>
      <w:tblGrid>
        <w:gridCol w:w="1245"/>
        <w:gridCol w:w="1545"/>
        <w:gridCol w:w="1575"/>
        <w:gridCol w:w="1125"/>
        <w:gridCol w:w="1635"/>
        <w:gridCol w:w="1875"/>
      </w:tblGrid>
      <w:tr w:rsidR="00F25F84" w14:paraId="0F024104" w14:textId="77777777" w:rsidTr="0033066A">
        <w:trPr>
          <w:cantSplit/>
          <w:trHeight w:val="340"/>
        </w:trPr>
        <w:tc>
          <w:tcPr>
            <w:tcW w:w="1245" w:type="dxa"/>
            <w:tcBorders>
              <w:top w:val="single" w:sz="24" w:space="0" w:color="000000"/>
              <w:left w:val="nil"/>
              <w:bottom w:val="single" w:sz="24" w:space="0" w:color="000000"/>
              <w:right w:val="nil"/>
            </w:tcBorders>
            <w:tcMar>
              <w:top w:w="-864" w:type="dxa"/>
              <w:left w:w="-864" w:type="dxa"/>
              <w:bottom w:w="-864" w:type="dxa"/>
              <w:right w:w="-864" w:type="dxa"/>
            </w:tcMar>
          </w:tcPr>
          <w:p w14:paraId="49736986" w14:textId="77777777" w:rsidR="00F25F84" w:rsidRDefault="00F25F84" w:rsidP="0047445E">
            <w:pPr>
              <w:spacing w:before="240" w:after="0" w:line="240" w:lineRule="auto"/>
              <w:jc w:val="center"/>
              <w:rPr>
                <w:b/>
              </w:rPr>
            </w:pPr>
            <w:r>
              <w:rPr>
                <w:b/>
              </w:rPr>
              <w:t>Species</w:t>
            </w:r>
          </w:p>
        </w:tc>
        <w:tc>
          <w:tcPr>
            <w:tcW w:w="1545" w:type="dxa"/>
            <w:tcBorders>
              <w:top w:val="single" w:sz="24" w:space="0" w:color="000000"/>
              <w:left w:val="nil"/>
              <w:bottom w:val="single" w:sz="24" w:space="0" w:color="000000"/>
              <w:right w:val="nil"/>
            </w:tcBorders>
            <w:tcMar>
              <w:top w:w="-864" w:type="dxa"/>
              <w:left w:w="-864" w:type="dxa"/>
              <w:bottom w:w="-864" w:type="dxa"/>
              <w:right w:w="-864" w:type="dxa"/>
            </w:tcMar>
          </w:tcPr>
          <w:p w14:paraId="6BA402F5" w14:textId="77777777" w:rsidR="00F25F84" w:rsidRDefault="00F25F84" w:rsidP="0047445E">
            <w:pPr>
              <w:spacing w:before="240" w:after="0" w:line="240" w:lineRule="auto"/>
              <w:jc w:val="center"/>
              <w:rPr>
                <w:b/>
              </w:rPr>
            </w:pPr>
            <w:r>
              <w:rPr>
                <w:b/>
              </w:rPr>
              <w:t>Population</w:t>
            </w:r>
          </w:p>
        </w:tc>
        <w:tc>
          <w:tcPr>
            <w:tcW w:w="1575" w:type="dxa"/>
            <w:tcBorders>
              <w:top w:val="single" w:sz="24" w:space="0" w:color="000000"/>
              <w:left w:val="nil"/>
              <w:bottom w:val="single" w:sz="24" w:space="0" w:color="000000"/>
              <w:right w:val="nil"/>
            </w:tcBorders>
            <w:tcMar>
              <w:top w:w="-864" w:type="dxa"/>
              <w:left w:w="-864" w:type="dxa"/>
              <w:bottom w:w="-864" w:type="dxa"/>
              <w:right w:w="-864" w:type="dxa"/>
            </w:tcMar>
          </w:tcPr>
          <w:p w14:paraId="0E126393" w14:textId="77777777" w:rsidR="00F25F84" w:rsidRDefault="00F25F84" w:rsidP="0047445E">
            <w:pPr>
              <w:spacing w:before="240" w:after="0" w:line="240" w:lineRule="auto"/>
              <w:jc w:val="center"/>
              <w:rPr>
                <w:b/>
              </w:rPr>
            </w:pPr>
            <w:r>
              <w:rPr>
                <w:b/>
              </w:rPr>
              <w:t>Number of phased haplotypes</w:t>
            </w:r>
          </w:p>
        </w:tc>
        <w:tc>
          <w:tcPr>
            <w:tcW w:w="1125" w:type="dxa"/>
            <w:tcBorders>
              <w:top w:val="single" w:sz="24" w:space="0" w:color="000000"/>
              <w:left w:val="nil"/>
              <w:bottom w:val="single" w:sz="24" w:space="0" w:color="000000"/>
              <w:right w:val="nil"/>
            </w:tcBorders>
            <w:tcMar>
              <w:top w:w="-864" w:type="dxa"/>
              <w:left w:w="-864" w:type="dxa"/>
              <w:bottom w:w="-864" w:type="dxa"/>
              <w:right w:w="-864" w:type="dxa"/>
            </w:tcMar>
          </w:tcPr>
          <w:p w14:paraId="7282A789" w14:textId="77777777" w:rsidR="00F25F84" w:rsidRDefault="00F25F84" w:rsidP="0047445E">
            <w:pPr>
              <w:spacing w:before="240" w:after="0" w:line="240" w:lineRule="auto"/>
              <w:jc w:val="center"/>
              <w:rPr>
                <w:b/>
              </w:rPr>
            </w:pPr>
            <w:r>
              <w:rPr>
                <w:b/>
              </w:rPr>
              <w:t xml:space="preserve">Number of </w:t>
            </w:r>
            <w:r>
              <w:rPr>
                <w:b/>
                <w:i/>
              </w:rPr>
              <w:t>S</w:t>
            </w:r>
            <w:r>
              <w:rPr>
                <w:b/>
              </w:rPr>
              <w:t>-alleles</w:t>
            </w:r>
          </w:p>
        </w:tc>
        <w:tc>
          <w:tcPr>
            <w:tcW w:w="1635" w:type="dxa"/>
            <w:tcBorders>
              <w:top w:val="single" w:sz="24" w:space="0" w:color="000000"/>
              <w:left w:val="nil"/>
              <w:bottom w:val="single" w:sz="24" w:space="0" w:color="000000"/>
              <w:right w:val="nil"/>
            </w:tcBorders>
            <w:tcMar>
              <w:top w:w="-864" w:type="dxa"/>
              <w:left w:w="-864" w:type="dxa"/>
              <w:bottom w:w="-864" w:type="dxa"/>
              <w:right w:w="-864" w:type="dxa"/>
            </w:tcMar>
          </w:tcPr>
          <w:p w14:paraId="19622843" w14:textId="77777777" w:rsidR="00F25F84" w:rsidRDefault="00F25F84" w:rsidP="0047445E">
            <w:pPr>
              <w:spacing w:before="240" w:after="0" w:line="240" w:lineRule="auto"/>
              <w:jc w:val="center"/>
              <w:rPr>
                <w:b/>
              </w:rPr>
            </w:pPr>
            <w:r>
              <w:rPr>
                <w:b/>
              </w:rPr>
              <w:t xml:space="preserve">Number of </w:t>
            </w:r>
            <w:r>
              <w:rPr>
                <w:b/>
                <w:i/>
              </w:rPr>
              <w:t>S-</w:t>
            </w:r>
            <w:r>
              <w:rPr>
                <w:b/>
              </w:rPr>
              <w:t>alleles with more than one copy</w:t>
            </w:r>
          </w:p>
        </w:tc>
        <w:tc>
          <w:tcPr>
            <w:tcW w:w="1875" w:type="dxa"/>
            <w:tcBorders>
              <w:top w:val="single" w:sz="24" w:space="0" w:color="000000"/>
              <w:left w:val="nil"/>
              <w:bottom w:val="single" w:sz="24" w:space="0" w:color="000000"/>
              <w:right w:val="nil"/>
            </w:tcBorders>
            <w:tcMar>
              <w:top w:w="-864" w:type="dxa"/>
              <w:left w:w="-864" w:type="dxa"/>
              <w:bottom w:w="-864" w:type="dxa"/>
              <w:right w:w="-864" w:type="dxa"/>
            </w:tcMar>
          </w:tcPr>
          <w:p w14:paraId="65AF3E9F" w14:textId="77777777" w:rsidR="00F25F84" w:rsidRDefault="00F25F84" w:rsidP="0047445E">
            <w:pPr>
              <w:spacing w:before="240" w:after="0" w:line="240" w:lineRule="auto"/>
              <w:jc w:val="center"/>
              <w:rPr>
                <w:b/>
                <w:sz w:val="34"/>
                <w:szCs w:val="34"/>
                <w:vertAlign w:val="superscript"/>
              </w:rPr>
            </w:pPr>
            <w:r>
              <w:rPr>
                <w:b/>
              </w:rPr>
              <w:t xml:space="preserve">Mean number of gene copies per </w:t>
            </w:r>
            <w:r>
              <w:rPr>
                <w:b/>
                <w:i/>
              </w:rPr>
              <w:t>S</w:t>
            </w:r>
            <w:r>
              <w:rPr>
                <w:b/>
              </w:rPr>
              <w:t xml:space="preserve">-allele </w:t>
            </w:r>
            <w:r>
              <w:rPr>
                <w:b/>
                <w:sz w:val="34"/>
                <w:szCs w:val="34"/>
                <w:vertAlign w:val="superscript"/>
              </w:rPr>
              <w:t>a</w:t>
            </w:r>
          </w:p>
        </w:tc>
      </w:tr>
      <w:tr w:rsidR="00F25F84" w14:paraId="3600D846" w14:textId="77777777" w:rsidTr="0033066A">
        <w:trPr>
          <w:cantSplit/>
          <w:trHeight w:val="340"/>
        </w:trPr>
        <w:tc>
          <w:tcPr>
            <w:tcW w:w="1245" w:type="dxa"/>
            <w:tcBorders>
              <w:top w:val="single" w:sz="24" w:space="0" w:color="000000"/>
              <w:left w:val="nil"/>
              <w:bottom w:val="nil"/>
              <w:right w:val="nil"/>
            </w:tcBorders>
            <w:tcMar>
              <w:top w:w="-864" w:type="dxa"/>
              <w:left w:w="-864" w:type="dxa"/>
              <w:bottom w:w="-864" w:type="dxa"/>
              <w:right w:w="-864" w:type="dxa"/>
            </w:tcMar>
          </w:tcPr>
          <w:p w14:paraId="6484F577" w14:textId="77777777" w:rsidR="00F25F84" w:rsidRDefault="00F25F84" w:rsidP="0047445E">
            <w:pPr>
              <w:spacing w:before="240" w:after="0" w:line="240" w:lineRule="auto"/>
              <w:jc w:val="center"/>
              <w:rPr>
                <w:i/>
              </w:rPr>
            </w:pPr>
            <w:r>
              <w:rPr>
                <w:i/>
              </w:rPr>
              <w:t xml:space="preserve">A. </w:t>
            </w:r>
            <w:proofErr w:type="spellStart"/>
            <w:r>
              <w:rPr>
                <w:i/>
              </w:rPr>
              <w:t>halleri</w:t>
            </w:r>
            <w:proofErr w:type="spellEnd"/>
          </w:p>
        </w:tc>
        <w:tc>
          <w:tcPr>
            <w:tcW w:w="1545" w:type="dxa"/>
            <w:tcBorders>
              <w:top w:val="single" w:sz="24" w:space="0" w:color="000000"/>
              <w:left w:val="nil"/>
              <w:bottom w:val="nil"/>
              <w:right w:val="nil"/>
            </w:tcBorders>
            <w:tcMar>
              <w:top w:w="-864" w:type="dxa"/>
              <w:left w:w="-864" w:type="dxa"/>
              <w:bottom w:w="-864" w:type="dxa"/>
              <w:right w:w="-864" w:type="dxa"/>
            </w:tcMar>
          </w:tcPr>
          <w:p w14:paraId="5BC9CD37" w14:textId="77777777" w:rsidR="00F25F84" w:rsidRDefault="00F25F84" w:rsidP="0047445E">
            <w:pPr>
              <w:spacing w:before="240" w:after="0" w:line="240" w:lineRule="auto"/>
              <w:jc w:val="center"/>
            </w:pPr>
            <w:proofErr w:type="spellStart"/>
            <w:r>
              <w:t>Nivelle</w:t>
            </w:r>
            <w:proofErr w:type="spellEnd"/>
          </w:p>
        </w:tc>
        <w:tc>
          <w:tcPr>
            <w:tcW w:w="1575" w:type="dxa"/>
            <w:tcBorders>
              <w:top w:val="single" w:sz="24" w:space="0" w:color="000000"/>
              <w:left w:val="nil"/>
              <w:bottom w:val="nil"/>
              <w:right w:val="nil"/>
            </w:tcBorders>
            <w:tcMar>
              <w:top w:w="-864" w:type="dxa"/>
              <w:left w:w="-864" w:type="dxa"/>
              <w:bottom w:w="-864" w:type="dxa"/>
              <w:right w:w="-864" w:type="dxa"/>
            </w:tcMar>
          </w:tcPr>
          <w:p w14:paraId="67D2A1E7" w14:textId="77777777" w:rsidR="00F25F84" w:rsidRDefault="00F25F84" w:rsidP="0047445E">
            <w:pPr>
              <w:spacing w:before="240" w:after="0" w:line="240" w:lineRule="auto"/>
              <w:jc w:val="center"/>
            </w:pPr>
            <w:r>
              <w:t>34</w:t>
            </w:r>
          </w:p>
        </w:tc>
        <w:tc>
          <w:tcPr>
            <w:tcW w:w="1125" w:type="dxa"/>
            <w:tcBorders>
              <w:top w:val="single" w:sz="24" w:space="0" w:color="000000"/>
              <w:left w:val="nil"/>
              <w:bottom w:val="nil"/>
              <w:right w:val="nil"/>
            </w:tcBorders>
            <w:tcMar>
              <w:top w:w="-864" w:type="dxa"/>
              <w:left w:w="-864" w:type="dxa"/>
              <w:bottom w:w="-864" w:type="dxa"/>
              <w:right w:w="-864" w:type="dxa"/>
            </w:tcMar>
          </w:tcPr>
          <w:p w14:paraId="1699FC7A" w14:textId="77777777" w:rsidR="00F25F84" w:rsidRDefault="00F25F84" w:rsidP="0047445E">
            <w:pPr>
              <w:spacing w:before="240" w:after="0" w:line="240" w:lineRule="auto"/>
              <w:jc w:val="center"/>
            </w:pPr>
            <w:r>
              <w:t>12</w:t>
            </w:r>
          </w:p>
        </w:tc>
        <w:tc>
          <w:tcPr>
            <w:tcW w:w="1635" w:type="dxa"/>
            <w:tcBorders>
              <w:top w:val="single" w:sz="24" w:space="0" w:color="000000"/>
              <w:left w:val="nil"/>
              <w:bottom w:val="nil"/>
              <w:right w:val="nil"/>
            </w:tcBorders>
            <w:tcMar>
              <w:top w:w="-864" w:type="dxa"/>
              <w:left w:w="-864" w:type="dxa"/>
              <w:bottom w:w="-864" w:type="dxa"/>
              <w:right w:w="-864" w:type="dxa"/>
            </w:tcMar>
          </w:tcPr>
          <w:p w14:paraId="2C779AD4" w14:textId="77777777" w:rsidR="00F25F84" w:rsidRDefault="00F25F84" w:rsidP="0047445E">
            <w:pPr>
              <w:spacing w:before="240" w:after="0" w:line="240" w:lineRule="auto"/>
              <w:jc w:val="center"/>
            </w:pPr>
            <w:r>
              <w:t>7</w:t>
            </w:r>
          </w:p>
        </w:tc>
        <w:tc>
          <w:tcPr>
            <w:tcW w:w="1875" w:type="dxa"/>
            <w:tcBorders>
              <w:top w:val="single" w:sz="24" w:space="0" w:color="000000"/>
              <w:left w:val="nil"/>
              <w:bottom w:val="nil"/>
              <w:right w:val="nil"/>
            </w:tcBorders>
            <w:tcMar>
              <w:top w:w="-864" w:type="dxa"/>
              <w:left w:w="-864" w:type="dxa"/>
              <w:bottom w:w="-864" w:type="dxa"/>
              <w:right w:w="-864" w:type="dxa"/>
            </w:tcMar>
          </w:tcPr>
          <w:p w14:paraId="037B8DF0" w14:textId="77777777" w:rsidR="00F25F84" w:rsidRDefault="00F25F84" w:rsidP="0047445E">
            <w:pPr>
              <w:spacing w:before="240" w:after="0" w:line="240" w:lineRule="auto"/>
              <w:jc w:val="center"/>
            </w:pPr>
            <w:r>
              <w:t>4.1</w:t>
            </w:r>
          </w:p>
        </w:tc>
      </w:tr>
      <w:tr w:rsidR="00F25F84" w14:paraId="0BF5A41E" w14:textId="77777777" w:rsidTr="0047445E">
        <w:trPr>
          <w:cantSplit/>
          <w:trHeight w:val="340"/>
        </w:trPr>
        <w:tc>
          <w:tcPr>
            <w:tcW w:w="1245" w:type="dxa"/>
            <w:tcBorders>
              <w:top w:val="nil"/>
              <w:left w:val="nil"/>
              <w:bottom w:val="nil"/>
              <w:right w:val="nil"/>
            </w:tcBorders>
            <w:tcMar>
              <w:top w:w="-864" w:type="dxa"/>
              <w:left w:w="-864" w:type="dxa"/>
              <w:bottom w:w="-864" w:type="dxa"/>
              <w:right w:w="-864" w:type="dxa"/>
            </w:tcMar>
          </w:tcPr>
          <w:p w14:paraId="5975D616" w14:textId="77777777" w:rsidR="00F25F84" w:rsidRDefault="00F25F84" w:rsidP="0047445E">
            <w:pPr>
              <w:spacing w:before="240" w:after="0" w:line="240" w:lineRule="auto"/>
              <w:jc w:val="center"/>
              <w:rPr>
                <w:i/>
              </w:rPr>
            </w:pPr>
            <w:r>
              <w:rPr>
                <w:i/>
              </w:rPr>
              <w:t xml:space="preserve"> </w:t>
            </w:r>
          </w:p>
        </w:tc>
        <w:tc>
          <w:tcPr>
            <w:tcW w:w="1545" w:type="dxa"/>
            <w:tcBorders>
              <w:top w:val="nil"/>
              <w:left w:val="nil"/>
              <w:bottom w:val="nil"/>
              <w:right w:val="nil"/>
            </w:tcBorders>
            <w:tcMar>
              <w:top w:w="-864" w:type="dxa"/>
              <w:left w:w="-864" w:type="dxa"/>
              <w:bottom w:w="-864" w:type="dxa"/>
              <w:right w:w="-864" w:type="dxa"/>
            </w:tcMar>
          </w:tcPr>
          <w:p w14:paraId="18A2EFF9" w14:textId="77777777" w:rsidR="00F25F84" w:rsidRDefault="00F25F84" w:rsidP="0047445E">
            <w:pPr>
              <w:spacing w:before="240" w:after="0" w:line="240" w:lineRule="auto"/>
              <w:jc w:val="center"/>
            </w:pPr>
            <w:proofErr w:type="spellStart"/>
            <w:r>
              <w:t>Mortagne</w:t>
            </w:r>
            <w:proofErr w:type="spellEnd"/>
          </w:p>
        </w:tc>
        <w:tc>
          <w:tcPr>
            <w:tcW w:w="1575" w:type="dxa"/>
            <w:tcBorders>
              <w:top w:val="nil"/>
              <w:left w:val="nil"/>
              <w:bottom w:val="nil"/>
              <w:right w:val="nil"/>
            </w:tcBorders>
            <w:tcMar>
              <w:top w:w="-864" w:type="dxa"/>
              <w:left w:w="-864" w:type="dxa"/>
              <w:bottom w:w="-864" w:type="dxa"/>
              <w:right w:w="-864" w:type="dxa"/>
            </w:tcMar>
          </w:tcPr>
          <w:p w14:paraId="3DDCDF1A" w14:textId="77777777" w:rsidR="00F25F84" w:rsidRDefault="00F25F84" w:rsidP="0047445E">
            <w:pPr>
              <w:spacing w:before="240" w:after="0" w:line="240" w:lineRule="auto"/>
              <w:jc w:val="center"/>
            </w:pPr>
            <w:r>
              <w:t>38</w:t>
            </w:r>
          </w:p>
        </w:tc>
        <w:tc>
          <w:tcPr>
            <w:tcW w:w="1125" w:type="dxa"/>
            <w:tcBorders>
              <w:top w:val="nil"/>
              <w:left w:val="nil"/>
              <w:bottom w:val="nil"/>
              <w:right w:val="nil"/>
            </w:tcBorders>
            <w:tcMar>
              <w:top w:w="-864" w:type="dxa"/>
              <w:left w:w="-864" w:type="dxa"/>
              <w:bottom w:w="-864" w:type="dxa"/>
              <w:right w:w="-864" w:type="dxa"/>
            </w:tcMar>
          </w:tcPr>
          <w:p w14:paraId="5D67B266" w14:textId="77777777" w:rsidR="00F25F84" w:rsidRDefault="00F25F84" w:rsidP="0047445E">
            <w:pPr>
              <w:spacing w:before="240" w:after="0" w:line="240" w:lineRule="auto"/>
              <w:jc w:val="center"/>
            </w:pPr>
            <w:r>
              <w:t>11</w:t>
            </w:r>
          </w:p>
        </w:tc>
        <w:tc>
          <w:tcPr>
            <w:tcW w:w="1635" w:type="dxa"/>
            <w:tcBorders>
              <w:top w:val="nil"/>
              <w:left w:val="nil"/>
              <w:bottom w:val="nil"/>
              <w:right w:val="nil"/>
            </w:tcBorders>
            <w:tcMar>
              <w:top w:w="-864" w:type="dxa"/>
              <w:left w:w="-864" w:type="dxa"/>
              <w:bottom w:w="-864" w:type="dxa"/>
              <w:right w:w="-864" w:type="dxa"/>
            </w:tcMar>
          </w:tcPr>
          <w:p w14:paraId="6E33D79B" w14:textId="77777777" w:rsidR="00F25F84" w:rsidRDefault="00F25F84" w:rsidP="0047445E">
            <w:pPr>
              <w:spacing w:before="240" w:after="0" w:line="240" w:lineRule="auto"/>
              <w:jc w:val="center"/>
            </w:pPr>
            <w:r>
              <w:t>9</w:t>
            </w:r>
          </w:p>
        </w:tc>
        <w:tc>
          <w:tcPr>
            <w:tcW w:w="1875" w:type="dxa"/>
            <w:tcBorders>
              <w:top w:val="nil"/>
              <w:left w:val="nil"/>
              <w:bottom w:val="nil"/>
              <w:right w:val="nil"/>
            </w:tcBorders>
            <w:tcMar>
              <w:top w:w="-864" w:type="dxa"/>
              <w:left w:w="-864" w:type="dxa"/>
              <w:bottom w:w="-864" w:type="dxa"/>
              <w:right w:w="-864" w:type="dxa"/>
            </w:tcMar>
          </w:tcPr>
          <w:p w14:paraId="55E34C5E" w14:textId="77777777" w:rsidR="00F25F84" w:rsidRDefault="00F25F84" w:rsidP="0047445E">
            <w:pPr>
              <w:spacing w:before="240" w:after="0" w:line="240" w:lineRule="auto"/>
              <w:jc w:val="center"/>
            </w:pPr>
            <w:r>
              <w:t>4</w:t>
            </w:r>
          </w:p>
        </w:tc>
      </w:tr>
      <w:tr w:rsidR="00F25F84" w14:paraId="087F3D67" w14:textId="77777777" w:rsidTr="0047445E">
        <w:trPr>
          <w:cantSplit/>
          <w:trHeight w:val="340"/>
        </w:trPr>
        <w:tc>
          <w:tcPr>
            <w:tcW w:w="1245" w:type="dxa"/>
            <w:tcBorders>
              <w:top w:val="nil"/>
              <w:left w:val="nil"/>
              <w:bottom w:val="nil"/>
              <w:right w:val="nil"/>
            </w:tcBorders>
            <w:tcMar>
              <w:top w:w="-864" w:type="dxa"/>
              <w:left w:w="-864" w:type="dxa"/>
              <w:bottom w:w="-864" w:type="dxa"/>
              <w:right w:w="-864" w:type="dxa"/>
            </w:tcMar>
          </w:tcPr>
          <w:p w14:paraId="69A5D0F0" w14:textId="77777777" w:rsidR="00F25F84" w:rsidRDefault="00F25F84" w:rsidP="0047445E">
            <w:pPr>
              <w:spacing w:before="240" w:after="0" w:line="240" w:lineRule="auto"/>
              <w:jc w:val="center"/>
              <w:rPr>
                <w:i/>
              </w:rPr>
            </w:pPr>
            <w:r>
              <w:rPr>
                <w:i/>
              </w:rPr>
              <w:t xml:space="preserve">A. </w:t>
            </w:r>
            <w:proofErr w:type="spellStart"/>
            <w:r>
              <w:rPr>
                <w:i/>
              </w:rPr>
              <w:t>lyrata</w:t>
            </w:r>
            <w:proofErr w:type="spellEnd"/>
          </w:p>
        </w:tc>
        <w:tc>
          <w:tcPr>
            <w:tcW w:w="1545" w:type="dxa"/>
            <w:tcBorders>
              <w:top w:val="nil"/>
              <w:left w:val="nil"/>
              <w:bottom w:val="nil"/>
              <w:right w:val="nil"/>
            </w:tcBorders>
            <w:tcMar>
              <w:top w:w="-864" w:type="dxa"/>
              <w:left w:w="-864" w:type="dxa"/>
              <w:bottom w:w="-864" w:type="dxa"/>
              <w:right w:w="-864" w:type="dxa"/>
            </w:tcMar>
          </w:tcPr>
          <w:p w14:paraId="194D7051" w14:textId="77777777" w:rsidR="00F25F84" w:rsidRDefault="00F25F84" w:rsidP="0047445E">
            <w:pPr>
              <w:spacing w:before="240" w:after="0" w:line="240" w:lineRule="auto"/>
              <w:jc w:val="center"/>
            </w:pPr>
            <w:r>
              <w:t>TSS</w:t>
            </w:r>
          </w:p>
        </w:tc>
        <w:tc>
          <w:tcPr>
            <w:tcW w:w="1575" w:type="dxa"/>
            <w:tcBorders>
              <w:top w:val="nil"/>
              <w:left w:val="nil"/>
              <w:bottom w:val="nil"/>
              <w:right w:val="nil"/>
            </w:tcBorders>
            <w:tcMar>
              <w:top w:w="-864" w:type="dxa"/>
              <w:left w:w="-864" w:type="dxa"/>
              <w:bottom w:w="-864" w:type="dxa"/>
              <w:right w:w="-864" w:type="dxa"/>
            </w:tcMar>
          </w:tcPr>
          <w:p w14:paraId="4ADA80D5" w14:textId="77777777" w:rsidR="00F25F84" w:rsidRDefault="00F25F84" w:rsidP="0047445E">
            <w:pPr>
              <w:spacing w:before="240" w:after="0" w:line="240" w:lineRule="auto"/>
              <w:jc w:val="center"/>
            </w:pPr>
            <w:r>
              <w:t>16</w:t>
            </w:r>
          </w:p>
        </w:tc>
        <w:tc>
          <w:tcPr>
            <w:tcW w:w="1125" w:type="dxa"/>
            <w:tcBorders>
              <w:top w:val="nil"/>
              <w:left w:val="nil"/>
              <w:bottom w:val="nil"/>
              <w:right w:val="nil"/>
            </w:tcBorders>
            <w:tcMar>
              <w:top w:w="-864" w:type="dxa"/>
              <w:left w:w="-864" w:type="dxa"/>
              <w:bottom w:w="-864" w:type="dxa"/>
              <w:right w:w="-864" w:type="dxa"/>
            </w:tcMar>
          </w:tcPr>
          <w:p w14:paraId="3B8D4811" w14:textId="77777777" w:rsidR="00F25F84" w:rsidRDefault="00F25F84" w:rsidP="0047445E">
            <w:pPr>
              <w:spacing w:before="240" w:after="0" w:line="240" w:lineRule="auto"/>
              <w:jc w:val="center"/>
            </w:pPr>
            <w:r>
              <w:t>5</w:t>
            </w:r>
          </w:p>
        </w:tc>
        <w:tc>
          <w:tcPr>
            <w:tcW w:w="1635" w:type="dxa"/>
            <w:tcBorders>
              <w:top w:val="nil"/>
              <w:left w:val="nil"/>
              <w:bottom w:val="nil"/>
              <w:right w:val="nil"/>
            </w:tcBorders>
            <w:tcMar>
              <w:top w:w="-864" w:type="dxa"/>
              <w:left w:w="-864" w:type="dxa"/>
              <w:bottom w:w="-864" w:type="dxa"/>
              <w:right w:w="-864" w:type="dxa"/>
            </w:tcMar>
          </w:tcPr>
          <w:p w14:paraId="3612821A" w14:textId="77777777" w:rsidR="00F25F84" w:rsidRDefault="00F25F84" w:rsidP="0047445E">
            <w:pPr>
              <w:spacing w:before="240" w:after="0" w:line="240" w:lineRule="auto"/>
              <w:jc w:val="center"/>
            </w:pPr>
            <w:r>
              <w:t>3</w:t>
            </w:r>
          </w:p>
        </w:tc>
        <w:tc>
          <w:tcPr>
            <w:tcW w:w="1875" w:type="dxa"/>
            <w:tcBorders>
              <w:top w:val="nil"/>
              <w:left w:val="nil"/>
              <w:bottom w:val="nil"/>
              <w:right w:val="nil"/>
            </w:tcBorders>
            <w:tcMar>
              <w:top w:w="-864" w:type="dxa"/>
              <w:left w:w="-864" w:type="dxa"/>
              <w:bottom w:w="-864" w:type="dxa"/>
              <w:right w:w="-864" w:type="dxa"/>
            </w:tcMar>
          </w:tcPr>
          <w:p w14:paraId="7F15F5AF" w14:textId="77777777" w:rsidR="00F25F84" w:rsidRDefault="00F25F84" w:rsidP="0047445E">
            <w:pPr>
              <w:spacing w:before="240" w:after="0" w:line="240" w:lineRule="auto"/>
              <w:jc w:val="center"/>
            </w:pPr>
            <w:r>
              <w:t>4.7</w:t>
            </w:r>
          </w:p>
        </w:tc>
      </w:tr>
      <w:tr w:rsidR="00F25F84" w14:paraId="4B518D59" w14:textId="77777777" w:rsidTr="0033066A">
        <w:trPr>
          <w:cantSplit/>
          <w:trHeight w:val="340"/>
        </w:trPr>
        <w:tc>
          <w:tcPr>
            <w:tcW w:w="1245" w:type="dxa"/>
            <w:tcBorders>
              <w:top w:val="nil"/>
              <w:left w:val="nil"/>
              <w:bottom w:val="nil"/>
              <w:right w:val="nil"/>
            </w:tcBorders>
            <w:tcMar>
              <w:top w:w="-864" w:type="dxa"/>
              <w:left w:w="-864" w:type="dxa"/>
              <w:bottom w:w="-864" w:type="dxa"/>
              <w:right w:w="-864" w:type="dxa"/>
            </w:tcMar>
          </w:tcPr>
          <w:p w14:paraId="14635197" w14:textId="77777777" w:rsidR="00F25F84" w:rsidRDefault="00F25F84" w:rsidP="0047445E">
            <w:pPr>
              <w:spacing w:before="240" w:after="0" w:line="240" w:lineRule="auto"/>
              <w:jc w:val="center"/>
              <w:rPr>
                <w:i/>
              </w:rPr>
            </w:pPr>
            <w:r>
              <w:rPr>
                <w:i/>
              </w:rPr>
              <w:t xml:space="preserve"> </w:t>
            </w:r>
          </w:p>
        </w:tc>
        <w:tc>
          <w:tcPr>
            <w:tcW w:w="1545" w:type="dxa"/>
            <w:tcBorders>
              <w:top w:val="nil"/>
              <w:left w:val="nil"/>
              <w:bottom w:val="nil"/>
              <w:right w:val="nil"/>
            </w:tcBorders>
            <w:tcMar>
              <w:top w:w="-864" w:type="dxa"/>
              <w:left w:w="-864" w:type="dxa"/>
              <w:bottom w:w="-864" w:type="dxa"/>
              <w:right w:w="-864" w:type="dxa"/>
            </w:tcMar>
          </w:tcPr>
          <w:p w14:paraId="413DD809" w14:textId="77777777" w:rsidR="00F25F84" w:rsidRDefault="00F25F84" w:rsidP="0047445E">
            <w:pPr>
              <w:spacing w:before="240" w:after="0" w:line="240" w:lineRule="auto"/>
              <w:jc w:val="center"/>
            </w:pPr>
            <w:r>
              <w:t>IND</w:t>
            </w:r>
          </w:p>
        </w:tc>
        <w:tc>
          <w:tcPr>
            <w:tcW w:w="1575" w:type="dxa"/>
            <w:tcBorders>
              <w:top w:val="nil"/>
              <w:left w:val="nil"/>
              <w:bottom w:val="nil"/>
              <w:right w:val="nil"/>
            </w:tcBorders>
            <w:tcMar>
              <w:top w:w="-864" w:type="dxa"/>
              <w:left w:w="-864" w:type="dxa"/>
              <w:bottom w:w="-864" w:type="dxa"/>
              <w:right w:w="-864" w:type="dxa"/>
            </w:tcMar>
          </w:tcPr>
          <w:p w14:paraId="7C95A45D" w14:textId="77777777" w:rsidR="00F25F84" w:rsidRDefault="00F25F84" w:rsidP="0047445E">
            <w:pPr>
              <w:spacing w:before="240" w:after="0" w:line="240" w:lineRule="auto"/>
              <w:jc w:val="center"/>
            </w:pPr>
            <w:r>
              <w:t>16</w:t>
            </w:r>
          </w:p>
        </w:tc>
        <w:tc>
          <w:tcPr>
            <w:tcW w:w="1125" w:type="dxa"/>
            <w:tcBorders>
              <w:top w:val="nil"/>
              <w:left w:val="nil"/>
              <w:bottom w:val="nil"/>
              <w:right w:val="nil"/>
            </w:tcBorders>
            <w:tcMar>
              <w:top w:w="-864" w:type="dxa"/>
              <w:left w:w="-864" w:type="dxa"/>
              <w:bottom w:w="-864" w:type="dxa"/>
              <w:right w:w="-864" w:type="dxa"/>
            </w:tcMar>
          </w:tcPr>
          <w:p w14:paraId="13CF6E7C" w14:textId="77777777" w:rsidR="00F25F84" w:rsidRDefault="00F25F84" w:rsidP="0047445E">
            <w:pPr>
              <w:spacing w:before="240" w:after="0" w:line="240" w:lineRule="auto"/>
              <w:jc w:val="center"/>
            </w:pPr>
            <w:r>
              <w:t>6</w:t>
            </w:r>
          </w:p>
        </w:tc>
        <w:tc>
          <w:tcPr>
            <w:tcW w:w="1635" w:type="dxa"/>
            <w:tcBorders>
              <w:top w:val="nil"/>
              <w:left w:val="nil"/>
              <w:bottom w:val="nil"/>
              <w:right w:val="nil"/>
            </w:tcBorders>
            <w:tcMar>
              <w:top w:w="-864" w:type="dxa"/>
              <w:left w:w="-864" w:type="dxa"/>
              <w:bottom w:w="-864" w:type="dxa"/>
              <w:right w:w="-864" w:type="dxa"/>
            </w:tcMar>
          </w:tcPr>
          <w:p w14:paraId="17CE57B4" w14:textId="77777777" w:rsidR="00F25F84" w:rsidRDefault="00F25F84" w:rsidP="0047445E">
            <w:pPr>
              <w:spacing w:before="240" w:after="0" w:line="240" w:lineRule="auto"/>
              <w:jc w:val="center"/>
            </w:pPr>
            <w:r>
              <w:t>4</w:t>
            </w:r>
          </w:p>
        </w:tc>
        <w:tc>
          <w:tcPr>
            <w:tcW w:w="1875" w:type="dxa"/>
            <w:tcBorders>
              <w:top w:val="nil"/>
              <w:left w:val="nil"/>
              <w:bottom w:val="nil"/>
              <w:right w:val="nil"/>
            </w:tcBorders>
            <w:tcMar>
              <w:top w:w="-864" w:type="dxa"/>
              <w:left w:w="-864" w:type="dxa"/>
              <w:bottom w:w="-864" w:type="dxa"/>
              <w:right w:w="-864" w:type="dxa"/>
            </w:tcMar>
          </w:tcPr>
          <w:p w14:paraId="620740E5" w14:textId="77777777" w:rsidR="00F25F84" w:rsidRDefault="00F25F84" w:rsidP="0047445E">
            <w:pPr>
              <w:spacing w:before="240" w:after="0" w:line="240" w:lineRule="auto"/>
              <w:jc w:val="center"/>
            </w:pPr>
            <w:r>
              <w:t>3.5</w:t>
            </w:r>
          </w:p>
        </w:tc>
      </w:tr>
      <w:tr w:rsidR="00F25F84" w14:paraId="3DB0CBD8" w14:textId="77777777" w:rsidTr="0033066A">
        <w:trPr>
          <w:cantSplit/>
          <w:trHeight w:val="763"/>
        </w:trPr>
        <w:tc>
          <w:tcPr>
            <w:tcW w:w="1245" w:type="dxa"/>
            <w:tcBorders>
              <w:top w:val="nil"/>
              <w:left w:val="nil"/>
              <w:bottom w:val="single" w:sz="24" w:space="0" w:color="000000"/>
              <w:right w:val="nil"/>
            </w:tcBorders>
            <w:tcMar>
              <w:top w:w="-864" w:type="dxa"/>
              <w:left w:w="-864" w:type="dxa"/>
              <w:bottom w:w="-864" w:type="dxa"/>
              <w:right w:w="-864" w:type="dxa"/>
            </w:tcMar>
          </w:tcPr>
          <w:p w14:paraId="12A8685A" w14:textId="77777777" w:rsidR="00F25F84" w:rsidRDefault="00F25F84" w:rsidP="0047445E">
            <w:pPr>
              <w:spacing w:before="240" w:after="0" w:line="240" w:lineRule="auto"/>
              <w:jc w:val="center"/>
              <w:rPr>
                <w:i/>
              </w:rPr>
            </w:pPr>
            <w:r>
              <w:rPr>
                <w:i/>
              </w:rPr>
              <w:t xml:space="preserve"> </w:t>
            </w:r>
          </w:p>
        </w:tc>
        <w:tc>
          <w:tcPr>
            <w:tcW w:w="1545" w:type="dxa"/>
            <w:tcBorders>
              <w:top w:val="nil"/>
              <w:left w:val="nil"/>
              <w:bottom w:val="single" w:sz="24" w:space="0" w:color="000000"/>
              <w:right w:val="nil"/>
            </w:tcBorders>
            <w:tcMar>
              <w:top w:w="-864" w:type="dxa"/>
              <w:left w:w="-864" w:type="dxa"/>
              <w:bottom w:w="-864" w:type="dxa"/>
              <w:right w:w="-864" w:type="dxa"/>
            </w:tcMar>
          </w:tcPr>
          <w:p w14:paraId="61B7F014" w14:textId="77777777" w:rsidR="00F25F84" w:rsidRDefault="00F25F84" w:rsidP="0047445E">
            <w:pPr>
              <w:spacing w:before="240" w:after="0" w:line="240" w:lineRule="auto"/>
              <w:jc w:val="center"/>
            </w:pPr>
            <w:r>
              <w:t>PIN</w:t>
            </w:r>
          </w:p>
        </w:tc>
        <w:tc>
          <w:tcPr>
            <w:tcW w:w="1575" w:type="dxa"/>
            <w:tcBorders>
              <w:top w:val="nil"/>
              <w:left w:val="nil"/>
              <w:bottom w:val="single" w:sz="24" w:space="0" w:color="000000"/>
              <w:right w:val="nil"/>
            </w:tcBorders>
            <w:tcMar>
              <w:top w:w="-864" w:type="dxa"/>
              <w:left w:w="-864" w:type="dxa"/>
              <w:bottom w:w="-864" w:type="dxa"/>
              <w:right w:w="-864" w:type="dxa"/>
            </w:tcMar>
          </w:tcPr>
          <w:p w14:paraId="68820F9F" w14:textId="77777777" w:rsidR="00F25F84" w:rsidRDefault="00F25F84" w:rsidP="0047445E">
            <w:pPr>
              <w:spacing w:before="240" w:after="0" w:line="240" w:lineRule="auto"/>
              <w:jc w:val="center"/>
            </w:pPr>
            <w:r>
              <w:t>22</w:t>
            </w:r>
          </w:p>
        </w:tc>
        <w:tc>
          <w:tcPr>
            <w:tcW w:w="1125" w:type="dxa"/>
            <w:tcBorders>
              <w:top w:val="nil"/>
              <w:left w:val="nil"/>
              <w:bottom w:val="single" w:sz="24" w:space="0" w:color="000000"/>
              <w:right w:val="nil"/>
            </w:tcBorders>
            <w:tcMar>
              <w:top w:w="-864" w:type="dxa"/>
              <w:left w:w="-864" w:type="dxa"/>
              <w:bottom w:w="-864" w:type="dxa"/>
              <w:right w:w="-864" w:type="dxa"/>
            </w:tcMar>
          </w:tcPr>
          <w:p w14:paraId="609E373A" w14:textId="77777777" w:rsidR="00F25F84" w:rsidRDefault="00F25F84" w:rsidP="0047445E">
            <w:pPr>
              <w:spacing w:before="240" w:after="0" w:line="240" w:lineRule="auto"/>
              <w:jc w:val="center"/>
            </w:pPr>
            <w:r>
              <w:t>7</w:t>
            </w:r>
          </w:p>
        </w:tc>
        <w:tc>
          <w:tcPr>
            <w:tcW w:w="1635" w:type="dxa"/>
            <w:tcBorders>
              <w:top w:val="nil"/>
              <w:left w:val="nil"/>
              <w:bottom w:val="single" w:sz="24" w:space="0" w:color="000000"/>
              <w:right w:val="nil"/>
            </w:tcBorders>
            <w:tcMar>
              <w:top w:w="-864" w:type="dxa"/>
              <w:left w:w="-864" w:type="dxa"/>
              <w:bottom w:w="-864" w:type="dxa"/>
              <w:right w:w="-864" w:type="dxa"/>
            </w:tcMar>
          </w:tcPr>
          <w:p w14:paraId="30B99E90" w14:textId="77777777" w:rsidR="00F25F84" w:rsidRDefault="00F25F84" w:rsidP="0047445E">
            <w:pPr>
              <w:spacing w:before="240" w:after="0" w:line="240" w:lineRule="auto"/>
              <w:jc w:val="center"/>
            </w:pPr>
            <w:r>
              <w:t>3</w:t>
            </w:r>
          </w:p>
        </w:tc>
        <w:tc>
          <w:tcPr>
            <w:tcW w:w="1875" w:type="dxa"/>
            <w:tcBorders>
              <w:top w:val="nil"/>
              <w:left w:val="nil"/>
              <w:bottom w:val="single" w:sz="24" w:space="0" w:color="000000"/>
              <w:right w:val="nil"/>
            </w:tcBorders>
            <w:tcMar>
              <w:top w:w="-864" w:type="dxa"/>
              <w:left w:w="-864" w:type="dxa"/>
              <w:bottom w:w="-864" w:type="dxa"/>
              <w:right w:w="-864" w:type="dxa"/>
            </w:tcMar>
          </w:tcPr>
          <w:p w14:paraId="5C04C2C4" w14:textId="77777777" w:rsidR="00F25F84" w:rsidRDefault="00F25F84" w:rsidP="0047445E">
            <w:pPr>
              <w:spacing w:before="240" w:after="0" w:line="240" w:lineRule="auto"/>
              <w:jc w:val="center"/>
            </w:pPr>
            <w:r>
              <w:t>6</w:t>
            </w:r>
          </w:p>
        </w:tc>
      </w:tr>
    </w:tbl>
    <w:p w14:paraId="1B002953" w14:textId="3C1A3DC8" w:rsidR="00F25F84" w:rsidRDefault="00F25F84" w:rsidP="00AE5671">
      <w:pPr>
        <w:spacing w:before="240" w:after="240"/>
        <w:rPr>
          <w:b/>
          <w:i/>
        </w:rPr>
        <w:sectPr w:rsidR="00F25F84" w:rsidSect="00F25F84">
          <w:footerReference w:type="default" r:id="rId6"/>
          <w:pgSz w:w="11909" w:h="16834"/>
          <w:pgMar w:top="1440" w:right="1440" w:bottom="1440" w:left="1440" w:header="720" w:footer="720" w:gutter="0"/>
          <w:lnNumType w:countBy="1" w:restart="continuous"/>
          <w:pgNumType w:start="1"/>
          <w:cols w:space="720"/>
        </w:sectPr>
      </w:pPr>
      <w:r>
        <w:rPr>
          <w:vertAlign w:val="superscript"/>
        </w:rPr>
        <w:t>a</w:t>
      </w:r>
      <w:r>
        <w:rPr>
          <w:b/>
          <w:sz w:val="34"/>
          <w:szCs w:val="34"/>
          <w:vertAlign w:val="superscript"/>
        </w:rPr>
        <w:t xml:space="preserve"> </w:t>
      </w:r>
      <w:proofErr w:type="gramStart"/>
      <w:r>
        <w:rPr>
          <w:i/>
        </w:rPr>
        <w:t>based on</w:t>
      </w:r>
      <w:proofErr w:type="gramEnd"/>
      <w:r>
        <w:rPr>
          <w:i/>
        </w:rPr>
        <w:t xml:space="preserve"> S-alleles with more than one copy.</w:t>
      </w:r>
      <w:r>
        <w:rPr>
          <w:b/>
          <w:i/>
        </w:rPr>
        <w:t xml:space="preserve"> </w:t>
      </w:r>
      <w:r>
        <w:br w:type="page"/>
      </w:r>
    </w:p>
    <w:p w14:paraId="703E05EE" w14:textId="39A868C6" w:rsidR="00F25F84" w:rsidRDefault="00AA367A" w:rsidP="00F25F84">
      <w:pPr>
        <w:spacing w:before="240" w:after="240" w:line="276" w:lineRule="auto"/>
        <w:rPr>
          <w:b/>
          <w:i/>
        </w:rPr>
      </w:pPr>
      <w:r>
        <w:rPr>
          <w:b/>
          <w:i/>
        </w:rPr>
        <w:lastRenderedPageBreak/>
        <w:t xml:space="preserve">Supplementary file </w:t>
      </w:r>
      <w:r w:rsidR="002B3CD8">
        <w:rPr>
          <w:b/>
          <w:i/>
        </w:rPr>
        <w:t>1f</w:t>
      </w:r>
      <w:r w:rsidR="00F25F84">
        <w:rPr>
          <w:b/>
          <w:i/>
        </w:rPr>
        <w:t>: Effect of dominance on the accumulation of genetic load in S-flanking regions.</w:t>
      </w:r>
      <w:r w:rsidR="00F25F84">
        <w:t xml:space="preserve"> </w:t>
      </w:r>
    </w:p>
    <w:tbl>
      <w:tblPr>
        <w:tblW w:w="13957" w:type="dxa"/>
        <w:tblLayout w:type="fixed"/>
        <w:tblLook w:val="0600" w:firstRow="0" w:lastRow="0" w:firstColumn="0" w:lastColumn="0" w:noHBand="1" w:noVBand="1"/>
      </w:tblPr>
      <w:tblGrid>
        <w:gridCol w:w="2610"/>
        <w:gridCol w:w="2159"/>
        <w:gridCol w:w="2159"/>
        <w:gridCol w:w="4552"/>
        <w:gridCol w:w="1376"/>
        <w:gridCol w:w="1101"/>
      </w:tblGrid>
      <w:tr w:rsidR="00F25F84" w14:paraId="4FC8C645" w14:textId="77777777" w:rsidTr="0033066A">
        <w:trPr>
          <w:trHeight w:val="20"/>
        </w:trPr>
        <w:tc>
          <w:tcPr>
            <w:tcW w:w="2608" w:type="dxa"/>
            <w:tcBorders>
              <w:top w:val="single" w:sz="24" w:space="0" w:color="000000"/>
              <w:left w:val="nil"/>
              <w:bottom w:val="single" w:sz="24" w:space="0" w:color="000000"/>
              <w:right w:val="nil"/>
            </w:tcBorders>
            <w:shd w:val="clear" w:color="auto" w:fill="auto"/>
            <w:tcMar>
              <w:top w:w="15" w:type="dxa"/>
              <w:left w:w="15" w:type="dxa"/>
              <w:bottom w:w="0" w:type="dxa"/>
              <w:right w:w="15" w:type="dxa"/>
            </w:tcMar>
          </w:tcPr>
          <w:p w14:paraId="16765ED2" w14:textId="77777777" w:rsidR="00F25F84" w:rsidRDefault="00F25F84" w:rsidP="0047445E">
            <w:pPr>
              <w:spacing w:after="0" w:line="192" w:lineRule="auto"/>
              <w:ind w:left="-113"/>
              <w:jc w:val="center"/>
              <w:rPr>
                <w:sz w:val="20"/>
                <w:szCs w:val="20"/>
              </w:rPr>
            </w:pPr>
            <w:r>
              <w:rPr>
                <w:b/>
                <w:color w:val="000000"/>
                <w:sz w:val="20"/>
                <w:szCs w:val="20"/>
              </w:rPr>
              <w:t>Type of mutations</w:t>
            </w:r>
          </w:p>
        </w:tc>
        <w:tc>
          <w:tcPr>
            <w:tcW w:w="2159" w:type="dxa"/>
            <w:tcBorders>
              <w:top w:val="single" w:sz="24" w:space="0" w:color="000000"/>
              <w:left w:val="nil"/>
              <w:bottom w:val="single" w:sz="24" w:space="0" w:color="000000"/>
              <w:right w:val="nil"/>
            </w:tcBorders>
            <w:shd w:val="clear" w:color="auto" w:fill="auto"/>
            <w:tcMar>
              <w:top w:w="15" w:type="dxa"/>
              <w:left w:w="15" w:type="dxa"/>
              <w:bottom w:w="0" w:type="dxa"/>
              <w:right w:w="15" w:type="dxa"/>
            </w:tcMar>
          </w:tcPr>
          <w:p w14:paraId="56204C5E" w14:textId="77777777" w:rsidR="00F25F84" w:rsidRDefault="00F25F84" w:rsidP="0047445E">
            <w:pPr>
              <w:spacing w:after="0" w:line="192" w:lineRule="auto"/>
              <w:ind w:left="-113"/>
              <w:jc w:val="center"/>
              <w:rPr>
                <w:sz w:val="20"/>
                <w:szCs w:val="20"/>
              </w:rPr>
            </w:pPr>
            <w:r>
              <w:rPr>
                <w:b/>
                <w:color w:val="000000"/>
                <w:sz w:val="20"/>
                <w:szCs w:val="20"/>
              </w:rPr>
              <w:t>Species</w:t>
            </w:r>
          </w:p>
        </w:tc>
        <w:tc>
          <w:tcPr>
            <w:tcW w:w="2159" w:type="dxa"/>
            <w:tcBorders>
              <w:top w:val="single" w:sz="24" w:space="0" w:color="000000"/>
              <w:left w:val="nil"/>
              <w:bottom w:val="single" w:sz="24" w:space="0" w:color="000000"/>
              <w:right w:val="nil"/>
            </w:tcBorders>
            <w:shd w:val="clear" w:color="auto" w:fill="auto"/>
            <w:tcMar>
              <w:top w:w="15" w:type="dxa"/>
              <w:left w:w="15" w:type="dxa"/>
              <w:bottom w:w="0" w:type="dxa"/>
              <w:right w:w="15" w:type="dxa"/>
            </w:tcMar>
          </w:tcPr>
          <w:p w14:paraId="301EA730" w14:textId="77777777" w:rsidR="00F25F84" w:rsidRDefault="00F25F84" w:rsidP="0047445E">
            <w:pPr>
              <w:spacing w:after="0" w:line="192" w:lineRule="auto"/>
              <w:ind w:left="-113"/>
              <w:jc w:val="center"/>
              <w:rPr>
                <w:b/>
                <w:color w:val="000000"/>
                <w:sz w:val="20"/>
                <w:szCs w:val="20"/>
              </w:rPr>
            </w:pPr>
            <w:r>
              <w:rPr>
                <w:b/>
                <w:sz w:val="20"/>
                <w:szCs w:val="20"/>
              </w:rPr>
              <w:t>Number of variable sites</w:t>
            </w:r>
          </w:p>
        </w:tc>
        <w:tc>
          <w:tcPr>
            <w:tcW w:w="4551" w:type="dxa"/>
            <w:tcBorders>
              <w:top w:val="single" w:sz="24" w:space="0" w:color="000000"/>
              <w:left w:val="nil"/>
              <w:bottom w:val="single" w:sz="24" w:space="0" w:color="000000"/>
              <w:right w:val="nil"/>
            </w:tcBorders>
            <w:shd w:val="clear" w:color="auto" w:fill="auto"/>
            <w:tcMar>
              <w:top w:w="15" w:type="dxa"/>
              <w:left w:w="15" w:type="dxa"/>
              <w:bottom w:w="0" w:type="dxa"/>
              <w:right w:w="15" w:type="dxa"/>
            </w:tcMar>
          </w:tcPr>
          <w:p w14:paraId="2300ABA4" w14:textId="77777777" w:rsidR="00F25F84" w:rsidRDefault="00F25F84" w:rsidP="0047445E">
            <w:pPr>
              <w:spacing w:after="0" w:line="192" w:lineRule="auto"/>
              <w:ind w:left="-113"/>
              <w:jc w:val="center"/>
              <w:rPr>
                <w:sz w:val="20"/>
                <w:szCs w:val="20"/>
              </w:rPr>
            </w:pPr>
            <w:r>
              <w:rPr>
                <w:b/>
                <w:color w:val="000000"/>
                <w:sz w:val="20"/>
                <w:szCs w:val="20"/>
              </w:rPr>
              <w:t>Genetic load estimated</w:t>
            </w:r>
          </w:p>
        </w:tc>
        <w:tc>
          <w:tcPr>
            <w:tcW w:w="1376" w:type="dxa"/>
            <w:tcBorders>
              <w:top w:val="single" w:sz="24" w:space="0" w:color="000000"/>
              <w:left w:val="nil"/>
              <w:bottom w:val="single" w:sz="24" w:space="0" w:color="000000"/>
              <w:right w:val="nil"/>
            </w:tcBorders>
            <w:shd w:val="clear" w:color="auto" w:fill="auto"/>
            <w:tcMar>
              <w:top w:w="15" w:type="dxa"/>
              <w:left w:w="15" w:type="dxa"/>
              <w:bottom w:w="0" w:type="dxa"/>
              <w:right w:w="15" w:type="dxa"/>
            </w:tcMar>
          </w:tcPr>
          <w:p w14:paraId="6BC565D4" w14:textId="77777777" w:rsidR="00F25F84" w:rsidRDefault="00F25F84" w:rsidP="0047445E">
            <w:pPr>
              <w:spacing w:after="0" w:line="192" w:lineRule="auto"/>
              <w:ind w:left="-113"/>
              <w:jc w:val="center"/>
              <w:rPr>
                <w:sz w:val="20"/>
                <w:szCs w:val="20"/>
              </w:rPr>
            </w:pPr>
            <w:r>
              <w:rPr>
                <w:b/>
                <w:color w:val="000000"/>
                <w:sz w:val="20"/>
                <w:szCs w:val="20"/>
              </w:rPr>
              <w:t>Linear effect</w:t>
            </w:r>
          </w:p>
        </w:tc>
        <w:tc>
          <w:tcPr>
            <w:tcW w:w="1101" w:type="dxa"/>
            <w:tcBorders>
              <w:top w:val="single" w:sz="24" w:space="0" w:color="000000"/>
              <w:left w:val="nil"/>
              <w:bottom w:val="single" w:sz="24" w:space="0" w:color="000000"/>
              <w:right w:val="nil"/>
            </w:tcBorders>
            <w:shd w:val="clear" w:color="auto" w:fill="auto"/>
            <w:tcMar>
              <w:top w:w="15" w:type="dxa"/>
              <w:left w:w="15" w:type="dxa"/>
              <w:bottom w:w="0" w:type="dxa"/>
              <w:right w:w="15" w:type="dxa"/>
            </w:tcMar>
          </w:tcPr>
          <w:p w14:paraId="0EE05926" w14:textId="77777777" w:rsidR="00F25F84" w:rsidRDefault="00F25F84" w:rsidP="0047445E">
            <w:pPr>
              <w:spacing w:after="0" w:line="192" w:lineRule="auto"/>
              <w:ind w:left="-113"/>
              <w:jc w:val="center"/>
              <w:rPr>
                <w:sz w:val="20"/>
                <w:szCs w:val="20"/>
              </w:rPr>
            </w:pPr>
            <w:r>
              <w:rPr>
                <w:b/>
                <w:color w:val="000000"/>
                <w:sz w:val="20"/>
                <w:szCs w:val="20"/>
              </w:rPr>
              <w:t>p value</w:t>
            </w:r>
          </w:p>
        </w:tc>
      </w:tr>
      <w:tr w:rsidR="00F25F84" w14:paraId="6CAFC102" w14:textId="77777777" w:rsidTr="0033066A">
        <w:trPr>
          <w:trHeight w:val="20"/>
        </w:trPr>
        <w:tc>
          <w:tcPr>
            <w:tcW w:w="2608" w:type="dxa"/>
            <w:vMerge w:val="restart"/>
            <w:tcBorders>
              <w:top w:val="single" w:sz="24" w:space="0" w:color="000000"/>
              <w:left w:val="nil"/>
              <w:bottom w:val="single" w:sz="8" w:space="0" w:color="000000"/>
              <w:right w:val="nil"/>
            </w:tcBorders>
            <w:shd w:val="clear" w:color="auto" w:fill="auto"/>
            <w:tcMar>
              <w:top w:w="15" w:type="dxa"/>
              <w:left w:w="15" w:type="dxa"/>
              <w:bottom w:w="0" w:type="dxa"/>
              <w:right w:w="15" w:type="dxa"/>
            </w:tcMar>
          </w:tcPr>
          <w:p w14:paraId="646B1922" w14:textId="77777777" w:rsidR="00F25F84" w:rsidRDefault="00F25F84" w:rsidP="0047445E">
            <w:pPr>
              <w:spacing w:after="0" w:line="192" w:lineRule="auto"/>
              <w:ind w:left="-113"/>
              <w:jc w:val="center"/>
              <w:rPr>
                <w:sz w:val="20"/>
                <w:szCs w:val="20"/>
              </w:rPr>
            </w:pPr>
            <w:r>
              <w:rPr>
                <w:color w:val="000000"/>
                <w:sz w:val="20"/>
                <w:szCs w:val="20"/>
              </w:rPr>
              <w:t>0fold</w:t>
            </w:r>
          </w:p>
        </w:tc>
        <w:tc>
          <w:tcPr>
            <w:tcW w:w="2159" w:type="dxa"/>
            <w:vMerge w:val="restart"/>
            <w:tcBorders>
              <w:top w:val="single" w:sz="24" w:space="0" w:color="000000"/>
              <w:left w:val="nil"/>
              <w:bottom w:val="single" w:sz="8" w:space="0" w:color="000000"/>
              <w:right w:val="nil"/>
            </w:tcBorders>
            <w:shd w:val="clear" w:color="auto" w:fill="auto"/>
            <w:tcMar>
              <w:top w:w="15" w:type="dxa"/>
              <w:left w:w="15" w:type="dxa"/>
              <w:bottom w:w="0" w:type="dxa"/>
              <w:right w:w="15" w:type="dxa"/>
            </w:tcMar>
          </w:tcPr>
          <w:p w14:paraId="7BB025E8" w14:textId="77777777" w:rsidR="00F25F84" w:rsidRDefault="00F25F84" w:rsidP="0047445E">
            <w:pPr>
              <w:spacing w:after="0" w:line="192" w:lineRule="auto"/>
              <w:ind w:left="-113"/>
              <w:jc w:val="center"/>
              <w:rPr>
                <w:sz w:val="20"/>
                <w:szCs w:val="20"/>
              </w:rPr>
            </w:pPr>
            <w:r>
              <w:rPr>
                <w:i/>
                <w:color w:val="000000"/>
                <w:sz w:val="20"/>
                <w:szCs w:val="20"/>
              </w:rPr>
              <w:t xml:space="preserve">A. </w:t>
            </w:r>
            <w:proofErr w:type="spellStart"/>
            <w:r>
              <w:rPr>
                <w:i/>
                <w:color w:val="000000"/>
                <w:sz w:val="20"/>
                <w:szCs w:val="20"/>
              </w:rPr>
              <w:t>halleri</w:t>
            </w:r>
            <w:proofErr w:type="spellEnd"/>
          </w:p>
        </w:tc>
        <w:tc>
          <w:tcPr>
            <w:tcW w:w="2159" w:type="dxa"/>
            <w:vMerge w:val="restart"/>
            <w:tcBorders>
              <w:top w:val="single" w:sz="24" w:space="0" w:color="000000"/>
              <w:left w:val="nil"/>
              <w:bottom w:val="single" w:sz="8" w:space="0" w:color="000000"/>
              <w:right w:val="nil"/>
            </w:tcBorders>
            <w:shd w:val="clear" w:color="auto" w:fill="auto"/>
            <w:tcMar>
              <w:top w:w="15" w:type="dxa"/>
              <w:left w:w="15" w:type="dxa"/>
              <w:bottom w:w="0" w:type="dxa"/>
              <w:right w:w="15" w:type="dxa"/>
            </w:tcMar>
          </w:tcPr>
          <w:p w14:paraId="2FAB3F73" w14:textId="77777777" w:rsidR="00F25F84" w:rsidRDefault="00F25F84" w:rsidP="0047445E">
            <w:pPr>
              <w:spacing w:after="0" w:line="192" w:lineRule="auto"/>
              <w:ind w:left="-113"/>
              <w:jc w:val="center"/>
              <w:rPr>
                <w:color w:val="000000"/>
                <w:sz w:val="20"/>
                <w:szCs w:val="20"/>
              </w:rPr>
            </w:pPr>
            <w:r>
              <w:rPr>
                <w:sz w:val="20"/>
                <w:szCs w:val="20"/>
              </w:rPr>
              <w:t>369</w:t>
            </w:r>
          </w:p>
        </w:tc>
        <w:tc>
          <w:tcPr>
            <w:tcW w:w="4551" w:type="dxa"/>
            <w:tcBorders>
              <w:top w:val="single" w:sz="24" w:space="0" w:color="000000"/>
              <w:left w:val="nil"/>
              <w:bottom w:val="nil"/>
              <w:right w:val="nil"/>
            </w:tcBorders>
            <w:shd w:val="clear" w:color="auto" w:fill="auto"/>
            <w:tcMar>
              <w:top w:w="15" w:type="dxa"/>
              <w:left w:w="15" w:type="dxa"/>
              <w:bottom w:w="0" w:type="dxa"/>
              <w:right w:w="15" w:type="dxa"/>
            </w:tcMar>
          </w:tcPr>
          <w:p w14:paraId="57ADF684" w14:textId="77777777" w:rsidR="00F25F84" w:rsidRDefault="00F25F84" w:rsidP="0047445E">
            <w:pPr>
              <w:spacing w:after="0" w:line="192" w:lineRule="auto"/>
              <w:ind w:left="-113"/>
              <w:jc w:val="center"/>
              <w:rPr>
                <w:sz w:val="20"/>
                <w:szCs w:val="20"/>
              </w:rPr>
            </w:pPr>
            <w:r>
              <w:rPr>
                <w:b/>
                <w:color w:val="000000"/>
                <w:sz w:val="20"/>
                <w:szCs w:val="20"/>
              </w:rPr>
              <w:t xml:space="preserve">Number of fixed mutations by </w:t>
            </w:r>
            <w:r w:rsidRPr="00D0488A">
              <w:rPr>
                <w:b/>
                <w:i/>
                <w:iCs/>
                <w:color w:val="000000"/>
                <w:sz w:val="20"/>
                <w:szCs w:val="20"/>
              </w:rPr>
              <w:t>S</w:t>
            </w:r>
            <w:r>
              <w:rPr>
                <w:b/>
                <w:color w:val="000000"/>
                <w:sz w:val="20"/>
                <w:szCs w:val="20"/>
              </w:rPr>
              <w:t>-allele</w:t>
            </w:r>
          </w:p>
        </w:tc>
        <w:tc>
          <w:tcPr>
            <w:tcW w:w="1376" w:type="dxa"/>
            <w:tcBorders>
              <w:top w:val="single" w:sz="24" w:space="0" w:color="000000"/>
              <w:left w:val="nil"/>
              <w:bottom w:val="nil"/>
              <w:right w:val="nil"/>
            </w:tcBorders>
            <w:shd w:val="clear" w:color="auto" w:fill="auto"/>
            <w:tcMar>
              <w:top w:w="15" w:type="dxa"/>
              <w:left w:w="15" w:type="dxa"/>
              <w:bottom w:w="0" w:type="dxa"/>
              <w:right w:w="15" w:type="dxa"/>
            </w:tcMar>
          </w:tcPr>
          <w:p w14:paraId="47D71AB1" w14:textId="77777777" w:rsidR="00F25F84" w:rsidRDefault="00F25F84" w:rsidP="0047445E">
            <w:pPr>
              <w:spacing w:after="0" w:line="192" w:lineRule="auto"/>
              <w:ind w:left="-113"/>
              <w:jc w:val="center"/>
              <w:rPr>
                <w:sz w:val="20"/>
                <w:szCs w:val="20"/>
              </w:rPr>
            </w:pPr>
            <w:r>
              <w:rPr>
                <w:b/>
                <w:color w:val="000000"/>
                <w:sz w:val="20"/>
                <w:szCs w:val="20"/>
              </w:rPr>
              <w:t>0.08</w:t>
            </w:r>
          </w:p>
        </w:tc>
        <w:tc>
          <w:tcPr>
            <w:tcW w:w="1101" w:type="dxa"/>
            <w:tcBorders>
              <w:top w:val="single" w:sz="24" w:space="0" w:color="000000"/>
              <w:left w:val="nil"/>
              <w:bottom w:val="nil"/>
              <w:right w:val="nil"/>
            </w:tcBorders>
            <w:shd w:val="clear" w:color="auto" w:fill="auto"/>
            <w:tcMar>
              <w:top w:w="15" w:type="dxa"/>
              <w:left w:w="15" w:type="dxa"/>
              <w:bottom w:w="0" w:type="dxa"/>
              <w:right w:w="15" w:type="dxa"/>
            </w:tcMar>
          </w:tcPr>
          <w:p w14:paraId="2227D1FE" w14:textId="77777777" w:rsidR="00F25F84" w:rsidRDefault="00F25F84" w:rsidP="0047445E">
            <w:pPr>
              <w:spacing w:after="0" w:line="192" w:lineRule="auto"/>
              <w:ind w:left="-113"/>
              <w:jc w:val="center"/>
              <w:rPr>
                <w:sz w:val="20"/>
                <w:szCs w:val="20"/>
              </w:rPr>
            </w:pPr>
            <w:r>
              <w:rPr>
                <w:b/>
                <w:color w:val="000000"/>
                <w:sz w:val="20"/>
                <w:szCs w:val="20"/>
              </w:rPr>
              <w:t>2.57</w:t>
            </w:r>
            <w:r>
              <w:rPr>
                <w:b/>
                <w:color w:val="000000"/>
                <w:sz w:val="20"/>
                <w:szCs w:val="20"/>
                <w:vertAlign w:val="superscript"/>
              </w:rPr>
              <w:t>e-04</w:t>
            </w:r>
          </w:p>
        </w:tc>
      </w:tr>
      <w:tr w:rsidR="00F25F84" w14:paraId="0B2D64C9" w14:textId="77777777" w:rsidTr="0047445E">
        <w:trPr>
          <w:trHeight w:val="20"/>
        </w:trPr>
        <w:tc>
          <w:tcPr>
            <w:tcW w:w="2608" w:type="dxa"/>
            <w:vMerge/>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2D8C4B5C" w14:textId="77777777" w:rsidR="00F25F84" w:rsidRDefault="00F25F84" w:rsidP="0047445E">
            <w:pPr>
              <w:widowControl w:val="0"/>
              <w:pBdr>
                <w:top w:val="nil"/>
                <w:left w:val="nil"/>
                <w:bottom w:val="nil"/>
                <w:right w:val="nil"/>
                <w:between w:val="nil"/>
              </w:pBdr>
              <w:spacing w:after="0" w:line="276" w:lineRule="auto"/>
              <w:rPr>
                <w:sz w:val="20"/>
                <w:szCs w:val="20"/>
              </w:rPr>
            </w:pPr>
          </w:p>
        </w:tc>
        <w:tc>
          <w:tcPr>
            <w:tcW w:w="2159" w:type="dxa"/>
            <w:vMerge/>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7A33D5F8" w14:textId="77777777" w:rsidR="00F25F84" w:rsidRDefault="00F25F84" w:rsidP="0047445E">
            <w:pPr>
              <w:widowControl w:val="0"/>
              <w:pBdr>
                <w:top w:val="nil"/>
                <w:left w:val="nil"/>
                <w:bottom w:val="nil"/>
                <w:right w:val="nil"/>
                <w:between w:val="nil"/>
              </w:pBdr>
              <w:spacing w:after="0" w:line="276" w:lineRule="auto"/>
              <w:rPr>
                <w:sz w:val="20"/>
                <w:szCs w:val="20"/>
              </w:rPr>
            </w:pPr>
          </w:p>
        </w:tc>
        <w:tc>
          <w:tcPr>
            <w:tcW w:w="2159" w:type="dxa"/>
            <w:vMerge/>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31A48B39" w14:textId="77777777" w:rsidR="00F25F84" w:rsidRDefault="00F25F84" w:rsidP="0047445E">
            <w:pPr>
              <w:widowControl w:val="0"/>
              <w:pBdr>
                <w:top w:val="nil"/>
                <w:left w:val="nil"/>
                <w:bottom w:val="nil"/>
                <w:right w:val="nil"/>
                <w:between w:val="nil"/>
              </w:pBdr>
              <w:spacing w:after="0" w:line="276" w:lineRule="auto"/>
              <w:rPr>
                <w:sz w:val="20"/>
                <w:szCs w:val="20"/>
              </w:rPr>
            </w:pPr>
          </w:p>
        </w:tc>
        <w:tc>
          <w:tcPr>
            <w:tcW w:w="4551" w:type="dxa"/>
            <w:tcBorders>
              <w:top w:val="nil"/>
              <w:left w:val="nil"/>
              <w:bottom w:val="nil"/>
              <w:right w:val="nil"/>
            </w:tcBorders>
            <w:shd w:val="clear" w:color="auto" w:fill="auto"/>
            <w:tcMar>
              <w:top w:w="15" w:type="dxa"/>
              <w:left w:w="15" w:type="dxa"/>
              <w:bottom w:w="0" w:type="dxa"/>
              <w:right w:w="15" w:type="dxa"/>
            </w:tcMar>
          </w:tcPr>
          <w:p w14:paraId="107DD490" w14:textId="77777777" w:rsidR="00F25F84" w:rsidRDefault="00F25F84" w:rsidP="0047445E">
            <w:pPr>
              <w:spacing w:after="0" w:line="192" w:lineRule="auto"/>
              <w:ind w:left="-113"/>
              <w:jc w:val="center"/>
              <w:rPr>
                <w:sz w:val="20"/>
                <w:szCs w:val="20"/>
              </w:rPr>
            </w:pPr>
            <w:r>
              <w:rPr>
                <w:b/>
                <w:color w:val="000000"/>
                <w:sz w:val="20"/>
                <w:szCs w:val="20"/>
              </w:rPr>
              <w:t>Number of segregat</w:t>
            </w:r>
            <w:r>
              <w:rPr>
                <w:b/>
                <w:sz w:val="20"/>
                <w:szCs w:val="20"/>
              </w:rPr>
              <w:t xml:space="preserve">ing </w:t>
            </w:r>
            <w:r>
              <w:rPr>
                <w:b/>
                <w:color w:val="000000"/>
                <w:sz w:val="20"/>
                <w:szCs w:val="20"/>
              </w:rPr>
              <w:t xml:space="preserve">mutations by </w:t>
            </w:r>
            <w:r w:rsidRPr="00D0488A">
              <w:rPr>
                <w:b/>
                <w:i/>
                <w:iCs/>
                <w:color w:val="000000"/>
                <w:sz w:val="20"/>
                <w:szCs w:val="20"/>
              </w:rPr>
              <w:t>S</w:t>
            </w:r>
            <w:r>
              <w:rPr>
                <w:b/>
                <w:color w:val="000000"/>
                <w:sz w:val="20"/>
                <w:szCs w:val="20"/>
              </w:rPr>
              <w:t xml:space="preserve">-allele </w:t>
            </w:r>
          </w:p>
        </w:tc>
        <w:tc>
          <w:tcPr>
            <w:tcW w:w="1376" w:type="dxa"/>
            <w:tcBorders>
              <w:top w:val="nil"/>
              <w:left w:val="nil"/>
              <w:bottom w:val="nil"/>
              <w:right w:val="nil"/>
            </w:tcBorders>
            <w:shd w:val="clear" w:color="auto" w:fill="auto"/>
            <w:tcMar>
              <w:top w:w="15" w:type="dxa"/>
              <w:left w:w="15" w:type="dxa"/>
              <w:bottom w:w="0" w:type="dxa"/>
              <w:right w:w="15" w:type="dxa"/>
            </w:tcMar>
          </w:tcPr>
          <w:p w14:paraId="46505D65" w14:textId="77777777" w:rsidR="00F25F84" w:rsidRDefault="00F25F84" w:rsidP="0047445E">
            <w:pPr>
              <w:spacing w:after="0" w:line="192" w:lineRule="auto"/>
              <w:ind w:left="-113"/>
              <w:jc w:val="center"/>
              <w:rPr>
                <w:sz w:val="20"/>
                <w:szCs w:val="20"/>
              </w:rPr>
            </w:pPr>
            <w:r>
              <w:rPr>
                <w:b/>
                <w:color w:val="000000"/>
                <w:sz w:val="20"/>
                <w:szCs w:val="20"/>
              </w:rPr>
              <w:t>-0.49</w:t>
            </w:r>
          </w:p>
        </w:tc>
        <w:tc>
          <w:tcPr>
            <w:tcW w:w="1101" w:type="dxa"/>
            <w:tcBorders>
              <w:top w:val="nil"/>
              <w:left w:val="nil"/>
              <w:bottom w:val="nil"/>
              <w:right w:val="nil"/>
            </w:tcBorders>
            <w:shd w:val="clear" w:color="auto" w:fill="auto"/>
            <w:tcMar>
              <w:top w:w="15" w:type="dxa"/>
              <w:left w:w="15" w:type="dxa"/>
              <w:bottom w:w="0" w:type="dxa"/>
              <w:right w:w="15" w:type="dxa"/>
            </w:tcMar>
          </w:tcPr>
          <w:p w14:paraId="141BD7AB" w14:textId="77777777" w:rsidR="00F25F84" w:rsidRDefault="00F25F84" w:rsidP="0047445E">
            <w:pPr>
              <w:spacing w:after="0" w:line="192" w:lineRule="auto"/>
              <w:ind w:left="-113"/>
              <w:jc w:val="center"/>
              <w:rPr>
                <w:sz w:val="20"/>
                <w:szCs w:val="20"/>
              </w:rPr>
            </w:pPr>
            <w:r>
              <w:rPr>
                <w:b/>
                <w:color w:val="000000"/>
                <w:sz w:val="20"/>
                <w:szCs w:val="20"/>
              </w:rPr>
              <w:t>2.21</w:t>
            </w:r>
            <w:r>
              <w:rPr>
                <w:b/>
                <w:color w:val="000000"/>
                <w:sz w:val="20"/>
                <w:szCs w:val="20"/>
                <w:vertAlign w:val="superscript"/>
              </w:rPr>
              <w:t>e-03</w:t>
            </w:r>
          </w:p>
        </w:tc>
      </w:tr>
      <w:tr w:rsidR="00F25F84" w14:paraId="2E45FA08" w14:textId="77777777" w:rsidTr="0047445E">
        <w:trPr>
          <w:trHeight w:val="20"/>
        </w:trPr>
        <w:tc>
          <w:tcPr>
            <w:tcW w:w="2608" w:type="dxa"/>
            <w:vMerge/>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67802632" w14:textId="77777777" w:rsidR="00F25F84" w:rsidRDefault="00F25F84" w:rsidP="0047445E">
            <w:pPr>
              <w:widowControl w:val="0"/>
              <w:pBdr>
                <w:top w:val="nil"/>
                <w:left w:val="nil"/>
                <w:bottom w:val="nil"/>
                <w:right w:val="nil"/>
                <w:between w:val="nil"/>
              </w:pBdr>
              <w:spacing w:after="0" w:line="276" w:lineRule="auto"/>
              <w:rPr>
                <w:sz w:val="20"/>
                <w:szCs w:val="20"/>
              </w:rPr>
            </w:pPr>
          </w:p>
        </w:tc>
        <w:tc>
          <w:tcPr>
            <w:tcW w:w="2159" w:type="dxa"/>
            <w:vMerge/>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3A462854" w14:textId="77777777" w:rsidR="00F25F84" w:rsidRDefault="00F25F84" w:rsidP="0047445E">
            <w:pPr>
              <w:widowControl w:val="0"/>
              <w:pBdr>
                <w:top w:val="nil"/>
                <w:left w:val="nil"/>
                <w:bottom w:val="nil"/>
                <w:right w:val="nil"/>
                <w:between w:val="nil"/>
              </w:pBdr>
              <w:spacing w:after="0" w:line="276" w:lineRule="auto"/>
              <w:rPr>
                <w:sz w:val="20"/>
                <w:szCs w:val="20"/>
              </w:rPr>
            </w:pPr>
          </w:p>
        </w:tc>
        <w:tc>
          <w:tcPr>
            <w:tcW w:w="2159" w:type="dxa"/>
            <w:vMerge/>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3085E207" w14:textId="77777777" w:rsidR="00F25F84" w:rsidRDefault="00F25F84" w:rsidP="0047445E">
            <w:pPr>
              <w:widowControl w:val="0"/>
              <w:pBdr>
                <w:top w:val="nil"/>
                <w:left w:val="nil"/>
                <w:bottom w:val="nil"/>
                <w:right w:val="nil"/>
                <w:between w:val="nil"/>
              </w:pBdr>
              <w:spacing w:after="0" w:line="276" w:lineRule="auto"/>
              <w:rPr>
                <w:sz w:val="20"/>
                <w:szCs w:val="20"/>
              </w:rPr>
            </w:pPr>
          </w:p>
        </w:tc>
        <w:tc>
          <w:tcPr>
            <w:tcW w:w="4551" w:type="dxa"/>
            <w:tcBorders>
              <w:top w:val="nil"/>
              <w:left w:val="nil"/>
              <w:bottom w:val="single" w:sz="8" w:space="0" w:color="000000"/>
              <w:right w:val="nil"/>
            </w:tcBorders>
            <w:shd w:val="clear" w:color="auto" w:fill="auto"/>
            <w:tcMar>
              <w:top w:w="15" w:type="dxa"/>
              <w:left w:w="15" w:type="dxa"/>
              <w:bottom w:w="0" w:type="dxa"/>
              <w:right w:w="15" w:type="dxa"/>
            </w:tcMar>
          </w:tcPr>
          <w:p w14:paraId="1B3CF346" w14:textId="05EEE9C0" w:rsidR="00F25F84" w:rsidRDefault="00F25F84" w:rsidP="0047445E">
            <w:pPr>
              <w:spacing w:after="0" w:line="192" w:lineRule="auto"/>
              <w:ind w:left="-113"/>
              <w:jc w:val="center"/>
              <w:rPr>
                <w:sz w:val="20"/>
                <w:szCs w:val="20"/>
              </w:rPr>
            </w:pPr>
            <w:r>
              <w:rPr>
                <w:color w:val="000000"/>
                <w:sz w:val="20"/>
                <w:szCs w:val="20"/>
              </w:rPr>
              <w:t xml:space="preserve">Mean total number of </w:t>
            </w:r>
            <w:r w:rsidR="00AE5671">
              <w:rPr>
                <w:color w:val="000000"/>
                <w:sz w:val="20"/>
                <w:szCs w:val="20"/>
              </w:rPr>
              <w:t>mutations</w:t>
            </w:r>
            <w:r>
              <w:rPr>
                <w:color w:val="000000"/>
                <w:sz w:val="20"/>
                <w:szCs w:val="20"/>
              </w:rPr>
              <w:t xml:space="preserve"> by </w:t>
            </w:r>
            <w:r w:rsidRPr="00D0488A">
              <w:rPr>
                <w:i/>
                <w:iCs/>
                <w:color w:val="000000"/>
                <w:sz w:val="20"/>
                <w:szCs w:val="20"/>
              </w:rPr>
              <w:t>S</w:t>
            </w:r>
            <w:r>
              <w:rPr>
                <w:color w:val="000000"/>
                <w:sz w:val="20"/>
                <w:szCs w:val="20"/>
              </w:rPr>
              <w:t>-allele (S</w:t>
            </w:r>
            <w:r>
              <w:rPr>
                <w:color w:val="000000"/>
                <w:sz w:val="20"/>
                <w:szCs w:val="20"/>
                <w:vertAlign w:val="subscript"/>
              </w:rPr>
              <w:t>0f</w:t>
            </w:r>
            <w:r>
              <w:rPr>
                <w:color w:val="000000"/>
                <w:sz w:val="20"/>
                <w:szCs w:val="20"/>
              </w:rPr>
              <w:t>)</w:t>
            </w:r>
          </w:p>
        </w:tc>
        <w:tc>
          <w:tcPr>
            <w:tcW w:w="1376" w:type="dxa"/>
            <w:tcBorders>
              <w:top w:val="nil"/>
              <w:left w:val="nil"/>
              <w:bottom w:val="single" w:sz="8" w:space="0" w:color="000000"/>
              <w:right w:val="nil"/>
            </w:tcBorders>
            <w:shd w:val="clear" w:color="auto" w:fill="auto"/>
            <w:tcMar>
              <w:top w:w="15" w:type="dxa"/>
              <w:left w:w="15" w:type="dxa"/>
              <w:bottom w:w="0" w:type="dxa"/>
              <w:right w:w="15" w:type="dxa"/>
            </w:tcMar>
          </w:tcPr>
          <w:p w14:paraId="0C4D77E9" w14:textId="77777777" w:rsidR="00F25F84" w:rsidRDefault="00F25F84" w:rsidP="0047445E">
            <w:pPr>
              <w:spacing w:after="0" w:line="192" w:lineRule="auto"/>
              <w:ind w:left="-113"/>
              <w:jc w:val="center"/>
              <w:rPr>
                <w:sz w:val="20"/>
                <w:szCs w:val="20"/>
              </w:rPr>
            </w:pPr>
            <w:r>
              <w:rPr>
                <w:color w:val="000000"/>
                <w:sz w:val="20"/>
                <w:szCs w:val="20"/>
              </w:rPr>
              <w:t>0.01</w:t>
            </w:r>
          </w:p>
        </w:tc>
        <w:tc>
          <w:tcPr>
            <w:tcW w:w="1101" w:type="dxa"/>
            <w:tcBorders>
              <w:top w:val="nil"/>
              <w:left w:val="nil"/>
              <w:bottom w:val="single" w:sz="8" w:space="0" w:color="000000"/>
              <w:right w:val="nil"/>
            </w:tcBorders>
            <w:shd w:val="clear" w:color="auto" w:fill="auto"/>
            <w:tcMar>
              <w:top w:w="15" w:type="dxa"/>
              <w:left w:w="15" w:type="dxa"/>
              <w:bottom w:w="0" w:type="dxa"/>
              <w:right w:w="15" w:type="dxa"/>
            </w:tcMar>
          </w:tcPr>
          <w:p w14:paraId="12FDD0F5" w14:textId="77777777" w:rsidR="00F25F84" w:rsidRDefault="00F25F84" w:rsidP="0047445E">
            <w:pPr>
              <w:spacing w:after="0" w:line="192" w:lineRule="auto"/>
              <w:ind w:left="-113"/>
              <w:jc w:val="center"/>
              <w:rPr>
                <w:sz w:val="20"/>
                <w:szCs w:val="20"/>
              </w:rPr>
            </w:pPr>
            <w:r>
              <w:rPr>
                <w:color w:val="000000"/>
                <w:sz w:val="20"/>
                <w:szCs w:val="20"/>
              </w:rPr>
              <w:t>0.54</w:t>
            </w:r>
          </w:p>
        </w:tc>
      </w:tr>
      <w:tr w:rsidR="00F25F84" w14:paraId="6C1BA0F4" w14:textId="77777777" w:rsidTr="0047445E">
        <w:trPr>
          <w:trHeight w:val="20"/>
        </w:trPr>
        <w:tc>
          <w:tcPr>
            <w:tcW w:w="2608" w:type="dxa"/>
            <w:vMerge/>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4D95D322" w14:textId="77777777" w:rsidR="00F25F84" w:rsidRDefault="00F25F84" w:rsidP="0047445E">
            <w:pPr>
              <w:widowControl w:val="0"/>
              <w:pBdr>
                <w:top w:val="nil"/>
                <w:left w:val="nil"/>
                <w:bottom w:val="nil"/>
                <w:right w:val="nil"/>
                <w:between w:val="nil"/>
              </w:pBdr>
              <w:spacing w:after="0" w:line="276" w:lineRule="auto"/>
              <w:rPr>
                <w:sz w:val="20"/>
                <w:szCs w:val="20"/>
              </w:rPr>
            </w:pPr>
          </w:p>
        </w:tc>
        <w:tc>
          <w:tcPr>
            <w:tcW w:w="2159" w:type="dxa"/>
            <w:vMerge w:val="restart"/>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07D18B1C" w14:textId="77777777" w:rsidR="00F25F84" w:rsidRDefault="00F25F84" w:rsidP="0047445E">
            <w:pPr>
              <w:spacing w:after="0" w:line="192" w:lineRule="auto"/>
              <w:ind w:left="-113"/>
              <w:jc w:val="center"/>
              <w:rPr>
                <w:sz w:val="20"/>
                <w:szCs w:val="20"/>
              </w:rPr>
            </w:pPr>
            <w:r>
              <w:rPr>
                <w:i/>
                <w:color w:val="000000"/>
                <w:sz w:val="20"/>
                <w:szCs w:val="20"/>
              </w:rPr>
              <w:t xml:space="preserve">A. </w:t>
            </w:r>
            <w:proofErr w:type="spellStart"/>
            <w:r>
              <w:rPr>
                <w:i/>
                <w:color w:val="000000"/>
                <w:sz w:val="20"/>
                <w:szCs w:val="20"/>
              </w:rPr>
              <w:t>lyrata</w:t>
            </w:r>
            <w:proofErr w:type="spellEnd"/>
          </w:p>
        </w:tc>
        <w:tc>
          <w:tcPr>
            <w:tcW w:w="2159" w:type="dxa"/>
            <w:vMerge w:val="restart"/>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0CD256CA" w14:textId="77777777" w:rsidR="00F25F84" w:rsidRDefault="00F25F84" w:rsidP="0047445E">
            <w:pPr>
              <w:spacing w:after="0" w:line="192" w:lineRule="auto"/>
              <w:ind w:left="-113"/>
              <w:jc w:val="center"/>
              <w:rPr>
                <w:color w:val="000000"/>
                <w:sz w:val="20"/>
                <w:szCs w:val="20"/>
              </w:rPr>
            </w:pPr>
            <w:r>
              <w:rPr>
                <w:sz w:val="20"/>
                <w:szCs w:val="20"/>
              </w:rPr>
              <w:t>243</w:t>
            </w:r>
          </w:p>
        </w:tc>
        <w:tc>
          <w:tcPr>
            <w:tcW w:w="4551" w:type="dxa"/>
            <w:tcBorders>
              <w:top w:val="single" w:sz="8" w:space="0" w:color="000000"/>
              <w:left w:val="nil"/>
              <w:bottom w:val="nil"/>
              <w:right w:val="nil"/>
            </w:tcBorders>
            <w:shd w:val="clear" w:color="auto" w:fill="auto"/>
            <w:tcMar>
              <w:top w:w="15" w:type="dxa"/>
              <w:left w:w="15" w:type="dxa"/>
              <w:bottom w:w="0" w:type="dxa"/>
              <w:right w:w="15" w:type="dxa"/>
            </w:tcMar>
          </w:tcPr>
          <w:p w14:paraId="7C583DE6" w14:textId="77777777" w:rsidR="00F25F84" w:rsidRDefault="00F25F84" w:rsidP="0047445E">
            <w:pPr>
              <w:spacing w:after="0" w:line="192" w:lineRule="auto"/>
              <w:ind w:left="-113"/>
              <w:jc w:val="center"/>
              <w:rPr>
                <w:sz w:val="20"/>
                <w:szCs w:val="20"/>
              </w:rPr>
            </w:pPr>
            <w:r>
              <w:rPr>
                <w:b/>
                <w:color w:val="000000"/>
                <w:sz w:val="20"/>
                <w:szCs w:val="20"/>
              </w:rPr>
              <w:t xml:space="preserve">Number of fixed mutations by </w:t>
            </w:r>
            <w:r w:rsidRPr="00D0488A">
              <w:rPr>
                <w:b/>
                <w:i/>
                <w:iCs/>
                <w:color w:val="000000"/>
                <w:sz w:val="20"/>
                <w:szCs w:val="20"/>
              </w:rPr>
              <w:t>S</w:t>
            </w:r>
            <w:r>
              <w:rPr>
                <w:b/>
                <w:color w:val="000000"/>
                <w:sz w:val="20"/>
                <w:szCs w:val="20"/>
              </w:rPr>
              <w:t>-allele</w:t>
            </w:r>
          </w:p>
        </w:tc>
        <w:tc>
          <w:tcPr>
            <w:tcW w:w="1376" w:type="dxa"/>
            <w:tcBorders>
              <w:top w:val="single" w:sz="8" w:space="0" w:color="000000"/>
              <w:left w:val="nil"/>
              <w:bottom w:val="nil"/>
              <w:right w:val="nil"/>
            </w:tcBorders>
            <w:shd w:val="clear" w:color="auto" w:fill="auto"/>
            <w:tcMar>
              <w:top w:w="15" w:type="dxa"/>
              <w:left w:w="15" w:type="dxa"/>
              <w:bottom w:w="0" w:type="dxa"/>
              <w:right w:w="15" w:type="dxa"/>
            </w:tcMar>
          </w:tcPr>
          <w:p w14:paraId="604B9B6F" w14:textId="77777777" w:rsidR="00F25F84" w:rsidRDefault="00F25F84" w:rsidP="0047445E">
            <w:pPr>
              <w:spacing w:after="0" w:line="192" w:lineRule="auto"/>
              <w:ind w:left="-113"/>
              <w:jc w:val="center"/>
              <w:rPr>
                <w:sz w:val="20"/>
                <w:szCs w:val="20"/>
              </w:rPr>
            </w:pPr>
            <w:r>
              <w:rPr>
                <w:b/>
                <w:color w:val="000000"/>
                <w:sz w:val="20"/>
                <w:szCs w:val="20"/>
              </w:rPr>
              <w:t>0.08</w:t>
            </w:r>
          </w:p>
        </w:tc>
        <w:tc>
          <w:tcPr>
            <w:tcW w:w="1101" w:type="dxa"/>
            <w:tcBorders>
              <w:top w:val="single" w:sz="8" w:space="0" w:color="000000"/>
              <w:left w:val="nil"/>
              <w:bottom w:val="nil"/>
              <w:right w:val="nil"/>
            </w:tcBorders>
            <w:shd w:val="clear" w:color="auto" w:fill="auto"/>
            <w:tcMar>
              <w:top w:w="15" w:type="dxa"/>
              <w:left w:w="15" w:type="dxa"/>
              <w:bottom w:w="0" w:type="dxa"/>
              <w:right w:w="15" w:type="dxa"/>
            </w:tcMar>
          </w:tcPr>
          <w:p w14:paraId="4F96ED54" w14:textId="77777777" w:rsidR="00F25F84" w:rsidRDefault="00F25F84" w:rsidP="0047445E">
            <w:pPr>
              <w:spacing w:after="0" w:line="192" w:lineRule="auto"/>
              <w:ind w:left="-113"/>
              <w:jc w:val="center"/>
              <w:rPr>
                <w:sz w:val="20"/>
                <w:szCs w:val="20"/>
              </w:rPr>
            </w:pPr>
            <w:r>
              <w:rPr>
                <w:b/>
                <w:color w:val="000000"/>
                <w:sz w:val="20"/>
                <w:szCs w:val="20"/>
              </w:rPr>
              <w:t>4.50</w:t>
            </w:r>
            <w:r>
              <w:rPr>
                <w:b/>
                <w:color w:val="000000"/>
                <w:sz w:val="20"/>
                <w:szCs w:val="20"/>
                <w:vertAlign w:val="superscript"/>
              </w:rPr>
              <w:t>e-03</w:t>
            </w:r>
          </w:p>
        </w:tc>
      </w:tr>
      <w:tr w:rsidR="00F25F84" w14:paraId="14FC01E4" w14:textId="77777777" w:rsidTr="0047445E">
        <w:trPr>
          <w:trHeight w:val="20"/>
        </w:trPr>
        <w:tc>
          <w:tcPr>
            <w:tcW w:w="2608" w:type="dxa"/>
            <w:vMerge/>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7AFAB0FD" w14:textId="77777777" w:rsidR="00F25F84" w:rsidRDefault="00F25F84" w:rsidP="0047445E">
            <w:pPr>
              <w:widowControl w:val="0"/>
              <w:pBdr>
                <w:top w:val="nil"/>
                <w:left w:val="nil"/>
                <w:bottom w:val="nil"/>
                <w:right w:val="nil"/>
                <w:between w:val="nil"/>
              </w:pBdr>
              <w:spacing w:after="0" w:line="276" w:lineRule="auto"/>
              <w:rPr>
                <w:sz w:val="20"/>
                <w:szCs w:val="20"/>
              </w:rPr>
            </w:pPr>
          </w:p>
        </w:tc>
        <w:tc>
          <w:tcPr>
            <w:tcW w:w="2159" w:type="dxa"/>
            <w:vMerge/>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7E64DFF4" w14:textId="77777777" w:rsidR="00F25F84" w:rsidRDefault="00F25F84" w:rsidP="0047445E">
            <w:pPr>
              <w:widowControl w:val="0"/>
              <w:pBdr>
                <w:top w:val="nil"/>
                <w:left w:val="nil"/>
                <w:bottom w:val="nil"/>
                <w:right w:val="nil"/>
                <w:between w:val="nil"/>
              </w:pBdr>
              <w:spacing w:after="0" w:line="276" w:lineRule="auto"/>
              <w:rPr>
                <w:sz w:val="20"/>
                <w:szCs w:val="20"/>
              </w:rPr>
            </w:pPr>
          </w:p>
        </w:tc>
        <w:tc>
          <w:tcPr>
            <w:tcW w:w="2159" w:type="dxa"/>
            <w:vMerge/>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7EF09231" w14:textId="77777777" w:rsidR="00F25F84" w:rsidRDefault="00F25F84" w:rsidP="0047445E">
            <w:pPr>
              <w:widowControl w:val="0"/>
              <w:pBdr>
                <w:top w:val="nil"/>
                <w:left w:val="nil"/>
                <w:bottom w:val="nil"/>
                <w:right w:val="nil"/>
                <w:between w:val="nil"/>
              </w:pBdr>
              <w:spacing w:after="0" w:line="276" w:lineRule="auto"/>
              <w:rPr>
                <w:sz w:val="20"/>
                <w:szCs w:val="20"/>
              </w:rPr>
            </w:pPr>
          </w:p>
        </w:tc>
        <w:tc>
          <w:tcPr>
            <w:tcW w:w="4551" w:type="dxa"/>
            <w:tcBorders>
              <w:top w:val="nil"/>
              <w:left w:val="nil"/>
              <w:bottom w:val="nil"/>
              <w:right w:val="nil"/>
            </w:tcBorders>
            <w:shd w:val="clear" w:color="auto" w:fill="auto"/>
            <w:tcMar>
              <w:top w:w="15" w:type="dxa"/>
              <w:left w:w="15" w:type="dxa"/>
              <w:bottom w:w="0" w:type="dxa"/>
              <w:right w:w="15" w:type="dxa"/>
            </w:tcMar>
          </w:tcPr>
          <w:p w14:paraId="6E255A0F" w14:textId="77777777" w:rsidR="00F25F84" w:rsidRDefault="00F25F84" w:rsidP="0047445E">
            <w:pPr>
              <w:spacing w:after="0" w:line="192" w:lineRule="auto"/>
              <w:ind w:left="-113"/>
              <w:jc w:val="center"/>
              <w:rPr>
                <w:sz w:val="20"/>
                <w:szCs w:val="20"/>
              </w:rPr>
            </w:pPr>
            <w:r>
              <w:rPr>
                <w:color w:val="000000"/>
                <w:sz w:val="20"/>
                <w:szCs w:val="20"/>
              </w:rPr>
              <w:t xml:space="preserve">Number of </w:t>
            </w:r>
            <w:r>
              <w:rPr>
                <w:sz w:val="20"/>
                <w:szCs w:val="20"/>
              </w:rPr>
              <w:t xml:space="preserve">segregating </w:t>
            </w:r>
            <w:r>
              <w:rPr>
                <w:color w:val="000000"/>
                <w:sz w:val="20"/>
                <w:szCs w:val="20"/>
              </w:rPr>
              <w:t xml:space="preserve">mutations by </w:t>
            </w:r>
            <w:r w:rsidRPr="00D0488A">
              <w:rPr>
                <w:i/>
                <w:iCs/>
                <w:color w:val="000000"/>
                <w:sz w:val="20"/>
                <w:szCs w:val="20"/>
              </w:rPr>
              <w:t>S</w:t>
            </w:r>
            <w:r>
              <w:rPr>
                <w:color w:val="000000"/>
                <w:sz w:val="20"/>
                <w:szCs w:val="20"/>
              </w:rPr>
              <w:t xml:space="preserve">-allele </w:t>
            </w:r>
          </w:p>
        </w:tc>
        <w:tc>
          <w:tcPr>
            <w:tcW w:w="1376" w:type="dxa"/>
            <w:tcBorders>
              <w:top w:val="nil"/>
              <w:left w:val="nil"/>
              <w:bottom w:val="nil"/>
              <w:right w:val="nil"/>
            </w:tcBorders>
            <w:shd w:val="clear" w:color="auto" w:fill="auto"/>
            <w:tcMar>
              <w:top w:w="15" w:type="dxa"/>
              <w:left w:w="15" w:type="dxa"/>
              <w:bottom w:w="0" w:type="dxa"/>
              <w:right w:w="15" w:type="dxa"/>
            </w:tcMar>
          </w:tcPr>
          <w:p w14:paraId="29FCDFD2" w14:textId="77777777" w:rsidR="00F25F84" w:rsidRDefault="00F25F84" w:rsidP="0047445E">
            <w:pPr>
              <w:spacing w:after="0" w:line="192" w:lineRule="auto"/>
              <w:ind w:left="-113"/>
              <w:jc w:val="center"/>
              <w:rPr>
                <w:sz w:val="20"/>
                <w:szCs w:val="20"/>
              </w:rPr>
            </w:pPr>
            <w:r>
              <w:rPr>
                <w:color w:val="000000"/>
                <w:sz w:val="20"/>
                <w:szCs w:val="20"/>
              </w:rPr>
              <w:t>-0.44</w:t>
            </w:r>
          </w:p>
        </w:tc>
        <w:tc>
          <w:tcPr>
            <w:tcW w:w="1101" w:type="dxa"/>
            <w:tcBorders>
              <w:top w:val="nil"/>
              <w:left w:val="nil"/>
              <w:bottom w:val="nil"/>
              <w:right w:val="nil"/>
            </w:tcBorders>
            <w:shd w:val="clear" w:color="auto" w:fill="auto"/>
            <w:tcMar>
              <w:top w:w="15" w:type="dxa"/>
              <w:left w:w="15" w:type="dxa"/>
              <w:bottom w:w="0" w:type="dxa"/>
              <w:right w:w="15" w:type="dxa"/>
            </w:tcMar>
          </w:tcPr>
          <w:p w14:paraId="65234431" w14:textId="77777777" w:rsidR="00F25F84" w:rsidRDefault="00F25F84" w:rsidP="0047445E">
            <w:pPr>
              <w:spacing w:after="0" w:line="192" w:lineRule="auto"/>
              <w:ind w:left="-113"/>
              <w:jc w:val="center"/>
              <w:rPr>
                <w:sz w:val="20"/>
                <w:szCs w:val="20"/>
              </w:rPr>
            </w:pPr>
            <w:r>
              <w:rPr>
                <w:color w:val="000000"/>
                <w:sz w:val="20"/>
                <w:szCs w:val="20"/>
              </w:rPr>
              <w:t>0.09</w:t>
            </w:r>
          </w:p>
        </w:tc>
      </w:tr>
      <w:tr w:rsidR="00F25F84" w14:paraId="6E8D47DE" w14:textId="77777777" w:rsidTr="0047445E">
        <w:trPr>
          <w:trHeight w:val="20"/>
        </w:trPr>
        <w:tc>
          <w:tcPr>
            <w:tcW w:w="2608" w:type="dxa"/>
            <w:vMerge/>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22E1457F" w14:textId="77777777" w:rsidR="00F25F84" w:rsidRDefault="00F25F84" w:rsidP="0047445E">
            <w:pPr>
              <w:widowControl w:val="0"/>
              <w:pBdr>
                <w:top w:val="nil"/>
                <w:left w:val="nil"/>
                <w:bottom w:val="nil"/>
                <w:right w:val="nil"/>
                <w:between w:val="nil"/>
              </w:pBdr>
              <w:spacing w:after="0" w:line="276" w:lineRule="auto"/>
              <w:rPr>
                <w:sz w:val="20"/>
                <w:szCs w:val="20"/>
              </w:rPr>
            </w:pPr>
          </w:p>
        </w:tc>
        <w:tc>
          <w:tcPr>
            <w:tcW w:w="2159" w:type="dxa"/>
            <w:vMerge/>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3733DF6C" w14:textId="77777777" w:rsidR="00F25F84" w:rsidRDefault="00F25F84" w:rsidP="0047445E">
            <w:pPr>
              <w:widowControl w:val="0"/>
              <w:pBdr>
                <w:top w:val="nil"/>
                <w:left w:val="nil"/>
                <w:bottom w:val="nil"/>
                <w:right w:val="nil"/>
                <w:between w:val="nil"/>
              </w:pBdr>
              <w:spacing w:after="0" w:line="276" w:lineRule="auto"/>
              <w:rPr>
                <w:sz w:val="20"/>
                <w:szCs w:val="20"/>
              </w:rPr>
            </w:pPr>
          </w:p>
        </w:tc>
        <w:tc>
          <w:tcPr>
            <w:tcW w:w="2159" w:type="dxa"/>
            <w:vMerge/>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5C0EF43F" w14:textId="77777777" w:rsidR="00F25F84" w:rsidRDefault="00F25F84" w:rsidP="0047445E">
            <w:pPr>
              <w:widowControl w:val="0"/>
              <w:pBdr>
                <w:top w:val="nil"/>
                <w:left w:val="nil"/>
                <w:bottom w:val="nil"/>
                <w:right w:val="nil"/>
                <w:between w:val="nil"/>
              </w:pBdr>
              <w:spacing w:after="0" w:line="276" w:lineRule="auto"/>
              <w:rPr>
                <w:sz w:val="20"/>
                <w:szCs w:val="20"/>
              </w:rPr>
            </w:pPr>
          </w:p>
        </w:tc>
        <w:tc>
          <w:tcPr>
            <w:tcW w:w="4551" w:type="dxa"/>
            <w:tcBorders>
              <w:top w:val="nil"/>
              <w:left w:val="nil"/>
              <w:bottom w:val="single" w:sz="8" w:space="0" w:color="000000"/>
              <w:right w:val="nil"/>
            </w:tcBorders>
            <w:shd w:val="clear" w:color="auto" w:fill="auto"/>
            <w:tcMar>
              <w:top w:w="15" w:type="dxa"/>
              <w:left w:w="15" w:type="dxa"/>
              <w:bottom w:w="0" w:type="dxa"/>
              <w:right w:w="15" w:type="dxa"/>
            </w:tcMar>
          </w:tcPr>
          <w:p w14:paraId="44BCEFB3" w14:textId="16615428" w:rsidR="00F25F84" w:rsidRDefault="00F25F84" w:rsidP="0047445E">
            <w:pPr>
              <w:spacing w:after="0" w:line="192" w:lineRule="auto"/>
              <w:ind w:left="-113"/>
              <w:jc w:val="center"/>
              <w:rPr>
                <w:sz w:val="20"/>
                <w:szCs w:val="20"/>
              </w:rPr>
            </w:pPr>
            <w:r>
              <w:rPr>
                <w:color w:val="000000"/>
                <w:sz w:val="20"/>
                <w:szCs w:val="20"/>
              </w:rPr>
              <w:t xml:space="preserve">Mean total number of </w:t>
            </w:r>
            <w:r w:rsidR="00AE5671">
              <w:rPr>
                <w:color w:val="000000"/>
                <w:sz w:val="20"/>
                <w:szCs w:val="20"/>
              </w:rPr>
              <w:t>mutations</w:t>
            </w:r>
            <w:r>
              <w:rPr>
                <w:color w:val="000000"/>
                <w:sz w:val="20"/>
                <w:szCs w:val="20"/>
              </w:rPr>
              <w:t xml:space="preserve"> by </w:t>
            </w:r>
            <w:r w:rsidRPr="00D0488A">
              <w:rPr>
                <w:i/>
                <w:iCs/>
                <w:color w:val="000000"/>
                <w:sz w:val="20"/>
                <w:szCs w:val="20"/>
              </w:rPr>
              <w:t>S</w:t>
            </w:r>
            <w:r>
              <w:rPr>
                <w:color w:val="000000"/>
                <w:sz w:val="20"/>
                <w:szCs w:val="20"/>
              </w:rPr>
              <w:t>-allele (S</w:t>
            </w:r>
            <w:r>
              <w:rPr>
                <w:color w:val="000000"/>
                <w:sz w:val="20"/>
                <w:szCs w:val="20"/>
                <w:vertAlign w:val="subscript"/>
              </w:rPr>
              <w:t>0f</w:t>
            </w:r>
            <w:r>
              <w:rPr>
                <w:color w:val="000000"/>
                <w:sz w:val="20"/>
                <w:szCs w:val="20"/>
              </w:rPr>
              <w:t>)</w:t>
            </w:r>
          </w:p>
        </w:tc>
        <w:tc>
          <w:tcPr>
            <w:tcW w:w="1376" w:type="dxa"/>
            <w:tcBorders>
              <w:top w:val="nil"/>
              <w:left w:val="nil"/>
              <w:bottom w:val="single" w:sz="8" w:space="0" w:color="000000"/>
              <w:right w:val="nil"/>
            </w:tcBorders>
            <w:shd w:val="clear" w:color="auto" w:fill="auto"/>
            <w:tcMar>
              <w:top w:w="15" w:type="dxa"/>
              <w:left w:w="15" w:type="dxa"/>
              <w:bottom w:w="0" w:type="dxa"/>
              <w:right w:w="15" w:type="dxa"/>
            </w:tcMar>
          </w:tcPr>
          <w:p w14:paraId="1F448590" w14:textId="77777777" w:rsidR="00F25F84" w:rsidRDefault="00F25F84" w:rsidP="0047445E">
            <w:pPr>
              <w:spacing w:after="0" w:line="192" w:lineRule="auto"/>
              <w:ind w:left="-113"/>
              <w:jc w:val="center"/>
              <w:rPr>
                <w:sz w:val="20"/>
                <w:szCs w:val="20"/>
              </w:rPr>
            </w:pPr>
            <w:r>
              <w:rPr>
                <w:color w:val="000000"/>
                <w:sz w:val="20"/>
                <w:szCs w:val="20"/>
              </w:rPr>
              <w:t>-0.07</w:t>
            </w:r>
          </w:p>
        </w:tc>
        <w:tc>
          <w:tcPr>
            <w:tcW w:w="1101" w:type="dxa"/>
            <w:tcBorders>
              <w:top w:val="nil"/>
              <w:left w:val="nil"/>
              <w:bottom w:val="single" w:sz="8" w:space="0" w:color="000000"/>
              <w:right w:val="nil"/>
            </w:tcBorders>
            <w:shd w:val="clear" w:color="auto" w:fill="auto"/>
            <w:tcMar>
              <w:top w:w="15" w:type="dxa"/>
              <w:left w:w="15" w:type="dxa"/>
              <w:bottom w:w="0" w:type="dxa"/>
              <w:right w:w="15" w:type="dxa"/>
            </w:tcMar>
          </w:tcPr>
          <w:p w14:paraId="22C4AF7E" w14:textId="77777777" w:rsidR="00F25F84" w:rsidRDefault="00F25F84" w:rsidP="0047445E">
            <w:pPr>
              <w:spacing w:after="0" w:line="192" w:lineRule="auto"/>
              <w:ind w:left="-113"/>
              <w:jc w:val="center"/>
              <w:rPr>
                <w:sz w:val="20"/>
                <w:szCs w:val="20"/>
              </w:rPr>
            </w:pPr>
            <w:r>
              <w:rPr>
                <w:color w:val="000000"/>
                <w:sz w:val="20"/>
                <w:szCs w:val="20"/>
              </w:rPr>
              <w:t>0.07</w:t>
            </w:r>
          </w:p>
        </w:tc>
      </w:tr>
      <w:tr w:rsidR="00F25F84" w14:paraId="4009CC4A" w14:textId="77777777" w:rsidTr="0047445E">
        <w:trPr>
          <w:trHeight w:val="20"/>
        </w:trPr>
        <w:tc>
          <w:tcPr>
            <w:tcW w:w="2608" w:type="dxa"/>
            <w:vMerge w:val="restart"/>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3D0AFA59" w14:textId="77777777" w:rsidR="00F25F84" w:rsidRDefault="00F25F84" w:rsidP="0047445E">
            <w:pPr>
              <w:spacing w:after="0" w:line="192" w:lineRule="auto"/>
              <w:ind w:left="-113"/>
              <w:jc w:val="center"/>
              <w:rPr>
                <w:sz w:val="20"/>
                <w:szCs w:val="20"/>
              </w:rPr>
            </w:pPr>
            <w:r>
              <w:rPr>
                <w:color w:val="000000"/>
                <w:sz w:val="20"/>
                <w:szCs w:val="20"/>
              </w:rPr>
              <w:t>4fold</w:t>
            </w:r>
          </w:p>
          <w:p w14:paraId="6932F4FB" w14:textId="77777777" w:rsidR="00F25F84" w:rsidRDefault="00F25F84" w:rsidP="0047445E">
            <w:pPr>
              <w:spacing w:after="0" w:line="256" w:lineRule="auto"/>
              <w:ind w:left="-113"/>
              <w:jc w:val="center"/>
              <w:rPr>
                <w:sz w:val="20"/>
                <w:szCs w:val="20"/>
              </w:rPr>
            </w:pPr>
            <w:r>
              <w:rPr>
                <w:color w:val="000000"/>
                <w:sz w:val="20"/>
                <w:szCs w:val="20"/>
              </w:rPr>
              <w:t> </w:t>
            </w:r>
          </w:p>
        </w:tc>
        <w:tc>
          <w:tcPr>
            <w:tcW w:w="2159" w:type="dxa"/>
            <w:vMerge w:val="restart"/>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62ED3A6A" w14:textId="77777777" w:rsidR="00F25F84" w:rsidRDefault="00F25F84" w:rsidP="0047445E">
            <w:pPr>
              <w:spacing w:after="0" w:line="192" w:lineRule="auto"/>
              <w:ind w:left="-113"/>
              <w:jc w:val="center"/>
              <w:rPr>
                <w:sz w:val="20"/>
                <w:szCs w:val="20"/>
              </w:rPr>
            </w:pPr>
            <w:r>
              <w:rPr>
                <w:i/>
                <w:color w:val="000000"/>
                <w:sz w:val="20"/>
                <w:szCs w:val="20"/>
              </w:rPr>
              <w:t> </w:t>
            </w:r>
          </w:p>
          <w:p w14:paraId="41E6F0AA" w14:textId="77777777" w:rsidR="00F25F84" w:rsidRDefault="00F25F84" w:rsidP="0047445E">
            <w:pPr>
              <w:spacing w:after="0" w:line="192" w:lineRule="auto"/>
              <w:ind w:left="-113"/>
              <w:jc w:val="center"/>
              <w:rPr>
                <w:sz w:val="20"/>
                <w:szCs w:val="20"/>
              </w:rPr>
            </w:pPr>
            <w:r>
              <w:rPr>
                <w:i/>
                <w:color w:val="000000"/>
                <w:sz w:val="20"/>
                <w:szCs w:val="20"/>
              </w:rPr>
              <w:t xml:space="preserve"> A. </w:t>
            </w:r>
            <w:proofErr w:type="spellStart"/>
            <w:r>
              <w:rPr>
                <w:i/>
                <w:color w:val="000000"/>
                <w:sz w:val="20"/>
                <w:szCs w:val="20"/>
              </w:rPr>
              <w:t>halleri</w:t>
            </w:r>
            <w:proofErr w:type="spellEnd"/>
          </w:p>
        </w:tc>
        <w:tc>
          <w:tcPr>
            <w:tcW w:w="2159" w:type="dxa"/>
            <w:vMerge w:val="restart"/>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53AB82C6" w14:textId="77777777" w:rsidR="00F25F84" w:rsidRDefault="00F25F84" w:rsidP="0047445E">
            <w:pPr>
              <w:spacing w:after="0" w:line="192" w:lineRule="auto"/>
              <w:ind w:left="-113"/>
              <w:jc w:val="center"/>
              <w:rPr>
                <w:color w:val="000000"/>
                <w:sz w:val="20"/>
                <w:szCs w:val="20"/>
              </w:rPr>
            </w:pPr>
            <w:r>
              <w:rPr>
                <w:sz w:val="20"/>
                <w:szCs w:val="20"/>
              </w:rPr>
              <w:t>292</w:t>
            </w:r>
          </w:p>
        </w:tc>
        <w:tc>
          <w:tcPr>
            <w:tcW w:w="4551" w:type="dxa"/>
            <w:tcBorders>
              <w:top w:val="single" w:sz="8" w:space="0" w:color="000000"/>
              <w:left w:val="nil"/>
              <w:bottom w:val="nil"/>
              <w:right w:val="nil"/>
            </w:tcBorders>
            <w:shd w:val="clear" w:color="auto" w:fill="auto"/>
            <w:tcMar>
              <w:top w:w="15" w:type="dxa"/>
              <w:left w:w="15" w:type="dxa"/>
              <w:bottom w:w="0" w:type="dxa"/>
              <w:right w:w="15" w:type="dxa"/>
            </w:tcMar>
          </w:tcPr>
          <w:p w14:paraId="75C4B7AC" w14:textId="77777777" w:rsidR="00F25F84" w:rsidRDefault="00F25F84" w:rsidP="0047445E">
            <w:pPr>
              <w:spacing w:after="0" w:line="192" w:lineRule="auto"/>
              <w:ind w:left="-113"/>
              <w:jc w:val="center"/>
              <w:rPr>
                <w:sz w:val="20"/>
                <w:szCs w:val="20"/>
              </w:rPr>
            </w:pPr>
            <w:r>
              <w:rPr>
                <w:b/>
                <w:color w:val="000000"/>
                <w:sz w:val="20"/>
                <w:szCs w:val="20"/>
              </w:rPr>
              <w:t xml:space="preserve">Number of fixed mutations by </w:t>
            </w:r>
            <w:r w:rsidRPr="00D0488A">
              <w:rPr>
                <w:b/>
                <w:i/>
                <w:iCs/>
                <w:color w:val="000000"/>
                <w:sz w:val="20"/>
                <w:szCs w:val="20"/>
              </w:rPr>
              <w:t>S</w:t>
            </w:r>
            <w:r>
              <w:rPr>
                <w:b/>
                <w:color w:val="000000"/>
                <w:sz w:val="20"/>
                <w:szCs w:val="20"/>
              </w:rPr>
              <w:t>-allele</w:t>
            </w:r>
          </w:p>
        </w:tc>
        <w:tc>
          <w:tcPr>
            <w:tcW w:w="1376" w:type="dxa"/>
            <w:tcBorders>
              <w:top w:val="single" w:sz="8" w:space="0" w:color="000000"/>
              <w:left w:val="nil"/>
              <w:bottom w:val="nil"/>
              <w:right w:val="nil"/>
            </w:tcBorders>
            <w:shd w:val="clear" w:color="auto" w:fill="auto"/>
            <w:tcMar>
              <w:top w:w="15" w:type="dxa"/>
              <w:left w:w="15" w:type="dxa"/>
              <w:bottom w:w="0" w:type="dxa"/>
              <w:right w:w="15" w:type="dxa"/>
            </w:tcMar>
          </w:tcPr>
          <w:p w14:paraId="16C74835" w14:textId="77777777" w:rsidR="00F25F84" w:rsidRDefault="00F25F84" w:rsidP="0047445E">
            <w:pPr>
              <w:spacing w:after="0" w:line="192" w:lineRule="auto"/>
              <w:ind w:left="-113"/>
              <w:jc w:val="center"/>
              <w:rPr>
                <w:sz w:val="20"/>
                <w:szCs w:val="20"/>
              </w:rPr>
            </w:pPr>
            <w:r>
              <w:rPr>
                <w:b/>
                <w:color w:val="000000"/>
                <w:sz w:val="20"/>
                <w:szCs w:val="20"/>
              </w:rPr>
              <w:t>0.23</w:t>
            </w:r>
          </w:p>
        </w:tc>
        <w:tc>
          <w:tcPr>
            <w:tcW w:w="1101" w:type="dxa"/>
            <w:tcBorders>
              <w:top w:val="single" w:sz="8" w:space="0" w:color="000000"/>
              <w:left w:val="nil"/>
              <w:bottom w:val="nil"/>
              <w:right w:val="nil"/>
            </w:tcBorders>
            <w:shd w:val="clear" w:color="auto" w:fill="auto"/>
            <w:tcMar>
              <w:top w:w="15" w:type="dxa"/>
              <w:left w:w="15" w:type="dxa"/>
              <w:bottom w:w="0" w:type="dxa"/>
              <w:right w:w="15" w:type="dxa"/>
            </w:tcMar>
          </w:tcPr>
          <w:p w14:paraId="7629E381" w14:textId="77777777" w:rsidR="00F25F84" w:rsidRDefault="00F25F84" w:rsidP="0047445E">
            <w:pPr>
              <w:spacing w:after="0" w:line="192" w:lineRule="auto"/>
              <w:ind w:left="-113"/>
              <w:jc w:val="center"/>
              <w:rPr>
                <w:sz w:val="20"/>
                <w:szCs w:val="20"/>
              </w:rPr>
            </w:pPr>
            <w:r>
              <w:rPr>
                <w:b/>
                <w:color w:val="000000"/>
                <w:sz w:val="20"/>
                <w:szCs w:val="20"/>
              </w:rPr>
              <w:t>8.95</w:t>
            </w:r>
            <w:r>
              <w:rPr>
                <w:b/>
                <w:color w:val="000000"/>
                <w:sz w:val="20"/>
                <w:szCs w:val="20"/>
                <w:vertAlign w:val="superscript"/>
              </w:rPr>
              <w:t>e-04</w:t>
            </w:r>
          </w:p>
        </w:tc>
      </w:tr>
      <w:tr w:rsidR="00F25F84" w14:paraId="398FB0E1" w14:textId="77777777" w:rsidTr="0047445E">
        <w:trPr>
          <w:trHeight w:val="20"/>
        </w:trPr>
        <w:tc>
          <w:tcPr>
            <w:tcW w:w="2608" w:type="dxa"/>
            <w:vMerge/>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52EF199C" w14:textId="77777777" w:rsidR="00F25F84" w:rsidRDefault="00F25F84" w:rsidP="0047445E">
            <w:pPr>
              <w:widowControl w:val="0"/>
              <w:pBdr>
                <w:top w:val="nil"/>
                <w:left w:val="nil"/>
                <w:bottom w:val="nil"/>
                <w:right w:val="nil"/>
                <w:between w:val="nil"/>
              </w:pBdr>
              <w:spacing w:after="0" w:line="276" w:lineRule="auto"/>
              <w:rPr>
                <w:sz w:val="20"/>
                <w:szCs w:val="20"/>
              </w:rPr>
            </w:pPr>
          </w:p>
        </w:tc>
        <w:tc>
          <w:tcPr>
            <w:tcW w:w="2159" w:type="dxa"/>
            <w:vMerge/>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39B650A3" w14:textId="77777777" w:rsidR="00F25F84" w:rsidRDefault="00F25F84" w:rsidP="0047445E">
            <w:pPr>
              <w:widowControl w:val="0"/>
              <w:pBdr>
                <w:top w:val="nil"/>
                <w:left w:val="nil"/>
                <w:bottom w:val="nil"/>
                <w:right w:val="nil"/>
                <w:between w:val="nil"/>
              </w:pBdr>
              <w:spacing w:after="0" w:line="276" w:lineRule="auto"/>
              <w:rPr>
                <w:sz w:val="20"/>
                <w:szCs w:val="20"/>
              </w:rPr>
            </w:pPr>
          </w:p>
        </w:tc>
        <w:tc>
          <w:tcPr>
            <w:tcW w:w="2159" w:type="dxa"/>
            <w:vMerge/>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22404453" w14:textId="77777777" w:rsidR="00F25F84" w:rsidRDefault="00F25F84" w:rsidP="0047445E">
            <w:pPr>
              <w:widowControl w:val="0"/>
              <w:pBdr>
                <w:top w:val="nil"/>
                <w:left w:val="nil"/>
                <w:bottom w:val="nil"/>
                <w:right w:val="nil"/>
                <w:between w:val="nil"/>
              </w:pBdr>
              <w:spacing w:after="0" w:line="276" w:lineRule="auto"/>
              <w:rPr>
                <w:sz w:val="20"/>
                <w:szCs w:val="20"/>
              </w:rPr>
            </w:pPr>
          </w:p>
        </w:tc>
        <w:tc>
          <w:tcPr>
            <w:tcW w:w="4551" w:type="dxa"/>
            <w:tcBorders>
              <w:top w:val="nil"/>
              <w:left w:val="nil"/>
              <w:bottom w:val="nil"/>
              <w:right w:val="nil"/>
            </w:tcBorders>
            <w:shd w:val="clear" w:color="auto" w:fill="auto"/>
            <w:tcMar>
              <w:top w:w="15" w:type="dxa"/>
              <w:left w:w="15" w:type="dxa"/>
              <w:bottom w:w="0" w:type="dxa"/>
              <w:right w:w="15" w:type="dxa"/>
            </w:tcMar>
          </w:tcPr>
          <w:p w14:paraId="1689E618" w14:textId="77777777" w:rsidR="00F25F84" w:rsidRDefault="00F25F84" w:rsidP="0047445E">
            <w:pPr>
              <w:spacing w:after="0" w:line="192" w:lineRule="auto"/>
              <w:ind w:left="-113"/>
              <w:jc w:val="center"/>
              <w:rPr>
                <w:sz w:val="20"/>
                <w:szCs w:val="20"/>
              </w:rPr>
            </w:pPr>
            <w:r>
              <w:rPr>
                <w:b/>
                <w:color w:val="000000"/>
                <w:sz w:val="20"/>
                <w:szCs w:val="20"/>
              </w:rPr>
              <w:t xml:space="preserve">Number of </w:t>
            </w:r>
            <w:r>
              <w:rPr>
                <w:b/>
                <w:sz w:val="20"/>
                <w:szCs w:val="20"/>
              </w:rPr>
              <w:t xml:space="preserve">segregating </w:t>
            </w:r>
            <w:r>
              <w:rPr>
                <w:b/>
                <w:color w:val="000000"/>
                <w:sz w:val="20"/>
                <w:szCs w:val="20"/>
              </w:rPr>
              <w:t xml:space="preserve">mutations by </w:t>
            </w:r>
            <w:r w:rsidRPr="00D0488A">
              <w:rPr>
                <w:b/>
                <w:i/>
                <w:iCs/>
                <w:color w:val="000000"/>
                <w:sz w:val="20"/>
                <w:szCs w:val="20"/>
              </w:rPr>
              <w:t>S</w:t>
            </w:r>
            <w:r>
              <w:rPr>
                <w:b/>
                <w:color w:val="000000"/>
                <w:sz w:val="20"/>
                <w:szCs w:val="20"/>
              </w:rPr>
              <w:t xml:space="preserve">-allele </w:t>
            </w:r>
          </w:p>
        </w:tc>
        <w:tc>
          <w:tcPr>
            <w:tcW w:w="1376" w:type="dxa"/>
            <w:tcBorders>
              <w:top w:val="nil"/>
              <w:left w:val="nil"/>
              <w:bottom w:val="nil"/>
              <w:right w:val="nil"/>
            </w:tcBorders>
            <w:shd w:val="clear" w:color="auto" w:fill="auto"/>
            <w:tcMar>
              <w:top w:w="15" w:type="dxa"/>
              <w:left w:w="15" w:type="dxa"/>
              <w:bottom w:w="0" w:type="dxa"/>
              <w:right w:w="15" w:type="dxa"/>
            </w:tcMar>
          </w:tcPr>
          <w:p w14:paraId="434CD433" w14:textId="77777777" w:rsidR="00F25F84" w:rsidRDefault="00F25F84" w:rsidP="0047445E">
            <w:pPr>
              <w:spacing w:after="0" w:line="192" w:lineRule="auto"/>
              <w:ind w:left="-113"/>
              <w:jc w:val="center"/>
              <w:rPr>
                <w:sz w:val="20"/>
                <w:szCs w:val="20"/>
              </w:rPr>
            </w:pPr>
            <w:r>
              <w:rPr>
                <w:b/>
                <w:color w:val="000000"/>
                <w:sz w:val="20"/>
                <w:szCs w:val="20"/>
              </w:rPr>
              <w:t>-0.48</w:t>
            </w:r>
          </w:p>
        </w:tc>
        <w:tc>
          <w:tcPr>
            <w:tcW w:w="1101" w:type="dxa"/>
            <w:tcBorders>
              <w:top w:val="nil"/>
              <w:left w:val="nil"/>
              <w:bottom w:val="nil"/>
              <w:right w:val="nil"/>
            </w:tcBorders>
            <w:shd w:val="clear" w:color="auto" w:fill="auto"/>
            <w:tcMar>
              <w:top w:w="15" w:type="dxa"/>
              <w:left w:w="15" w:type="dxa"/>
              <w:bottom w:w="0" w:type="dxa"/>
              <w:right w:w="15" w:type="dxa"/>
            </w:tcMar>
          </w:tcPr>
          <w:p w14:paraId="75758C2E" w14:textId="77777777" w:rsidR="00F25F84" w:rsidRDefault="00F25F84" w:rsidP="0047445E">
            <w:pPr>
              <w:spacing w:after="0" w:line="192" w:lineRule="auto"/>
              <w:ind w:left="-113"/>
              <w:jc w:val="center"/>
              <w:rPr>
                <w:sz w:val="20"/>
                <w:szCs w:val="20"/>
              </w:rPr>
            </w:pPr>
            <w:r>
              <w:rPr>
                <w:b/>
                <w:color w:val="000000"/>
                <w:sz w:val="20"/>
                <w:szCs w:val="20"/>
              </w:rPr>
              <w:t>2.02</w:t>
            </w:r>
            <w:r>
              <w:rPr>
                <w:b/>
                <w:color w:val="000000"/>
                <w:sz w:val="20"/>
                <w:szCs w:val="20"/>
                <w:vertAlign w:val="superscript"/>
              </w:rPr>
              <w:t>e-10</w:t>
            </w:r>
          </w:p>
        </w:tc>
      </w:tr>
      <w:tr w:rsidR="00F25F84" w14:paraId="1D8F7928" w14:textId="77777777" w:rsidTr="0047445E">
        <w:trPr>
          <w:trHeight w:val="20"/>
        </w:trPr>
        <w:tc>
          <w:tcPr>
            <w:tcW w:w="2608" w:type="dxa"/>
            <w:vMerge/>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58817E6E" w14:textId="77777777" w:rsidR="00F25F84" w:rsidRDefault="00F25F84" w:rsidP="0047445E">
            <w:pPr>
              <w:widowControl w:val="0"/>
              <w:pBdr>
                <w:top w:val="nil"/>
                <w:left w:val="nil"/>
                <w:bottom w:val="nil"/>
                <w:right w:val="nil"/>
                <w:between w:val="nil"/>
              </w:pBdr>
              <w:spacing w:after="0" w:line="276" w:lineRule="auto"/>
              <w:rPr>
                <w:sz w:val="20"/>
                <w:szCs w:val="20"/>
              </w:rPr>
            </w:pPr>
          </w:p>
        </w:tc>
        <w:tc>
          <w:tcPr>
            <w:tcW w:w="2159" w:type="dxa"/>
            <w:vMerge/>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7ADC21DE" w14:textId="77777777" w:rsidR="00F25F84" w:rsidRDefault="00F25F84" w:rsidP="0047445E">
            <w:pPr>
              <w:widowControl w:val="0"/>
              <w:pBdr>
                <w:top w:val="nil"/>
                <w:left w:val="nil"/>
                <w:bottom w:val="nil"/>
                <w:right w:val="nil"/>
                <w:between w:val="nil"/>
              </w:pBdr>
              <w:spacing w:after="0" w:line="276" w:lineRule="auto"/>
              <w:rPr>
                <w:sz w:val="20"/>
                <w:szCs w:val="20"/>
              </w:rPr>
            </w:pPr>
          </w:p>
        </w:tc>
        <w:tc>
          <w:tcPr>
            <w:tcW w:w="2159" w:type="dxa"/>
            <w:vMerge/>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6A0C2EAB" w14:textId="77777777" w:rsidR="00F25F84" w:rsidRDefault="00F25F84" w:rsidP="0047445E">
            <w:pPr>
              <w:widowControl w:val="0"/>
              <w:pBdr>
                <w:top w:val="nil"/>
                <w:left w:val="nil"/>
                <w:bottom w:val="nil"/>
                <w:right w:val="nil"/>
                <w:between w:val="nil"/>
              </w:pBdr>
              <w:spacing w:after="0" w:line="276" w:lineRule="auto"/>
              <w:rPr>
                <w:sz w:val="20"/>
                <w:szCs w:val="20"/>
              </w:rPr>
            </w:pPr>
          </w:p>
        </w:tc>
        <w:tc>
          <w:tcPr>
            <w:tcW w:w="4551" w:type="dxa"/>
            <w:tcBorders>
              <w:top w:val="nil"/>
              <w:left w:val="nil"/>
              <w:bottom w:val="single" w:sz="8" w:space="0" w:color="000000"/>
              <w:right w:val="nil"/>
            </w:tcBorders>
            <w:shd w:val="clear" w:color="auto" w:fill="auto"/>
            <w:tcMar>
              <w:top w:w="15" w:type="dxa"/>
              <w:left w:w="15" w:type="dxa"/>
              <w:bottom w:w="0" w:type="dxa"/>
              <w:right w:w="15" w:type="dxa"/>
            </w:tcMar>
          </w:tcPr>
          <w:p w14:paraId="70673B0C" w14:textId="1A8A76E1" w:rsidR="00F25F84" w:rsidRDefault="00F25F84" w:rsidP="0047445E">
            <w:pPr>
              <w:spacing w:after="0" w:line="192" w:lineRule="auto"/>
              <w:ind w:left="-113"/>
              <w:jc w:val="center"/>
              <w:rPr>
                <w:sz w:val="20"/>
                <w:szCs w:val="20"/>
              </w:rPr>
            </w:pPr>
            <w:r>
              <w:rPr>
                <w:color w:val="000000"/>
                <w:sz w:val="20"/>
                <w:szCs w:val="20"/>
              </w:rPr>
              <w:t xml:space="preserve">Mean total number of </w:t>
            </w:r>
            <w:r w:rsidR="00AE5671">
              <w:rPr>
                <w:color w:val="000000"/>
                <w:sz w:val="20"/>
                <w:szCs w:val="20"/>
              </w:rPr>
              <w:t>mutations</w:t>
            </w:r>
            <w:r>
              <w:rPr>
                <w:color w:val="000000"/>
                <w:sz w:val="20"/>
                <w:szCs w:val="20"/>
              </w:rPr>
              <w:t xml:space="preserve"> by </w:t>
            </w:r>
            <w:r w:rsidRPr="00D0488A">
              <w:rPr>
                <w:i/>
                <w:iCs/>
                <w:color w:val="000000"/>
                <w:sz w:val="20"/>
                <w:szCs w:val="20"/>
              </w:rPr>
              <w:t>S</w:t>
            </w:r>
            <w:r>
              <w:rPr>
                <w:color w:val="000000"/>
                <w:sz w:val="20"/>
                <w:szCs w:val="20"/>
              </w:rPr>
              <w:t>-allele (S</w:t>
            </w:r>
            <w:r>
              <w:rPr>
                <w:color w:val="000000"/>
                <w:sz w:val="20"/>
                <w:szCs w:val="20"/>
                <w:vertAlign w:val="subscript"/>
              </w:rPr>
              <w:t>4f</w:t>
            </w:r>
            <w:r>
              <w:rPr>
                <w:color w:val="000000"/>
                <w:sz w:val="20"/>
                <w:szCs w:val="20"/>
              </w:rPr>
              <w:t>)</w:t>
            </w:r>
          </w:p>
        </w:tc>
        <w:tc>
          <w:tcPr>
            <w:tcW w:w="1376" w:type="dxa"/>
            <w:tcBorders>
              <w:top w:val="nil"/>
              <w:left w:val="nil"/>
              <w:bottom w:val="single" w:sz="8" w:space="0" w:color="000000"/>
              <w:right w:val="nil"/>
            </w:tcBorders>
            <w:shd w:val="clear" w:color="auto" w:fill="auto"/>
            <w:tcMar>
              <w:top w:w="15" w:type="dxa"/>
              <w:left w:w="15" w:type="dxa"/>
              <w:bottom w:w="0" w:type="dxa"/>
              <w:right w:w="15" w:type="dxa"/>
            </w:tcMar>
          </w:tcPr>
          <w:p w14:paraId="43512EE6" w14:textId="77777777" w:rsidR="00F25F84" w:rsidRDefault="00F25F84" w:rsidP="0047445E">
            <w:pPr>
              <w:spacing w:after="0" w:line="192" w:lineRule="auto"/>
              <w:ind w:left="-113"/>
              <w:jc w:val="center"/>
              <w:rPr>
                <w:sz w:val="20"/>
                <w:szCs w:val="20"/>
              </w:rPr>
            </w:pPr>
            <w:r>
              <w:rPr>
                <w:color w:val="000000"/>
                <w:sz w:val="20"/>
                <w:szCs w:val="20"/>
              </w:rPr>
              <w:t>1.53</w:t>
            </w:r>
            <w:r>
              <w:rPr>
                <w:color w:val="000000"/>
                <w:sz w:val="20"/>
                <w:szCs w:val="20"/>
                <w:vertAlign w:val="superscript"/>
              </w:rPr>
              <w:t>e-03</w:t>
            </w:r>
          </w:p>
        </w:tc>
        <w:tc>
          <w:tcPr>
            <w:tcW w:w="1101" w:type="dxa"/>
            <w:tcBorders>
              <w:top w:val="nil"/>
              <w:left w:val="nil"/>
              <w:bottom w:val="single" w:sz="8" w:space="0" w:color="000000"/>
              <w:right w:val="nil"/>
            </w:tcBorders>
            <w:shd w:val="clear" w:color="auto" w:fill="auto"/>
            <w:tcMar>
              <w:top w:w="15" w:type="dxa"/>
              <w:left w:w="15" w:type="dxa"/>
              <w:bottom w:w="0" w:type="dxa"/>
              <w:right w:w="15" w:type="dxa"/>
            </w:tcMar>
          </w:tcPr>
          <w:p w14:paraId="1C810AFE" w14:textId="77777777" w:rsidR="00F25F84" w:rsidRDefault="00F25F84" w:rsidP="0047445E">
            <w:pPr>
              <w:spacing w:after="0" w:line="192" w:lineRule="auto"/>
              <w:ind w:left="-113"/>
              <w:jc w:val="center"/>
              <w:rPr>
                <w:sz w:val="20"/>
                <w:szCs w:val="20"/>
              </w:rPr>
            </w:pPr>
            <w:r>
              <w:rPr>
                <w:color w:val="000000"/>
                <w:sz w:val="20"/>
                <w:szCs w:val="20"/>
              </w:rPr>
              <w:t>0.95</w:t>
            </w:r>
          </w:p>
        </w:tc>
      </w:tr>
      <w:tr w:rsidR="00F25F84" w14:paraId="17F5B93E" w14:textId="77777777" w:rsidTr="0047445E">
        <w:trPr>
          <w:trHeight w:val="20"/>
        </w:trPr>
        <w:tc>
          <w:tcPr>
            <w:tcW w:w="2608" w:type="dxa"/>
            <w:vMerge/>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2427C6EE" w14:textId="77777777" w:rsidR="00F25F84" w:rsidRDefault="00F25F84" w:rsidP="0047445E">
            <w:pPr>
              <w:widowControl w:val="0"/>
              <w:pBdr>
                <w:top w:val="nil"/>
                <w:left w:val="nil"/>
                <w:bottom w:val="nil"/>
                <w:right w:val="nil"/>
                <w:between w:val="nil"/>
              </w:pBdr>
              <w:spacing w:after="0" w:line="276" w:lineRule="auto"/>
              <w:rPr>
                <w:sz w:val="20"/>
                <w:szCs w:val="20"/>
              </w:rPr>
            </w:pPr>
          </w:p>
        </w:tc>
        <w:tc>
          <w:tcPr>
            <w:tcW w:w="2159" w:type="dxa"/>
            <w:vMerge w:val="restart"/>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2507524F" w14:textId="77777777" w:rsidR="00F25F84" w:rsidRDefault="00F25F84" w:rsidP="0047445E">
            <w:pPr>
              <w:spacing w:after="0" w:line="192" w:lineRule="auto"/>
              <w:ind w:left="-113"/>
              <w:jc w:val="center"/>
              <w:rPr>
                <w:sz w:val="20"/>
                <w:szCs w:val="20"/>
              </w:rPr>
            </w:pPr>
            <w:r>
              <w:rPr>
                <w:i/>
                <w:color w:val="000000"/>
                <w:sz w:val="20"/>
                <w:szCs w:val="20"/>
              </w:rPr>
              <w:t xml:space="preserve">A. </w:t>
            </w:r>
            <w:proofErr w:type="spellStart"/>
            <w:r>
              <w:rPr>
                <w:i/>
                <w:color w:val="000000"/>
                <w:sz w:val="20"/>
                <w:szCs w:val="20"/>
              </w:rPr>
              <w:t>lyrata</w:t>
            </w:r>
            <w:proofErr w:type="spellEnd"/>
          </w:p>
        </w:tc>
        <w:tc>
          <w:tcPr>
            <w:tcW w:w="2159" w:type="dxa"/>
            <w:vMerge w:val="restart"/>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24ED5CDE" w14:textId="77777777" w:rsidR="00F25F84" w:rsidRDefault="00F25F84" w:rsidP="0047445E">
            <w:pPr>
              <w:spacing w:after="0" w:line="192" w:lineRule="auto"/>
              <w:ind w:left="-113"/>
              <w:jc w:val="center"/>
              <w:rPr>
                <w:color w:val="000000"/>
                <w:sz w:val="20"/>
                <w:szCs w:val="20"/>
              </w:rPr>
            </w:pPr>
            <w:r>
              <w:rPr>
                <w:sz w:val="20"/>
                <w:szCs w:val="20"/>
              </w:rPr>
              <w:t>189</w:t>
            </w:r>
          </w:p>
        </w:tc>
        <w:tc>
          <w:tcPr>
            <w:tcW w:w="4551" w:type="dxa"/>
            <w:tcBorders>
              <w:top w:val="single" w:sz="8" w:space="0" w:color="000000"/>
              <w:left w:val="nil"/>
              <w:bottom w:val="nil"/>
              <w:right w:val="nil"/>
            </w:tcBorders>
            <w:shd w:val="clear" w:color="auto" w:fill="auto"/>
            <w:tcMar>
              <w:top w:w="15" w:type="dxa"/>
              <w:left w:w="15" w:type="dxa"/>
              <w:bottom w:w="0" w:type="dxa"/>
              <w:right w:w="15" w:type="dxa"/>
            </w:tcMar>
          </w:tcPr>
          <w:p w14:paraId="41108505" w14:textId="77777777" w:rsidR="00F25F84" w:rsidRDefault="00F25F84" w:rsidP="0047445E">
            <w:pPr>
              <w:spacing w:after="0" w:line="192" w:lineRule="auto"/>
              <w:ind w:left="-113"/>
              <w:jc w:val="center"/>
              <w:rPr>
                <w:sz w:val="20"/>
                <w:szCs w:val="20"/>
              </w:rPr>
            </w:pPr>
            <w:r>
              <w:rPr>
                <w:b/>
                <w:color w:val="000000"/>
                <w:sz w:val="20"/>
                <w:szCs w:val="20"/>
              </w:rPr>
              <w:t xml:space="preserve">Number of fixed mutations by </w:t>
            </w:r>
            <w:r w:rsidRPr="00D0488A">
              <w:rPr>
                <w:b/>
                <w:i/>
                <w:iCs/>
                <w:color w:val="000000"/>
                <w:sz w:val="20"/>
                <w:szCs w:val="20"/>
              </w:rPr>
              <w:t>S</w:t>
            </w:r>
            <w:r>
              <w:rPr>
                <w:b/>
                <w:color w:val="000000"/>
                <w:sz w:val="20"/>
                <w:szCs w:val="20"/>
              </w:rPr>
              <w:t>-allele</w:t>
            </w:r>
          </w:p>
        </w:tc>
        <w:tc>
          <w:tcPr>
            <w:tcW w:w="1376" w:type="dxa"/>
            <w:tcBorders>
              <w:top w:val="single" w:sz="8" w:space="0" w:color="000000"/>
              <w:left w:val="nil"/>
              <w:bottom w:val="nil"/>
              <w:right w:val="nil"/>
            </w:tcBorders>
            <w:shd w:val="clear" w:color="auto" w:fill="auto"/>
            <w:tcMar>
              <w:top w:w="15" w:type="dxa"/>
              <w:left w:w="15" w:type="dxa"/>
              <w:bottom w:w="0" w:type="dxa"/>
              <w:right w:w="15" w:type="dxa"/>
            </w:tcMar>
          </w:tcPr>
          <w:p w14:paraId="31CBD886" w14:textId="77777777" w:rsidR="00F25F84" w:rsidRDefault="00F25F84" w:rsidP="0047445E">
            <w:pPr>
              <w:spacing w:after="0" w:line="192" w:lineRule="auto"/>
              <w:ind w:left="-113"/>
              <w:jc w:val="center"/>
              <w:rPr>
                <w:sz w:val="20"/>
                <w:szCs w:val="20"/>
              </w:rPr>
            </w:pPr>
            <w:r>
              <w:rPr>
                <w:b/>
                <w:color w:val="000000"/>
                <w:sz w:val="20"/>
                <w:szCs w:val="20"/>
              </w:rPr>
              <w:t>0.23</w:t>
            </w:r>
          </w:p>
        </w:tc>
        <w:tc>
          <w:tcPr>
            <w:tcW w:w="1101" w:type="dxa"/>
            <w:tcBorders>
              <w:top w:val="single" w:sz="8" w:space="0" w:color="000000"/>
              <w:left w:val="nil"/>
              <w:bottom w:val="nil"/>
              <w:right w:val="nil"/>
            </w:tcBorders>
            <w:shd w:val="clear" w:color="auto" w:fill="auto"/>
            <w:tcMar>
              <w:top w:w="15" w:type="dxa"/>
              <w:left w:w="15" w:type="dxa"/>
              <w:bottom w:w="0" w:type="dxa"/>
              <w:right w:w="15" w:type="dxa"/>
            </w:tcMar>
          </w:tcPr>
          <w:p w14:paraId="743E5FFF" w14:textId="77777777" w:rsidR="00F25F84" w:rsidRDefault="00F25F84" w:rsidP="0047445E">
            <w:pPr>
              <w:spacing w:after="0" w:line="192" w:lineRule="auto"/>
              <w:ind w:left="-113"/>
              <w:jc w:val="center"/>
              <w:rPr>
                <w:sz w:val="20"/>
                <w:szCs w:val="20"/>
              </w:rPr>
            </w:pPr>
            <w:r>
              <w:rPr>
                <w:b/>
                <w:color w:val="000000"/>
                <w:sz w:val="20"/>
                <w:szCs w:val="20"/>
              </w:rPr>
              <w:t>8.95</w:t>
            </w:r>
            <w:r>
              <w:rPr>
                <w:b/>
                <w:color w:val="000000"/>
                <w:sz w:val="20"/>
                <w:szCs w:val="20"/>
                <w:vertAlign w:val="superscript"/>
              </w:rPr>
              <w:t>e-04</w:t>
            </w:r>
          </w:p>
        </w:tc>
      </w:tr>
      <w:tr w:rsidR="00F25F84" w14:paraId="25D56E04" w14:textId="77777777" w:rsidTr="0047445E">
        <w:trPr>
          <w:trHeight w:val="20"/>
        </w:trPr>
        <w:tc>
          <w:tcPr>
            <w:tcW w:w="2608" w:type="dxa"/>
            <w:vMerge/>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48D03FE3" w14:textId="77777777" w:rsidR="00F25F84" w:rsidRDefault="00F25F84" w:rsidP="0047445E">
            <w:pPr>
              <w:widowControl w:val="0"/>
              <w:pBdr>
                <w:top w:val="nil"/>
                <w:left w:val="nil"/>
                <w:bottom w:val="nil"/>
                <w:right w:val="nil"/>
                <w:between w:val="nil"/>
              </w:pBdr>
              <w:spacing w:after="0" w:line="276" w:lineRule="auto"/>
              <w:rPr>
                <w:sz w:val="20"/>
                <w:szCs w:val="20"/>
              </w:rPr>
            </w:pPr>
          </w:p>
        </w:tc>
        <w:tc>
          <w:tcPr>
            <w:tcW w:w="2159" w:type="dxa"/>
            <w:vMerge/>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782FC26D" w14:textId="77777777" w:rsidR="00F25F84" w:rsidRDefault="00F25F84" w:rsidP="0047445E">
            <w:pPr>
              <w:widowControl w:val="0"/>
              <w:pBdr>
                <w:top w:val="nil"/>
                <w:left w:val="nil"/>
                <w:bottom w:val="nil"/>
                <w:right w:val="nil"/>
                <w:between w:val="nil"/>
              </w:pBdr>
              <w:spacing w:after="0" w:line="276" w:lineRule="auto"/>
              <w:rPr>
                <w:sz w:val="20"/>
                <w:szCs w:val="20"/>
              </w:rPr>
            </w:pPr>
          </w:p>
        </w:tc>
        <w:tc>
          <w:tcPr>
            <w:tcW w:w="2159" w:type="dxa"/>
            <w:vMerge/>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5B42BD11" w14:textId="77777777" w:rsidR="00F25F84" w:rsidRDefault="00F25F84" w:rsidP="0047445E">
            <w:pPr>
              <w:widowControl w:val="0"/>
              <w:pBdr>
                <w:top w:val="nil"/>
                <w:left w:val="nil"/>
                <w:bottom w:val="nil"/>
                <w:right w:val="nil"/>
                <w:between w:val="nil"/>
              </w:pBdr>
              <w:spacing w:after="0" w:line="276" w:lineRule="auto"/>
              <w:rPr>
                <w:sz w:val="20"/>
                <w:szCs w:val="20"/>
              </w:rPr>
            </w:pPr>
          </w:p>
        </w:tc>
        <w:tc>
          <w:tcPr>
            <w:tcW w:w="4551" w:type="dxa"/>
            <w:tcBorders>
              <w:top w:val="nil"/>
              <w:left w:val="nil"/>
              <w:bottom w:val="nil"/>
              <w:right w:val="nil"/>
            </w:tcBorders>
            <w:shd w:val="clear" w:color="auto" w:fill="auto"/>
            <w:tcMar>
              <w:top w:w="15" w:type="dxa"/>
              <w:left w:w="15" w:type="dxa"/>
              <w:bottom w:w="0" w:type="dxa"/>
              <w:right w:w="15" w:type="dxa"/>
            </w:tcMar>
          </w:tcPr>
          <w:p w14:paraId="2A5C1D8D" w14:textId="77777777" w:rsidR="00F25F84" w:rsidRDefault="00F25F84" w:rsidP="0047445E">
            <w:pPr>
              <w:spacing w:after="0" w:line="192" w:lineRule="auto"/>
              <w:ind w:left="-113"/>
              <w:jc w:val="center"/>
              <w:rPr>
                <w:sz w:val="20"/>
                <w:szCs w:val="20"/>
              </w:rPr>
            </w:pPr>
            <w:r>
              <w:rPr>
                <w:b/>
                <w:color w:val="000000"/>
                <w:sz w:val="20"/>
                <w:szCs w:val="20"/>
              </w:rPr>
              <w:t xml:space="preserve">Number of </w:t>
            </w:r>
            <w:r>
              <w:rPr>
                <w:b/>
                <w:sz w:val="20"/>
                <w:szCs w:val="20"/>
              </w:rPr>
              <w:t xml:space="preserve">segregating </w:t>
            </w:r>
            <w:r>
              <w:rPr>
                <w:b/>
                <w:color w:val="000000"/>
                <w:sz w:val="20"/>
                <w:szCs w:val="20"/>
              </w:rPr>
              <w:t xml:space="preserve">mutations by </w:t>
            </w:r>
            <w:r w:rsidRPr="00D0488A">
              <w:rPr>
                <w:b/>
                <w:i/>
                <w:iCs/>
                <w:color w:val="000000"/>
                <w:sz w:val="20"/>
                <w:szCs w:val="20"/>
              </w:rPr>
              <w:t>S</w:t>
            </w:r>
            <w:r>
              <w:rPr>
                <w:b/>
                <w:color w:val="000000"/>
                <w:sz w:val="20"/>
                <w:szCs w:val="20"/>
              </w:rPr>
              <w:t>-allele</w:t>
            </w:r>
          </w:p>
        </w:tc>
        <w:tc>
          <w:tcPr>
            <w:tcW w:w="1376" w:type="dxa"/>
            <w:tcBorders>
              <w:top w:val="nil"/>
              <w:left w:val="nil"/>
              <w:bottom w:val="nil"/>
              <w:right w:val="nil"/>
            </w:tcBorders>
            <w:shd w:val="clear" w:color="auto" w:fill="auto"/>
            <w:tcMar>
              <w:top w:w="15" w:type="dxa"/>
              <w:left w:w="15" w:type="dxa"/>
              <w:bottom w:w="0" w:type="dxa"/>
              <w:right w:w="15" w:type="dxa"/>
            </w:tcMar>
          </w:tcPr>
          <w:p w14:paraId="2AE6850A" w14:textId="77777777" w:rsidR="00F25F84" w:rsidRDefault="00F25F84" w:rsidP="0047445E">
            <w:pPr>
              <w:spacing w:after="0" w:line="192" w:lineRule="auto"/>
              <w:ind w:left="-113"/>
              <w:jc w:val="center"/>
              <w:rPr>
                <w:sz w:val="20"/>
                <w:szCs w:val="20"/>
              </w:rPr>
            </w:pPr>
            <w:r>
              <w:rPr>
                <w:b/>
                <w:color w:val="000000"/>
                <w:sz w:val="20"/>
                <w:szCs w:val="20"/>
              </w:rPr>
              <w:t>-0.46</w:t>
            </w:r>
          </w:p>
        </w:tc>
        <w:tc>
          <w:tcPr>
            <w:tcW w:w="1101" w:type="dxa"/>
            <w:tcBorders>
              <w:top w:val="nil"/>
              <w:left w:val="nil"/>
              <w:bottom w:val="nil"/>
              <w:right w:val="nil"/>
            </w:tcBorders>
            <w:shd w:val="clear" w:color="auto" w:fill="auto"/>
            <w:tcMar>
              <w:top w:w="15" w:type="dxa"/>
              <w:left w:w="15" w:type="dxa"/>
              <w:bottom w:w="0" w:type="dxa"/>
              <w:right w:w="15" w:type="dxa"/>
            </w:tcMar>
          </w:tcPr>
          <w:p w14:paraId="688A89CD" w14:textId="77777777" w:rsidR="00F25F84" w:rsidRDefault="00F25F84" w:rsidP="0047445E">
            <w:pPr>
              <w:spacing w:after="0" w:line="192" w:lineRule="auto"/>
              <w:ind w:left="-113"/>
              <w:jc w:val="center"/>
              <w:rPr>
                <w:sz w:val="20"/>
                <w:szCs w:val="20"/>
              </w:rPr>
            </w:pPr>
            <w:r>
              <w:rPr>
                <w:b/>
                <w:color w:val="000000"/>
                <w:sz w:val="20"/>
                <w:szCs w:val="20"/>
              </w:rPr>
              <w:t>0.04</w:t>
            </w:r>
          </w:p>
        </w:tc>
      </w:tr>
      <w:tr w:rsidR="00F25F84" w14:paraId="19EFB2AC" w14:textId="77777777" w:rsidTr="0047445E">
        <w:trPr>
          <w:trHeight w:val="20"/>
        </w:trPr>
        <w:tc>
          <w:tcPr>
            <w:tcW w:w="2608" w:type="dxa"/>
            <w:vMerge/>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07EA628D" w14:textId="77777777" w:rsidR="00F25F84" w:rsidRDefault="00F25F84" w:rsidP="0047445E">
            <w:pPr>
              <w:widowControl w:val="0"/>
              <w:pBdr>
                <w:top w:val="nil"/>
                <w:left w:val="nil"/>
                <w:bottom w:val="nil"/>
                <w:right w:val="nil"/>
                <w:between w:val="nil"/>
              </w:pBdr>
              <w:spacing w:after="0" w:line="276" w:lineRule="auto"/>
              <w:rPr>
                <w:sz w:val="20"/>
                <w:szCs w:val="20"/>
              </w:rPr>
            </w:pPr>
          </w:p>
        </w:tc>
        <w:tc>
          <w:tcPr>
            <w:tcW w:w="2159" w:type="dxa"/>
            <w:vMerge/>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45D37F8F" w14:textId="77777777" w:rsidR="00F25F84" w:rsidRDefault="00F25F84" w:rsidP="0047445E">
            <w:pPr>
              <w:widowControl w:val="0"/>
              <w:pBdr>
                <w:top w:val="nil"/>
                <w:left w:val="nil"/>
                <w:bottom w:val="nil"/>
                <w:right w:val="nil"/>
                <w:between w:val="nil"/>
              </w:pBdr>
              <w:spacing w:after="0" w:line="276" w:lineRule="auto"/>
              <w:rPr>
                <w:sz w:val="20"/>
                <w:szCs w:val="20"/>
              </w:rPr>
            </w:pPr>
          </w:p>
        </w:tc>
        <w:tc>
          <w:tcPr>
            <w:tcW w:w="2159" w:type="dxa"/>
            <w:vMerge/>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5DD15D99" w14:textId="77777777" w:rsidR="00F25F84" w:rsidRDefault="00F25F84" w:rsidP="0047445E">
            <w:pPr>
              <w:widowControl w:val="0"/>
              <w:pBdr>
                <w:top w:val="nil"/>
                <w:left w:val="nil"/>
                <w:bottom w:val="nil"/>
                <w:right w:val="nil"/>
                <w:between w:val="nil"/>
              </w:pBdr>
              <w:spacing w:after="0" w:line="276" w:lineRule="auto"/>
              <w:rPr>
                <w:sz w:val="20"/>
                <w:szCs w:val="20"/>
              </w:rPr>
            </w:pPr>
          </w:p>
        </w:tc>
        <w:tc>
          <w:tcPr>
            <w:tcW w:w="4551" w:type="dxa"/>
            <w:tcBorders>
              <w:top w:val="nil"/>
              <w:left w:val="nil"/>
              <w:bottom w:val="single" w:sz="8" w:space="0" w:color="000000"/>
              <w:right w:val="nil"/>
            </w:tcBorders>
            <w:shd w:val="clear" w:color="auto" w:fill="auto"/>
            <w:tcMar>
              <w:top w:w="15" w:type="dxa"/>
              <w:left w:w="15" w:type="dxa"/>
              <w:bottom w:w="0" w:type="dxa"/>
              <w:right w:w="15" w:type="dxa"/>
            </w:tcMar>
          </w:tcPr>
          <w:p w14:paraId="4400AFD1" w14:textId="6CB0627F" w:rsidR="00F25F84" w:rsidRDefault="00F25F84" w:rsidP="0047445E">
            <w:pPr>
              <w:spacing w:after="0" w:line="192" w:lineRule="auto"/>
              <w:ind w:left="-113"/>
              <w:jc w:val="center"/>
              <w:rPr>
                <w:sz w:val="20"/>
                <w:szCs w:val="20"/>
              </w:rPr>
            </w:pPr>
            <w:r>
              <w:rPr>
                <w:color w:val="000000"/>
                <w:sz w:val="20"/>
                <w:szCs w:val="20"/>
              </w:rPr>
              <w:t xml:space="preserve">Mean total number of </w:t>
            </w:r>
            <w:r w:rsidR="00AE5671">
              <w:rPr>
                <w:color w:val="000000"/>
                <w:sz w:val="20"/>
                <w:szCs w:val="20"/>
              </w:rPr>
              <w:t>mutations</w:t>
            </w:r>
            <w:r>
              <w:rPr>
                <w:color w:val="000000"/>
                <w:sz w:val="20"/>
                <w:szCs w:val="20"/>
              </w:rPr>
              <w:t xml:space="preserve"> by </w:t>
            </w:r>
            <w:r w:rsidRPr="00D0488A">
              <w:rPr>
                <w:i/>
                <w:iCs/>
                <w:color w:val="000000"/>
                <w:sz w:val="20"/>
                <w:szCs w:val="20"/>
              </w:rPr>
              <w:t>S</w:t>
            </w:r>
            <w:r>
              <w:rPr>
                <w:color w:val="000000"/>
                <w:sz w:val="20"/>
                <w:szCs w:val="20"/>
              </w:rPr>
              <w:t>-allele (S</w:t>
            </w:r>
            <w:r>
              <w:rPr>
                <w:color w:val="000000"/>
                <w:sz w:val="20"/>
                <w:szCs w:val="20"/>
                <w:vertAlign w:val="subscript"/>
              </w:rPr>
              <w:t>4f</w:t>
            </w:r>
            <w:r>
              <w:rPr>
                <w:color w:val="000000"/>
                <w:sz w:val="20"/>
                <w:szCs w:val="20"/>
              </w:rPr>
              <w:t>)</w:t>
            </w:r>
          </w:p>
        </w:tc>
        <w:tc>
          <w:tcPr>
            <w:tcW w:w="1376" w:type="dxa"/>
            <w:tcBorders>
              <w:top w:val="nil"/>
              <w:left w:val="nil"/>
              <w:bottom w:val="single" w:sz="8" w:space="0" w:color="000000"/>
              <w:right w:val="nil"/>
            </w:tcBorders>
            <w:shd w:val="clear" w:color="auto" w:fill="auto"/>
            <w:tcMar>
              <w:top w:w="15" w:type="dxa"/>
              <w:left w:w="15" w:type="dxa"/>
              <w:bottom w:w="0" w:type="dxa"/>
              <w:right w:w="15" w:type="dxa"/>
            </w:tcMar>
          </w:tcPr>
          <w:p w14:paraId="6965BAB7" w14:textId="77777777" w:rsidR="00F25F84" w:rsidRDefault="00F25F84" w:rsidP="0047445E">
            <w:pPr>
              <w:spacing w:after="0" w:line="192" w:lineRule="auto"/>
              <w:ind w:left="-113"/>
              <w:jc w:val="center"/>
              <w:rPr>
                <w:sz w:val="20"/>
                <w:szCs w:val="20"/>
              </w:rPr>
            </w:pPr>
            <w:r>
              <w:rPr>
                <w:color w:val="000000"/>
                <w:sz w:val="20"/>
                <w:szCs w:val="20"/>
              </w:rPr>
              <w:t>-0.04</w:t>
            </w:r>
          </w:p>
        </w:tc>
        <w:tc>
          <w:tcPr>
            <w:tcW w:w="1101" w:type="dxa"/>
            <w:tcBorders>
              <w:top w:val="nil"/>
              <w:left w:val="nil"/>
              <w:bottom w:val="single" w:sz="8" w:space="0" w:color="000000"/>
              <w:right w:val="nil"/>
            </w:tcBorders>
            <w:shd w:val="clear" w:color="auto" w:fill="auto"/>
            <w:tcMar>
              <w:top w:w="15" w:type="dxa"/>
              <w:left w:w="15" w:type="dxa"/>
              <w:bottom w:w="0" w:type="dxa"/>
              <w:right w:w="15" w:type="dxa"/>
            </w:tcMar>
          </w:tcPr>
          <w:p w14:paraId="7EB8FDDB" w14:textId="77777777" w:rsidR="00F25F84" w:rsidRDefault="00F25F84" w:rsidP="0047445E">
            <w:pPr>
              <w:spacing w:after="0" w:line="192" w:lineRule="auto"/>
              <w:ind w:left="-113"/>
              <w:jc w:val="center"/>
              <w:rPr>
                <w:sz w:val="20"/>
                <w:szCs w:val="20"/>
              </w:rPr>
            </w:pPr>
            <w:r>
              <w:rPr>
                <w:color w:val="000000"/>
                <w:sz w:val="20"/>
                <w:szCs w:val="20"/>
              </w:rPr>
              <w:t>0.32</w:t>
            </w:r>
          </w:p>
        </w:tc>
      </w:tr>
      <w:tr w:rsidR="00F25F84" w14:paraId="623758BB" w14:textId="77777777" w:rsidTr="0047445E">
        <w:trPr>
          <w:trHeight w:val="20"/>
        </w:trPr>
        <w:tc>
          <w:tcPr>
            <w:tcW w:w="2608" w:type="dxa"/>
            <w:vMerge w:val="restart"/>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1BA62A8E" w14:textId="77777777" w:rsidR="00F25F84" w:rsidRDefault="00F25F84" w:rsidP="0047445E">
            <w:pPr>
              <w:spacing w:after="0" w:line="192" w:lineRule="auto"/>
              <w:ind w:left="-113"/>
              <w:jc w:val="center"/>
              <w:rPr>
                <w:sz w:val="20"/>
                <w:szCs w:val="20"/>
              </w:rPr>
            </w:pPr>
            <w:r>
              <w:rPr>
                <w:color w:val="000000"/>
                <w:sz w:val="20"/>
                <w:szCs w:val="20"/>
              </w:rPr>
              <w:t>S</w:t>
            </w:r>
            <w:r>
              <w:rPr>
                <w:color w:val="000000"/>
                <w:sz w:val="20"/>
                <w:szCs w:val="20"/>
                <w:vertAlign w:val="subscript"/>
              </w:rPr>
              <w:t>0f</w:t>
            </w:r>
            <w:r>
              <w:rPr>
                <w:color w:val="000000"/>
                <w:sz w:val="20"/>
                <w:szCs w:val="20"/>
              </w:rPr>
              <w:t>/S</w:t>
            </w:r>
            <w:r>
              <w:rPr>
                <w:color w:val="000000"/>
                <w:sz w:val="20"/>
                <w:szCs w:val="20"/>
                <w:vertAlign w:val="subscript"/>
              </w:rPr>
              <w:t>4f</w:t>
            </w:r>
          </w:p>
        </w:tc>
        <w:tc>
          <w:tcPr>
            <w:tcW w:w="2159"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50BB5AA8" w14:textId="77777777" w:rsidR="00F25F84" w:rsidRDefault="00F25F84" w:rsidP="0047445E">
            <w:pPr>
              <w:spacing w:after="0" w:line="192" w:lineRule="auto"/>
              <w:ind w:left="-113"/>
              <w:jc w:val="center"/>
              <w:rPr>
                <w:sz w:val="20"/>
                <w:szCs w:val="20"/>
              </w:rPr>
            </w:pPr>
            <w:r>
              <w:rPr>
                <w:i/>
                <w:color w:val="000000"/>
                <w:sz w:val="20"/>
                <w:szCs w:val="20"/>
              </w:rPr>
              <w:t xml:space="preserve">A. </w:t>
            </w:r>
            <w:proofErr w:type="spellStart"/>
            <w:r>
              <w:rPr>
                <w:i/>
                <w:color w:val="000000"/>
                <w:sz w:val="20"/>
                <w:szCs w:val="20"/>
              </w:rPr>
              <w:t>halleri</w:t>
            </w:r>
            <w:proofErr w:type="spellEnd"/>
          </w:p>
        </w:tc>
        <w:tc>
          <w:tcPr>
            <w:tcW w:w="2159"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3E91CD67" w14:textId="77777777" w:rsidR="00F25F84" w:rsidRDefault="00F25F84" w:rsidP="0047445E">
            <w:pPr>
              <w:spacing w:after="0" w:line="192" w:lineRule="auto"/>
              <w:ind w:left="-113"/>
              <w:jc w:val="center"/>
              <w:rPr>
                <w:color w:val="000000"/>
                <w:sz w:val="20"/>
                <w:szCs w:val="20"/>
              </w:rPr>
            </w:pPr>
          </w:p>
        </w:tc>
        <w:tc>
          <w:tcPr>
            <w:tcW w:w="4551"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7A81B13F" w14:textId="77777777" w:rsidR="00F25F84" w:rsidRDefault="00F25F84" w:rsidP="0047445E">
            <w:pPr>
              <w:spacing w:after="0" w:line="192" w:lineRule="auto"/>
              <w:ind w:left="-113"/>
              <w:jc w:val="center"/>
              <w:rPr>
                <w:sz w:val="20"/>
                <w:szCs w:val="20"/>
              </w:rPr>
            </w:pPr>
            <w:r>
              <w:rPr>
                <w:color w:val="000000"/>
                <w:sz w:val="20"/>
                <w:szCs w:val="20"/>
              </w:rPr>
              <w:t>Ratio</w:t>
            </w:r>
          </w:p>
        </w:tc>
        <w:tc>
          <w:tcPr>
            <w:tcW w:w="1376"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5C79AD01" w14:textId="77777777" w:rsidR="00F25F84" w:rsidRDefault="00F25F84" w:rsidP="0047445E">
            <w:pPr>
              <w:spacing w:after="0" w:line="192" w:lineRule="auto"/>
              <w:ind w:left="-113"/>
              <w:jc w:val="center"/>
              <w:rPr>
                <w:sz w:val="20"/>
                <w:szCs w:val="20"/>
              </w:rPr>
            </w:pPr>
            <w:r>
              <w:rPr>
                <w:color w:val="000000"/>
                <w:sz w:val="20"/>
                <w:szCs w:val="20"/>
              </w:rPr>
              <w:t>0.02</w:t>
            </w:r>
          </w:p>
        </w:tc>
        <w:tc>
          <w:tcPr>
            <w:tcW w:w="1101"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42EEE797" w14:textId="77777777" w:rsidR="00F25F84" w:rsidRDefault="00F25F84" w:rsidP="0047445E">
            <w:pPr>
              <w:spacing w:after="0" w:line="192" w:lineRule="auto"/>
              <w:ind w:left="-113"/>
              <w:jc w:val="center"/>
              <w:rPr>
                <w:sz w:val="20"/>
                <w:szCs w:val="20"/>
              </w:rPr>
            </w:pPr>
            <w:r>
              <w:rPr>
                <w:color w:val="000000"/>
                <w:sz w:val="20"/>
                <w:szCs w:val="20"/>
              </w:rPr>
              <w:t>0.42</w:t>
            </w:r>
          </w:p>
        </w:tc>
      </w:tr>
      <w:tr w:rsidR="00F25F84" w14:paraId="780E9205" w14:textId="77777777" w:rsidTr="0047445E">
        <w:trPr>
          <w:trHeight w:val="20"/>
        </w:trPr>
        <w:tc>
          <w:tcPr>
            <w:tcW w:w="2608" w:type="dxa"/>
            <w:vMerge/>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0053E5B7" w14:textId="77777777" w:rsidR="00F25F84" w:rsidRDefault="00F25F84" w:rsidP="0047445E">
            <w:pPr>
              <w:widowControl w:val="0"/>
              <w:pBdr>
                <w:top w:val="nil"/>
                <w:left w:val="nil"/>
                <w:bottom w:val="nil"/>
                <w:right w:val="nil"/>
                <w:between w:val="nil"/>
              </w:pBdr>
              <w:spacing w:after="0" w:line="276" w:lineRule="auto"/>
              <w:rPr>
                <w:sz w:val="20"/>
                <w:szCs w:val="20"/>
              </w:rPr>
            </w:pPr>
          </w:p>
        </w:tc>
        <w:tc>
          <w:tcPr>
            <w:tcW w:w="2159"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2DA0408C" w14:textId="77777777" w:rsidR="00F25F84" w:rsidRDefault="00F25F84" w:rsidP="0047445E">
            <w:pPr>
              <w:spacing w:after="0" w:line="192" w:lineRule="auto"/>
              <w:ind w:left="-113"/>
              <w:jc w:val="center"/>
              <w:rPr>
                <w:sz w:val="20"/>
                <w:szCs w:val="20"/>
              </w:rPr>
            </w:pPr>
            <w:r>
              <w:rPr>
                <w:i/>
                <w:color w:val="000000"/>
                <w:sz w:val="20"/>
                <w:szCs w:val="20"/>
              </w:rPr>
              <w:t xml:space="preserve">A. </w:t>
            </w:r>
            <w:proofErr w:type="spellStart"/>
            <w:r>
              <w:rPr>
                <w:i/>
                <w:color w:val="000000"/>
                <w:sz w:val="20"/>
                <w:szCs w:val="20"/>
              </w:rPr>
              <w:t>lyrata</w:t>
            </w:r>
            <w:proofErr w:type="spellEnd"/>
          </w:p>
        </w:tc>
        <w:tc>
          <w:tcPr>
            <w:tcW w:w="2159"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77D914FF" w14:textId="77777777" w:rsidR="00F25F84" w:rsidRDefault="00F25F84" w:rsidP="0047445E">
            <w:pPr>
              <w:spacing w:after="0" w:line="192" w:lineRule="auto"/>
              <w:ind w:left="-113"/>
              <w:jc w:val="center"/>
              <w:rPr>
                <w:color w:val="000000"/>
                <w:sz w:val="20"/>
                <w:szCs w:val="20"/>
              </w:rPr>
            </w:pPr>
          </w:p>
        </w:tc>
        <w:tc>
          <w:tcPr>
            <w:tcW w:w="4551"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5E077691" w14:textId="77777777" w:rsidR="00F25F84" w:rsidRDefault="00F25F84" w:rsidP="0047445E">
            <w:pPr>
              <w:spacing w:after="0" w:line="192" w:lineRule="auto"/>
              <w:ind w:left="-113"/>
              <w:jc w:val="center"/>
              <w:rPr>
                <w:sz w:val="20"/>
                <w:szCs w:val="20"/>
              </w:rPr>
            </w:pPr>
            <w:r>
              <w:rPr>
                <w:color w:val="000000"/>
                <w:sz w:val="20"/>
                <w:szCs w:val="20"/>
              </w:rPr>
              <w:t>Ratio</w:t>
            </w:r>
          </w:p>
        </w:tc>
        <w:tc>
          <w:tcPr>
            <w:tcW w:w="1376"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5F5C834C" w14:textId="77777777" w:rsidR="00F25F84" w:rsidRDefault="00F25F84" w:rsidP="0047445E">
            <w:pPr>
              <w:spacing w:after="0" w:line="192" w:lineRule="auto"/>
              <w:ind w:left="-113"/>
              <w:jc w:val="center"/>
              <w:rPr>
                <w:sz w:val="20"/>
                <w:szCs w:val="20"/>
              </w:rPr>
            </w:pPr>
            <w:r>
              <w:rPr>
                <w:color w:val="000000"/>
                <w:sz w:val="20"/>
                <w:szCs w:val="20"/>
              </w:rPr>
              <w:t>-0.11</w:t>
            </w:r>
          </w:p>
        </w:tc>
        <w:tc>
          <w:tcPr>
            <w:tcW w:w="1101"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7B25E6A7" w14:textId="77777777" w:rsidR="00F25F84" w:rsidRDefault="00F25F84" w:rsidP="0047445E">
            <w:pPr>
              <w:spacing w:after="0" w:line="192" w:lineRule="auto"/>
              <w:ind w:left="-113"/>
              <w:jc w:val="center"/>
              <w:rPr>
                <w:sz w:val="20"/>
                <w:szCs w:val="20"/>
              </w:rPr>
            </w:pPr>
            <w:r>
              <w:rPr>
                <w:color w:val="000000"/>
                <w:sz w:val="20"/>
                <w:szCs w:val="20"/>
              </w:rPr>
              <w:t>0.11</w:t>
            </w:r>
          </w:p>
        </w:tc>
      </w:tr>
      <w:tr w:rsidR="00F25F84" w14:paraId="0440B137" w14:textId="77777777" w:rsidTr="0047445E">
        <w:trPr>
          <w:trHeight w:val="20"/>
        </w:trPr>
        <w:tc>
          <w:tcPr>
            <w:tcW w:w="2608" w:type="dxa"/>
            <w:vMerge w:val="restart"/>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6204C5AC" w14:textId="77777777" w:rsidR="00F25F84" w:rsidRDefault="00F25F84" w:rsidP="0047445E">
            <w:pPr>
              <w:spacing w:after="0" w:line="192" w:lineRule="auto"/>
              <w:ind w:left="-113"/>
              <w:jc w:val="center"/>
              <w:rPr>
                <w:sz w:val="20"/>
                <w:szCs w:val="20"/>
              </w:rPr>
            </w:pPr>
            <w:r>
              <w:rPr>
                <w:color w:val="000000"/>
                <w:sz w:val="20"/>
                <w:szCs w:val="20"/>
              </w:rPr>
              <w:t>Non-synonymous</w:t>
            </w:r>
          </w:p>
        </w:tc>
        <w:tc>
          <w:tcPr>
            <w:tcW w:w="2159" w:type="dxa"/>
            <w:vMerge w:val="restart"/>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6C203B10" w14:textId="77777777" w:rsidR="00F25F84" w:rsidRDefault="00F25F84" w:rsidP="0047445E">
            <w:pPr>
              <w:spacing w:after="0" w:line="192" w:lineRule="auto"/>
              <w:ind w:left="-113"/>
              <w:jc w:val="center"/>
              <w:rPr>
                <w:sz w:val="20"/>
                <w:szCs w:val="20"/>
              </w:rPr>
            </w:pPr>
            <w:r>
              <w:rPr>
                <w:i/>
                <w:color w:val="000000"/>
                <w:sz w:val="20"/>
                <w:szCs w:val="20"/>
              </w:rPr>
              <w:t> </w:t>
            </w:r>
          </w:p>
          <w:p w14:paraId="2B86BE03" w14:textId="77777777" w:rsidR="00F25F84" w:rsidRDefault="00F25F84" w:rsidP="0047445E">
            <w:pPr>
              <w:spacing w:after="0" w:line="192" w:lineRule="auto"/>
              <w:ind w:left="-113"/>
              <w:jc w:val="center"/>
              <w:rPr>
                <w:sz w:val="20"/>
                <w:szCs w:val="20"/>
              </w:rPr>
            </w:pPr>
            <w:r>
              <w:rPr>
                <w:i/>
                <w:color w:val="000000"/>
                <w:sz w:val="20"/>
                <w:szCs w:val="20"/>
              </w:rPr>
              <w:t xml:space="preserve"> A. </w:t>
            </w:r>
            <w:proofErr w:type="spellStart"/>
            <w:r>
              <w:rPr>
                <w:i/>
                <w:color w:val="000000"/>
                <w:sz w:val="20"/>
                <w:szCs w:val="20"/>
              </w:rPr>
              <w:t>halleri</w:t>
            </w:r>
            <w:proofErr w:type="spellEnd"/>
          </w:p>
        </w:tc>
        <w:tc>
          <w:tcPr>
            <w:tcW w:w="2159" w:type="dxa"/>
            <w:vMerge w:val="restart"/>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6B3453D3" w14:textId="77777777" w:rsidR="00F25F84" w:rsidRDefault="00F25F84" w:rsidP="0047445E">
            <w:pPr>
              <w:spacing w:after="0" w:line="192" w:lineRule="auto"/>
              <w:ind w:left="-113"/>
              <w:jc w:val="center"/>
              <w:rPr>
                <w:color w:val="000000"/>
                <w:sz w:val="20"/>
                <w:szCs w:val="20"/>
              </w:rPr>
            </w:pPr>
            <w:r>
              <w:rPr>
                <w:sz w:val="20"/>
                <w:szCs w:val="20"/>
              </w:rPr>
              <w:t>376</w:t>
            </w:r>
          </w:p>
        </w:tc>
        <w:tc>
          <w:tcPr>
            <w:tcW w:w="4551" w:type="dxa"/>
            <w:tcBorders>
              <w:top w:val="single" w:sz="8" w:space="0" w:color="000000"/>
              <w:left w:val="nil"/>
              <w:bottom w:val="nil"/>
              <w:right w:val="nil"/>
            </w:tcBorders>
            <w:shd w:val="clear" w:color="auto" w:fill="auto"/>
            <w:tcMar>
              <w:top w:w="15" w:type="dxa"/>
              <w:left w:w="15" w:type="dxa"/>
              <w:bottom w:w="0" w:type="dxa"/>
              <w:right w:w="15" w:type="dxa"/>
            </w:tcMar>
          </w:tcPr>
          <w:p w14:paraId="5180C495" w14:textId="77777777" w:rsidR="00F25F84" w:rsidRDefault="00F25F84" w:rsidP="0047445E">
            <w:pPr>
              <w:spacing w:after="0" w:line="192" w:lineRule="auto"/>
              <w:ind w:left="-113"/>
              <w:jc w:val="center"/>
              <w:rPr>
                <w:sz w:val="20"/>
                <w:szCs w:val="20"/>
              </w:rPr>
            </w:pPr>
            <w:r>
              <w:rPr>
                <w:b/>
                <w:color w:val="000000"/>
                <w:sz w:val="20"/>
                <w:szCs w:val="20"/>
              </w:rPr>
              <w:t xml:space="preserve">Number of fixed mutations by </w:t>
            </w:r>
            <w:r w:rsidRPr="00D0488A">
              <w:rPr>
                <w:b/>
                <w:i/>
                <w:iCs/>
                <w:color w:val="000000"/>
                <w:sz w:val="20"/>
                <w:szCs w:val="20"/>
              </w:rPr>
              <w:t>S</w:t>
            </w:r>
            <w:r>
              <w:rPr>
                <w:b/>
                <w:color w:val="000000"/>
                <w:sz w:val="20"/>
                <w:szCs w:val="20"/>
              </w:rPr>
              <w:t>-allele</w:t>
            </w:r>
          </w:p>
        </w:tc>
        <w:tc>
          <w:tcPr>
            <w:tcW w:w="1376" w:type="dxa"/>
            <w:tcBorders>
              <w:top w:val="single" w:sz="8" w:space="0" w:color="000000"/>
              <w:left w:val="nil"/>
              <w:bottom w:val="nil"/>
              <w:right w:val="nil"/>
            </w:tcBorders>
            <w:shd w:val="clear" w:color="auto" w:fill="auto"/>
            <w:tcMar>
              <w:top w:w="15" w:type="dxa"/>
              <w:left w:w="15" w:type="dxa"/>
              <w:bottom w:w="0" w:type="dxa"/>
              <w:right w:w="15" w:type="dxa"/>
            </w:tcMar>
          </w:tcPr>
          <w:p w14:paraId="54025694" w14:textId="77777777" w:rsidR="00F25F84" w:rsidRDefault="00F25F84" w:rsidP="0047445E">
            <w:pPr>
              <w:spacing w:after="0" w:line="192" w:lineRule="auto"/>
              <w:ind w:left="-113"/>
              <w:jc w:val="center"/>
              <w:rPr>
                <w:sz w:val="20"/>
                <w:szCs w:val="20"/>
              </w:rPr>
            </w:pPr>
            <w:r>
              <w:rPr>
                <w:b/>
                <w:color w:val="000000"/>
                <w:sz w:val="20"/>
                <w:szCs w:val="20"/>
              </w:rPr>
              <w:t>0.</w:t>
            </w:r>
            <w:r>
              <w:rPr>
                <w:b/>
                <w:sz w:val="20"/>
                <w:szCs w:val="20"/>
              </w:rPr>
              <w:t>10</w:t>
            </w:r>
          </w:p>
        </w:tc>
        <w:tc>
          <w:tcPr>
            <w:tcW w:w="1101" w:type="dxa"/>
            <w:tcBorders>
              <w:top w:val="single" w:sz="8" w:space="0" w:color="000000"/>
              <w:left w:val="nil"/>
              <w:bottom w:val="nil"/>
              <w:right w:val="nil"/>
            </w:tcBorders>
            <w:shd w:val="clear" w:color="auto" w:fill="auto"/>
            <w:tcMar>
              <w:top w:w="15" w:type="dxa"/>
              <w:left w:w="15" w:type="dxa"/>
              <w:bottom w:w="0" w:type="dxa"/>
              <w:right w:w="15" w:type="dxa"/>
            </w:tcMar>
          </w:tcPr>
          <w:p w14:paraId="78C04C6C" w14:textId="77777777" w:rsidR="00F25F84" w:rsidRDefault="00F25F84" w:rsidP="0047445E">
            <w:pPr>
              <w:spacing w:after="0" w:line="192" w:lineRule="auto"/>
              <w:ind w:left="-113"/>
              <w:jc w:val="center"/>
              <w:rPr>
                <w:sz w:val="20"/>
                <w:szCs w:val="20"/>
              </w:rPr>
            </w:pPr>
            <w:r>
              <w:rPr>
                <w:b/>
                <w:sz w:val="20"/>
                <w:szCs w:val="20"/>
              </w:rPr>
              <w:t>6</w:t>
            </w:r>
            <w:r>
              <w:rPr>
                <w:b/>
                <w:color w:val="000000"/>
                <w:sz w:val="20"/>
                <w:szCs w:val="20"/>
              </w:rPr>
              <w:t>.</w:t>
            </w:r>
            <w:r>
              <w:rPr>
                <w:b/>
                <w:sz w:val="20"/>
                <w:szCs w:val="20"/>
              </w:rPr>
              <w:t>36</w:t>
            </w:r>
            <w:r>
              <w:rPr>
                <w:b/>
                <w:color w:val="000000"/>
                <w:sz w:val="20"/>
                <w:szCs w:val="20"/>
                <w:vertAlign w:val="superscript"/>
              </w:rPr>
              <w:t>e-0</w:t>
            </w:r>
            <w:r>
              <w:rPr>
                <w:b/>
                <w:sz w:val="20"/>
                <w:szCs w:val="20"/>
                <w:vertAlign w:val="superscript"/>
              </w:rPr>
              <w:t>5</w:t>
            </w:r>
          </w:p>
        </w:tc>
      </w:tr>
      <w:tr w:rsidR="00F25F84" w14:paraId="35AEC2AA" w14:textId="77777777" w:rsidTr="0047445E">
        <w:trPr>
          <w:trHeight w:val="20"/>
        </w:trPr>
        <w:tc>
          <w:tcPr>
            <w:tcW w:w="2608" w:type="dxa"/>
            <w:vMerge/>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40DB46B3" w14:textId="77777777" w:rsidR="00F25F84" w:rsidRDefault="00F25F84" w:rsidP="0047445E">
            <w:pPr>
              <w:widowControl w:val="0"/>
              <w:pBdr>
                <w:top w:val="nil"/>
                <w:left w:val="nil"/>
                <w:bottom w:val="nil"/>
                <w:right w:val="nil"/>
                <w:between w:val="nil"/>
              </w:pBdr>
              <w:spacing w:after="0" w:line="276" w:lineRule="auto"/>
              <w:rPr>
                <w:sz w:val="20"/>
                <w:szCs w:val="20"/>
              </w:rPr>
            </w:pPr>
          </w:p>
        </w:tc>
        <w:tc>
          <w:tcPr>
            <w:tcW w:w="2159" w:type="dxa"/>
            <w:vMerge/>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373411F3" w14:textId="77777777" w:rsidR="00F25F84" w:rsidRDefault="00F25F84" w:rsidP="0047445E">
            <w:pPr>
              <w:widowControl w:val="0"/>
              <w:pBdr>
                <w:top w:val="nil"/>
                <w:left w:val="nil"/>
                <w:bottom w:val="nil"/>
                <w:right w:val="nil"/>
                <w:between w:val="nil"/>
              </w:pBdr>
              <w:spacing w:after="0" w:line="276" w:lineRule="auto"/>
              <w:rPr>
                <w:sz w:val="20"/>
                <w:szCs w:val="20"/>
              </w:rPr>
            </w:pPr>
          </w:p>
        </w:tc>
        <w:tc>
          <w:tcPr>
            <w:tcW w:w="2159" w:type="dxa"/>
            <w:vMerge/>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63A177B5" w14:textId="77777777" w:rsidR="00F25F84" w:rsidRDefault="00F25F84" w:rsidP="0047445E">
            <w:pPr>
              <w:widowControl w:val="0"/>
              <w:pBdr>
                <w:top w:val="nil"/>
                <w:left w:val="nil"/>
                <w:bottom w:val="nil"/>
                <w:right w:val="nil"/>
                <w:between w:val="nil"/>
              </w:pBdr>
              <w:spacing w:after="0" w:line="276" w:lineRule="auto"/>
              <w:rPr>
                <w:sz w:val="20"/>
                <w:szCs w:val="20"/>
              </w:rPr>
            </w:pPr>
          </w:p>
        </w:tc>
        <w:tc>
          <w:tcPr>
            <w:tcW w:w="4551" w:type="dxa"/>
            <w:tcBorders>
              <w:top w:val="nil"/>
              <w:left w:val="nil"/>
              <w:bottom w:val="nil"/>
              <w:right w:val="nil"/>
            </w:tcBorders>
            <w:shd w:val="clear" w:color="auto" w:fill="auto"/>
            <w:tcMar>
              <w:top w:w="15" w:type="dxa"/>
              <w:left w:w="15" w:type="dxa"/>
              <w:bottom w:w="0" w:type="dxa"/>
              <w:right w:w="15" w:type="dxa"/>
            </w:tcMar>
          </w:tcPr>
          <w:p w14:paraId="447A5231" w14:textId="77777777" w:rsidR="00F25F84" w:rsidRDefault="00F25F84" w:rsidP="0047445E">
            <w:pPr>
              <w:spacing w:after="0" w:line="192" w:lineRule="auto"/>
              <w:ind w:left="-113"/>
              <w:jc w:val="center"/>
              <w:rPr>
                <w:sz w:val="20"/>
                <w:szCs w:val="20"/>
              </w:rPr>
            </w:pPr>
            <w:r>
              <w:rPr>
                <w:b/>
                <w:color w:val="000000"/>
                <w:sz w:val="20"/>
                <w:szCs w:val="20"/>
              </w:rPr>
              <w:t xml:space="preserve">Number of </w:t>
            </w:r>
            <w:r>
              <w:rPr>
                <w:b/>
                <w:sz w:val="20"/>
                <w:szCs w:val="20"/>
              </w:rPr>
              <w:t xml:space="preserve">segregating </w:t>
            </w:r>
            <w:r>
              <w:rPr>
                <w:b/>
                <w:color w:val="000000"/>
                <w:sz w:val="20"/>
                <w:szCs w:val="20"/>
              </w:rPr>
              <w:t xml:space="preserve">mutations by </w:t>
            </w:r>
            <w:r w:rsidRPr="00D0488A">
              <w:rPr>
                <w:b/>
                <w:i/>
                <w:iCs/>
                <w:color w:val="000000"/>
                <w:sz w:val="20"/>
                <w:szCs w:val="20"/>
              </w:rPr>
              <w:t>S</w:t>
            </w:r>
            <w:r>
              <w:rPr>
                <w:b/>
                <w:color w:val="000000"/>
                <w:sz w:val="20"/>
                <w:szCs w:val="20"/>
              </w:rPr>
              <w:t>-allele</w:t>
            </w:r>
          </w:p>
        </w:tc>
        <w:tc>
          <w:tcPr>
            <w:tcW w:w="1376" w:type="dxa"/>
            <w:tcBorders>
              <w:top w:val="nil"/>
              <w:left w:val="nil"/>
              <w:bottom w:val="nil"/>
              <w:right w:val="nil"/>
            </w:tcBorders>
            <w:shd w:val="clear" w:color="auto" w:fill="auto"/>
            <w:tcMar>
              <w:top w:w="15" w:type="dxa"/>
              <w:left w:w="15" w:type="dxa"/>
              <w:bottom w:w="0" w:type="dxa"/>
              <w:right w:w="15" w:type="dxa"/>
            </w:tcMar>
          </w:tcPr>
          <w:p w14:paraId="23AFE9CF" w14:textId="77777777" w:rsidR="00F25F84" w:rsidRDefault="00F25F84" w:rsidP="0047445E">
            <w:pPr>
              <w:spacing w:after="0" w:line="192" w:lineRule="auto"/>
              <w:ind w:left="-113"/>
              <w:jc w:val="center"/>
              <w:rPr>
                <w:sz w:val="20"/>
                <w:szCs w:val="20"/>
              </w:rPr>
            </w:pPr>
            <w:r>
              <w:rPr>
                <w:b/>
                <w:color w:val="000000"/>
                <w:sz w:val="20"/>
                <w:szCs w:val="20"/>
              </w:rPr>
              <w:t>-0.</w:t>
            </w:r>
            <w:r>
              <w:rPr>
                <w:b/>
                <w:sz w:val="20"/>
                <w:szCs w:val="20"/>
              </w:rPr>
              <w:t>09</w:t>
            </w:r>
          </w:p>
        </w:tc>
        <w:tc>
          <w:tcPr>
            <w:tcW w:w="1101" w:type="dxa"/>
            <w:tcBorders>
              <w:top w:val="nil"/>
              <w:left w:val="nil"/>
              <w:bottom w:val="nil"/>
              <w:right w:val="nil"/>
            </w:tcBorders>
            <w:shd w:val="clear" w:color="auto" w:fill="auto"/>
            <w:tcMar>
              <w:top w:w="15" w:type="dxa"/>
              <w:left w:w="15" w:type="dxa"/>
              <w:bottom w:w="0" w:type="dxa"/>
              <w:right w:w="15" w:type="dxa"/>
            </w:tcMar>
          </w:tcPr>
          <w:p w14:paraId="2EA97308" w14:textId="77777777" w:rsidR="00F25F84" w:rsidRDefault="00F25F84" w:rsidP="0047445E">
            <w:pPr>
              <w:spacing w:after="0" w:line="192" w:lineRule="auto"/>
              <w:ind w:left="-113"/>
              <w:jc w:val="center"/>
              <w:rPr>
                <w:sz w:val="20"/>
                <w:szCs w:val="20"/>
              </w:rPr>
            </w:pPr>
            <w:r>
              <w:rPr>
                <w:b/>
                <w:color w:val="000000"/>
                <w:sz w:val="20"/>
                <w:szCs w:val="20"/>
              </w:rPr>
              <w:t>2.98</w:t>
            </w:r>
            <w:r>
              <w:rPr>
                <w:b/>
                <w:color w:val="000000"/>
                <w:sz w:val="20"/>
                <w:szCs w:val="20"/>
                <w:vertAlign w:val="superscript"/>
              </w:rPr>
              <w:t>e-</w:t>
            </w:r>
            <w:r>
              <w:rPr>
                <w:b/>
                <w:sz w:val="20"/>
                <w:szCs w:val="20"/>
                <w:vertAlign w:val="superscript"/>
              </w:rPr>
              <w:t>03</w:t>
            </w:r>
          </w:p>
        </w:tc>
      </w:tr>
      <w:tr w:rsidR="00F25F84" w14:paraId="549BF2E7" w14:textId="77777777" w:rsidTr="0047445E">
        <w:trPr>
          <w:trHeight w:val="20"/>
        </w:trPr>
        <w:tc>
          <w:tcPr>
            <w:tcW w:w="2608" w:type="dxa"/>
            <w:vMerge/>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0C6EB58C" w14:textId="77777777" w:rsidR="00F25F84" w:rsidRDefault="00F25F84" w:rsidP="0047445E">
            <w:pPr>
              <w:widowControl w:val="0"/>
              <w:pBdr>
                <w:top w:val="nil"/>
                <w:left w:val="nil"/>
                <w:bottom w:val="nil"/>
                <w:right w:val="nil"/>
                <w:between w:val="nil"/>
              </w:pBdr>
              <w:spacing w:after="0" w:line="276" w:lineRule="auto"/>
              <w:rPr>
                <w:sz w:val="20"/>
                <w:szCs w:val="20"/>
              </w:rPr>
            </w:pPr>
          </w:p>
        </w:tc>
        <w:tc>
          <w:tcPr>
            <w:tcW w:w="2159" w:type="dxa"/>
            <w:vMerge/>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0E3781C5" w14:textId="77777777" w:rsidR="00F25F84" w:rsidRDefault="00F25F84" w:rsidP="0047445E">
            <w:pPr>
              <w:widowControl w:val="0"/>
              <w:pBdr>
                <w:top w:val="nil"/>
                <w:left w:val="nil"/>
                <w:bottom w:val="nil"/>
                <w:right w:val="nil"/>
                <w:between w:val="nil"/>
              </w:pBdr>
              <w:spacing w:after="0" w:line="276" w:lineRule="auto"/>
              <w:rPr>
                <w:sz w:val="20"/>
                <w:szCs w:val="20"/>
              </w:rPr>
            </w:pPr>
          </w:p>
        </w:tc>
        <w:tc>
          <w:tcPr>
            <w:tcW w:w="2159" w:type="dxa"/>
            <w:vMerge/>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027A281B" w14:textId="77777777" w:rsidR="00F25F84" w:rsidRDefault="00F25F84" w:rsidP="0047445E">
            <w:pPr>
              <w:widowControl w:val="0"/>
              <w:pBdr>
                <w:top w:val="nil"/>
                <w:left w:val="nil"/>
                <w:bottom w:val="nil"/>
                <w:right w:val="nil"/>
                <w:between w:val="nil"/>
              </w:pBdr>
              <w:spacing w:after="0" w:line="276" w:lineRule="auto"/>
              <w:rPr>
                <w:sz w:val="20"/>
                <w:szCs w:val="20"/>
              </w:rPr>
            </w:pPr>
          </w:p>
        </w:tc>
        <w:tc>
          <w:tcPr>
            <w:tcW w:w="4551" w:type="dxa"/>
            <w:tcBorders>
              <w:top w:val="nil"/>
              <w:left w:val="nil"/>
              <w:bottom w:val="single" w:sz="8" w:space="0" w:color="000000"/>
              <w:right w:val="nil"/>
            </w:tcBorders>
            <w:shd w:val="clear" w:color="auto" w:fill="auto"/>
            <w:tcMar>
              <w:top w:w="15" w:type="dxa"/>
              <w:left w:w="15" w:type="dxa"/>
              <w:bottom w:w="0" w:type="dxa"/>
              <w:right w:w="15" w:type="dxa"/>
            </w:tcMar>
          </w:tcPr>
          <w:p w14:paraId="23613681" w14:textId="23E630AF" w:rsidR="00F25F84" w:rsidRDefault="00F25F84" w:rsidP="0047445E">
            <w:pPr>
              <w:spacing w:after="0" w:line="192" w:lineRule="auto"/>
              <w:ind w:left="-113"/>
              <w:jc w:val="center"/>
              <w:rPr>
                <w:sz w:val="20"/>
                <w:szCs w:val="20"/>
              </w:rPr>
            </w:pPr>
            <w:r>
              <w:rPr>
                <w:color w:val="000000"/>
                <w:sz w:val="20"/>
                <w:szCs w:val="20"/>
              </w:rPr>
              <w:t>Mean total number of mutation</w:t>
            </w:r>
            <w:r w:rsidR="00AE5671">
              <w:rPr>
                <w:color w:val="000000"/>
                <w:sz w:val="20"/>
                <w:szCs w:val="20"/>
              </w:rPr>
              <w:t>s</w:t>
            </w:r>
            <w:r>
              <w:rPr>
                <w:color w:val="000000"/>
                <w:sz w:val="20"/>
                <w:szCs w:val="20"/>
              </w:rPr>
              <w:t xml:space="preserve"> by S-allele </w:t>
            </w:r>
            <w:r>
              <w:rPr>
                <w:b/>
                <w:color w:val="000000"/>
                <w:sz w:val="20"/>
                <w:szCs w:val="20"/>
              </w:rPr>
              <w:t xml:space="preserve"> </w:t>
            </w:r>
            <w:r>
              <w:rPr>
                <w:color w:val="000000"/>
                <w:sz w:val="20"/>
                <w:szCs w:val="20"/>
              </w:rPr>
              <w:t>(S</w:t>
            </w:r>
            <w:r>
              <w:rPr>
                <w:color w:val="000000"/>
                <w:sz w:val="20"/>
                <w:szCs w:val="20"/>
                <w:vertAlign w:val="subscript"/>
              </w:rPr>
              <w:t>NS</w:t>
            </w:r>
            <w:r>
              <w:rPr>
                <w:color w:val="000000"/>
                <w:sz w:val="20"/>
                <w:szCs w:val="20"/>
              </w:rPr>
              <w:t>)</w:t>
            </w:r>
          </w:p>
        </w:tc>
        <w:tc>
          <w:tcPr>
            <w:tcW w:w="1376" w:type="dxa"/>
            <w:tcBorders>
              <w:top w:val="nil"/>
              <w:left w:val="nil"/>
              <w:bottom w:val="single" w:sz="8" w:space="0" w:color="000000"/>
              <w:right w:val="nil"/>
            </w:tcBorders>
            <w:shd w:val="clear" w:color="auto" w:fill="auto"/>
            <w:tcMar>
              <w:top w:w="15" w:type="dxa"/>
              <w:left w:w="15" w:type="dxa"/>
              <w:bottom w:w="0" w:type="dxa"/>
              <w:right w:w="15" w:type="dxa"/>
            </w:tcMar>
          </w:tcPr>
          <w:p w14:paraId="6374AA29" w14:textId="77777777" w:rsidR="00F25F84" w:rsidRDefault="00F25F84" w:rsidP="0047445E">
            <w:pPr>
              <w:spacing w:after="0" w:line="192" w:lineRule="auto"/>
              <w:ind w:left="-113"/>
              <w:jc w:val="center"/>
              <w:rPr>
                <w:sz w:val="20"/>
                <w:szCs w:val="20"/>
              </w:rPr>
            </w:pPr>
            <w:r>
              <w:rPr>
                <w:color w:val="000000"/>
                <w:sz w:val="20"/>
                <w:szCs w:val="20"/>
              </w:rPr>
              <w:t>0.0</w:t>
            </w:r>
            <w:r>
              <w:rPr>
                <w:sz w:val="20"/>
                <w:szCs w:val="20"/>
              </w:rPr>
              <w:t>3</w:t>
            </w:r>
          </w:p>
        </w:tc>
        <w:tc>
          <w:tcPr>
            <w:tcW w:w="1101" w:type="dxa"/>
            <w:tcBorders>
              <w:top w:val="nil"/>
              <w:left w:val="nil"/>
              <w:bottom w:val="single" w:sz="8" w:space="0" w:color="000000"/>
              <w:right w:val="nil"/>
            </w:tcBorders>
            <w:shd w:val="clear" w:color="auto" w:fill="auto"/>
            <w:tcMar>
              <w:top w:w="15" w:type="dxa"/>
              <w:left w:w="15" w:type="dxa"/>
              <w:bottom w:w="0" w:type="dxa"/>
              <w:right w:w="15" w:type="dxa"/>
            </w:tcMar>
          </w:tcPr>
          <w:p w14:paraId="0DB0D9B0" w14:textId="77777777" w:rsidR="00F25F84" w:rsidRDefault="00F25F84" w:rsidP="0047445E">
            <w:pPr>
              <w:spacing w:after="0" w:line="192" w:lineRule="auto"/>
              <w:ind w:left="-113"/>
              <w:jc w:val="center"/>
              <w:rPr>
                <w:sz w:val="20"/>
                <w:szCs w:val="20"/>
              </w:rPr>
            </w:pPr>
            <w:r>
              <w:rPr>
                <w:color w:val="000000"/>
                <w:sz w:val="20"/>
                <w:szCs w:val="20"/>
              </w:rPr>
              <w:t>0.</w:t>
            </w:r>
            <w:r>
              <w:rPr>
                <w:sz w:val="20"/>
                <w:szCs w:val="20"/>
              </w:rPr>
              <w:t>07</w:t>
            </w:r>
          </w:p>
        </w:tc>
      </w:tr>
      <w:tr w:rsidR="00F25F84" w14:paraId="29A65CB5" w14:textId="77777777" w:rsidTr="0047445E">
        <w:trPr>
          <w:trHeight w:val="20"/>
        </w:trPr>
        <w:tc>
          <w:tcPr>
            <w:tcW w:w="2608" w:type="dxa"/>
            <w:vMerge/>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7DC26A12" w14:textId="77777777" w:rsidR="00F25F84" w:rsidRDefault="00F25F84" w:rsidP="0047445E">
            <w:pPr>
              <w:widowControl w:val="0"/>
              <w:pBdr>
                <w:top w:val="nil"/>
                <w:left w:val="nil"/>
                <w:bottom w:val="nil"/>
                <w:right w:val="nil"/>
                <w:between w:val="nil"/>
              </w:pBdr>
              <w:spacing w:after="0" w:line="276" w:lineRule="auto"/>
              <w:rPr>
                <w:sz w:val="20"/>
                <w:szCs w:val="20"/>
              </w:rPr>
            </w:pPr>
          </w:p>
        </w:tc>
        <w:tc>
          <w:tcPr>
            <w:tcW w:w="2159" w:type="dxa"/>
            <w:vMerge w:val="restart"/>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266C32CC" w14:textId="77777777" w:rsidR="00F25F84" w:rsidRDefault="00F25F84" w:rsidP="0047445E">
            <w:pPr>
              <w:spacing w:after="0" w:line="192" w:lineRule="auto"/>
              <w:ind w:left="-113"/>
              <w:jc w:val="center"/>
              <w:rPr>
                <w:sz w:val="20"/>
                <w:szCs w:val="20"/>
              </w:rPr>
            </w:pPr>
            <w:r>
              <w:rPr>
                <w:i/>
                <w:color w:val="000000"/>
                <w:sz w:val="20"/>
                <w:szCs w:val="20"/>
              </w:rPr>
              <w:t xml:space="preserve">A. </w:t>
            </w:r>
            <w:proofErr w:type="spellStart"/>
            <w:r>
              <w:rPr>
                <w:i/>
                <w:color w:val="000000"/>
                <w:sz w:val="20"/>
                <w:szCs w:val="20"/>
              </w:rPr>
              <w:t>lyrata</w:t>
            </w:r>
            <w:proofErr w:type="spellEnd"/>
          </w:p>
        </w:tc>
        <w:tc>
          <w:tcPr>
            <w:tcW w:w="2159" w:type="dxa"/>
            <w:vMerge w:val="restart"/>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1FE57223" w14:textId="77777777" w:rsidR="00F25F84" w:rsidRDefault="00F25F84" w:rsidP="0047445E">
            <w:pPr>
              <w:spacing w:after="0" w:line="192" w:lineRule="auto"/>
              <w:ind w:left="-113"/>
              <w:jc w:val="center"/>
              <w:rPr>
                <w:color w:val="000000"/>
                <w:sz w:val="20"/>
                <w:szCs w:val="20"/>
              </w:rPr>
            </w:pPr>
            <w:r>
              <w:rPr>
                <w:sz w:val="20"/>
                <w:szCs w:val="20"/>
              </w:rPr>
              <w:t>250</w:t>
            </w:r>
          </w:p>
        </w:tc>
        <w:tc>
          <w:tcPr>
            <w:tcW w:w="4551" w:type="dxa"/>
            <w:tcBorders>
              <w:top w:val="single" w:sz="8" w:space="0" w:color="000000"/>
              <w:left w:val="nil"/>
              <w:bottom w:val="nil"/>
              <w:right w:val="nil"/>
            </w:tcBorders>
            <w:shd w:val="clear" w:color="auto" w:fill="auto"/>
            <w:tcMar>
              <w:top w:w="15" w:type="dxa"/>
              <w:left w:w="15" w:type="dxa"/>
              <w:bottom w:w="0" w:type="dxa"/>
              <w:right w:w="15" w:type="dxa"/>
            </w:tcMar>
          </w:tcPr>
          <w:p w14:paraId="40585AC4" w14:textId="77777777" w:rsidR="00F25F84" w:rsidRDefault="00F25F84" w:rsidP="0047445E">
            <w:pPr>
              <w:spacing w:after="0" w:line="192" w:lineRule="auto"/>
              <w:ind w:left="-113"/>
              <w:jc w:val="center"/>
              <w:rPr>
                <w:sz w:val="20"/>
                <w:szCs w:val="20"/>
              </w:rPr>
            </w:pPr>
            <w:r>
              <w:rPr>
                <w:b/>
                <w:color w:val="000000"/>
                <w:sz w:val="20"/>
                <w:szCs w:val="20"/>
              </w:rPr>
              <w:t>Number of fixed mutations by</w:t>
            </w:r>
            <w:r w:rsidRPr="00D0488A">
              <w:rPr>
                <w:b/>
                <w:i/>
                <w:iCs/>
                <w:color w:val="000000"/>
                <w:sz w:val="20"/>
                <w:szCs w:val="20"/>
              </w:rPr>
              <w:t xml:space="preserve"> S</w:t>
            </w:r>
            <w:r>
              <w:rPr>
                <w:b/>
                <w:color w:val="000000"/>
                <w:sz w:val="20"/>
                <w:szCs w:val="20"/>
              </w:rPr>
              <w:t>-allele</w:t>
            </w:r>
          </w:p>
        </w:tc>
        <w:tc>
          <w:tcPr>
            <w:tcW w:w="1376" w:type="dxa"/>
            <w:tcBorders>
              <w:top w:val="single" w:sz="8" w:space="0" w:color="000000"/>
              <w:left w:val="nil"/>
              <w:bottom w:val="nil"/>
              <w:right w:val="nil"/>
            </w:tcBorders>
            <w:shd w:val="clear" w:color="auto" w:fill="auto"/>
            <w:tcMar>
              <w:top w:w="15" w:type="dxa"/>
              <w:left w:w="15" w:type="dxa"/>
              <w:bottom w:w="0" w:type="dxa"/>
              <w:right w:w="15" w:type="dxa"/>
            </w:tcMar>
          </w:tcPr>
          <w:p w14:paraId="189EF7EF" w14:textId="77777777" w:rsidR="00F25F84" w:rsidRDefault="00F25F84" w:rsidP="0047445E">
            <w:pPr>
              <w:spacing w:after="0" w:line="192" w:lineRule="auto"/>
              <w:ind w:left="-113"/>
              <w:jc w:val="center"/>
              <w:rPr>
                <w:sz w:val="20"/>
                <w:szCs w:val="20"/>
              </w:rPr>
            </w:pPr>
            <w:r>
              <w:rPr>
                <w:b/>
                <w:color w:val="000000"/>
                <w:sz w:val="20"/>
                <w:szCs w:val="20"/>
              </w:rPr>
              <w:t>0.24</w:t>
            </w:r>
          </w:p>
        </w:tc>
        <w:tc>
          <w:tcPr>
            <w:tcW w:w="1101" w:type="dxa"/>
            <w:tcBorders>
              <w:top w:val="single" w:sz="8" w:space="0" w:color="000000"/>
              <w:left w:val="nil"/>
              <w:bottom w:val="nil"/>
              <w:right w:val="nil"/>
            </w:tcBorders>
            <w:shd w:val="clear" w:color="auto" w:fill="auto"/>
            <w:tcMar>
              <w:top w:w="15" w:type="dxa"/>
              <w:left w:w="15" w:type="dxa"/>
              <w:bottom w:w="0" w:type="dxa"/>
              <w:right w:w="15" w:type="dxa"/>
            </w:tcMar>
          </w:tcPr>
          <w:p w14:paraId="259A406D" w14:textId="77777777" w:rsidR="00F25F84" w:rsidRDefault="00F25F84" w:rsidP="0047445E">
            <w:pPr>
              <w:spacing w:after="0" w:line="192" w:lineRule="auto"/>
              <w:ind w:left="-113"/>
              <w:jc w:val="center"/>
              <w:rPr>
                <w:sz w:val="20"/>
                <w:szCs w:val="20"/>
              </w:rPr>
            </w:pPr>
            <w:r>
              <w:rPr>
                <w:b/>
                <w:color w:val="000000"/>
                <w:sz w:val="20"/>
                <w:szCs w:val="20"/>
              </w:rPr>
              <w:t>1.74</w:t>
            </w:r>
            <w:r>
              <w:rPr>
                <w:b/>
                <w:color w:val="000000"/>
                <w:sz w:val="20"/>
                <w:szCs w:val="20"/>
                <w:vertAlign w:val="superscript"/>
              </w:rPr>
              <w:t>e-08</w:t>
            </w:r>
          </w:p>
        </w:tc>
      </w:tr>
      <w:tr w:rsidR="00F25F84" w14:paraId="024CDA31" w14:textId="77777777" w:rsidTr="0047445E">
        <w:trPr>
          <w:trHeight w:val="20"/>
        </w:trPr>
        <w:tc>
          <w:tcPr>
            <w:tcW w:w="2608" w:type="dxa"/>
            <w:vMerge/>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6E3F4DB0" w14:textId="77777777" w:rsidR="00F25F84" w:rsidRDefault="00F25F84" w:rsidP="0047445E">
            <w:pPr>
              <w:widowControl w:val="0"/>
              <w:pBdr>
                <w:top w:val="nil"/>
                <w:left w:val="nil"/>
                <w:bottom w:val="nil"/>
                <w:right w:val="nil"/>
                <w:between w:val="nil"/>
              </w:pBdr>
              <w:spacing w:after="0" w:line="276" w:lineRule="auto"/>
              <w:rPr>
                <w:sz w:val="20"/>
                <w:szCs w:val="20"/>
              </w:rPr>
            </w:pPr>
          </w:p>
        </w:tc>
        <w:tc>
          <w:tcPr>
            <w:tcW w:w="2159" w:type="dxa"/>
            <w:vMerge/>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0D945326" w14:textId="77777777" w:rsidR="00F25F84" w:rsidRDefault="00F25F84" w:rsidP="0047445E">
            <w:pPr>
              <w:widowControl w:val="0"/>
              <w:pBdr>
                <w:top w:val="nil"/>
                <w:left w:val="nil"/>
                <w:bottom w:val="nil"/>
                <w:right w:val="nil"/>
                <w:between w:val="nil"/>
              </w:pBdr>
              <w:spacing w:after="0" w:line="276" w:lineRule="auto"/>
              <w:rPr>
                <w:sz w:val="20"/>
                <w:szCs w:val="20"/>
              </w:rPr>
            </w:pPr>
          </w:p>
        </w:tc>
        <w:tc>
          <w:tcPr>
            <w:tcW w:w="2159" w:type="dxa"/>
            <w:vMerge/>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0E46962D" w14:textId="77777777" w:rsidR="00F25F84" w:rsidRDefault="00F25F84" w:rsidP="0047445E">
            <w:pPr>
              <w:widowControl w:val="0"/>
              <w:pBdr>
                <w:top w:val="nil"/>
                <w:left w:val="nil"/>
                <w:bottom w:val="nil"/>
                <w:right w:val="nil"/>
                <w:between w:val="nil"/>
              </w:pBdr>
              <w:spacing w:after="0" w:line="276" w:lineRule="auto"/>
              <w:rPr>
                <w:sz w:val="20"/>
                <w:szCs w:val="20"/>
              </w:rPr>
            </w:pPr>
          </w:p>
        </w:tc>
        <w:tc>
          <w:tcPr>
            <w:tcW w:w="4551" w:type="dxa"/>
            <w:tcBorders>
              <w:top w:val="nil"/>
              <w:left w:val="nil"/>
              <w:bottom w:val="nil"/>
              <w:right w:val="nil"/>
            </w:tcBorders>
            <w:shd w:val="clear" w:color="auto" w:fill="auto"/>
            <w:tcMar>
              <w:top w:w="15" w:type="dxa"/>
              <w:left w:w="15" w:type="dxa"/>
              <w:bottom w:w="0" w:type="dxa"/>
              <w:right w:w="15" w:type="dxa"/>
            </w:tcMar>
          </w:tcPr>
          <w:p w14:paraId="44FBE6C2" w14:textId="77777777" w:rsidR="00F25F84" w:rsidRDefault="00F25F84" w:rsidP="0047445E">
            <w:pPr>
              <w:spacing w:after="0" w:line="192" w:lineRule="auto"/>
              <w:ind w:left="-113"/>
              <w:jc w:val="center"/>
              <w:rPr>
                <w:sz w:val="20"/>
                <w:szCs w:val="20"/>
              </w:rPr>
            </w:pPr>
            <w:r>
              <w:rPr>
                <w:color w:val="000000"/>
                <w:sz w:val="20"/>
                <w:szCs w:val="20"/>
              </w:rPr>
              <w:t xml:space="preserve">Number of </w:t>
            </w:r>
            <w:r>
              <w:rPr>
                <w:sz w:val="20"/>
                <w:szCs w:val="20"/>
              </w:rPr>
              <w:t xml:space="preserve">segregating </w:t>
            </w:r>
            <w:r>
              <w:rPr>
                <w:color w:val="000000"/>
                <w:sz w:val="20"/>
                <w:szCs w:val="20"/>
              </w:rPr>
              <w:t xml:space="preserve">mutations by S-allele </w:t>
            </w:r>
          </w:p>
        </w:tc>
        <w:tc>
          <w:tcPr>
            <w:tcW w:w="1376" w:type="dxa"/>
            <w:tcBorders>
              <w:top w:val="nil"/>
              <w:left w:val="nil"/>
              <w:bottom w:val="nil"/>
              <w:right w:val="nil"/>
            </w:tcBorders>
            <w:shd w:val="clear" w:color="auto" w:fill="auto"/>
            <w:tcMar>
              <w:top w:w="15" w:type="dxa"/>
              <w:left w:w="15" w:type="dxa"/>
              <w:bottom w:w="0" w:type="dxa"/>
              <w:right w:w="15" w:type="dxa"/>
            </w:tcMar>
          </w:tcPr>
          <w:p w14:paraId="0ED072FA" w14:textId="77777777" w:rsidR="00F25F84" w:rsidRDefault="00F25F84" w:rsidP="0047445E">
            <w:pPr>
              <w:spacing w:after="0" w:line="192" w:lineRule="auto"/>
              <w:ind w:left="-113"/>
              <w:jc w:val="center"/>
              <w:rPr>
                <w:sz w:val="20"/>
                <w:szCs w:val="20"/>
              </w:rPr>
            </w:pPr>
            <w:r>
              <w:rPr>
                <w:color w:val="000000"/>
                <w:sz w:val="20"/>
                <w:szCs w:val="20"/>
              </w:rPr>
              <w:t>-0.</w:t>
            </w:r>
            <w:r>
              <w:rPr>
                <w:sz w:val="20"/>
                <w:szCs w:val="20"/>
              </w:rPr>
              <w:t>01</w:t>
            </w:r>
          </w:p>
        </w:tc>
        <w:tc>
          <w:tcPr>
            <w:tcW w:w="1101" w:type="dxa"/>
            <w:tcBorders>
              <w:top w:val="nil"/>
              <w:left w:val="nil"/>
              <w:bottom w:val="nil"/>
              <w:right w:val="nil"/>
            </w:tcBorders>
            <w:shd w:val="clear" w:color="auto" w:fill="auto"/>
            <w:tcMar>
              <w:top w:w="15" w:type="dxa"/>
              <w:left w:w="15" w:type="dxa"/>
              <w:bottom w:w="0" w:type="dxa"/>
              <w:right w:w="15" w:type="dxa"/>
            </w:tcMar>
          </w:tcPr>
          <w:p w14:paraId="6DD793C5" w14:textId="77777777" w:rsidR="00F25F84" w:rsidRDefault="00F25F84" w:rsidP="0047445E">
            <w:pPr>
              <w:spacing w:after="0" w:line="192" w:lineRule="auto"/>
              <w:ind w:left="-113"/>
              <w:jc w:val="center"/>
              <w:rPr>
                <w:sz w:val="20"/>
                <w:szCs w:val="20"/>
              </w:rPr>
            </w:pPr>
            <w:r>
              <w:rPr>
                <w:sz w:val="20"/>
                <w:szCs w:val="20"/>
              </w:rPr>
              <w:t>0.89</w:t>
            </w:r>
          </w:p>
        </w:tc>
      </w:tr>
      <w:tr w:rsidR="00F25F84" w14:paraId="6D97FD13" w14:textId="77777777" w:rsidTr="0047445E">
        <w:trPr>
          <w:trHeight w:val="20"/>
        </w:trPr>
        <w:tc>
          <w:tcPr>
            <w:tcW w:w="2608" w:type="dxa"/>
            <w:vMerge/>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595B3363" w14:textId="77777777" w:rsidR="00F25F84" w:rsidRDefault="00F25F84" w:rsidP="0047445E">
            <w:pPr>
              <w:widowControl w:val="0"/>
              <w:pBdr>
                <w:top w:val="nil"/>
                <w:left w:val="nil"/>
                <w:bottom w:val="nil"/>
                <w:right w:val="nil"/>
                <w:between w:val="nil"/>
              </w:pBdr>
              <w:spacing w:after="0" w:line="276" w:lineRule="auto"/>
              <w:rPr>
                <w:sz w:val="20"/>
                <w:szCs w:val="20"/>
              </w:rPr>
            </w:pPr>
          </w:p>
        </w:tc>
        <w:tc>
          <w:tcPr>
            <w:tcW w:w="2159" w:type="dxa"/>
            <w:vMerge/>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1ACF2F8A" w14:textId="77777777" w:rsidR="00F25F84" w:rsidRDefault="00F25F84" w:rsidP="0047445E">
            <w:pPr>
              <w:widowControl w:val="0"/>
              <w:pBdr>
                <w:top w:val="nil"/>
                <w:left w:val="nil"/>
                <w:bottom w:val="nil"/>
                <w:right w:val="nil"/>
                <w:between w:val="nil"/>
              </w:pBdr>
              <w:spacing w:after="0" w:line="276" w:lineRule="auto"/>
              <w:rPr>
                <w:sz w:val="20"/>
                <w:szCs w:val="20"/>
              </w:rPr>
            </w:pPr>
          </w:p>
        </w:tc>
        <w:tc>
          <w:tcPr>
            <w:tcW w:w="2159" w:type="dxa"/>
            <w:vMerge/>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195F920F" w14:textId="77777777" w:rsidR="00F25F84" w:rsidRDefault="00F25F84" w:rsidP="0047445E">
            <w:pPr>
              <w:widowControl w:val="0"/>
              <w:pBdr>
                <w:top w:val="nil"/>
                <w:left w:val="nil"/>
                <w:bottom w:val="nil"/>
                <w:right w:val="nil"/>
                <w:between w:val="nil"/>
              </w:pBdr>
              <w:spacing w:after="0" w:line="276" w:lineRule="auto"/>
              <w:rPr>
                <w:sz w:val="20"/>
                <w:szCs w:val="20"/>
              </w:rPr>
            </w:pPr>
          </w:p>
        </w:tc>
        <w:tc>
          <w:tcPr>
            <w:tcW w:w="4551" w:type="dxa"/>
            <w:tcBorders>
              <w:top w:val="nil"/>
              <w:left w:val="nil"/>
              <w:bottom w:val="single" w:sz="8" w:space="0" w:color="000000"/>
              <w:right w:val="nil"/>
            </w:tcBorders>
            <w:shd w:val="clear" w:color="auto" w:fill="auto"/>
            <w:tcMar>
              <w:top w:w="15" w:type="dxa"/>
              <w:left w:w="15" w:type="dxa"/>
              <w:bottom w:w="0" w:type="dxa"/>
              <w:right w:w="15" w:type="dxa"/>
            </w:tcMar>
          </w:tcPr>
          <w:p w14:paraId="02730386" w14:textId="34BD0F05" w:rsidR="00F25F84" w:rsidRDefault="00F25F84" w:rsidP="0047445E">
            <w:pPr>
              <w:spacing w:after="0" w:line="192" w:lineRule="auto"/>
              <w:ind w:left="-113"/>
              <w:jc w:val="center"/>
              <w:rPr>
                <w:b/>
                <w:sz w:val="20"/>
                <w:szCs w:val="20"/>
              </w:rPr>
            </w:pPr>
            <w:r>
              <w:rPr>
                <w:b/>
                <w:color w:val="000000"/>
                <w:sz w:val="20"/>
                <w:szCs w:val="20"/>
              </w:rPr>
              <w:t xml:space="preserve">Mean total number of </w:t>
            </w:r>
            <w:r w:rsidR="00AE5671">
              <w:rPr>
                <w:b/>
                <w:color w:val="000000"/>
                <w:sz w:val="20"/>
                <w:szCs w:val="20"/>
              </w:rPr>
              <w:t>mutations</w:t>
            </w:r>
            <w:r>
              <w:rPr>
                <w:b/>
                <w:color w:val="000000"/>
                <w:sz w:val="20"/>
                <w:szCs w:val="20"/>
              </w:rPr>
              <w:t xml:space="preserve"> by </w:t>
            </w:r>
            <w:r w:rsidRPr="00D0488A">
              <w:rPr>
                <w:b/>
                <w:i/>
                <w:iCs/>
                <w:color w:val="000000"/>
                <w:sz w:val="20"/>
                <w:szCs w:val="20"/>
              </w:rPr>
              <w:t>S</w:t>
            </w:r>
            <w:r>
              <w:rPr>
                <w:b/>
                <w:color w:val="000000"/>
                <w:sz w:val="20"/>
                <w:szCs w:val="20"/>
              </w:rPr>
              <w:t>-allele (S</w:t>
            </w:r>
            <w:r>
              <w:rPr>
                <w:b/>
                <w:color w:val="000000"/>
                <w:sz w:val="20"/>
                <w:szCs w:val="20"/>
                <w:vertAlign w:val="subscript"/>
              </w:rPr>
              <w:t>NS</w:t>
            </w:r>
            <w:r>
              <w:rPr>
                <w:b/>
                <w:color w:val="000000"/>
                <w:sz w:val="20"/>
                <w:szCs w:val="20"/>
              </w:rPr>
              <w:t>)</w:t>
            </w:r>
          </w:p>
        </w:tc>
        <w:tc>
          <w:tcPr>
            <w:tcW w:w="1376" w:type="dxa"/>
            <w:tcBorders>
              <w:top w:val="nil"/>
              <w:left w:val="nil"/>
              <w:bottom w:val="single" w:sz="8" w:space="0" w:color="000000"/>
              <w:right w:val="nil"/>
            </w:tcBorders>
            <w:tcMar>
              <w:top w:w="-13" w:type="dxa"/>
              <w:left w:w="-13" w:type="dxa"/>
              <w:bottom w:w="-13" w:type="dxa"/>
              <w:right w:w="-13" w:type="dxa"/>
            </w:tcMar>
          </w:tcPr>
          <w:p w14:paraId="115AD664" w14:textId="77777777" w:rsidR="00F25F84" w:rsidRDefault="00F25F84" w:rsidP="0047445E">
            <w:pPr>
              <w:spacing w:after="0" w:line="192" w:lineRule="auto"/>
              <w:ind w:left="-113"/>
              <w:jc w:val="center"/>
              <w:rPr>
                <w:b/>
                <w:sz w:val="20"/>
                <w:szCs w:val="20"/>
              </w:rPr>
            </w:pPr>
            <w:r>
              <w:rPr>
                <w:b/>
                <w:sz w:val="20"/>
                <w:szCs w:val="20"/>
              </w:rPr>
              <w:t>-0.11</w:t>
            </w:r>
          </w:p>
        </w:tc>
        <w:tc>
          <w:tcPr>
            <w:tcW w:w="1101" w:type="dxa"/>
            <w:tcBorders>
              <w:top w:val="nil"/>
              <w:left w:val="nil"/>
              <w:bottom w:val="single" w:sz="8" w:space="0" w:color="000000"/>
              <w:right w:val="nil"/>
            </w:tcBorders>
            <w:tcMar>
              <w:top w:w="-13" w:type="dxa"/>
              <w:left w:w="-13" w:type="dxa"/>
              <w:bottom w:w="-13" w:type="dxa"/>
              <w:right w:w="-13" w:type="dxa"/>
            </w:tcMar>
          </w:tcPr>
          <w:p w14:paraId="64DF8256" w14:textId="77777777" w:rsidR="00F25F84" w:rsidRDefault="00F25F84" w:rsidP="0047445E">
            <w:pPr>
              <w:spacing w:after="0" w:line="192" w:lineRule="auto"/>
              <w:ind w:left="-113"/>
              <w:jc w:val="center"/>
              <w:rPr>
                <w:sz w:val="20"/>
                <w:szCs w:val="20"/>
              </w:rPr>
            </w:pPr>
            <w:r>
              <w:rPr>
                <w:b/>
                <w:sz w:val="20"/>
                <w:szCs w:val="20"/>
              </w:rPr>
              <w:t>2.06</w:t>
            </w:r>
            <w:r>
              <w:rPr>
                <w:b/>
                <w:sz w:val="20"/>
                <w:szCs w:val="20"/>
                <w:vertAlign w:val="superscript"/>
              </w:rPr>
              <w:t>e-16</w:t>
            </w:r>
          </w:p>
        </w:tc>
      </w:tr>
      <w:tr w:rsidR="00F25F84" w14:paraId="5FFB73BF" w14:textId="77777777" w:rsidTr="0047445E">
        <w:trPr>
          <w:trHeight w:val="20"/>
        </w:trPr>
        <w:tc>
          <w:tcPr>
            <w:tcW w:w="2608" w:type="dxa"/>
            <w:vMerge w:val="restart"/>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7AD4A7F4" w14:textId="77777777" w:rsidR="00F25F84" w:rsidRDefault="00F25F84" w:rsidP="0047445E">
            <w:pPr>
              <w:spacing w:after="0" w:line="192" w:lineRule="auto"/>
              <w:ind w:left="-113"/>
              <w:jc w:val="center"/>
              <w:rPr>
                <w:sz w:val="20"/>
                <w:szCs w:val="20"/>
              </w:rPr>
            </w:pPr>
            <w:r>
              <w:rPr>
                <w:color w:val="000000"/>
                <w:sz w:val="20"/>
                <w:szCs w:val="20"/>
              </w:rPr>
              <w:t>Synonymous</w:t>
            </w:r>
          </w:p>
        </w:tc>
        <w:tc>
          <w:tcPr>
            <w:tcW w:w="2159" w:type="dxa"/>
            <w:vMerge w:val="restart"/>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4B3C24C4" w14:textId="77777777" w:rsidR="00F25F84" w:rsidRDefault="00F25F84" w:rsidP="0047445E">
            <w:pPr>
              <w:spacing w:after="0" w:line="192" w:lineRule="auto"/>
              <w:ind w:left="-113"/>
              <w:jc w:val="center"/>
              <w:rPr>
                <w:sz w:val="20"/>
                <w:szCs w:val="20"/>
              </w:rPr>
            </w:pPr>
            <w:r>
              <w:rPr>
                <w:i/>
                <w:color w:val="000000"/>
                <w:sz w:val="20"/>
                <w:szCs w:val="20"/>
              </w:rPr>
              <w:t> </w:t>
            </w:r>
          </w:p>
          <w:p w14:paraId="5D5B470C" w14:textId="77777777" w:rsidR="00F25F84" w:rsidRDefault="00F25F84" w:rsidP="0047445E">
            <w:pPr>
              <w:spacing w:after="0" w:line="192" w:lineRule="auto"/>
              <w:ind w:left="-113"/>
              <w:jc w:val="center"/>
              <w:rPr>
                <w:sz w:val="20"/>
                <w:szCs w:val="20"/>
              </w:rPr>
            </w:pPr>
            <w:r>
              <w:rPr>
                <w:i/>
                <w:color w:val="000000"/>
                <w:sz w:val="20"/>
                <w:szCs w:val="20"/>
              </w:rPr>
              <w:t xml:space="preserve"> A. </w:t>
            </w:r>
            <w:proofErr w:type="spellStart"/>
            <w:r>
              <w:rPr>
                <w:i/>
                <w:color w:val="000000"/>
                <w:sz w:val="20"/>
                <w:szCs w:val="20"/>
              </w:rPr>
              <w:t>halleri</w:t>
            </w:r>
            <w:proofErr w:type="spellEnd"/>
          </w:p>
        </w:tc>
        <w:tc>
          <w:tcPr>
            <w:tcW w:w="2159" w:type="dxa"/>
            <w:vMerge w:val="restart"/>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11C17B04" w14:textId="77777777" w:rsidR="00F25F84" w:rsidRDefault="00F25F84" w:rsidP="0047445E">
            <w:pPr>
              <w:spacing w:after="0" w:line="192" w:lineRule="auto"/>
              <w:ind w:left="-113"/>
              <w:jc w:val="center"/>
              <w:rPr>
                <w:color w:val="000000"/>
                <w:sz w:val="20"/>
                <w:szCs w:val="20"/>
              </w:rPr>
            </w:pPr>
            <w:r>
              <w:rPr>
                <w:sz w:val="20"/>
                <w:szCs w:val="20"/>
              </w:rPr>
              <w:t>546</w:t>
            </w:r>
          </w:p>
        </w:tc>
        <w:tc>
          <w:tcPr>
            <w:tcW w:w="4551" w:type="dxa"/>
            <w:tcBorders>
              <w:top w:val="single" w:sz="8" w:space="0" w:color="000000"/>
              <w:left w:val="nil"/>
              <w:bottom w:val="nil"/>
              <w:right w:val="nil"/>
            </w:tcBorders>
            <w:shd w:val="clear" w:color="auto" w:fill="auto"/>
            <w:tcMar>
              <w:top w:w="15" w:type="dxa"/>
              <w:left w:w="15" w:type="dxa"/>
              <w:bottom w:w="0" w:type="dxa"/>
              <w:right w:w="15" w:type="dxa"/>
            </w:tcMar>
          </w:tcPr>
          <w:p w14:paraId="46991242" w14:textId="77777777" w:rsidR="00F25F84" w:rsidRDefault="00F25F84" w:rsidP="0047445E">
            <w:pPr>
              <w:spacing w:after="0" w:line="192" w:lineRule="auto"/>
              <w:ind w:left="-113"/>
              <w:jc w:val="center"/>
              <w:rPr>
                <w:sz w:val="20"/>
                <w:szCs w:val="20"/>
              </w:rPr>
            </w:pPr>
            <w:r>
              <w:rPr>
                <w:b/>
                <w:color w:val="000000"/>
                <w:sz w:val="20"/>
                <w:szCs w:val="20"/>
              </w:rPr>
              <w:t xml:space="preserve">Number of fixed mutations by </w:t>
            </w:r>
            <w:r w:rsidRPr="00D0488A">
              <w:rPr>
                <w:b/>
                <w:i/>
                <w:iCs/>
                <w:color w:val="000000"/>
                <w:sz w:val="20"/>
                <w:szCs w:val="20"/>
              </w:rPr>
              <w:t>S</w:t>
            </w:r>
            <w:r>
              <w:rPr>
                <w:b/>
                <w:color w:val="000000"/>
                <w:sz w:val="20"/>
                <w:szCs w:val="20"/>
              </w:rPr>
              <w:t>-allele</w:t>
            </w:r>
          </w:p>
        </w:tc>
        <w:tc>
          <w:tcPr>
            <w:tcW w:w="1376" w:type="dxa"/>
            <w:tcBorders>
              <w:top w:val="single" w:sz="8" w:space="0" w:color="000000"/>
              <w:left w:val="nil"/>
              <w:bottom w:val="nil"/>
              <w:right w:val="nil"/>
            </w:tcBorders>
            <w:shd w:val="clear" w:color="auto" w:fill="auto"/>
            <w:tcMar>
              <w:top w:w="15" w:type="dxa"/>
              <w:left w:w="15" w:type="dxa"/>
              <w:bottom w:w="0" w:type="dxa"/>
              <w:right w:w="15" w:type="dxa"/>
            </w:tcMar>
          </w:tcPr>
          <w:p w14:paraId="795E4497" w14:textId="77777777" w:rsidR="00F25F84" w:rsidRDefault="00F25F84" w:rsidP="0047445E">
            <w:pPr>
              <w:spacing w:after="0" w:line="192" w:lineRule="auto"/>
              <w:ind w:left="-113"/>
              <w:jc w:val="center"/>
              <w:rPr>
                <w:sz w:val="20"/>
                <w:szCs w:val="20"/>
              </w:rPr>
            </w:pPr>
            <w:r>
              <w:rPr>
                <w:b/>
                <w:color w:val="000000"/>
                <w:sz w:val="20"/>
                <w:szCs w:val="20"/>
              </w:rPr>
              <w:t>0.</w:t>
            </w:r>
            <w:r>
              <w:rPr>
                <w:b/>
                <w:sz w:val="20"/>
                <w:szCs w:val="20"/>
              </w:rPr>
              <w:t>10</w:t>
            </w:r>
          </w:p>
        </w:tc>
        <w:tc>
          <w:tcPr>
            <w:tcW w:w="1101" w:type="dxa"/>
            <w:tcBorders>
              <w:top w:val="single" w:sz="8" w:space="0" w:color="000000"/>
              <w:left w:val="nil"/>
              <w:bottom w:val="nil"/>
              <w:right w:val="nil"/>
            </w:tcBorders>
            <w:shd w:val="clear" w:color="auto" w:fill="auto"/>
            <w:tcMar>
              <w:top w:w="15" w:type="dxa"/>
              <w:left w:w="15" w:type="dxa"/>
              <w:bottom w:w="0" w:type="dxa"/>
              <w:right w:w="15" w:type="dxa"/>
            </w:tcMar>
          </w:tcPr>
          <w:p w14:paraId="307A5429" w14:textId="77777777" w:rsidR="00F25F84" w:rsidRDefault="00F25F84" w:rsidP="0047445E">
            <w:pPr>
              <w:spacing w:after="0" w:line="192" w:lineRule="auto"/>
              <w:ind w:left="-113"/>
              <w:jc w:val="center"/>
              <w:rPr>
                <w:sz w:val="20"/>
                <w:szCs w:val="20"/>
              </w:rPr>
            </w:pPr>
            <w:r>
              <w:rPr>
                <w:b/>
                <w:color w:val="000000"/>
                <w:sz w:val="20"/>
                <w:szCs w:val="20"/>
              </w:rPr>
              <w:t>4.</w:t>
            </w:r>
            <w:r>
              <w:rPr>
                <w:b/>
                <w:sz w:val="20"/>
                <w:szCs w:val="20"/>
              </w:rPr>
              <w:t>36</w:t>
            </w:r>
            <w:r>
              <w:rPr>
                <w:b/>
                <w:color w:val="000000"/>
                <w:sz w:val="20"/>
                <w:szCs w:val="20"/>
                <w:vertAlign w:val="superscript"/>
              </w:rPr>
              <w:t>e-0</w:t>
            </w:r>
            <w:r>
              <w:rPr>
                <w:b/>
                <w:sz w:val="20"/>
                <w:szCs w:val="20"/>
                <w:vertAlign w:val="superscript"/>
              </w:rPr>
              <w:t>7</w:t>
            </w:r>
          </w:p>
        </w:tc>
      </w:tr>
      <w:tr w:rsidR="00F25F84" w14:paraId="2CAAD249" w14:textId="77777777" w:rsidTr="0047445E">
        <w:trPr>
          <w:trHeight w:val="20"/>
        </w:trPr>
        <w:tc>
          <w:tcPr>
            <w:tcW w:w="2608" w:type="dxa"/>
            <w:vMerge/>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4C9451D5" w14:textId="77777777" w:rsidR="00F25F84" w:rsidRDefault="00F25F84" w:rsidP="0047445E">
            <w:pPr>
              <w:widowControl w:val="0"/>
              <w:pBdr>
                <w:top w:val="nil"/>
                <w:left w:val="nil"/>
                <w:bottom w:val="nil"/>
                <w:right w:val="nil"/>
                <w:between w:val="nil"/>
              </w:pBdr>
              <w:spacing w:after="0" w:line="276" w:lineRule="auto"/>
              <w:rPr>
                <w:sz w:val="20"/>
                <w:szCs w:val="20"/>
              </w:rPr>
            </w:pPr>
          </w:p>
        </w:tc>
        <w:tc>
          <w:tcPr>
            <w:tcW w:w="2159" w:type="dxa"/>
            <w:vMerge/>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71144459" w14:textId="77777777" w:rsidR="00F25F84" w:rsidRDefault="00F25F84" w:rsidP="0047445E">
            <w:pPr>
              <w:widowControl w:val="0"/>
              <w:pBdr>
                <w:top w:val="nil"/>
                <w:left w:val="nil"/>
                <w:bottom w:val="nil"/>
                <w:right w:val="nil"/>
                <w:between w:val="nil"/>
              </w:pBdr>
              <w:spacing w:after="0" w:line="276" w:lineRule="auto"/>
              <w:rPr>
                <w:sz w:val="20"/>
                <w:szCs w:val="20"/>
              </w:rPr>
            </w:pPr>
          </w:p>
        </w:tc>
        <w:tc>
          <w:tcPr>
            <w:tcW w:w="2159" w:type="dxa"/>
            <w:vMerge/>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318F00B8" w14:textId="77777777" w:rsidR="00F25F84" w:rsidRDefault="00F25F84" w:rsidP="0047445E">
            <w:pPr>
              <w:widowControl w:val="0"/>
              <w:pBdr>
                <w:top w:val="nil"/>
                <w:left w:val="nil"/>
                <w:bottom w:val="nil"/>
                <w:right w:val="nil"/>
                <w:between w:val="nil"/>
              </w:pBdr>
              <w:spacing w:after="0" w:line="276" w:lineRule="auto"/>
              <w:rPr>
                <w:sz w:val="20"/>
                <w:szCs w:val="20"/>
              </w:rPr>
            </w:pPr>
          </w:p>
        </w:tc>
        <w:tc>
          <w:tcPr>
            <w:tcW w:w="4551" w:type="dxa"/>
            <w:tcBorders>
              <w:top w:val="nil"/>
              <w:left w:val="nil"/>
              <w:bottom w:val="nil"/>
              <w:right w:val="nil"/>
            </w:tcBorders>
            <w:shd w:val="clear" w:color="auto" w:fill="auto"/>
            <w:tcMar>
              <w:top w:w="15" w:type="dxa"/>
              <w:left w:w="15" w:type="dxa"/>
              <w:bottom w:w="0" w:type="dxa"/>
              <w:right w:w="15" w:type="dxa"/>
            </w:tcMar>
          </w:tcPr>
          <w:p w14:paraId="561B6C62" w14:textId="77777777" w:rsidR="00F25F84" w:rsidRDefault="00F25F84" w:rsidP="0047445E">
            <w:pPr>
              <w:spacing w:after="0" w:line="192" w:lineRule="auto"/>
              <w:ind w:left="-113"/>
              <w:jc w:val="center"/>
              <w:rPr>
                <w:sz w:val="20"/>
                <w:szCs w:val="20"/>
              </w:rPr>
            </w:pPr>
            <w:r>
              <w:rPr>
                <w:b/>
                <w:color w:val="000000"/>
                <w:sz w:val="20"/>
                <w:szCs w:val="20"/>
              </w:rPr>
              <w:t xml:space="preserve">Number of </w:t>
            </w:r>
            <w:r>
              <w:rPr>
                <w:b/>
                <w:sz w:val="20"/>
                <w:szCs w:val="20"/>
              </w:rPr>
              <w:t xml:space="preserve">segregating </w:t>
            </w:r>
            <w:r>
              <w:rPr>
                <w:b/>
                <w:color w:val="000000"/>
                <w:sz w:val="20"/>
                <w:szCs w:val="20"/>
              </w:rPr>
              <w:t xml:space="preserve">mutations by </w:t>
            </w:r>
            <w:r w:rsidRPr="00D0488A">
              <w:rPr>
                <w:b/>
                <w:i/>
                <w:iCs/>
                <w:color w:val="000000"/>
                <w:sz w:val="20"/>
                <w:szCs w:val="20"/>
              </w:rPr>
              <w:t>S</w:t>
            </w:r>
            <w:r>
              <w:rPr>
                <w:b/>
                <w:color w:val="000000"/>
                <w:sz w:val="20"/>
                <w:szCs w:val="20"/>
              </w:rPr>
              <w:t xml:space="preserve">-allele </w:t>
            </w:r>
          </w:p>
        </w:tc>
        <w:tc>
          <w:tcPr>
            <w:tcW w:w="1376" w:type="dxa"/>
            <w:tcBorders>
              <w:top w:val="nil"/>
              <w:left w:val="nil"/>
              <w:bottom w:val="nil"/>
              <w:right w:val="nil"/>
            </w:tcBorders>
            <w:shd w:val="clear" w:color="auto" w:fill="auto"/>
            <w:tcMar>
              <w:top w:w="15" w:type="dxa"/>
              <w:left w:w="15" w:type="dxa"/>
              <w:bottom w:w="0" w:type="dxa"/>
              <w:right w:w="15" w:type="dxa"/>
            </w:tcMar>
          </w:tcPr>
          <w:p w14:paraId="7519C7C3" w14:textId="77777777" w:rsidR="00F25F84" w:rsidRDefault="00F25F84" w:rsidP="0047445E">
            <w:pPr>
              <w:spacing w:after="0" w:line="192" w:lineRule="auto"/>
              <w:ind w:left="-113"/>
              <w:jc w:val="center"/>
              <w:rPr>
                <w:sz w:val="20"/>
                <w:szCs w:val="20"/>
              </w:rPr>
            </w:pPr>
            <w:r>
              <w:rPr>
                <w:b/>
                <w:color w:val="000000"/>
                <w:sz w:val="20"/>
                <w:szCs w:val="20"/>
              </w:rPr>
              <w:t>-0.</w:t>
            </w:r>
            <w:r>
              <w:rPr>
                <w:b/>
                <w:sz w:val="20"/>
                <w:szCs w:val="20"/>
              </w:rPr>
              <w:t>12</w:t>
            </w:r>
          </w:p>
        </w:tc>
        <w:tc>
          <w:tcPr>
            <w:tcW w:w="1101" w:type="dxa"/>
            <w:tcBorders>
              <w:top w:val="nil"/>
              <w:left w:val="nil"/>
              <w:bottom w:val="nil"/>
              <w:right w:val="nil"/>
            </w:tcBorders>
            <w:shd w:val="clear" w:color="auto" w:fill="auto"/>
            <w:tcMar>
              <w:top w:w="15" w:type="dxa"/>
              <w:left w:w="15" w:type="dxa"/>
              <w:bottom w:w="0" w:type="dxa"/>
              <w:right w:w="15" w:type="dxa"/>
            </w:tcMar>
          </w:tcPr>
          <w:p w14:paraId="79116DB6" w14:textId="77777777" w:rsidR="00F25F84" w:rsidRDefault="00F25F84" w:rsidP="0047445E">
            <w:pPr>
              <w:spacing w:after="0" w:line="192" w:lineRule="auto"/>
              <w:ind w:left="-113"/>
              <w:jc w:val="center"/>
              <w:rPr>
                <w:sz w:val="20"/>
                <w:szCs w:val="20"/>
              </w:rPr>
            </w:pPr>
            <w:r>
              <w:rPr>
                <w:b/>
                <w:sz w:val="20"/>
                <w:szCs w:val="20"/>
              </w:rPr>
              <w:t>3.74</w:t>
            </w:r>
            <w:r>
              <w:rPr>
                <w:b/>
                <w:sz w:val="20"/>
                <w:szCs w:val="20"/>
                <w:vertAlign w:val="superscript"/>
              </w:rPr>
              <w:t>e-07</w:t>
            </w:r>
          </w:p>
        </w:tc>
      </w:tr>
      <w:tr w:rsidR="00F25F84" w14:paraId="004C04AC" w14:textId="77777777" w:rsidTr="0047445E">
        <w:trPr>
          <w:trHeight w:val="20"/>
        </w:trPr>
        <w:tc>
          <w:tcPr>
            <w:tcW w:w="2608" w:type="dxa"/>
            <w:vMerge/>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3051F50A" w14:textId="77777777" w:rsidR="00F25F84" w:rsidRDefault="00F25F84" w:rsidP="0047445E">
            <w:pPr>
              <w:widowControl w:val="0"/>
              <w:pBdr>
                <w:top w:val="nil"/>
                <w:left w:val="nil"/>
                <w:bottom w:val="nil"/>
                <w:right w:val="nil"/>
                <w:between w:val="nil"/>
              </w:pBdr>
              <w:spacing w:after="0" w:line="276" w:lineRule="auto"/>
              <w:rPr>
                <w:sz w:val="20"/>
                <w:szCs w:val="20"/>
              </w:rPr>
            </w:pPr>
          </w:p>
        </w:tc>
        <w:tc>
          <w:tcPr>
            <w:tcW w:w="2159" w:type="dxa"/>
            <w:vMerge/>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53325527" w14:textId="77777777" w:rsidR="00F25F84" w:rsidRDefault="00F25F84" w:rsidP="0047445E">
            <w:pPr>
              <w:widowControl w:val="0"/>
              <w:pBdr>
                <w:top w:val="nil"/>
                <w:left w:val="nil"/>
                <w:bottom w:val="nil"/>
                <w:right w:val="nil"/>
                <w:between w:val="nil"/>
              </w:pBdr>
              <w:spacing w:after="0" w:line="276" w:lineRule="auto"/>
              <w:rPr>
                <w:sz w:val="20"/>
                <w:szCs w:val="20"/>
              </w:rPr>
            </w:pPr>
          </w:p>
        </w:tc>
        <w:tc>
          <w:tcPr>
            <w:tcW w:w="2159" w:type="dxa"/>
            <w:vMerge/>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4CF98ECF" w14:textId="77777777" w:rsidR="00F25F84" w:rsidRDefault="00F25F84" w:rsidP="0047445E">
            <w:pPr>
              <w:widowControl w:val="0"/>
              <w:pBdr>
                <w:top w:val="nil"/>
                <w:left w:val="nil"/>
                <w:bottom w:val="nil"/>
                <w:right w:val="nil"/>
                <w:between w:val="nil"/>
              </w:pBdr>
              <w:spacing w:after="0" w:line="276" w:lineRule="auto"/>
              <w:rPr>
                <w:sz w:val="20"/>
                <w:szCs w:val="20"/>
              </w:rPr>
            </w:pPr>
          </w:p>
        </w:tc>
        <w:tc>
          <w:tcPr>
            <w:tcW w:w="4551" w:type="dxa"/>
            <w:tcBorders>
              <w:top w:val="nil"/>
              <w:left w:val="nil"/>
              <w:bottom w:val="single" w:sz="8" w:space="0" w:color="000000"/>
              <w:right w:val="nil"/>
            </w:tcBorders>
            <w:shd w:val="clear" w:color="auto" w:fill="auto"/>
            <w:tcMar>
              <w:top w:w="15" w:type="dxa"/>
              <w:left w:w="15" w:type="dxa"/>
              <w:bottom w:w="0" w:type="dxa"/>
              <w:right w:w="15" w:type="dxa"/>
            </w:tcMar>
          </w:tcPr>
          <w:p w14:paraId="1CE88CA5" w14:textId="2351DCE9" w:rsidR="00F25F84" w:rsidRDefault="00F25F84" w:rsidP="0047445E">
            <w:pPr>
              <w:spacing w:after="0" w:line="192" w:lineRule="auto"/>
              <w:ind w:left="-113"/>
              <w:jc w:val="center"/>
              <w:rPr>
                <w:b/>
                <w:sz w:val="20"/>
                <w:szCs w:val="20"/>
              </w:rPr>
            </w:pPr>
            <w:r>
              <w:rPr>
                <w:b/>
                <w:color w:val="000000"/>
                <w:sz w:val="20"/>
                <w:szCs w:val="20"/>
              </w:rPr>
              <w:t xml:space="preserve">Mean total number of </w:t>
            </w:r>
            <w:r w:rsidR="00AE5671">
              <w:rPr>
                <w:b/>
                <w:color w:val="000000"/>
                <w:sz w:val="20"/>
                <w:szCs w:val="20"/>
              </w:rPr>
              <w:t>mutations</w:t>
            </w:r>
            <w:r>
              <w:rPr>
                <w:b/>
                <w:color w:val="000000"/>
                <w:sz w:val="20"/>
                <w:szCs w:val="20"/>
              </w:rPr>
              <w:t xml:space="preserve"> by </w:t>
            </w:r>
            <w:r w:rsidRPr="00D0488A">
              <w:rPr>
                <w:b/>
                <w:i/>
                <w:iCs/>
                <w:color w:val="000000"/>
                <w:sz w:val="20"/>
                <w:szCs w:val="20"/>
              </w:rPr>
              <w:t>S</w:t>
            </w:r>
            <w:r>
              <w:rPr>
                <w:b/>
                <w:color w:val="000000"/>
                <w:sz w:val="20"/>
                <w:szCs w:val="20"/>
              </w:rPr>
              <w:t>-allele (S</w:t>
            </w:r>
            <w:r>
              <w:rPr>
                <w:b/>
                <w:color w:val="000000"/>
                <w:sz w:val="20"/>
                <w:szCs w:val="20"/>
                <w:vertAlign w:val="subscript"/>
              </w:rPr>
              <w:t>S</w:t>
            </w:r>
            <w:r>
              <w:rPr>
                <w:b/>
                <w:color w:val="000000"/>
                <w:sz w:val="20"/>
                <w:szCs w:val="20"/>
              </w:rPr>
              <w:t>)</w:t>
            </w:r>
          </w:p>
        </w:tc>
        <w:tc>
          <w:tcPr>
            <w:tcW w:w="1376" w:type="dxa"/>
            <w:tcBorders>
              <w:top w:val="nil"/>
              <w:left w:val="nil"/>
              <w:bottom w:val="single" w:sz="8" w:space="0" w:color="000000"/>
              <w:right w:val="nil"/>
            </w:tcBorders>
            <w:shd w:val="clear" w:color="auto" w:fill="auto"/>
            <w:tcMar>
              <w:top w:w="15" w:type="dxa"/>
              <w:left w:w="15" w:type="dxa"/>
              <w:bottom w:w="0" w:type="dxa"/>
              <w:right w:w="15" w:type="dxa"/>
            </w:tcMar>
          </w:tcPr>
          <w:p w14:paraId="20684992" w14:textId="77777777" w:rsidR="00F25F84" w:rsidRDefault="00F25F84" w:rsidP="0047445E">
            <w:pPr>
              <w:spacing w:after="0" w:line="192" w:lineRule="auto"/>
              <w:ind w:left="-113"/>
              <w:jc w:val="center"/>
              <w:rPr>
                <w:b/>
                <w:sz w:val="20"/>
                <w:szCs w:val="20"/>
              </w:rPr>
            </w:pPr>
            <w:r>
              <w:rPr>
                <w:b/>
                <w:color w:val="000000"/>
                <w:sz w:val="20"/>
                <w:szCs w:val="20"/>
              </w:rPr>
              <w:t>0.0</w:t>
            </w:r>
            <w:r>
              <w:rPr>
                <w:b/>
                <w:sz w:val="20"/>
                <w:szCs w:val="20"/>
              </w:rPr>
              <w:t>3</w:t>
            </w:r>
          </w:p>
        </w:tc>
        <w:tc>
          <w:tcPr>
            <w:tcW w:w="1101" w:type="dxa"/>
            <w:tcBorders>
              <w:top w:val="nil"/>
              <w:left w:val="nil"/>
              <w:bottom w:val="single" w:sz="8" w:space="0" w:color="000000"/>
              <w:right w:val="nil"/>
            </w:tcBorders>
            <w:shd w:val="clear" w:color="auto" w:fill="auto"/>
            <w:tcMar>
              <w:top w:w="15" w:type="dxa"/>
              <w:left w:w="15" w:type="dxa"/>
              <w:bottom w:w="0" w:type="dxa"/>
              <w:right w:w="15" w:type="dxa"/>
            </w:tcMar>
          </w:tcPr>
          <w:p w14:paraId="5BDB1F48" w14:textId="77777777" w:rsidR="00F25F84" w:rsidRDefault="00F25F84" w:rsidP="0047445E">
            <w:pPr>
              <w:spacing w:after="0" w:line="192" w:lineRule="auto"/>
              <w:ind w:left="-113"/>
              <w:jc w:val="center"/>
              <w:rPr>
                <w:b/>
                <w:sz w:val="20"/>
                <w:szCs w:val="20"/>
              </w:rPr>
            </w:pPr>
            <w:r>
              <w:rPr>
                <w:b/>
                <w:color w:val="000000"/>
                <w:sz w:val="20"/>
                <w:szCs w:val="20"/>
              </w:rPr>
              <w:t>0.</w:t>
            </w:r>
            <w:r>
              <w:rPr>
                <w:b/>
                <w:sz w:val="20"/>
                <w:szCs w:val="20"/>
              </w:rPr>
              <w:t>02</w:t>
            </w:r>
          </w:p>
        </w:tc>
      </w:tr>
      <w:tr w:rsidR="00F25F84" w14:paraId="7CEB6943" w14:textId="77777777" w:rsidTr="0047445E">
        <w:trPr>
          <w:trHeight w:val="20"/>
        </w:trPr>
        <w:tc>
          <w:tcPr>
            <w:tcW w:w="2608" w:type="dxa"/>
            <w:vMerge/>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7F5BE318" w14:textId="77777777" w:rsidR="00F25F84" w:rsidRDefault="00F25F84" w:rsidP="0047445E">
            <w:pPr>
              <w:widowControl w:val="0"/>
              <w:pBdr>
                <w:top w:val="nil"/>
                <w:left w:val="nil"/>
                <w:bottom w:val="nil"/>
                <w:right w:val="nil"/>
                <w:between w:val="nil"/>
              </w:pBdr>
              <w:spacing w:after="0" w:line="276" w:lineRule="auto"/>
              <w:rPr>
                <w:sz w:val="20"/>
                <w:szCs w:val="20"/>
              </w:rPr>
            </w:pPr>
          </w:p>
        </w:tc>
        <w:tc>
          <w:tcPr>
            <w:tcW w:w="2159" w:type="dxa"/>
            <w:vMerge w:val="restart"/>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0323FACC" w14:textId="77777777" w:rsidR="00F25F84" w:rsidRDefault="00F25F84" w:rsidP="0047445E">
            <w:pPr>
              <w:spacing w:after="0" w:line="192" w:lineRule="auto"/>
              <w:ind w:left="-113"/>
              <w:jc w:val="center"/>
              <w:rPr>
                <w:sz w:val="20"/>
                <w:szCs w:val="20"/>
              </w:rPr>
            </w:pPr>
            <w:r>
              <w:rPr>
                <w:i/>
                <w:color w:val="000000"/>
                <w:sz w:val="20"/>
                <w:szCs w:val="20"/>
              </w:rPr>
              <w:t xml:space="preserve">A. </w:t>
            </w:r>
            <w:proofErr w:type="spellStart"/>
            <w:r>
              <w:rPr>
                <w:i/>
                <w:color w:val="000000"/>
                <w:sz w:val="20"/>
                <w:szCs w:val="20"/>
              </w:rPr>
              <w:t>lyrata</w:t>
            </w:r>
            <w:proofErr w:type="spellEnd"/>
          </w:p>
        </w:tc>
        <w:tc>
          <w:tcPr>
            <w:tcW w:w="2159" w:type="dxa"/>
            <w:vMerge w:val="restart"/>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16591557" w14:textId="77777777" w:rsidR="00F25F84" w:rsidRDefault="00F25F84" w:rsidP="0047445E">
            <w:pPr>
              <w:spacing w:after="0" w:line="192" w:lineRule="auto"/>
              <w:ind w:left="-113"/>
              <w:jc w:val="center"/>
              <w:rPr>
                <w:color w:val="000000"/>
                <w:sz w:val="20"/>
                <w:szCs w:val="20"/>
              </w:rPr>
            </w:pPr>
            <w:r>
              <w:rPr>
                <w:sz w:val="20"/>
                <w:szCs w:val="20"/>
              </w:rPr>
              <w:t>369</w:t>
            </w:r>
          </w:p>
        </w:tc>
        <w:tc>
          <w:tcPr>
            <w:tcW w:w="4551" w:type="dxa"/>
            <w:tcBorders>
              <w:top w:val="single" w:sz="8" w:space="0" w:color="000000"/>
              <w:left w:val="nil"/>
              <w:bottom w:val="nil"/>
              <w:right w:val="nil"/>
            </w:tcBorders>
            <w:shd w:val="clear" w:color="auto" w:fill="auto"/>
            <w:tcMar>
              <w:top w:w="15" w:type="dxa"/>
              <w:left w:w="15" w:type="dxa"/>
              <w:bottom w:w="0" w:type="dxa"/>
              <w:right w:w="15" w:type="dxa"/>
            </w:tcMar>
          </w:tcPr>
          <w:p w14:paraId="72946B0B" w14:textId="77777777" w:rsidR="00F25F84" w:rsidRDefault="00F25F84" w:rsidP="0047445E">
            <w:pPr>
              <w:spacing w:after="0" w:line="192" w:lineRule="auto"/>
              <w:ind w:left="-113"/>
              <w:jc w:val="center"/>
              <w:rPr>
                <w:sz w:val="20"/>
                <w:szCs w:val="20"/>
              </w:rPr>
            </w:pPr>
            <w:r>
              <w:rPr>
                <w:b/>
                <w:color w:val="000000"/>
                <w:sz w:val="20"/>
                <w:szCs w:val="20"/>
              </w:rPr>
              <w:t xml:space="preserve">Number of fixed mutations by </w:t>
            </w:r>
            <w:r w:rsidRPr="00D0488A">
              <w:rPr>
                <w:b/>
                <w:i/>
                <w:iCs/>
                <w:color w:val="000000"/>
                <w:sz w:val="20"/>
                <w:szCs w:val="20"/>
              </w:rPr>
              <w:t>S</w:t>
            </w:r>
            <w:r>
              <w:rPr>
                <w:b/>
                <w:color w:val="000000"/>
                <w:sz w:val="20"/>
                <w:szCs w:val="20"/>
              </w:rPr>
              <w:t>-allele</w:t>
            </w:r>
          </w:p>
        </w:tc>
        <w:tc>
          <w:tcPr>
            <w:tcW w:w="1376" w:type="dxa"/>
            <w:tcBorders>
              <w:top w:val="single" w:sz="8" w:space="0" w:color="000000"/>
              <w:left w:val="nil"/>
              <w:bottom w:val="nil"/>
              <w:right w:val="nil"/>
            </w:tcBorders>
            <w:shd w:val="clear" w:color="auto" w:fill="auto"/>
            <w:tcMar>
              <w:top w:w="15" w:type="dxa"/>
              <w:left w:w="15" w:type="dxa"/>
              <w:bottom w:w="0" w:type="dxa"/>
              <w:right w:w="15" w:type="dxa"/>
            </w:tcMar>
          </w:tcPr>
          <w:p w14:paraId="42DB7DEE" w14:textId="77777777" w:rsidR="00F25F84" w:rsidRDefault="00F25F84" w:rsidP="0047445E">
            <w:pPr>
              <w:spacing w:after="0" w:line="192" w:lineRule="auto"/>
              <w:ind w:left="-113"/>
              <w:jc w:val="center"/>
              <w:rPr>
                <w:sz w:val="20"/>
                <w:szCs w:val="20"/>
              </w:rPr>
            </w:pPr>
            <w:r>
              <w:rPr>
                <w:b/>
                <w:color w:val="000000"/>
                <w:sz w:val="20"/>
                <w:szCs w:val="20"/>
              </w:rPr>
              <w:t>0.27</w:t>
            </w:r>
          </w:p>
        </w:tc>
        <w:tc>
          <w:tcPr>
            <w:tcW w:w="1101" w:type="dxa"/>
            <w:tcBorders>
              <w:top w:val="single" w:sz="8" w:space="0" w:color="000000"/>
              <w:left w:val="nil"/>
              <w:bottom w:val="nil"/>
              <w:right w:val="nil"/>
            </w:tcBorders>
            <w:shd w:val="clear" w:color="auto" w:fill="auto"/>
            <w:tcMar>
              <w:top w:w="15" w:type="dxa"/>
              <w:left w:w="15" w:type="dxa"/>
              <w:bottom w:w="0" w:type="dxa"/>
              <w:right w:w="15" w:type="dxa"/>
            </w:tcMar>
          </w:tcPr>
          <w:p w14:paraId="797AF3E4" w14:textId="77777777" w:rsidR="00F25F84" w:rsidRDefault="00F25F84" w:rsidP="0047445E">
            <w:pPr>
              <w:spacing w:after="0" w:line="192" w:lineRule="auto"/>
              <w:ind w:left="-113"/>
              <w:jc w:val="center"/>
              <w:rPr>
                <w:sz w:val="20"/>
                <w:szCs w:val="20"/>
              </w:rPr>
            </w:pPr>
            <w:r>
              <w:rPr>
                <w:b/>
                <w:color w:val="000000"/>
                <w:sz w:val="20"/>
                <w:szCs w:val="20"/>
              </w:rPr>
              <w:t>2.3</w:t>
            </w:r>
            <w:r>
              <w:rPr>
                <w:b/>
                <w:color w:val="000000"/>
                <w:sz w:val="20"/>
                <w:szCs w:val="20"/>
                <w:vertAlign w:val="superscript"/>
              </w:rPr>
              <w:t>e-11</w:t>
            </w:r>
          </w:p>
        </w:tc>
      </w:tr>
      <w:tr w:rsidR="00F25F84" w14:paraId="6104666C" w14:textId="77777777" w:rsidTr="0047445E">
        <w:trPr>
          <w:trHeight w:val="20"/>
        </w:trPr>
        <w:tc>
          <w:tcPr>
            <w:tcW w:w="2608" w:type="dxa"/>
            <w:vMerge/>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6E321DDB" w14:textId="77777777" w:rsidR="00F25F84" w:rsidRDefault="00F25F84" w:rsidP="0047445E">
            <w:pPr>
              <w:widowControl w:val="0"/>
              <w:pBdr>
                <w:top w:val="nil"/>
                <w:left w:val="nil"/>
                <w:bottom w:val="nil"/>
                <w:right w:val="nil"/>
                <w:between w:val="nil"/>
              </w:pBdr>
              <w:spacing w:after="0" w:line="276" w:lineRule="auto"/>
              <w:rPr>
                <w:sz w:val="20"/>
                <w:szCs w:val="20"/>
              </w:rPr>
            </w:pPr>
          </w:p>
        </w:tc>
        <w:tc>
          <w:tcPr>
            <w:tcW w:w="2159" w:type="dxa"/>
            <w:vMerge/>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13B057C4" w14:textId="77777777" w:rsidR="00F25F84" w:rsidRDefault="00F25F84" w:rsidP="0047445E">
            <w:pPr>
              <w:widowControl w:val="0"/>
              <w:pBdr>
                <w:top w:val="nil"/>
                <w:left w:val="nil"/>
                <w:bottom w:val="nil"/>
                <w:right w:val="nil"/>
                <w:between w:val="nil"/>
              </w:pBdr>
              <w:spacing w:after="0" w:line="276" w:lineRule="auto"/>
              <w:rPr>
                <w:sz w:val="20"/>
                <w:szCs w:val="20"/>
              </w:rPr>
            </w:pPr>
          </w:p>
        </w:tc>
        <w:tc>
          <w:tcPr>
            <w:tcW w:w="2159" w:type="dxa"/>
            <w:vMerge/>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6F23C1C2" w14:textId="77777777" w:rsidR="00F25F84" w:rsidRDefault="00F25F84" w:rsidP="0047445E">
            <w:pPr>
              <w:widowControl w:val="0"/>
              <w:pBdr>
                <w:top w:val="nil"/>
                <w:left w:val="nil"/>
                <w:bottom w:val="nil"/>
                <w:right w:val="nil"/>
                <w:between w:val="nil"/>
              </w:pBdr>
              <w:spacing w:after="0" w:line="276" w:lineRule="auto"/>
              <w:rPr>
                <w:sz w:val="20"/>
                <w:szCs w:val="20"/>
              </w:rPr>
            </w:pPr>
          </w:p>
        </w:tc>
        <w:tc>
          <w:tcPr>
            <w:tcW w:w="4551" w:type="dxa"/>
            <w:tcBorders>
              <w:top w:val="nil"/>
              <w:left w:val="nil"/>
              <w:bottom w:val="nil"/>
              <w:right w:val="nil"/>
            </w:tcBorders>
            <w:shd w:val="clear" w:color="auto" w:fill="auto"/>
            <w:tcMar>
              <w:top w:w="15" w:type="dxa"/>
              <w:left w:w="15" w:type="dxa"/>
              <w:bottom w:w="0" w:type="dxa"/>
              <w:right w:w="15" w:type="dxa"/>
            </w:tcMar>
          </w:tcPr>
          <w:p w14:paraId="49CD1B39" w14:textId="77777777" w:rsidR="00F25F84" w:rsidRDefault="00F25F84" w:rsidP="0047445E">
            <w:pPr>
              <w:spacing w:after="0" w:line="192" w:lineRule="auto"/>
              <w:ind w:left="-113"/>
              <w:jc w:val="center"/>
              <w:rPr>
                <w:sz w:val="20"/>
                <w:szCs w:val="20"/>
              </w:rPr>
            </w:pPr>
            <w:r>
              <w:rPr>
                <w:b/>
                <w:color w:val="000000"/>
                <w:sz w:val="20"/>
                <w:szCs w:val="20"/>
              </w:rPr>
              <w:t xml:space="preserve">Number of </w:t>
            </w:r>
            <w:r>
              <w:rPr>
                <w:b/>
                <w:sz w:val="20"/>
                <w:szCs w:val="20"/>
              </w:rPr>
              <w:t xml:space="preserve">segregating </w:t>
            </w:r>
            <w:r>
              <w:rPr>
                <w:b/>
                <w:color w:val="000000"/>
                <w:sz w:val="20"/>
                <w:szCs w:val="20"/>
              </w:rPr>
              <w:t xml:space="preserve">mutations by </w:t>
            </w:r>
            <w:r w:rsidRPr="00D0488A">
              <w:rPr>
                <w:b/>
                <w:i/>
                <w:iCs/>
                <w:color w:val="000000"/>
                <w:sz w:val="20"/>
                <w:szCs w:val="20"/>
              </w:rPr>
              <w:t>S</w:t>
            </w:r>
            <w:r>
              <w:rPr>
                <w:b/>
                <w:color w:val="000000"/>
                <w:sz w:val="20"/>
                <w:szCs w:val="20"/>
              </w:rPr>
              <w:t xml:space="preserve">-allele </w:t>
            </w:r>
          </w:p>
        </w:tc>
        <w:tc>
          <w:tcPr>
            <w:tcW w:w="1376" w:type="dxa"/>
            <w:tcBorders>
              <w:top w:val="nil"/>
              <w:left w:val="nil"/>
              <w:bottom w:val="nil"/>
              <w:right w:val="nil"/>
            </w:tcBorders>
            <w:shd w:val="clear" w:color="auto" w:fill="auto"/>
            <w:tcMar>
              <w:top w:w="15" w:type="dxa"/>
              <w:left w:w="15" w:type="dxa"/>
              <w:bottom w:w="0" w:type="dxa"/>
              <w:right w:w="15" w:type="dxa"/>
            </w:tcMar>
          </w:tcPr>
          <w:p w14:paraId="5C9A3B56" w14:textId="77777777" w:rsidR="00F25F84" w:rsidRDefault="00F25F84" w:rsidP="0047445E">
            <w:pPr>
              <w:spacing w:after="0" w:line="192" w:lineRule="auto"/>
              <w:ind w:left="-113"/>
              <w:jc w:val="center"/>
              <w:rPr>
                <w:sz w:val="20"/>
                <w:szCs w:val="20"/>
              </w:rPr>
            </w:pPr>
            <w:r>
              <w:rPr>
                <w:b/>
                <w:color w:val="000000"/>
                <w:sz w:val="20"/>
                <w:szCs w:val="20"/>
              </w:rPr>
              <w:t>-0.</w:t>
            </w:r>
            <w:r>
              <w:rPr>
                <w:b/>
                <w:sz w:val="20"/>
                <w:szCs w:val="20"/>
              </w:rPr>
              <w:t>17</w:t>
            </w:r>
          </w:p>
        </w:tc>
        <w:tc>
          <w:tcPr>
            <w:tcW w:w="1101" w:type="dxa"/>
            <w:tcBorders>
              <w:top w:val="nil"/>
              <w:left w:val="nil"/>
              <w:bottom w:val="nil"/>
              <w:right w:val="nil"/>
            </w:tcBorders>
            <w:shd w:val="clear" w:color="auto" w:fill="auto"/>
            <w:tcMar>
              <w:top w:w="15" w:type="dxa"/>
              <w:left w:w="15" w:type="dxa"/>
              <w:bottom w:w="0" w:type="dxa"/>
              <w:right w:w="15" w:type="dxa"/>
            </w:tcMar>
          </w:tcPr>
          <w:p w14:paraId="23E34615" w14:textId="77777777" w:rsidR="00F25F84" w:rsidRDefault="00F25F84" w:rsidP="0047445E">
            <w:pPr>
              <w:spacing w:after="0" w:line="192" w:lineRule="auto"/>
              <w:ind w:left="-113"/>
              <w:jc w:val="center"/>
              <w:rPr>
                <w:sz w:val="20"/>
                <w:szCs w:val="20"/>
              </w:rPr>
            </w:pPr>
            <w:r>
              <w:rPr>
                <w:b/>
                <w:sz w:val="20"/>
                <w:szCs w:val="20"/>
              </w:rPr>
              <w:t>3.42</w:t>
            </w:r>
            <w:r>
              <w:rPr>
                <w:b/>
                <w:color w:val="000000"/>
                <w:sz w:val="20"/>
                <w:szCs w:val="20"/>
                <w:vertAlign w:val="superscript"/>
              </w:rPr>
              <w:t>e-</w:t>
            </w:r>
            <w:r>
              <w:rPr>
                <w:b/>
                <w:sz w:val="20"/>
                <w:szCs w:val="20"/>
                <w:vertAlign w:val="superscript"/>
              </w:rPr>
              <w:t>03</w:t>
            </w:r>
          </w:p>
        </w:tc>
      </w:tr>
      <w:tr w:rsidR="00F25F84" w14:paraId="09EFA081" w14:textId="77777777" w:rsidTr="0047445E">
        <w:trPr>
          <w:trHeight w:val="20"/>
        </w:trPr>
        <w:tc>
          <w:tcPr>
            <w:tcW w:w="2608" w:type="dxa"/>
            <w:vMerge/>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00DA326D" w14:textId="77777777" w:rsidR="00F25F84" w:rsidRDefault="00F25F84" w:rsidP="0047445E">
            <w:pPr>
              <w:widowControl w:val="0"/>
              <w:pBdr>
                <w:top w:val="nil"/>
                <w:left w:val="nil"/>
                <w:bottom w:val="nil"/>
                <w:right w:val="nil"/>
                <w:between w:val="nil"/>
              </w:pBdr>
              <w:spacing w:after="0" w:line="276" w:lineRule="auto"/>
              <w:rPr>
                <w:sz w:val="20"/>
                <w:szCs w:val="20"/>
              </w:rPr>
            </w:pPr>
          </w:p>
        </w:tc>
        <w:tc>
          <w:tcPr>
            <w:tcW w:w="2159" w:type="dxa"/>
            <w:vMerge/>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4DCD365F" w14:textId="77777777" w:rsidR="00F25F84" w:rsidRDefault="00F25F84" w:rsidP="0047445E">
            <w:pPr>
              <w:widowControl w:val="0"/>
              <w:pBdr>
                <w:top w:val="nil"/>
                <w:left w:val="nil"/>
                <w:bottom w:val="nil"/>
                <w:right w:val="nil"/>
                <w:between w:val="nil"/>
              </w:pBdr>
              <w:spacing w:after="0" w:line="276" w:lineRule="auto"/>
              <w:rPr>
                <w:sz w:val="20"/>
                <w:szCs w:val="20"/>
              </w:rPr>
            </w:pPr>
          </w:p>
        </w:tc>
        <w:tc>
          <w:tcPr>
            <w:tcW w:w="2159" w:type="dxa"/>
            <w:vMerge/>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54ABABE2" w14:textId="77777777" w:rsidR="00F25F84" w:rsidRDefault="00F25F84" w:rsidP="0047445E">
            <w:pPr>
              <w:widowControl w:val="0"/>
              <w:pBdr>
                <w:top w:val="nil"/>
                <w:left w:val="nil"/>
                <w:bottom w:val="nil"/>
                <w:right w:val="nil"/>
                <w:between w:val="nil"/>
              </w:pBdr>
              <w:spacing w:after="0" w:line="276" w:lineRule="auto"/>
              <w:rPr>
                <w:sz w:val="20"/>
                <w:szCs w:val="20"/>
              </w:rPr>
            </w:pPr>
          </w:p>
        </w:tc>
        <w:tc>
          <w:tcPr>
            <w:tcW w:w="4551" w:type="dxa"/>
            <w:tcBorders>
              <w:top w:val="nil"/>
              <w:left w:val="nil"/>
              <w:bottom w:val="single" w:sz="8" w:space="0" w:color="000000"/>
              <w:right w:val="nil"/>
            </w:tcBorders>
            <w:shd w:val="clear" w:color="auto" w:fill="auto"/>
            <w:tcMar>
              <w:top w:w="15" w:type="dxa"/>
              <w:left w:w="15" w:type="dxa"/>
              <w:bottom w:w="0" w:type="dxa"/>
              <w:right w:w="15" w:type="dxa"/>
            </w:tcMar>
          </w:tcPr>
          <w:p w14:paraId="58EDEC72" w14:textId="5C3C70D2" w:rsidR="00F25F84" w:rsidRDefault="00F25F84" w:rsidP="0047445E">
            <w:pPr>
              <w:spacing w:after="0" w:line="192" w:lineRule="auto"/>
              <w:ind w:left="-113"/>
              <w:jc w:val="center"/>
              <w:rPr>
                <w:b/>
                <w:sz w:val="20"/>
                <w:szCs w:val="20"/>
              </w:rPr>
            </w:pPr>
            <w:r>
              <w:rPr>
                <w:b/>
                <w:color w:val="000000"/>
                <w:sz w:val="20"/>
                <w:szCs w:val="20"/>
              </w:rPr>
              <w:t xml:space="preserve">Mean total number of </w:t>
            </w:r>
            <w:r w:rsidR="00AE5671">
              <w:rPr>
                <w:b/>
                <w:color w:val="000000"/>
                <w:sz w:val="20"/>
                <w:szCs w:val="20"/>
              </w:rPr>
              <w:t>mutations</w:t>
            </w:r>
            <w:r>
              <w:rPr>
                <w:b/>
                <w:color w:val="000000"/>
                <w:sz w:val="20"/>
                <w:szCs w:val="20"/>
              </w:rPr>
              <w:t xml:space="preserve"> by </w:t>
            </w:r>
            <w:r w:rsidRPr="00D0488A">
              <w:rPr>
                <w:b/>
                <w:i/>
                <w:iCs/>
                <w:color w:val="000000"/>
                <w:sz w:val="20"/>
                <w:szCs w:val="20"/>
              </w:rPr>
              <w:t>S</w:t>
            </w:r>
            <w:r>
              <w:rPr>
                <w:b/>
                <w:color w:val="000000"/>
                <w:sz w:val="20"/>
                <w:szCs w:val="20"/>
              </w:rPr>
              <w:t>-allele (S</w:t>
            </w:r>
            <w:r>
              <w:rPr>
                <w:b/>
                <w:color w:val="000000"/>
                <w:sz w:val="20"/>
                <w:szCs w:val="20"/>
                <w:vertAlign w:val="subscript"/>
              </w:rPr>
              <w:t>S</w:t>
            </w:r>
            <w:r>
              <w:rPr>
                <w:b/>
                <w:color w:val="000000"/>
                <w:sz w:val="20"/>
                <w:szCs w:val="20"/>
              </w:rPr>
              <w:t>)</w:t>
            </w:r>
          </w:p>
        </w:tc>
        <w:tc>
          <w:tcPr>
            <w:tcW w:w="1376" w:type="dxa"/>
            <w:tcBorders>
              <w:top w:val="nil"/>
              <w:left w:val="nil"/>
              <w:bottom w:val="single" w:sz="8" w:space="0" w:color="000000"/>
              <w:right w:val="nil"/>
            </w:tcBorders>
            <w:tcMar>
              <w:top w:w="-13" w:type="dxa"/>
              <w:left w:w="-13" w:type="dxa"/>
              <w:bottom w:w="-13" w:type="dxa"/>
              <w:right w:w="-13" w:type="dxa"/>
            </w:tcMar>
          </w:tcPr>
          <w:p w14:paraId="3A94A81B" w14:textId="77777777" w:rsidR="00F25F84" w:rsidRDefault="00F25F84" w:rsidP="0047445E">
            <w:pPr>
              <w:spacing w:after="0" w:line="192" w:lineRule="auto"/>
              <w:ind w:left="-113"/>
              <w:jc w:val="center"/>
              <w:rPr>
                <w:b/>
                <w:sz w:val="20"/>
                <w:szCs w:val="20"/>
              </w:rPr>
            </w:pPr>
            <w:r>
              <w:rPr>
                <w:b/>
                <w:sz w:val="20"/>
                <w:szCs w:val="20"/>
              </w:rPr>
              <w:t>-0.11</w:t>
            </w:r>
          </w:p>
        </w:tc>
        <w:tc>
          <w:tcPr>
            <w:tcW w:w="1101" w:type="dxa"/>
            <w:tcBorders>
              <w:top w:val="nil"/>
              <w:left w:val="nil"/>
              <w:bottom w:val="single" w:sz="8" w:space="0" w:color="000000"/>
              <w:right w:val="nil"/>
            </w:tcBorders>
            <w:tcMar>
              <w:top w:w="-13" w:type="dxa"/>
              <w:left w:w="-13" w:type="dxa"/>
              <w:bottom w:w="-13" w:type="dxa"/>
              <w:right w:w="-13" w:type="dxa"/>
            </w:tcMar>
          </w:tcPr>
          <w:p w14:paraId="7401F3B7" w14:textId="77777777" w:rsidR="00F25F84" w:rsidRDefault="00F25F84" w:rsidP="0047445E">
            <w:pPr>
              <w:spacing w:after="0" w:line="192" w:lineRule="auto"/>
              <w:ind w:left="-113"/>
              <w:jc w:val="center"/>
              <w:rPr>
                <w:sz w:val="20"/>
                <w:szCs w:val="20"/>
              </w:rPr>
            </w:pPr>
            <w:r>
              <w:rPr>
                <w:b/>
                <w:sz w:val="20"/>
                <w:szCs w:val="20"/>
              </w:rPr>
              <w:t>3.06</w:t>
            </w:r>
            <w:r>
              <w:rPr>
                <w:b/>
                <w:sz w:val="20"/>
                <w:szCs w:val="20"/>
                <w:vertAlign w:val="superscript"/>
              </w:rPr>
              <w:t>e-25</w:t>
            </w:r>
          </w:p>
        </w:tc>
      </w:tr>
      <w:tr w:rsidR="00F25F84" w14:paraId="6CF4BF99" w14:textId="77777777" w:rsidTr="0033066A">
        <w:trPr>
          <w:trHeight w:val="771"/>
        </w:trPr>
        <w:tc>
          <w:tcPr>
            <w:tcW w:w="2608" w:type="dxa"/>
            <w:vMerge w:val="restart"/>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48ED336E" w14:textId="77777777" w:rsidR="00F25F84" w:rsidRDefault="00F25F84" w:rsidP="0047445E">
            <w:pPr>
              <w:spacing w:after="0" w:line="192" w:lineRule="auto"/>
              <w:ind w:left="-113"/>
              <w:jc w:val="center"/>
              <w:rPr>
                <w:sz w:val="20"/>
                <w:szCs w:val="20"/>
              </w:rPr>
            </w:pPr>
            <w:r>
              <w:rPr>
                <w:color w:val="000000"/>
                <w:sz w:val="20"/>
                <w:szCs w:val="20"/>
              </w:rPr>
              <w:t>S</w:t>
            </w:r>
            <w:r>
              <w:rPr>
                <w:color w:val="000000"/>
                <w:sz w:val="20"/>
                <w:szCs w:val="20"/>
                <w:vertAlign w:val="subscript"/>
              </w:rPr>
              <w:t>NS</w:t>
            </w:r>
            <w:r>
              <w:rPr>
                <w:color w:val="000000"/>
                <w:sz w:val="20"/>
                <w:szCs w:val="20"/>
              </w:rPr>
              <w:t>/S</w:t>
            </w:r>
            <w:r>
              <w:rPr>
                <w:color w:val="000000"/>
                <w:sz w:val="20"/>
                <w:szCs w:val="20"/>
                <w:vertAlign w:val="subscript"/>
              </w:rPr>
              <w:t>S</w:t>
            </w:r>
          </w:p>
        </w:tc>
        <w:tc>
          <w:tcPr>
            <w:tcW w:w="2159"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4EDAD023" w14:textId="77777777" w:rsidR="00F25F84" w:rsidRDefault="00F25F84" w:rsidP="0047445E">
            <w:pPr>
              <w:spacing w:after="0" w:line="192" w:lineRule="auto"/>
              <w:ind w:left="-113"/>
              <w:jc w:val="center"/>
              <w:rPr>
                <w:sz w:val="20"/>
                <w:szCs w:val="20"/>
              </w:rPr>
            </w:pPr>
            <w:r>
              <w:rPr>
                <w:i/>
                <w:color w:val="000000"/>
                <w:sz w:val="20"/>
                <w:szCs w:val="20"/>
              </w:rPr>
              <w:t xml:space="preserve">A. </w:t>
            </w:r>
            <w:proofErr w:type="spellStart"/>
            <w:r>
              <w:rPr>
                <w:i/>
                <w:color w:val="000000"/>
                <w:sz w:val="20"/>
                <w:szCs w:val="20"/>
              </w:rPr>
              <w:t>halleri</w:t>
            </w:r>
            <w:proofErr w:type="spellEnd"/>
          </w:p>
        </w:tc>
        <w:tc>
          <w:tcPr>
            <w:tcW w:w="2159"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3B6FAC00" w14:textId="77777777" w:rsidR="00F25F84" w:rsidRDefault="00F25F84" w:rsidP="0047445E">
            <w:pPr>
              <w:spacing w:after="0" w:line="192" w:lineRule="auto"/>
              <w:ind w:left="-113"/>
              <w:jc w:val="center"/>
              <w:rPr>
                <w:color w:val="000000"/>
                <w:sz w:val="20"/>
                <w:szCs w:val="20"/>
              </w:rPr>
            </w:pPr>
          </w:p>
        </w:tc>
        <w:tc>
          <w:tcPr>
            <w:tcW w:w="4551"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46265B4F" w14:textId="77777777" w:rsidR="00F25F84" w:rsidRDefault="00F25F84" w:rsidP="0047445E">
            <w:pPr>
              <w:spacing w:after="0" w:line="192" w:lineRule="auto"/>
              <w:ind w:left="-113"/>
              <w:jc w:val="center"/>
              <w:rPr>
                <w:sz w:val="20"/>
                <w:szCs w:val="20"/>
              </w:rPr>
            </w:pPr>
            <w:r>
              <w:rPr>
                <w:color w:val="000000"/>
                <w:sz w:val="20"/>
                <w:szCs w:val="20"/>
              </w:rPr>
              <w:t>Ratio</w:t>
            </w:r>
          </w:p>
        </w:tc>
        <w:tc>
          <w:tcPr>
            <w:tcW w:w="1376"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4889C156" w14:textId="77777777" w:rsidR="00F25F84" w:rsidRDefault="00F25F84" w:rsidP="0047445E">
            <w:pPr>
              <w:spacing w:after="0" w:line="192" w:lineRule="auto"/>
              <w:ind w:left="-113"/>
              <w:jc w:val="center"/>
              <w:rPr>
                <w:sz w:val="20"/>
                <w:szCs w:val="20"/>
              </w:rPr>
            </w:pPr>
            <w:r>
              <w:rPr>
                <w:color w:val="000000"/>
                <w:sz w:val="20"/>
                <w:szCs w:val="20"/>
              </w:rPr>
              <w:t>-5.82</w:t>
            </w:r>
            <w:r>
              <w:rPr>
                <w:color w:val="000000"/>
                <w:sz w:val="20"/>
                <w:szCs w:val="20"/>
                <w:vertAlign w:val="superscript"/>
              </w:rPr>
              <w:t>e-03</w:t>
            </w:r>
          </w:p>
        </w:tc>
        <w:tc>
          <w:tcPr>
            <w:tcW w:w="1101"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67CADFB3" w14:textId="77777777" w:rsidR="00F25F84" w:rsidRDefault="00F25F84" w:rsidP="0047445E">
            <w:pPr>
              <w:spacing w:after="0" w:line="192" w:lineRule="auto"/>
              <w:ind w:left="-113"/>
              <w:jc w:val="center"/>
              <w:rPr>
                <w:sz w:val="20"/>
                <w:szCs w:val="20"/>
              </w:rPr>
            </w:pPr>
            <w:r>
              <w:rPr>
                <w:color w:val="000000"/>
                <w:sz w:val="20"/>
                <w:szCs w:val="20"/>
              </w:rPr>
              <w:t>0.81</w:t>
            </w:r>
          </w:p>
        </w:tc>
      </w:tr>
      <w:tr w:rsidR="00F25F84" w14:paraId="5C23F678" w14:textId="77777777" w:rsidTr="0033066A">
        <w:trPr>
          <w:trHeight w:val="1100"/>
        </w:trPr>
        <w:tc>
          <w:tcPr>
            <w:tcW w:w="2608" w:type="dxa"/>
            <w:vMerge/>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04674E2A" w14:textId="77777777" w:rsidR="00F25F84" w:rsidRDefault="00F25F84" w:rsidP="0047445E">
            <w:pPr>
              <w:widowControl w:val="0"/>
              <w:pBdr>
                <w:top w:val="nil"/>
                <w:left w:val="nil"/>
                <w:bottom w:val="nil"/>
                <w:right w:val="nil"/>
                <w:between w:val="nil"/>
              </w:pBdr>
              <w:spacing w:after="0" w:line="276" w:lineRule="auto"/>
              <w:rPr>
                <w:sz w:val="20"/>
                <w:szCs w:val="20"/>
              </w:rPr>
            </w:pPr>
          </w:p>
        </w:tc>
        <w:tc>
          <w:tcPr>
            <w:tcW w:w="2159"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0A2E6539" w14:textId="77777777" w:rsidR="00F25F84" w:rsidRDefault="00F25F84" w:rsidP="0047445E">
            <w:pPr>
              <w:spacing w:after="0" w:line="192" w:lineRule="auto"/>
              <w:ind w:left="-113"/>
              <w:jc w:val="center"/>
              <w:rPr>
                <w:sz w:val="20"/>
                <w:szCs w:val="20"/>
              </w:rPr>
            </w:pPr>
            <w:r>
              <w:rPr>
                <w:i/>
                <w:color w:val="000000"/>
                <w:sz w:val="20"/>
                <w:szCs w:val="20"/>
              </w:rPr>
              <w:t xml:space="preserve">A. </w:t>
            </w:r>
            <w:proofErr w:type="spellStart"/>
            <w:r>
              <w:rPr>
                <w:i/>
                <w:color w:val="000000"/>
                <w:sz w:val="20"/>
                <w:szCs w:val="20"/>
              </w:rPr>
              <w:t>lyrata</w:t>
            </w:r>
            <w:proofErr w:type="spellEnd"/>
          </w:p>
        </w:tc>
        <w:tc>
          <w:tcPr>
            <w:tcW w:w="2159"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30EDE585" w14:textId="77777777" w:rsidR="00F25F84" w:rsidRDefault="00F25F84" w:rsidP="0047445E">
            <w:pPr>
              <w:spacing w:after="0" w:line="192" w:lineRule="auto"/>
              <w:ind w:left="-113"/>
              <w:jc w:val="center"/>
              <w:rPr>
                <w:color w:val="000000"/>
                <w:sz w:val="20"/>
                <w:szCs w:val="20"/>
              </w:rPr>
            </w:pPr>
          </w:p>
        </w:tc>
        <w:tc>
          <w:tcPr>
            <w:tcW w:w="4551"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318AE06E" w14:textId="77777777" w:rsidR="00F25F84" w:rsidRDefault="00F25F84" w:rsidP="0047445E">
            <w:pPr>
              <w:spacing w:after="0" w:line="192" w:lineRule="auto"/>
              <w:ind w:left="-113"/>
              <w:jc w:val="center"/>
              <w:rPr>
                <w:sz w:val="20"/>
                <w:szCs w:val="20"/>
              </w:rPr>
            </w:pPr>
            <w:r>
              <w:rPr>
                <w:color w:val="000000"/>
                <w:sz w:val="20"/>
                <w:szCs w:val="20"/>
              </w:rPr>
              <w:t xml:space="preserve">Ratio </w:t>
            </w:r>
          </w:p>
        </w:tc>
        <w:tc>
          <w:tcPr>
            <w:tcW w:w="1376"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37D0AFE2" w14:textId="77777777" w:rsidR="00F25F84" w:rsidRDefault="00F25F84" w:rsidP="0047445E">
            <w:pPr>
              <w:spacing w:after="0" w:line="192" w:lineRule="auto"/>
              <w:ind w:left="-113"/>
              <w:jc w:val="center"/>
              <w:rPr>
                <w:sz w:val="20"/>
                <w:szCs w:val="20"/>
              </w:rPr>
            </w:pPr>
            <w:r>
              <w:rPr>
                <w:color w:val="000000"/>
                <w:sz w:val="20"/>
                <w:szCs w:val="20"/>
              </w:rPr>
              <w:t>0.02</w:t>
            </w:r>
          </w:p>
        </w:tc>
        <w:tc>
          <w:tcPr>
            <w:tcW w:w="1101"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5BF8355C" w14:textId="77777777" w:rsidR="00F25F84" w:rsidRDefault="00F25F84" w:rsidP="0047445E">
            <w:pPr>
              <w:spacing w:after="0" w:line="192" w:lineRule="auto"/>
              <w:ind w:left="-113"/>
              <w:jc w:val="center"/>
              <w:rPr>
                <w:sz w:val="20"/>
                <w:szCs w:val="20"/>
              </w:rPr>
            </w:pPr>
            <w:r>
              <w:rPr>
                <w:color w:val="000000"/>
                <w:sz w:val="20"/>
                <w:szCs w:val="20"/>
              </w:rPr>
              <w:t>0.60</w:t>
            </w:r>
          </w:p>
        </w:tc>
      </w:tr>
      <w:tr w:rsidR="00F25F84" w14:paraId="484FD2CD" w14:textId="77777777" w:rsidTr="0047445E">
        <w:trPr>
          <w:trHeight w:val="20"/>
        </w:trPr>
        <w:tc>
          <w:tcPr>
            <w:tcW w:w="2608" w:type="dxa"/>
            <w:vMerge w:val="restart"/>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6AB33095" w14:textId="77777777" w:rsidR="00F25F84" w:rsidRDefault="00F25F84" w:rsidP="0047445E">
            <w:pPr>
              <w:spacing w:after="0" w:line="192" w:lineRule="auto"/>
              <w:ind w:left="-113"/>
              <w:jc w:val="center"/>
              <w:rPr>
                <w:sz w:val="20"/>
                <w:szCs w:val="20"/>
              </w:rPr>
            </w:pPr>
            <w:r>
              <w:rPr>
                <w:sz w:val="20"/>
                <w:szCs w:val="20"/>
              </w:rPr>
              <w:lastRenderedPageBreak/>
              <w:t>Deleterious SIFT4G</w:t>
            </w:r>
          </w:p>
        </w:tc>
        <w:tc>
          <w:tcPr>
            <w:tcW w:w="2159" w:type="dxa"/>
            <w:vMerge w:val="restart"/>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775BBFE8" w14:textId="77777777" w:rsidR="00F25F84" w:rsidRDefault="00F25F84" w:rsidP="0047445E">
            <w:pPr>
              <w:spacing w:after="0" w:line="192" w:lineRule="auto"/>
              <w:ind w:left="-113"/>
              <w:jc w:val="center"/>
              <w:rPr>
                <w:sz w:val="20"/>
                <w:szCs w:val="20"/>
              </w:rPr>
            </w:pPr>
            <w:r>
              <w:rPr>
                <w:i/>
                <w:sz w:val="20"/>
                <w:szCs w:val="20"/>
              </w:rPr>
              <w:t> </w:t>
            </w:r>
          </w:p>
          <w:p w14:paraId="15DE2A2F" w14:textId="77777777" w:rsidR="00F25F84" w:rsidRDefault="00F25F84" w:rsidP="0047445E">
            <w:pPr>
              <w:spacing w:after="0" w:line="192" w:lineRule="auto"/>
              <w:ind w:left="-113"/>
              <w:jc w:val="center"/>
              <w:rPr>
                <w:sz w:val="20"/>
                <w:szCs w:val="20"/>
              </w:rPr>
            </w:pPr>
            <w:r>
              <w:rPr>
                <w:i/>
                <w:sz w:val="20"/>
                <w:szCs w:val="20"/>
              </w:rPr>
              <w:t xml:space="preserve"> A. </w:t>
            </w:r>
            <w:proofErr w:type="spellStart"/>
            <w:r>
              <w:rPr>
                <w:i/>
                <w:sz w:val="20"/>
                <w:szCs w:val="20"/>
              </w:rPr>
              <w:t>halleri</w:t>
            </w:r>
            <w:proofErr w:type="spellEnd"/>
          </w:p>
        </w:tc>
        <w:tc>
          <w:tcPr>
            <w:tcW w:w="2159" w:type="dxa"/>
            <w:vMerge w:val="restart"/>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07050D24" w14:textId="77777777" w:rsidR="00F25F84" w:rsidRDefault="00F25F84" w:rsidP="0047445E">
            <w:pPr>
              <w:spacing w:after="0" w:line="192" w:lineRule="auto"/>
              <w:ind w:left="-113"/>
              <w:jc w:val="center"/>
              <w:rPr>
                <w:sz w:val="20"/>
                <w:szCs w:val="20"/>
              </w:rPr>
            </w:pPr>
            <w:r>
              <w:rPr>
                <w:sz w:val="20"/>
                <w:szCs w:val="20"/>
              </w:rPr>
              <w:t>58</w:t>
            </w:r>
          </w:p>
        </w:tc>
        <w:tc>
          <w:tcPr>
            <w:tcW w:w="4551" w:type="dxa"/>
            <w:tcBorders>
              <w:top w:val="single" w:sz="8" w:space="0" w:color="000000"/>
              <w:left w:val="nil"/>
              <w:bottom w:val="nil"/>
              <w:right w:val="nil"/>
            </w:tcBorders>
            <w:shd w:val="clear" w:color="auto" w:fill="auto"/>
            <w:tcMar>
              <w:top w:w="15" w:type="dxa"/>
              <w:left w:w="15" w:type="dxa"/>
              <w:bottom w:w="0" w:type="dxa"/>
              <w:right w:w="15" w:type="dxa"/>
            </w:tcMar>
          </w:tcPr>
          <w:p w14:paraId="67D5DD2A" w14:textId="77777777" w:rsidR="00F25F84" w:rsidRDefault="00F25F84" w:rsidP="0047445E">
            <w:pPr>
              <w:spacing w:after="0" w:line="192" w:lineRule="auto"/>
              <w:ind w:left="-113"/>
              <w:jc w:val="center"/>
              <w:rPr>
                <w:sz w:val="20"/>
                <w:szCs w:val="20"/>
              </w:rPr>
            </w:pPr>
            <w:r>
              <w:rPr>
                <w:sz w:val="20"/>
                <w:szCs w:val="20"/>
              </w:rPr>
              <w:t xml:space="preserve">Number of fixed mutations by </w:t>
            </w:r>
            <w:r w:rsidRPr="00D0488A">
              <w:rPr>
                <w:i/>
                <w:iCs/>
                <w:sz w:val="20"/>
                <w:szCs w:val="20"/>
              </w:rPr>
              <w:t>S</w:t>
            </w:r>
            <w:r>
              <w:rPr>
                <w:sz w:val="20"/>
                <w:szCs w:val="20"/>
              </w:rPr>
              <w:t>-allele</w:t>
            </w:r>
          </w:p>
        </w:tc>
        <w:tc>
          <w:tcPr>
            <w:tcW w:w="1376" w:type="dxa"/>
            <w:tcBorders>
              <w:top w:val="nil"/>
              <w:left w:val="nil"/>
              <w:bottom w:val="nil"/>
              <w:right w:val="nil"/>
            </w:tcBorders>
            <w:tcMar>
              <w:top w:w="-13" w:type="dxa"/>
              <w:left w:w="-13" w:type="dxa"/>
              <w:bottom w:w="-13" w:type="dxa"/>
              <w:right w:w="-13" w:type="dxa"/>
            </w:tcMar>
          </w:tcPr>
          <w:p w14:paraId="12929237" w14:textId="77777777" w:rsidR="00F25F84" w:rsidRDefault="00F25F84" w:rsidP="0047445E">
            <w:pPr>
              <w:spacing w:after="0" w:line="192" w:lineRule="auto"/>
              <w:ind w:left="-113"/>
              <w:jc w:val="center"/>
              <w:rPr>
                <w:sz w:val="20"/>
                <w:szCs w:val="20"/>
              </w:rPr>
            </w:pPr>
            <w:r>
              <w:rPr>
                <w:sz w:val="20"/>
                <w:szCs w:val="20"/>
              </w:rPr>
              <w:t>0.28</w:t>
            </w:r>
          </w:p>
        </w:tc>
        <w:tc>
          <w:tcPr>
            <w:tcW w:w="1101" w:type="dxa"/>
            <w:tcBorders>
              <w:top w:val="nil"/>
              <w:left w:val="nil"/>
              <w:bottom w:val="nil"/>
              <w:right w:val="nil"/>
            </w:tcBorders>
            <w:tcMar>
              <w:top w:w="-13" w:type="dxa"/>
              <w:left w:w="-13" w:type="dxa"/>
              <w:bottom w:w="-13" w:type="dxa"/>
              <w:right w:w="-13" w:type="dxa"/>
            </w:tcMar>
          </w:tcPr>
          <w:p w14:paraId="1C00086C" w14:textId="77777777" w:rsidR="00F25F84" w:rsidRDefault="00F25F84" w:rsidP="0047445E">
            <w:pPr>
              <w:spacing w:after="0" w:line="192" w:lineRule="auto"/>
              <w:ind w:left="-113"/>
              <w:jc w:val="center"/>
              <w:rPr>
                <w:sz w:val="20"/>
                <w:szCs w:val="20"/>
                <w:vertAlign w:val="superscript"/>
              </w:rPr>
            </w:pPr>
            <w:r>
              <w:rPr>
                <w:sz w:val="20"/>
                <w:szCs w:val="20"/>
              </w:rPr>
              <w:t>0.06</w:t>
            </w:r>
          </w:p>
        </w:tc>
      </w:tr>
      <w:tr w:rsidR="00F25F84" w14:paraId="13A6EC1C" w14:textId="77777777" w:rsidTr="0047445E">
        <w:trPr>
          <w:trHeight w:val="20"/>
        </w:trPr>
        <w:tc>
          <w:tcPr>
            <w:tcW w:w="2608" w:type="dxa"/>
            <w:vMerge/>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3956EBD3" w14:textId="77777777" w:rsidR="00F25F84" w:rsidRDefault="00F25F84" w:rsidP="0047445E">
            <w:pPr>
              <w:widowControl w:val="0"/>
              <w:pBdr>
                <w:top w:val="nil"/>
                <w:left w:val="nil"/>
                <w:bottom w:val="nil"/>
                <w:right w:val="nil"/>
                <w:between w:val="nil"/>
              </w:pBdr>
              <w:spacing w:after="0" w:line="276" w:lineRule="auto"/>
              <w:rPr>
                <w:sz w:val="20"/>
                <w:szCs w:val="20"/>
              </w:rPr>
            </w:pPr>
          </w:p>
        </w:tc>
        <w:tc>
          <w:tcPr>
            <w:tcW w:w="2159" w:type="dxa"/>
            <w:vMerge/>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56A1BFF6" w14:textId="77777777" w:rsidR="00F25F84" w:rsidRDefault="00F25F84" w:rsidP="0047445E">
            <w:pPr>
              <w:spacing w:after="0" w:line="192" w:lineRule="auto"/>
              <w:ind w:left="-113"/>
              <w:jc w:val="center"/>
              <w:rPr>
                <w:i/>
                <w:color w:val="000000"/>
                <w:sz w:val="20"/>
                <w:szCs w:val="20"/>
              </w:rPr>
            </w:pPr>
          </w:p>
        </w:tc>
        <w:tc>
          <w:tcPr>
            <w:tcW w:w="2159" w:type="dxa"/>
            <w:vMerge/>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164E370E" w14:textId="77777777" w:rsidR="00F25F84" w:rsidRDefault="00F25F84" w:rsidP="0047445E">
            <w:pPr>
              <w:spacing w:after="0" w:line="192" w:lineRule="auto"/>
              <w:ind w:left="-113"/>
              <w:jc w:val="center"/>
              <w:rPr>
                <w:i/>
                <w:color w:val="000000"/>
                <w:sz w:val="20"/>
                <w:szCs w:val="20"/>
              </w:rPr>
            </w:pPr>
          </w:p>
        </w:tc>
        <w:tc>
          <w:tcPr>
            <w:tcW w:w="4551" w:type="dxa"/>
            <w:tcBorders>
              <w:top w:val="nil"/>
              <w:left w:val="nil"/>
              <w:bottom w:val="nil"/>
              <w:right w:val="nil"/>
            </w:tcBorders>
            <w:shd w:val="clear" w:color="auto" w:fill="auto"/>
            <w:tcMar>
              <w:top w:w="15" w:type="dxa"/>
              <w:left w:w="15" w:type="dxa"/>
              <w:bottom w:w="0" w:type="dxa"/>
              <w:right w:w="15" w:type="dxa"/>
            </w:tcMar>
          </w:tcPr>
          <w:p w14:paraId="51A2E322" w14:textId="77777777" w:rsidR="00F25F84" w:rsidRDefault="00F25F84" w:rsidP="0047445E">
            <w:pPr>
              <w:spacing w:after="0" w:line="192" w:lineRule="auto"/>
              <w:ind w:left="-113"/>
              <w:jc w:val="center"/>
              <w:rPr>
                <w:sz w:val="20"/>
                <w:szCs w:val="20"/>
              </w:rPr>
            </w:pPr>
            <w:r>
              <w:rPr>
                <w:sz w:val="20"/>
                <w:szCs w:val="20"/>
              </w:rPr>
              <w:t>Number of segregating mutations by S-allele</w:t>
            </w:r>
          </w:p>
        </w:tc>
        <w:tc>
          <w:tcPr>
            <w:tcW w:w="1376" w:type="dxa"/>
            <w:tcBorders>
              <w:top w:val="nil"/>
              <w:left w:val="nil"/>
              <w:bottom w:val="nil"/>
              <w:right w:val="nil"/>
            </w:tcBorders>
            <w:tcMar>
              <w:top w:w="-13" w:type="dxa"/>
              <w:left w:w="-13" w:type="dxa"/>
              <w:bottom w:w="-13" w:type="dxa"/>
              <w:right w:w="-13" w:type="dxa"/>
            </w:tcMar>
          </w:tcPr>
          <w:p w14:paraId="70F08164" w14:textId="77777777" w:rsidR="00F25F84" w:rsidRDefault="00F25F84" w:rsidP="0047445E">
            <w:pPr>
              <w:spacing w:after="0" w:line="192" w:lineRule="auto"/>
              <w:ind w:left="-113"/>
              <w:jc w:val="center"/>
              <w:rPr>
                <w:sz w:val="20"/>
                <w:szCs w:val="20"/>
              </w:rPr>
            </w:pPr>
            <w:r>
              <w:rPr>
                <w:sz w:val="20"/>
                <w:szCs w:val="20"/>
              </w:rPr>
              <w:t>0.01</w:t>
            </w:r>
          </w:p>
        </w:tc>
        <w:tc>
          <w:tcPr>
            <w:tcW w:w="1101" w:type="dxa"/>
            <w:tcBorders>
              <w:top w:val="nil"/>
              <w:left w:val="nil"/>
              <w:bottom w:val="nil"/>
              <w:right w:val="nil"/>
            </w:tcBorders>
            <w:tcMar>
              <w:top w:w="-13" w:type="dxa"/>
              <w:left w:w="-13" w:type="dxa"/>
              <w:bottom w:w="-13" w:type="dxa"/>
              <w:right w:w="-13" w:type="dxa"/>
            </w:tcMar>
          </w:tcPr>
          <w:p w14:paraId="55A0C4B3" w14:textId="77777777" w:rsidR="00F25F84" w:rsidRDefault="00F25F84" w:rsidP="0047445E">
            <w:pPr>
              <w:spacing w:after="0" w:line="192" w:lineRule="auto"/>
              <w:ind w:left="-113"/>
              <w:jc w:val="center"/>
              <w:rPr>
                <w:sz w:val="20"/>
                <w:szCs w:val="20"/>
              </w:rPr>
            </w:pPr>
            <w:r>
              <w:rPr>
                <w:sz w:val="20"/>
                <w:szCs w:val="20"/>
              </w:rPr>
              <w:t>0.47</w:t>
            </w:r>
          </w:p>
        </w:tc>
      </w:tr>
      <w:tr w:rsidR="00F25F84" w14:paraId="6E347414" w14:textId="77777777" w:rsidTr="0033066A">
        <w:trPr>
          <w:trHeight w:val="213"/>
        </w:trPr>
        <w:tc>
          <w:tcPr>
            <w:tcW w:w="2608" w:type="dxa"/>
            <w:vMerge/>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05BCA2ED" w14:textId="77777777" w:rsidR="00F25F84" w:rsidRDefault="00F25F84" w:rsidP="0047445E">
            <w:pPr>
              <w:widowControl w:val="0"/>
              <w:pBdr>
                <w:top w:val="nil"/>
                <w:left w:val="nil"/>
                <w:bottom w:val="nil"/>
                <w:right w:val="nil"/>
                <w:between w:val="nil"/>
              </w:pBdr>
              <w:spacing w:after="0" w:line="276" w:lineRule="auto"/>
              <w:rPr>
                <w:sz w:val="20"/>
                <w:szCs w:val="20"/>
              </w:rPr>
            </w:pPr>
          </w:p>
        </w:tc>
        <w:tc>
          <w:tcPr>
            <w:tcW w:w="2159" w:type="dxa"/>
            <w:vMerge/>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30C30CC7" w14:textId="77777777" w:rsidR="00F25F84" w:rsidRDefault="00F25F84" w:rsidP="0047445E">
            <w:pPr>
              <w:spacing w:after="0" w:line="192" w:lineRule="auto"/>
              <w:ind w:left="-113"/>
              <w:jc w:val="center"/>
              <w:rPr>
                <w:i/>
                <w:color w:val="000000"/>
                <w:sz w:val="20"/>
                <w:szCs w:val="20"/>
              </w:rPr>
            </w:pPr>
          </w:p>
        </w:tc>
        <w:tc>
          <w:tcPr>
            <w:tcW w:w="2159" w:type="dxa"/>
            <w:vMerge/>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45CE0E5A" w14:textId="77777777" w:rsidR="00F25F84" w:rsidRDefault="00F25F84" w:rsidP="0047445E">
            <w:pPr>
              <w:spacing w:after="0" w:line="192" w:lineRule="auto"/>
              <w:ind w:left="-113"/>
              <w:jc w:val="center"/>
              <w:rPr>
                <w:i/>
                <w:color w:val="000000"/>
                <w:sz w:val="20"/>
                <w:szCs w:val="20"/>
              </w:rPr>
            </w:pPr>
          </w:p>
        </w:tc>
        <w:tc>
          <w:tcPr>
            <w:tcW w:w="4551" w:type="dxa"/>
            <w:tcBorders>
              <w:top w:val="nil"/>
              <w:left w:val="nil"/>
              <w:bottom w:val="single" w:sz="8" w:space="0" w:color="000000"/>
              <w:right w:val="nil"/>
            </w:tcBorders>
            <w:shd w:val="clear" w:color="auto" w:fill="auto"/>
            <w:tcMar>
              <w:top w:w="15" w:type="dxa"/>
              <w:left w:w="15" w:type="dxa"/>
              <w:bottom w:w="0" w:type="dxa"/>
              <w:right w:w="15" w:type="dxa"/>
            </w:tcMar>
          </w:tcPr>
          <w:p w14:paraId="0D09674B" w14:textId="2D60C547" w:rsidR="00F25F84" w:rsidRDefault="00F25F84" w:rsidP="0047445E">
            <w:pPr>
              <w:spacing w:after="0" w:line="192" w:lineRule="auto"/>
              <w:ind w:left="-113"/>
              <w:jc w:val="center"/>
              <w:rPr>
                <w:sz w:val="20"/>
                <w:szCs w:val="20"/>
              </w:rPr>
            </w:pPr>
            <w:r>
              <w:rPr>
                <w:sz w:val="20"/>
                <w:szCs w:val="20"/>
              </w:rPr>
              <w:t>Mean total number of mutation</w:t>
            </w:r>
            <w:r w:rsidR="00AE5671">
              <w:rPr>
                <w:sz w:val="20"/>
                <w:szCs w:val="20"/>
              </w:rPr>
              <w:t>s</w:t>
            </w:r>
            <w:r>
              <w:rPr>
                <w:sz w:val="20"/>
                <w:szCs w:val="20"/>
              </w:rPr>
              <w:t xml:space="preserve"> by </w:t>
            </w:r>
            <w:r w:rsidRPr="00D0488A">
              <w:rPr>
                <w:i/>
                <w:iCs/>
                <w:sz w:val="20"/>
                <w:szCs w:val="20"/>
              </w:rPr>
              <w:t>S</w:t>
            </w:r>
            <w:r>
              <w:rPr>
                <w:sz w:val="20"/>
                <w:szCs w:val="20"/>
              </w:rPr>
              <w:t>-allele  (S</w:t>
            </w:r>
            <w:r>
              <w:rPr>
                <w:sz w:val="20"/>
                <w:szCs w:val="20"/>
                <w:vertAlign w:val="subscript"/>
              </w:rPr>
              <w:t>D</w:t>
            </w:r>
            <w:r>
              <w:rPr>
                <w:sz w:val="20"/>
                <w:szCs w:val="20"/>
              </w:rPr>
              <w:t>)</w:t>
            </w:r>
          </w:p>
        </w:tc>
        <w:tc>
          <w:tcPr>
            <w:tcW w:w="1376" w:type="dxa"/>
            <w:tcBorders>
              <w:top w:val="nil"/>
              <w:left w:val="nil"/>
              <w:bottom w:val="single" w:sz="8" w:space="0" w:color="000000"/>
              <w:right w:val="nil"/>
            </w:tcBorders>
            <w:tcMar>
              <w:top w:w="-13" w:type="dxa"/>
              <w:left w:w="-13" w:type="dxa"/>
              <w:bottom w:w="-13" w:type="dxa"/>
              <w:right w:w="-13" w:type="dxa"/>
            </w:tcMar>
          </w:tcPr>
          <w:p w14:paraId="3CCC5E7F" w14:textId="77777777" w:rsidR="00F25F84" w:rsidRDefault="00F25F84" w:rsidP="0047445E">
            <w:pPr>
              <w:spacing w:after="0" w:line="192" w:lineRule="auto"/>
              <w:ind w:left="-113"/>
              <w:jc w:val="center"/>
              <w:rPr>
                <w:sz w:val="20"/>
                <w:szCs w:val="20"/>
              </w:rPr>
            </w:pPr>
            <w:r>
              <w:rPr>
                <w:sz w:val="20"/>
                <w:szCs w:val="20"/>
              </w:rPr>
              <w:t>0.02</w:t>
            </w:r>
          </w:p>
        </w:tc>
        <w:tc>
          <w:tcPr>
            <w:tcW w:w="1101" w:type="dxa"/>
            <w:tcBorders>
              <w:top w:val="nil"/>
              <w:left w:val="nil"/>
              <w:bottom w:val="single" w:sz="8" w:space="0" w:color="000000"/>
              <w:right w:val="nil"/>
            </w:tcBorders>
            <w:tcMar>
              <w:top w:w="-13" w:type="dxa"/>
              <w:left w:w="-13" w:type="dxa"/>
              <w:bottom w:w="-13" w:type="dxa"/>
              <w:right w:w="-13" w:type="dxa"/>
            </w:tcMar>
          </w:tcPr>
          <w:p w14:paraId="0751F519" w14:textId="77777777" w:rsidR="00F25F84" w:rsidRDefault="00F25F84" w:rsidP="0047445E">
            <w:pPr>
              <w:spacing w:after="0" w:line="192" w:lineRule="auto"/>
              <w:ind w:left="-113"/>
              <w:jc w:val="center"/>
              <w:rPr>
                <w:sz w:val="20"/>
                <w:szCs w:val="20"/>
              </w:rPr>
            </w:pPr>
            <w:r>
              <w:rPr>
                <w:sz w:val="20"/>
                <w:szCs w:val="20"/>
              </w:rPr>
              <w:t>0.69</w:t>
            </w:r>
          </w:p>
        </w:tc>
      </w:tr>
      <w:tr w:rsidR="00F25F84" w14:paraId="209929D5" w14:textId="77777777" w:rsidTr="0047445E">
        <w:trPr>
          <w:trHeight w:val="20"/>
        </w:trPr>
        <w:tc>
          <w:tcPr>
            <w:tcW w:w="2608" w:type="dxa"/>
            <w:vMerge/>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6D5625B7" w14:textId="77777777" w:rsidR="00F25F84" w:rsidRDefault="00F25F84" w:rsidP="0047445E">
            <w:pPr>
              <w:widowControl w:val="0"/>
              <w:pBdr>
                <w:top w:val="nil"/>
                <w:left w:val="nil"/>
                <w:bottom w:val="nil"/>
                <w:right w:val="nil"/>
                <w:between w:val="nil"/>
              </w:pBdr>
              <w:spacing w:after="0" w:line="276" w:lineRule="auto"/>
              <w:rPr>
                <w:sz w:val="20"/>
                <w:szCs w:val="20"/>
              </w:rPr>
            </w:pPr>
          </w:p>
        </w:tc>
        <w:tc>
          <w:tcPr>
            <w:tcW w:w="2159" w:type="dxa"/>
            <w:vMerge w:val="restart"/>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1CF1C077" w14:textId="77777777" w:rsidR="00F25F84" w:rsidRDefault="00F25F84" w:rsidP="0047445E">
            <w:pPr>
              <w:spacing w:after="0" w:line="192" w:lineRule="auto"/>
              <w:ind w:left="-113"/>
              <w:jc w:val="center"/>
              <w:rPr>
                <w:sz w:val="20"/>
                <w:szCs w:val="20"/>
              </w:rPr>
            </w:pPr>
            <w:r>
              <w:rPr>
                <w:i/>
                <w:sz w:val="20"/>
                <w:szCs w:val="20"/>
              </w:rPr>
              <w:t xml:space="preserve">A. </w:t>
            </w:r>
            <w:proofErr w:type="spellStart"/>
            <w:r>
              <w:rPr>
                <w:i/>
                <w:sz w:val="20"/>
                <w:szCs w:val="20"/>
              </w:rPr>
              <w:t>lyrata</w:t>
            </w:r>
            <w:proofErr w:type="spellEnd"/>
          </w:p>
        </w:tc>
        <w:tc>
          <w:tcPr>
            <w:tcW w:w="2159" w:type="dxa"/>
            <w:vMerge w:val="restart"/>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017146C3" w14:textId="77777777" w:rsidR="00F25F84" w:rsidRDefault="00F25F84" w:rsidP="0047445E">
            <w:pPr>
              <w:spacing w:after="0" w:line="192" w:lineRule="auto"/>
              <w:ind w:left="-113"/>
              <w:jc w:val="center"/>
              <w:rPr>
                <w:sz w:val="20"/>
                <w:szCs w:val="20"/>
              </w:rPr>
            </w:pPr>
            <w:r>
              <w:rPr>
                <w:sz w:val="20"/>
                <w:szCs w:val="20"/>
              </w:rPr>
              <w:t>33</w:t>
            </w:r>
          </w:p>
        </w:tc>
        <w:tc>
          <w:tcPr>
            <w:tcW w:w="4551" w:type="dxa"/>
            <w:tcBorders>
              <w:top w:val="single" w:sz="8" w:space="0" w:color="000000"/>
              <w:left w:val="nil"/>
              <w:bottom w:val="nil"/>
              <w:right w:val="nil"/>
            </w:tcBorders>
            <w:shd w:val="clear" w:color="auto" w:fill="auto"/>
            <w:tcMar>
              <w:top w:w="15" w:type="dxa"/>
              <w:left w:w="15" w:type="dxa"/>
              <w:bottom w:w="0" w:type="dxa"/>
              <w:right w:w="15" w:type="dxa"/>
            </w:tcMar>
          </w:tcPr>
          <w:p w14:paraId="71B45CC9" w14:textId="77777777" w:rsidR="00F25F84" w:rsidRDefault="00F25F84" w:rsidP="0047445E">
            <w:pPr>
              <w:spacing w:after="0" w:line="192" w:lineRule="auto"/>
              <w:ind w:left="-113"/>
              <w:jc w:val="center"/>
              <w:rPr>
                <w:sz w:val="20"/>
                <w:szCs w:val="20"/>
              </w:rPr>
            </w:pPr>
            <w:r>
              <w:rPr>
                <w:b/>
                <w:sz w:val="20"/>
                <w:szCs w:val="20"/>
              </w:rPr>
              <w:t xml:space="preserve">Number of fixed mutations by </w:t>
            </w:r>
            <w:r w:rsidRPr="00D0488A">
              <w:rPr>
                <w:b/>
                <w:i/>
                <w:iCs/>
                <w:sz w:val="20"/>
                <w:szCs w:val="20"/>
              </w:rPr>
              <w:t>S</w:t>
            </w:r>
            <w:r>
              <w:rPr>
                <w:b/>
                <w:sz w:val="20"/>
                <w:szCs w:val="20"/>
              </w:rPr>
              <w:t>-allele</w:t>
            </w:r>
          </w:p>
        </w:tc>
        <w:tc>
          <w:tcPr>
            <w:tcW w:w="1376" w:type="dxa"/>
            <w:tcBorders>
              <w:top w:val="single" w:sz="8" w:space="0" w:color="000000"/>
              <w:left w:val="nil"/>
              <w:bottom w:val="nil"/>
              <w:right w:val="nil"/>
            </w:tcBorders>
            <w:tcMar>
              <w:top w:w="-13" w:type="dxa"/>
              <w:left w:w="-13" w:type="dxa"/>
              <w:bottom w:w="-13" w:type="dxa"/>
              <w:right w:w="-13" w:type="dxa"/>
            </w:tcMar>
          </w:tcPr>
          <w:p w14:paraId="2F5882D5" w14:textId="77777777" w:rsidR="00F25F84" w:rsidRDefault="00F25F84" w:rsidP="0047445E">
            <w:pPr>
              <w:spacing w:after="0" w:line="192" w:lineRule="auto"/>
              <w:ind w:left="-113"/>
              <w:jc w:val="center"/>
              <w:rPr>
                <w:b/>
                <w:sz w:val="20"/>
                <w:szCs w:val="20"/>
              </w:rPr>
            </w:pPr>
            <w:r>
              <w:rPr>
                <w:b/>
                <w:sz w:val="20"/>
                <w:szCs w:val="20"/>
              </w:rPr>
              <w:t>0.66</w:t>
            </w:r>
          </w:p>
        </w:tc>
        <w:tc>
          <w:tcPr>
            <w:tcW w:w="1101" w:type="dxa"/>
            <w:tcBorders>
              <w:top w:val="single" w:sz="8" w:space="0" w:color="000000"/>
              <w:left w:val="nil"/>
              <w:bottom w:val="nil"/>
              <w:right w:val="nil"/>
            </w:tcBorders>
            <w:tcMar>
              <w:top w:w="-13" w:type="dxa"/>
              <w:left w:w="-13" w:type="dxa"/>
              <w:bottom w:w="-13" w:type="dxa"/>
              <w:right w:w="-13" w:type="dxa"/>
            </w:tcMar>
          </w:tcPr>
          <w:p w14:paraId="719FF579" w14:textId="77777777" w:rsidR="00F25F84" w:rsidRDefault="00F25F84" w:rsidP="0047445E">
            <w:pPr>
              <w:spacing w:after="0" w:line="192" w:lineRule="auto"/>
              <w:ind w:left="-113"/>
              <w:jc w:val="center"/>
              <w:rPr>
                <w:b/>
                <w:sz w:val="20"/>
                <w:szCs w:val="20"/>
                <w:vertAlign w:val="superscript"/>
              </w:rPr>
            </w:pPr>
            <w:r>
              <w:rPr>
                <w:b/>
                <w:sz w:val="20"/>
                <w:szCs w:val="20"/>
              </w:rPr>
              <w:t>3.36</w:t>
            </w:r>
            <w:r>
              <w:rPr>
                <w:b/>
                <w:sz w:val="20"/>
                <w:szCs w:val="20"/>
                <w:vertAlign w:val="superscript"/>
              </w:rPr>
              <w:t>e-06</w:t>
            </w:r>
          </w:p>
        </w:tc>
      </w:tr>
      <w:tr w:rsidR="00F25F84" w14:paraId="064FB4E0" w14:textId="77777777" w:rsidTr="0047445E">
        <w:trPr>
          <w:trHeight w:val="20"/>
        </w:trPr>
        <w:tc>
          <w:tcPr>
            <w:tcW w:w="2608" w:type="dxa"/>
            <w:vMerge/>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2EE6820F" w14:textId="77777777" w:rsidR="00F25F84" w:rsidRDefault="00F25F84" w:rsidP="0047445E">
            <w:pPr>
              <w:widowControl w:val="0"/>
              <w:pBdr>
                <w:top w:val="nil"/>
                <w:left w:val="nil"/>
                <w:bottom w:val="nil"/>
                <w:right w:val="nil"/>
                <w:between w:val="nil"/>
              </w:pBdr>
              <w:spacing w:after="0" w:line="276" w:lineRule="auto"/>
              <w:rPr>
                <w:sz w:val="20"/>
                <w:szCs w:val="20"/>
              </w:rPr>
            </w:pPr>
          </w:p>
        </w:tc>
        <w:tc>
          <w:tcPr>
            <w:tcW w:w="2159" w:type="dxa"/>
            <w:vMerge/>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5C183D55" w14:textId="77777777" w:rsidR="00F25F84" w:rsidRDefault="00F25F84" w:rsidP="0047445E">
            <w:pPr>
              <w:spacing w:after="0" w:line="192" w:lineRule="auto"/>
              <w:ind w:left="-113"/>
              <w:jc w:val="center"/>
              <w:rPr>
                <w:i/>
                <w:color w:val="000000"/>
                <w:sz w:val="20"/>
                <w:szCs w:val="20"/>
              </w:rPr>
            </w:pPr>
          </w:p>
        </w:tc>
        <w:tc>
          <w:tcPr>
            <w:tcW w:w="2159" w:type="dxa"/>
            <w:vMerge/>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28F5D573" w14:textId="77777777" w:rsidR="00F25F84" w:rsidRDefault="00F25F84" w:rsidP="0047445E">
            <w:pPr>
              <w:spacing w:after="0" w:line="192" w:lineRule="auto"/>
              <w:ind w:left="-113"/>
              <w:jc w:val="center"/>
              <w:rPr>
                <w:i/>
                <w:color w:val="000000"/>
                <w:sz w:val="20"/>
                <w:szCs w:val="20"/>
              </w:rPr>
            </w:pPr>
          </w:p>
        </w:tc>
        <w:tc>
          <w:tcPr>
            <w:tcW w:w="4551" w:type="dxa"/>
            <w:tcBorders>
              <w:top w:val="nil"/>
              <w:left w:val="nil"/>
              <w:bottom w:val="nil"/>
              <w:right w:val="nil"/>
            </w:tcBorders>
            <w:shd w:val="clear" w:color="auto" w:fill="auto"/>
            <w:tcMar>
              <w:top w:w="15" w:type="dxa"/>
              <w:left w:w="15" w:type="dxa"/>
              <w:bottom w:w="0" w:type="dxa"/>
              <w:right w:w="15" w:type="dxa"/>
            </w:tcMar>
          </w:tcPr>
          <w:p w14:paraId="7A0A6202" w14:textId="77777777" w:rsidR="00F25F84" w:rsidRDefault="00F25F84" w:rsidP="0047445E">
            <w:pPr>
              <w:spacing w:after="0" w:line="192" w:lineRule="auto"/>
              <w:ind w:left="-113"/>
              <w:jc w:val="center"/>
              <w:rPr>
                <w:b/>
                <w:sz w:val="20"/>
                <w:szCs w:val="20"/>
              </w:rPr>
            </w:pPr>
            <w:r>
              <w:rPr>
                <w:b/>
                <w:sz w:val="20"/>
                <w:szCs w:val="20"/>
              </w:rPr>
              <w:t xml:space="preserve">Number of segregating mutations by S-allele </w:t>
            </w:r>
          </w:p>
        </w:tc>
        <w:tc>
          <w:tcPr>
            <w:tcW w:w="1376" w:type="dxa"/>
            <w:tcBorders>
              <w:top w:val="nil"/>
              <w:left w:val="nil"/>
              <w:bottom w:val="nil"/>
              <w:right w:val="nil"/>
            </w:tcBorders>
            <w:tcMar>
              <w:top w:w="-13" w:type="dxa"/>
              <w:left w:w="-13" w:type="dxa"/>
              <w:bottom w:w="-13" w:type="dxa"/>
              <w:right w:w="-13" w:type="dxa"/>
            </w:tcMar>
          </w:tcPr>
          <w:p w14:paraId="7B5EE0A2" w14:textId="77777777" w:rsidR="00F25F84" w:rsidRDefault="00F25F84" w:rsidP="0047445E">
            <w:pPr>
              <w:spacing w:after="0" w:line="192" w:lineRule="auto"/>
              <w:ind w:left="-113"/>
              <w:jc w:val="center"/>
              <w:rPr>
                <w:b/>
                <w:sz w:val="20"/>
                <w:szCs w:val="20"/>
              </w:rPr>
            </w:pPr>
            <w:r>
              <w:rPr>
                <w:b/>
                <w:sz w:val="20"/>
                <w:szCs w:val="20"/>
              </w:rPr>
              <w:t>-0.05</w:t>
            </w:r>
          </w:p>
        </w:tc>
        <w:tc>
          <w:tcPr>
            <w:tcW w:w="1101" w:type="dxa"/>
            <w:tcBorders>
              <w:top w:val="nil"/>
              <w:left w:val="nil"/>
              <w:bottom w:val="nil"/>
              <w:right w:val="nil"/>
            </w:tcBorders>
            <w:tcMar>
              <w:top w:w="-13" w:type="dxa"/>
              <w:left w:w="-13" w:type="dxa"/>
              <w:bottom w:w="-13" w:type="dxa"/>
              <w:right w:w="-13" w:type="dxa"/>
            </w:tcMar>
          </w:tcPr>
          <w:p w14:paraId="01DC9513" w14:textId="77777777" w:rsidR="00F25F84" w:rsidRDefault="00F25F84" w:rsidP="0047445E">
            <w:pPr>
              <w:spacing w:after="0" w:line="192" w:lineRule="auto"/>
              <w:ind w:left="-113"/>
              <w:jc w:val="center"/>
              <w:rPr>
                <w:b/>
                <w:sz w:val="20"/>
                <w:szCs w:val="20"/>
                <w:vertAlign w:val="superscript"/>
              </w:rPr>
            </w:pPr>
            <w:r>
              <w:rPr>
                <w:b/>
                <w:sz w:val="20"/>
                <w:szCs w:val="20"/>
              </w:rPr>
              <w:t>0.01</w:t>
            </w:r>
          </w:p>
        </w:tc>
      </w:tr>
      <w:tr w:rsidR="00F25F84" w14:paraId="7945BF10" w14:textId="77777777" w:rsidTr="00AE5671">
        <w:trPr>
          <w:trHeight w:val="355"/>
        </w:trPr>
        <w:tc>
          <w:tcPr>
            <w:tcW w:w="2608" w:type="dxa"/>
            <w:vMerge/>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3ADAA6FB" w14:textId="77777777" w:rsidR="00F25F84" w:rsidRDefault="00F25F84" w:rsidP="0047445E">
            <w:pPr>
              <w:widowControl w:val="0"/>
              <w:pBdr>
                <w:top w:val="nil"/>
                <w:left w:val="nil"/>
                <w:bottom w:val="nil"/>
                <w:right w:val="nil"/>
                <w:between w:val="nil"/>
              </w:pBdr>
              <w:spacing w:after="0" w:line="276" w:lineRule="auto"/>
              <w:rPr>
                <w:sz w:val="20"/>
                <w:szCs w:val="20"/>
              </w:rPr>
            </w:pPr>
          </w:p>
        </w:tc>
        <w:tc>
          <w:tcPr>
            <w:tcW w:w="2159" w:type="dxa"/>
            <w:vMerge/>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7144BF17" w14:textId="77777777" w:rsidR="00F25F84" w:rsidRDefault="00F25F84" w:rsidP="0047445E">
            <w:pPr>
              <w:spacing w:after="0" w:line="192" w:lineRule="auto"/>
              <w:ind w:left="-113"/>
              <w:jc w:val="center"/>
              <w:rPr>
                <w:i/>
                <w:color w:val="000000"/>
                <w:sz w:val="20"/>
                <w:szCs w:val="20"/>
              </w:rPr>
            </w:pPr>
          </w:p>
        </w:tc>
        <w:tc>
          <w:tcPr>
            <w:tcW w:w="2159" w:type="dxa"/>
            <w:vMerge/>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7563D70E" w14:textId="77777777" w:rsidR="00F25F84" w:rsidRDefault="00F25F84" w:rsidP="0047445E">
            <w:pPr>
              <w:spacing w:after="0" w:line="192" w:lineRule="auto"/>
              <w:ind w:left="-113"/>
              <w:jc w:val="center"/>
              <w:rPr>
                <w:i/>
                <w:color w:val="000000"/>
                <w:sz w:val="20"/>
                <w:szCs w:val="20"/>
              </w:rPr>
            </w:pPr>
          </w:p>
        </w:tc>
        <w:tc>
          <w:tcPr>
            <w:tcW w:w="4551" w:type="dxa"/>
            <w:tcBorders>
              <w:top w:val="nil"/>
              <w:left w:val="nil"/>
              <w:bottom w:val="single" w:sz="8" w:space="0" w:color="000000"/>
              <w:right w:val="nil"/>
            </w:tcBorders>
            <w:shd w:val="clear" w:color="auto" w:fill="auto"/>
            <w:tcMar>
              <w:top w:w="15" w:type="dxa"/>
              <w:left w:w="15" w:type="dxa"/>
              <w:bottom w:w="0" w:type="dxa"/>
              <w:right w:w="15" w:type="dxa"/>
            </w:tcMar>
          </w:tcPr>
          <w:p w14:paraId="123E1E1D" w14:textId="2D04D98A" w:rsidR="00F25F84" w:rsidRDefault="00F25F84" w:rsidP="0047445E">
            <w:pPr>
              <w:spacing w:after="0" w:line="192" w:lineRule="auto"/>
              <w:ind w:left="-113"/>
              <w:jc w:val="center"/>
              <w:rPr>
                <w:sz w:val="20"/>
                <w:szCs w:val="20"/>
              </w:rPr>
            </w:pPr>
            <w:r>
              <w:rPr>
                <w:sz w:val="20"/>
                <w:szCs w:val="20"/>
              </w:rPr>
              <w:t xml:space="preserve">Mean total number of </w:t>
            </w:r>
            <w:r w:rsidR="00AE5671">
              <w:rPr>
                <w:sz w:val="20"/>
                <w:szCs w:val="20"/>
              </w:rPr>
              <w:t>mutations</w:t>
            </w:r>
            <w:r>
              <w:rPr>
                <w:sz w:val="20"/>
                <w:szCs w:val="20"/>
              </w:rPr>
              <w:t xml:space="preserve"> by </w:t>
            </w:r>
            <w:r w:rsidRPr="00D0488A">
              <w:rPr>
                <w:i/>
                <w:iCs/>
                <w:sz w:val="20"/>
                <w:szCs w:val="20"/>
              </w:rPr>
              <w:t>S</w:t>
            </w:r>
            <w:r>
              <w:rPr>
                <w:sz w:val="20"/>
                <w:szCs w:val="20"/>
              </w:rPr>
              <w:t>-allele (S</w:t>
            </w:r>
            <w:r>
              <w:rPr>
                <w:sz w:val="20"/>
                <w:szCs w:val="20"/>
                <w:vertAlign w:val="subscript"/>
              </w:rPr>
              <w:t>D</w:t>
            </w:r>
            <w:r>
              <w:rPr>
                <w:sz w:val="20"/>
                <w:szCs w:val="20"/>
              </w:rPr>
              <w:t>)</w:t>
            </w:r>
          </w:p>
        </w:tc>
        <w:tc>
          <w:tcPr>
            <w:tcW w:w="1376" w:type="dxa"/>
            <w:tcBorders>
              <w:top w:val="nil"/>
              <w:left w:val="nil"/>
              <w:bottom w:val="single" w:sz="8" w:space="0" w:color="000000"/>
              <w:right w:val="nil"/>
            </w:tcBorders>
            <w:tcMar>
              <w:top w:w="-13" w:type="dxa"/>
              <w:left w:w="-13" w:type="dxa"/>
              <w:bottom w:w="-13" w:type="dxa"/>
              <w:right w:w="-13" w:type="dxa"/>
            </w:tcMar>
          </w:tcPr>
          <w:p w14:paraId="7415F2E8" w14:textId="77777777" w:rsidR="00F25F84" w:rsidRDefault="00F25F84" w:rsidP="0047445E">
            <w:pPr>
              <w:spacing w:after="0" w:line="192" w:lineRule="auto"/>
              <w:ind w:left="-113"/>
              <w:jc w:val="center"/>
              <w:rPr>
                <w:sz w:val="20"/>
                <w:szCs w:val="20"/>
              </w:rPr>
            </w:pPr>
            <w:r>
              <w:rPr>
                <w:sz w:val="20"/>
                <w:szCs w:val="20"/>
              </w:rPr>
              <w:t>-0.10</w:t>
            </w:r>
          </w:p>
        </w:tc>
        <w:tc>
          <w:tcPr>
            <w:tcW w:w="1101" w:type="dxa"/>
            <w:tcBorders>
              <w:top w:val="nil"/>
              <w:left w:val="nil"/>
              <w:bottom w:val="single" w:sz="8" w:space="0" w:color="000000"/>
              <w:right w:val="nil"/>
            </w:tcBorders>
            <w:tcMar>
              <w:top w:w="-13" w:type="dxa"/>
              <w:left w:w="-13" w:type="dxa"/>
              <w:bottom w:w="-13" w:type="dxa"/>
              <w:right w:w="-13" w:type="dxa"/>
            </w:tcMar>
          </w:tcPr>
          <w:p w14:paraId="0914AD37" w14:textId="77777777" w:rsidR="00F25F84" w:rsidRDefault="00F25F84" w:rsidP="0047445E">
            <w:pPr>
              <w:spacing w:after="0" w:line="192" w:lineRule="auto"/>
              <w:ind w:left="-113"/>
              <w:jc w:val="center"/>
              <w:rPr>
                <w:sz w:val="20"/>
                <w:szCs w:val="20"/>
                <w:vertAlign w:val="superscript"/>
              </w:rPr>
            </w:pPr>
            <w:r>
              <w:rPr>
                <w:sz w:val="20"/>
                <w:szCs w:val="20"/>
              </w:rPr>
              <w:t>5.48</w:t>
            </w:r>
            <w:r>
              <w:rPr>
                <w:sz w:val="20"/>
                <w:szCs w:val="20"/>
                <w:vertAlign w:val="superscript"/>
              </w:rPr>
              <w:t>e-02</w:t>
            </w:r>
          </w:p>
        </w:tc>
      </w:tr>
      <w:tr w:rsidR="00F25F84" w14:paraId="2FB18DC9" w14:textId="77777777" w:rsidTr="0047445E">
        <w:trPr>
          <w:trHeight w:val="20"/>
        </w:trPr>
        <w:tc>
          <w:tcPr>
            <w:tcW w:w="2608" w:type="dxa"/>
            <w:vMerge w:val="restart"/>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03BFCFD6" w14:textId="77777777" w:rsidR="00F25F84" w:rsidRDefault="00F25F84" w:rsidP="0047445E">
            <w:pPr>
              <w:spacing w:after="0" w:line="192" w:lineRule="auto"/>
              <w:ind w:left="-113"/>
              <w:jc w:val="center"/>
              <w:rPr>
                <w:sz w:val="20"/>
                <w:szCs w:val="20"/>
              </w:rPr>
            </w:pPr>
            <w:r>
              <w:rPr>
                <w:sz w:val="20"/>
                <w:szCs w:val="20"/>
              </w:rPr>
              <w:t xml:space="preserve">Lowly deleterious </w:t>
            </w:r>
            <w:proofErr w:type="spellStart"/>
            <w:r>
              <w:rPr>
                <w:sz w:val="20"/>
                <w:szCs w:val="20"/>
              </w:rPr>
              <w:t>SNPeff</w:t>
            </w:r>
            <w:proofErr w:type="spellEnd"/>
          </w:p>
        </w:tc>
        <w:tc>
          <w:tcPr>
            <w:tcW w:w="2159" w:type="dxa"/>
            <w:vMerge w:val="restart"/>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70950481" w14:textId="77777777" w:rsidR="00F25F84" w:rsidRDefault="00F25F84" w:rsidP="0047445E">
            <w:pPr>
              <w:spacing w:after="0" w:line="192" w:lineRule="auto"/>
              <w:ind w:left="-113"/>
              <w:jc w:val="center"/>
              <w:rPr>
                <w:sz w:val="20"/>
                <w:szCs w:val="20"/>
              </w:rPr>
            </w:pPr>
            <w:r>
              <w:rPr>
                <w:i/>
                <w:sz w:val="20"/>
                <w:szCs w:val="20"/>
              </w:rPr>
              <w:t> </w:t>
            </w:r>
          </w:p>
          <w:p w14:paraId="1FDAB8CF" w14:textId="77777777" w:rsidR="00F25F84" w:rsidRDefault="00F25F84" w:rsidP="0047445E">
            <w:pPr>
              <w:spacing w:after="0" w:line="192" w:lineRule="auto"/>
              <w:ind w:left="-113"/>
              <w:jc w:val="center"/>
              <w:rPr>
                <w:sz w:val="20"/>
                <w:szCs w:val="20"/>
              </w:rPr>
            </w:pPr>
            <w:r>
              <w:rPr>
                <w:i/>
                <w:sz w:val="20"/>
                <w:szCs w:val="20"/>
              </w:rPr>
              <w:t xml:space="preserve"> A. </w:t>
            </w:r>
            <w:proofErr w:type="spellStart"/>
            <w:r>
              <w:rPr>
                <w:i/>
                <w:sz w:val="20"/>
                <w:szCs w:val="20"/>
              </w:rPr>
              <w:t>halleri</w:t>
            </w:r>
            <w:proofErr w:type="spellEnd"/>
          </w:p>
        </w:tc>
        <w:tc>
          <w:tcPr>
            <w:tcW w:w="2159" w:type="dxa"/>
            <w:vMerge w:val="restart"/>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24F09F10" w14:textId="77777777" w:rsidR="00F25F84" w:rsidRDefault="00F25F84" w:rsidP="0047445E">
            <w:pPr>
              <w:spacing w:after="0" w:line="192" w:lineRule="auto"/>
              <w:ind w:left="-113"/>
              <w:jc w:val="center"/>
              <w:rPr>
                <w:sz w:val="20"/>
                <w:szCs w:val="20"/>
              </w:rPr>
            </w:pPr>
            <w:r>
              <w:rPr>
                <w:sz w:val="20"/>
                <w:szCs w:val="20"/>
              </w:rPr>
              <w:t>548</w:t>
            </w:r>
          </w:p>
        </w:tc>
        <w:tc>
          <w:tcPr>
            <w:tcW w:w="4551" w:type="dxa"/>
            <w:tcBorders>
              <w:top w:val="single" w:sz="8" w:space="0" w:color="000000"/>
              <w:left w:val="nil"/>
              <w:bottom w:val="nil"/>
              <w:right w:val="nil"/>
            </w:tcBorders>
            <w:shd w:val="clear" w:color="auto" w:fill="auto"/>
            <w:tcMar>
              <w:top w:w="15" w:type="dxa"/>
              <w:left w:w="15" w:type="dxa"/>
              <w:bottom w:w="0" w:type="dxa"/>
              <w:right w:w="15" w:type="dxa"/>
            </w:tcMar>
          </w:tcPr>
          <w:p w14:paraId="3E12F5B0" w14:textId="77777777" w:rsidR="00F25F84" w:rsidRDefault="00F25F84" w:rsidP="0047445E">
            <w:pPr>
              <w:spacing w:after="0" w:line="192" w:lineRule="auto"/>
              <w:ind w:left="-113"/>
              <w:jc w:val="center"/>
              <w:rPr>
                <w:b/>
                <w:sz w:val="20"/>
                <w:szCs w:val="20"/>
              </w:rPr>
            </w:pPr>
            <w:r>
              <w:rPr>
                <w:b/>
                <w:sz w:val="20"/>
                <w:szCs w:val="20"/>
              </w:rPr>
              <w:t xml:space="preserve">Number of fixed mutations by </w:t>
            </w:r>
            <w:r w:rsidRPr="00D0488A">
              <w:rPr>
                <w:b/>
                <w:i/>
                <w:iCs/>
                <w:sz w:val="20"/>
                <w:szCs w:val="20"/>
              </w:rPr>
              <w:t>S</w:t>
            </w:r>
            <w:r>
              <w:rPr>
                <w:b/>
                <w:sz w:val="20"/>
                <w:szCs w:val="20"/>
              </w:rPr>
              <w:t>-allele</w:t>
            </w:r>
          </w:p>
        </w:tc>
        <w:tc>
          <w:tcPr>
            <w:tcW w:w="1376" w:type="dxa"/>
            <w:tcBorders>
              <w:top w:val="single" w:sz="8" w:space="0" w:color="000000"/>
              <w:left w:val="nil"/>
              <w:bottom w:val="nil"/>
              <w:right w:val="nil"/>
            </w:tcBorders>
            <w:tcMar>
              <w:top w:w="-13" w:type="dxa"/>
              <w:left w:w="-13" w:type="dxa"/>
              <w:bottom w:w="-13" w:type="dxa"/>
              <w:right w:w="-13" w:type="dxa"/>
            </w:tcMar>
          </w:tcPr>
          <w:p w14:paraId="786848B6" w14:textId="77777777" w:rsidR="00F25F84" w:rsidRDefault="00F25F84" w:rsidP="0047445E">
            <w:pPr>
              <w:spacing w:after="0" w:line="192" w:lineRule="auto"/>
              <w:ind w:left="-113"/>
              <w:jc w:val="center"/>
              <w:rPr>
                <w:b/>
                <w:sz w:val="20"/>
                <w:szCs w:val="20"/>
                <w:vertAlign w:val="superscript"/>
              </w:rPr>
            </w:pPr>
            <w:r>
              <w:rPr>
                <w:b/>
                <w:sz w:val="20"/>
                <w:szCs w:val="20"/>
              </w:rPr>
              <w:t>0.09</w:t>
            </w:r>
          </w:p>
        </w:tc>
        <w:tc>
          <w:tcPr>
            <w:tcW w:w="1101" w:type="dxa"/>
            <w:tcBorders>
              <w:top w:val="single" w:sz="8" w:space="0" w:color="000000"/>
              <w:left w:val="nil"/>
              <w:bottom w:val="nil"/>
              <w:right w:val="nil"/>
            </w:tcBorders>
            <w:tcMar>
              <w:top w:w="-13" w:type="dxa"/>
              <w:left w:w="-13" w:type="dxa"/>
              <w:bottom w:w="-13" w:type="dxa"/>
              <w:right w:w="-13" w:type="dxa"/>
            </w:tcMar>
          </w:tcPr>
          <w:p w14:paraId="53BA5DE9" w14:textId="77777777" w:rsidR="00F25F84" w:rsidRDefault="00F25F84" w:rsidP="0047445E">
            <w:pPr>
              <w:spacing w:after="0" w:line="192" w:lineRule="auto"/>
              <w:ind w:left="-113"/>
              <w:jc w:val="center"/>
              <w:rPr>
                <w:b/>
                <w:sz w:val="20"/>
                <w:szCs w:val="20"/>
              </w:rPr>
            </w:pPr>
            <w:r>
              <w:rPr>
                <w:b/>
                <w:sz w:val="20"/>
                <w:szCs w:val="20"/>
              </w:rPr>
              <w:t>1.34</w:t>
            </w:r>
            <w:r>
              <w:rPr>
                <w:b/>
                <w:sz w:val="20"/>
                <w:szCs w:val="20"/>
                <w:vertAlign w:val="superscript"/>
              </w:rPr>
              <w:t>e-06</w:t>
            </w:r>
          </w:p>
        </w:tc>
      </w:tr>
      <w:tr w:rsidR="00F25F84" w14:paraId="42AF2A29" w14:textId="77777777" w:rsidTr="0047445E">
        <w:trPr>
          <w:trHeight w:val="20"/>
        </w:trPr>
        <w:tc>
          <w:tcPr>
            <w:tcW w:w="2608" w:type="dxa"/>
            <w:vMerge/>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49991F33" w14:textId="77777777" w:rsidR="00F25F84" w:rsidRDefault="00F25F84" w:rsidP="0047445E">
            <w:pPr>
              <w:widowControl w:val="0"/>
              <w:pBdr>
                <w:top w:val="nil"/>
                <w:left w:val="nil"/>
                <w:bottom w:val="nil"/>
                <w:right w:val="nil"/>
                <w:between w:val="nil"/>
              </w:pBdr>
              <w:spacing w:after="0" w:line="276" w:lineRule="auto"/>
              <w:rPr>
                <w:sz w:val="20"/>
                <w:szCs w:val="20"/>
              </w:rPr>
            </w:pPr>
          </w:p>
        </w:tc>
        <w:tc>
          <w:tcPr>
            <w:tcW w:w="2159" w:type="dxa"/>
            <w:vMerge/>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124ED6CD" w14:textId="77777777" w:rsidR="00F25F84" w:rsidRDefault="00F25F84" w:rsidP="0047445E">
            <w:pPr>
              <w:spacing w:after="0" w:line="192" w:lineRule="auto"/>
              <w:ind w:left="-113"/>
              <w:jc w:val="center"/>
              <w:rPr>
                <w:i/>
                <w:color w:val="000000"/>
                <w:sz w:val="20"/>
                <w:szCs w:val="20"/>
              </w:rPr>
            </w:pPr>
          </w:p>
        </w:tc>
        <w:tc>
          <w:tcPr>
            <w:tcW w:w="2159" w:type="dxa"/>
            <w:vMerge/>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75931FD5" w14:textId="77777777" w:rsidR="00F25F84" w:rsidRDefault="00F25F84" w:rsidP="0047445E">
            <w:pPr>
              <w:spacing w:after="0" w:line="192" w:lineRule="auto"/>
              <w:ind w:left="-113"/>
              <w:jc w:val="center"/>
              <w:rPr>
                <w:i/>
                <w:color w:val="000000"/>
                <w:sz w:val="20"/>
                <w:szCs w:val="20"/>
              </w:rPr>
            </w:pPr>
          </w:p>
        </w:tc>
        <w:tc>
          <w:tcPr>
            <w:tcW w:w="4551" w:type="dxa"/>
            <w:tcBorders>
              <w:top w:val="nil"/>
              <w:left w:val="nil"/>
              <w:bottom w:val="nil"/>
              <w:right w:val="nil"/>
            </w:tcBorders>
            <w:shd w:val="clear" w:color="auto" w:fill="auto"/>
            <w:tcMar>
              <w:top w:w="15" w:type="dxa"/>
              <w:left w:w="15" w:type="dxa"/>
              <w:bottom w:w="0" w:type="dxa"/>
              <w:right w:w="15" w:type="dxa"/>
            </w:tcMar>
          </w:tcPr>
          <w:p w14:paraId="28391269" w14:textId="77777777" w:rsidR="00F25F84" w:rsidRDefault="00F25F84" w:rsidP="0047445E">
            <w:pPr>
              <w:spacing w:after="0" w:line="192" w:lineRule="auto"/>
              <w:ind w:left="-113"/>
              <w:jc w:val="center"/>
              <w:rPr>
                <w:b/>
                <w:sz w:val="20"/>
                <w:szCs w:val="20"/>
              </w:rPr>
            </w:pPr>
            <w:r>
              <w:rPr>
                <w:b/>
                <w:sz w:val="20"/>
                <w:szCs w:val="20"/>
              </w:rPr>
              <w:t xml:space="preserve">Number of segregating mutations by </w:t>
            </w:r>
            <w:r w:rsidRPr="00D0488A">
              <w:rPr>
                <w:b/>
                <w:i/>
                <w:iCs/>
                <w:sz w:val="20"/>
                <w:szCs w:val="20"/>
              </w:rPr>
              <w:t>S</w:t>
            </w:r>
            <w:r>
              <w:rPr>
                <w:b/>
                <w:sz w:val="20"/>
                <w:szCs w:val="20"/>
              </w:rPr>
              <w:t xml:space="preserve">-allele </w:t>
            </w:r>
          </w:p>
        </w:tc>
        <w:tc>
          <w:tcPr>
            <w:tcW w:w="1376" w:type="dxa"/>
            <w:tcBorders>
              <w:top w:val="nil"/>
              <w:left w:val="nil"/>
              <w:bottom w:val="nil"/>
              <w:right w:val="nil"/>
            </w:tcBorders>
            <w:tcMar>
              <w:top w:w="-13" w:type="dxa"/>
              <w:left w:w="-13" w:type="dxa"/>
              <w:bottom w:w="-13" w:type="dxa"/>
              <w:right w:w="-13" w:type="dxa"/>
            </w:tcMar>
          </w:tcPr>
          <w:p w14:paraId="30840C81" w14:textId="77777777" w:rsidR="00F25F84" w:rsidRDefault="00F25F84" w:rsidP="0047445E">
            <w:pPr>
              <w:spacing w:after="0" w:line="192" w:lineRule="auto"/>
              <w:ind w:left="-113"/>
              <w:jc w:val="center"/>
              <w:rPr>
                <w:b/>
                <w:sz w:val="20"/>
                <w:szCs w:val="20"/>
              </w:rPr>
            </w:pPr>
            <w:r>
              <w:rPr>
                <w:b/>
                <w:sz w:val="20"/>
                <w:szCs w:val="20"/>
              </w:rPr>
              <w:t>-0.12</w:t>
            </w:r>
          </w:p>
        </w:tc>
        <w:tc>
          <w:tcPr>
            <w:tcW w:w="1101" w:type="dxa"/>
            <w:tcBorders>
              <w:top w:val="nil"/>
              <w:left w:val="nil"/>
              <w:bottom w:val="nil"/>
              <w:right w:val="nil"/>
            </w:tcBorders>
            <w:tcMar>
              <w:top w:w="-13" w:type="dxa"/>
              <w:left w:w="-13" w:type="dxa"/>
              <w:bottom w:w="-13" w:type="dxa"/>
              <w:right w:w="-13" w:type="dxa"/>
            </w:tcMar>
          </w:tcPr>
          <w:p w14:paraId="54E079D8" w14:textId="77777777" w:rsidR="00F25F84" w:rsidRDefault="00F25F84" w:rsidP="0047445E">
            <w:pPr>
              <w:spacing w:after="0" w:line="192" w:lineRule="auto"/>
              <w:ind w:left="-113"/>
              <w:jc w:val="center"/>
              <w:rPr>
                <w:sz w:val="20"/>
                <w:szCs w:val="20"/>
              </w:rPr>
            </w:pPr>
            <w:r>
              <w:rPr>
                <w:b/>
                <w:sz w:val="20"/>
                <w:szCs w:val="20"/>
              </w:rPr>
              <w:t>1.46</w:t>
            </w:r>
            <w:r>
              <w:rPr>
                <w:b/>
                <w:sz w:val="20"/>
                <w:szCs w:val="20"/>
                <w:vertAlign w:val="superscript"/>
              </w:rPr>
              <w:t>e-06</w:t>
            </w:r>
          </w:p>
        </w:tc>
      </w:tr>
      <w:tr w:rsidR="00F25F84" w14:paraId="60F1234D" w14:textId="77777777" w:rsidTr="0047445E">
        <w:trPr>
          <w:trHeight w:val="20"/>
        </w:trPr>
        <w:tc>
          <w:tcPr>
            <w:tcW w:w="2608" w:type="dxa"/>
            <w:vMerge/>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54F146CD" w14:textId="77777777" w:rsidR="00F25F84" w:rsidRDefault="00F25F84" w:rsidP="0047445E">
            <w:pPr>
              <w:widowControl w:val="0"/>
              <w:pBdr>
                <w:top w:val="nil"/>
                <w:left w:val="nil"/>
                <w:bottom w:val="nil"/>
                <w:right w:val="nil"/>
                <w:between w:val="nil"/>
              </w:pBdr>
              <w:spacing w:after="0" w:line="276" w:lineRule="auto"/>
              <w:rPr>
                <w:sz w:val="20"/>
                <w:szCs w:val="20"/>
              </w:rPr>
            </w:pPr>
          </w:p>
        </w:tc>
        <w:tc>
          <w:tcPr>
            <w:tcW w:w="2159" w:type="dxa"/>
            <w:vMerge/>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4736137E" w14:textId="77777777" w:rsidR="00F25F84" w:rsidRDefault="00F25F84" w:rsidP="0047445E">
            <w:pPr>
              <w:spacing w:after="0" w:line="192" w:lineRule="auto"/>
              <w:ind w:left="-113"/>
              <w:jc w:val="center"/>
              <w:rPr>
                <w:i/>
                <w:color w:val="000000"/>
                <w:sz w:val="20"/>
                <w:szCs w:val="20"/>
              </w:rPr>
            </w:pPr>
          </w:p>
        </w:tc>
        <w:tc>
          <w:tcPr>
            <w:tcW w:w="2159" w:type="dxa"/>
            <w:vMerge/>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0096ADA2" w14:textId="77777777" w:rsidR="00F25F84" w:rsidRDefault="00F25F84" w:rsidP="0047445E">
            <w:pPr>
              <w:spacing w:after="0" w:line="192" w:lineRule="auto"/>
              <w:ind w:left="-113"/>
              <w:jc w:val="center"/>
              <w:rPr>
                <w:i/>
                <w:color w:val="000000"/>
                <w:sz w:val="20"/>
                <w:szCs w:val="20"/>
              </w:rPr>
            </w:pPr>
          </w:p>
        </w:tc>
        <w:tc>
          <w:tcPr>
            <w:tcW w:w="4551" w:type="dxa"/>
            <w:tcBorders>
              <w:top w:val="nil"/>
              <w:left w:val="nil"/>
              <w:bottom w:val="single" w:sz="8" w:space="0" w:color="000000"/>
              <w:right w:val="nil"/>
            </w:tcBorders>
            <w:shd w:val="clear" w:color="auto" w:fill="auto"/>
            <w:tcMar>
              <w:top w:w="15" w:type="dxa"/>
              <w:left w:w="15" w:type="dxa"/>
              <w:bottom w:w="0" w:type="dxa"/>
              <w:right w:w="15" w:type="dxa"/>
            </w:tcMar>
          </w:tcPr>
          <w:p w14:paraId="2F8FBFB3" w14:textId="2B8E242C" w:rsidR="00F25F84" w:rsidRDefault="00F25F84" w:rsidP="0047445E">
            <w:pPr>
              <w:spacing w:after="0" w:line="192" w:lineRule="auto"/>
              <w:ind w:left="-113"/>
              <w:jc w:val="center"/>
              <w:rPr>
                <w:b/>
                <w:sz w:val="20"/>
                <w:szCs w:val="20"/>
              </w:rPr>
            </w:pPr>
            <w:r>
              <w:rPr>
                <w:b/>
                <w:sz w:val="20"/>
                <w:szCs w:val="20"/>
              </w:rPr>
              <w:t xml:space="preserve">Mean total number of </w:t>
            </w:r>
            <w:r w:rsidR="00AE5671">
              <w:rPr>
                <w:b/>
                <w:sz w:val="20"/>
                <w:szCs w:val="20"/>
              </w:rPr>
              <w:t>mutations</w:t>
            </w:r>
            <w:r>
              <w:rPr>
                <w:b/>
                <w:sz w:val="20"/>
                <w:szCs w:val="20"/>
              </w:rPr>
              <w:t xml:space="preserve"> by </w:t>
            </w:r>
            <w:r w:rsidRPr="00D0488A">
              <w:rPr>
                <w:b/>
                <w:i/>
                <w:iCs/>
                <w:sz w:val="20"/>
                <w:szCs w:val="20"/>
              </w:rPr>
              <w:t>S</w:t>
            </w:r>
            <w:r>
              <w:rPr>
                <w:b/>
                <w:sz w:val="20"/>
                <w:szCs w:val="20"/>
              </w:rPr>
              <w:t>-allele (S</w:t>
            </w:r>
            <w:r>
              <w:rPr>
                <w:b/>
                <w:sz w:val="20"/>
                <w:szCs w:val="20"/>
                <w:vertAlign w:val="subscript"/>
              </w:rPr>
              <w:t>LD</w:t>
            </w:r>
            <w:r>
              <w:rPr>
                <w:b/>
                <w:sz w:val="20"/>
                <w:szCs w:val="20"/>
              </w:rPr>
              <w:t>)</w:t>
            </w:r>
          </w:p>
        </w:tc>
        <w:tc>
          <w:tcPr>
            <w:tcW w:w="1376" w:type="dxa"/>
            <w:tcBorders>
              <w:top w:val="nil"/>
              <w:left w:val="nil"/>
              <w:bottom w:val="single" w:sz="8" w:space="0" w:color="000000"/>
              <w:right w:val="nil"/>
            </w:tcBorders>
            <w:tcMar>
              <w:top w:w="-13" w:type="dxa"/>
              <w:left w:w="-13" w:type="dxa"/>
              <w:bottom w:w="-13" w:type="dxa"/>
              <w:right w:w="-13" w:type="dxa"/>
            </w:tcMar>
          </w:tcPr>
          <w:p w14:paraId="38B9F113" w14:textId="77777777" w:rsidR="00F25F84" w:rsidRDefault="00F25F84" w:rsidP="0047445E">
            <w:pPr>
              <w:spacing w:after="0" w:line="192" w:lineRule="auto"/>
              <w:ind w:left="-113"/>
              <w:jc w:val="center"/>
              <w:rPr>
                <w:b/>
                <w:sz w:val="20"/>
                <w:szCs w:val="20"/>
              </w:rPr>
            </w:pPr>
            <w:r>
              <w:rPr>
                <w:b/>
                <w:sz w:val="20"/>
                <w:szCs w:val="20"/>
              </w:rPr>
              <w:t>0.03</w:t>
            </w:r>
          </w:p>
        </w:tc>
        <w:tc>
          <w:tcPr>
            <w:tcW w:w="1101" w:type="dxa"/>
            <w:tcBorders>
              <w:top w:val="nil"/>
              <w:left w:val="nil"/>
              <w:bottom w:val="single" w:sz="8" w:space="0" w:color="000000"/>
              <w:right w:val="nil"/>
            </w:tcBorders>
            <w:tcMar>
              <w:top w:w="-13" w:type="dxa"/>
              <w:left w:w="-13" w:type="dxa"/>
              <w:bottom w:w="-13" w:type="dxa"/>
              <w:right w:w="-13" w:type="dxa"/>
            </w:tcMar>
          </w:tcPr>
          <w:p w14:paraId="506229F9" w14:textId="77777777" w:rsidR="00F25F84" w:rsidRDefault="00F25F84" w:rsidP="0047445E">
            <w:pPr>
              <w:spacing w:after="0" w:line="192" w:lineRule="auto"/>
              <w:ind w:left="-113"/>
              <w:jc w:val="center"/>
              <w:rPr>
                <w:b/>
                <w:sz w:val="20"/>
                <w:szCs w:val="20"/>
                <w:vertAlign w:val="superscript"/>
              </w:rPr>
            </w:pPr>
            <w:r>
              <w:rPr>
                <w:b/>
                <w:sz w:val="20"/>
                <w:szCs w:val="20"/>
              </w:rPr>
              <w:t>0.02</w:t>
            </w:r>
          </w:p>
        </w:tc>
      </w:tr>
      <w:tr w:rsidR="00F25F84" w14:paraId="4CC83D1C" w14:textId="77777777" w:rsidTr="0047445E">
        <w:trPr>
          <w:trHeight w:val="20"/>
        </w:trPr>
        <w:tc>
          <w:tcPr>
            <w:tcW w:w="2608" w:type="dxa"/>
            <w:vMerge/>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1DE425C1" w14:textId="77777777" w:rsidR="00F25F84" w:rsidRDefault="00F25F84" w:rsidP="0047445E">
            <w:pPr>
              <w:widowControl w:val="0"/>
              <w:pBdr>
                <w:top w:val="nil"/>
                <w:left w:val="nil"/>
                <w:bottom w:val="nil"/>
                <w:right w:val="nil"/>
                <w:between w:val="nil"/>
              </w:pBdr>
              <w:spacing w:after="0" w:line="276" w:lineRule="auto"/>
              <w:rPr>
                <w:sz w:val="20"/>
                <w:szCs w:val="20"/>
              </w:rPr>
            </w:pPr>
          </w:p>
        </w:tc>
        <w:tc>
          <w:tcPr>
            <w:tcW w:w="2159" w:type="dxa"/>
            <w:vMerge w:val="restart"/>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54891C5A" w14:textId="77777777" w:rsidR="00F25F84" w:rsidRDefault="00F25F84" w:rsidP="0047445E">
            <w:pPr>
              <w:spacing w:after="0" w:line="192" w:lineRule="auto"/>
              <w:ind w:left="-113"/>
              <w:jc w:val="center"/>
              <w:rPr>
                <w:sz w:val="20"/>
                <w:szCs w:val="20"/>
              </w:rPr>
            </w:pPr>
            <w:r>
              <w:rPr>
                <w:i/>
                <w:sz w:val="20"/>
                <w:szCs w:val="20"/>
              </w:rPr>
              <w:t xml:space="preserve">A. </w:t>
            </w:r>
            <w:proofErr w:type="spellStart"/>
            <w:r>
              <w:rPr>
                <w:i/>
                <w:sz w:val="20"/>
                <w:szCs w:val="20"/>
              </w:rPr>
              <w:t>lyrata</w:t>
            </w:r>
            <w:proofErr w:type="spellEnd"/>
          </w:p>
        </w:tc>
        <w:tc>
          <w:tcPr>
            <w:tcW w:w="2159" w:type="dxa"/>
            <w:vMerge w:val="restart"/>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2B118E3A" w14:textId="77777777" w:rsidR="00F25F84" w:rsidRDefault="00F25F84" w:rsidP="0047445E">
            <w:pPr>
              <w:spacing w:after="0" w:line="192" w:lineRule="auto"/>
              <w:ind w:left="-113"/>
              <w:jc w:val="center"/>
              <w:rPr>
                <w:sz w:val="20"/>
                <w:szCs w:val="20"/>
              </w:rPr>
            </w:pPr>
            <w:r>
              <w:rPr>
                <w:sz w:val="20"/>
                <w:szCs w:val="20"/>
              </w:rPr>
              <w:t>373</w:t>
            </w:r>
          </w:p>
        </w:tc>
        <w:tc>
          <w:tcPr>
            <w:tcW w:w="4551" w:type="dxa"/>
            <w:tcBorders>
              <w:top w:val="single" w:sz="8" w:space="0" w:color="000000"/>
              <w:left w:val="nil"/>
              <w:bottom w:val="nil"/>
              <w:right w:val="nil"/>
            </w:tcBorders>
            <w:shd w:val="clear" w:color="auto" w:fill="auto"/>
            <w:tcMar>
              <w:top w:w="15" w:type="dxa"/>
              <w:left w:w="15" w:type="dxa"/>
              <w:bottom w:w="0" w:type="dxa"/>
              <w:right w:w="15" w:type="dxa"/>
            </w:tcMar>
          </w:tcPr>
          <w:p w14:paraId="5B89FF44" w14:textId="77777777" w:rsidR="00F25F84" w:rsidRDefault="00F25F84" w:rsidP="0047445E">
            <w:pPr>
              <w:spacing w:after="0" w:line="192" w:lineRule="auto"/>
              <w:ind w:left="-113"/>
              <w:jc w:val="center"/>
              <w:rPr>
                <w:sz w:val="20"/>
                <w:szCs w:val="20"/>
              </w:rPr>
            </w:pPr>
            <w:r>
              <w:rPr>
                <w:b/>
                <w:sz w:val="20"/>
                <w:szCs w:val="20"/>
              </w:rPr>
              <w:t xml:space="preserve">Number of fixed mutations by </w:t>
            </w:r>
            <w:r w:rsidRPr="00D0488A">
              <w:rPr>
                <w:b/>
                <w:i/>
                <w:iCs/>
                <w:sz w:val="20"/>
                <w:szCs w:val="20"/>
              </w:rPr>
              <w:t>S</w:t>
            </w:r>
            <w:r>
              <w:rPr>
                <w:b/>
                <w:sz w:val="20"/>
                <w:szCs w:val="20"/>
              </w:rPr>
              <w:t>-allele</w:t>
            </w:r>
          </w:p>
        </w:tc>
        <w:tc>
          <w:tcPr>
            <w:tcW w:w="1376" w:type="dxa"/>
            <w:tcBorders>
              <w:top w:val="single" w:sz="8" w:space="0" w:color="000000"/>
              <w:left w:val="nil"/>
              <w:bottom w:val="nil"/>
              <w:right w:val="nil"/>
            </w:tcBorders>
            <w:tcMar>
              <w:top w:w="-13" w:type="dxa"/>
              <w:left w:w="-13" w:type="dxa"/>
              <w:bottom w:w="-13" w:type="dxa"/>
              <w:right w:w="-13" w:type="dxa"/>
            </w:tcMar>
          </w:tcPr>
          <w:p w14:paraId="5812B662" w14:textId="77777777" w:rsidR="00F25F84" w:rsidRDefault="00F25F84" w:rsidP="0047445E">
            <w:pPr>
              <w:spacing w:after="0" w:line="192" w:lineRule="auto"/>
              <w:ind w:left="-113"/>
              <w:jc w:val="center"/>
              <w:rPr>
                <w:b/>
                <w:sz w:val="20"/>
                <w:szCs w:val="20"/>
              </w:rPr>
            </w:pPr>
            <w:r>
              <w:rPr>
                <w:b/>
                <w:sz w:val="20"/>
                <w:szCs w:val="20"/>
              </w:rPr>
              <w:t>0.17</w:t>
            </w:r>
          </w:p>
        </w:tc>
        <w:tc>
          <w:tcPr>
            <w:tcW w:w="1101" w:type="dxa"/>
            <w:tcBorders>
              <w:top w:val="single" w:sz="8" w:space="0" w:color="000000"/>
              <w:left w:val="nil"/>
              <w:bottom w:val="nil"/>
              <w:right w:val="nil"/>
            </w:tcBorders>
            <w:tcMar>
              <w:top w:w="-13" w:type="dxa"/>
              <w:left w:w="-13" w:type="dxa"/>
              <w:bottom w:w="-13" w:type="dxa"/>
              <w:right w:w="-13" w:type="dxa"/>
            </w:tcMar>
          </w:tcPr>
          <w:p w14:paraId="60EBAFE8" w14:textId="77777777" w:rsidR="00F25F84" w:rsidRDefault="00F25F84" w:rsidP="0047445E">
            <w:pPr>
              <w:spacing w:after="0" w:line="192" w:lineRule="auto"/>
              <w:ind w:left="-113"/>
              <w:jc w:val="center"/>
              <w:rPr>
                <w:b/>
                <w:sz w:val="20"/>
                <w:szCs w:val="20"/>
                <w:vertAlign w:val="superscript"/>
              </w:rPr>
            </w:pPr>
            <w:r>
              <w:rPr>
                <w:b/>
                <w:sz w:val="20"/>
                <w:szCs w:val="20"/>
              </w:rPr>
              <w:t>1.34</w:t>
            </w:r>
            <w:r>
              <w:rPr>
                <w:b/>
                <w:sz w:val="20"/>
                <w:szCs w:val="20"/>
                <w:vertAlign w:val="superscript"/>
              </w:rPr>
              <w:t>e-13</w:t>
            </w:r>
          </w:p>
        </w:tc>
      </w:tr>
      <w:tr w:rsidR="00F25F84" w14:paraId="5DD0D9B8" w14:textId="77777777" w:rsidTr="0047445E">
        <w:trPr>
          <w:trHeight w:val="20"/>
        </w:trPr>
        <w:tc>
          <w:tcPr>
            <w:tcW w:w="2608" w:type="dxa"/>
            <w:vMerge/>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38DD2F3E" w14:textId="77777777" w:rsidR="00F25F84" w:rsidRDefault="00F25F84" w:rsidP="0047445E">
            <w:pPr>
              <w:widowControl w:val="0"/>
              <w:pBdr>
                <w:top w:val="nil"/>
                <w:left w:val="nil"/>
                <w:bottom w:val="nil"/>
                <w:right w:val="nil"/>
                <w:between w:val="nil"/>
              </w:pBdr>
              <w:spacing w:after="0" w:line="276" w:lineRule="auto"/>
              <w:rPr>
                <w:sz w:val="20"/>
                <w:szCs w:val="20"/>
              </w:rPr>
            </w:pPr>
          </w:p>
        </w:tc>
        <w:tc>
          <w:tcPr>
            <w:tcW w:w="2159" w:type="dxa"/>
            <w:vMerge/>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186A2FB9" w14:textId="77777777" w:rsidR="00F25F84" w:rsidRDefault="00F25F84" w:rsidP="0047445E">
            <w:pPr>
              <w:spacing w:after="0" w:line="192" w:lineRule="auto"/>
              <w:ind w:left="-113"/>
              <w:jc w:val="center"/>
              <w:rPr>
                <w:i/>
                <w:color w:val="000000"/>
                <w:sz w:val="20"/>
                <w:szCs w:val="20"/>
              </w:rPr>
            </w:pPr>
          </w:p>
        </w:tc>
        <w:tc>
          <w:tcPr>
            <w:tcW w:w="2159" w:type="dxa"/>
            <w:vMerge/>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3CB589A6" w14:textId="77777777" w:rsidR="00F25F84" w:rsidRDefault="00F25F84" w:rsidP="0047445E">
            <w:pPr>
              <w:spacing w:after="0" w:line="192" w:lineRule="auto"/>
              <w:ind w:left="-113"/>
              <w:jc w:val="center"/>
              <w:rPr>
                <w:i/>
                <w:color w:val="000000"/>
                <w:sz w:val="20"/>
                <w:szCs w:val="20"/>
              </w:rPr>
            </w:pPr>
          </w:p>
        </w:tc>
        <w:tc>
          <w:tcPr>
            <w:tcW w:w="4551" w:type="dxa"/>
            <w:tcBorders>
              <w:top w:val="nil"/>
              <w:left w:val="nil"/>
              <w:bottom w:val="nil"/>
              <w:right w:val="nil"/>
            </w:tcBorders>
            <w:shd w:val="clear" w:color="auto" w:fill="auto"/>
            <w:tcMar>
              <w:top w:w="15" w:type="dxa"/>
              <w:left w:w="15" w:type="dxa"/>
              <w:bottom w:w="0" w:type="dxa"/>
              <w:right w:w="15" w:type="dxa"/>
            </w:tcMar>
          </w:tcPr>
          <w:p w14:paraId="1B6E7D0C" w14:textId="77777777" w:rsidR="00F25F84" w:rsidRDefault="00F25F84" w:rsidP="0047445E">
            <w:pPr>
              <w:spacing w:after="0" w:line="192" w:lineRule="auto"/>
              <w:ind w:left="-113"/>
              <w:jc w:val="center"/>
              <w:rPr>
                <w:b/>
                <w:sz w:val="20"/>
                <w:szCs w:val="20"/>
              </w:rPr>
            </w:pPr>
            <w:r>
              <w:rPr>
                <w:b/>
                <w:sz w:val="20"/>
                <w:szCs w:val="20"/>
              </w:rPr>
              <w:t xml:space="preserve">Number of segregating mutations by </w:t>
            </w:r>
            <w:r w:rsidRPr="00D0488A">
              <w:rPr>
                <w:b/>
                <w:i/>
                <w:iCs/>
                <w:sz w:val="20"/>
                <w:szCs w:val="20"/>
              </w:rPr>
              <w:t>S</w:t>
            </w:r>
            <w:r>
              <w:rPr>
                <w:b/>
                <w:sz w:val="20"/>
                <w:szCs w:val="20"/>
              </w:rPr>
              <w:t xml:space="preserve">-allele </w:t>
            </w:r>
          </w:p>
        </w:tc>
        <w:tc>
          <w:tcPr>
            <w:tcW w:w="1376" w:type="dxa"/>
            <w:tcBorders>
              <w:top w:val="nil"/>
              <w:left w:val="nil"/>
              <w:bottom w:val="nil"/>
              <w:right w:val="nil"/>
            </w:tcBorders>
            <w:tcMar>
              <w:top w:w="-13" w:type="dxa"/>
              <w:left w:w="-13" w:type="dxa"/>
              <w:bottom w:w="-13" w:type="dxa"/>
              <w:right w:w="-13" w:type="dxa"/>
            </w:tcMar>
          </w:tcPr>
          <w:p w14:paraId="78C003BB" w14:textId="77777777" w:rsidR="00F25F84" w:rsidRDefault="00F25F84" w:rsidP="0047445E">
            <w:pPr>
              <w:spacing w:after="0" w:line="192" w:lineRule="auto"/>
              <w:ind w:left="-113"/>
              <w:jc w:val="center"/>
              <w:rPr>
                <w:b/>
                <w:sz w:val="20"/>
                <w:szCs w:val="20"/>
              </w:rPr>
            </w:pPr>
            <w:r>
              <w:rPr>
                <w:b/>
                <w:sz w:val="20"/>
                <w:szCs w:val="20"/>
              </w:rPr>
              <w:t>-0.17</w:t>
            </w:r>
          </w:p>
        </w:tc>
        <w:tc>
          <w:tcPr>
            <w:tcW w:w="1101" w:type="dxa"/>
            <w:tcBorders>
              <w:top w:val="nil"/>
              <w:left w:val="nil"/>
              <w:bottom w:val="nil"/>
              <w:right w:val="nil"/>
            </w:tcBorders>
            <w:tcMar>
              <w:top w:w="-13" w:type="dxa"/>
              <w:left w:w="-13" w:type="dxa"/>
              <w:bottom w:w="-13" w:type="dxa"/>
              <w:right w:w="-13" w:type="dxa"/>
            </w:tcMar>
          </w:tcPr>
          <w:p w14:paraId="795C1CFC" w14:textId="77777777" w:rsidR="00F25F84" w:rsidRDefault="00F25F84" w:rsidP="0047445E">
            <w:pPr>
              <w:spacing w:after="0" w:line="192" w:lineRule="auto"/>
              <w:ind w:left="-113"/>
              <w:jc w:val="center"/>
              <w:rPr>
                <w:b/>
                <w:sz w:val="20"/>
                <w:szCs w:val="20"/>
                <w:vertAlign w:val="superscript"/>
              </w:rPr>
            </w:pPr>
            <w:r>
              <w:rPr>
                <w:b/>
                <w:sz w:val="20"/>
                <w:szCs w:val="20"/>
              </w:rPr>
              <w:t>0.47</w:t>
            </w:r>
            <w:r>
              <w:rPr>
                <w:b/>
                <w:sz w:val="20"/>
                <w:szCs w:val="20"/>
                <w:vertAlign w:val="superscript"/>
              </w:rPr>
              <w:t>E-03</w:t>
            </w:r>
          </w:p>
        </w:tc>
      </w:tr>
      <w:tr w:rsidR="00F25F84" w14:paraId="6D2440EA" w14:textId="77777777" w:rsidTr="0033066A">
        <w:trPr>
          <w:trHeight w:val="20"/>
        </w:trPr>
        <w:tc>
          <w:tcPr>
            <w:tcW w:w="2608" w:type="dxa"/>
            <w:vMerge/>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303D5085" w14:textId="77777777" w:rsidR="00F25F84" w:rsidRDefault="00F25F84" w:rsidP="0047445E">
            <w:pPr>
              <w:widowControl w:val="0"/>
              <w:pBdr>
                <w:top w:val="nil"/>
                <w:left w:val="nil"/>
                <w:bottom w:val="nil"/>
                <w:right w:val="nil"/>
                <w:between w:val="nil"/>
              </w:pBdr>
              <w:spacing w:after="0" w:line="276" w:lineRule="auto"/>
              <w:rPr>
                <w:sz w:val="20"/>
                <w:szCs w:val="20"/>
              </w:rPr>
            </w:pPr>
          </w:p>
        </w:tc>
        <w:tc>
          <w:tcPr>
            <w:tcW w:w="2159" w:type="dxa"/>
            <w:vMerge/>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3B46CEA4" w14:textId="77777777" w:rsidR="00F25F84" w:rsidRDefault="00F25F84" w:rsidP="0047445E">
            <w:pPr>
              <w:spacing w:after="0" w:line="192" w:lineRule="auto"/>
              <w:ind w:left="-113"/>
              <w:jc w:val="center"/>
              <w:rPr>
                <w:i/>
                <w:color w:val="000000"/>
                <w:sz w:val="20"/>
                <w:szCs w:val="20"/>
              </w:rPr>
            </w:pPr>
          </w:p>
        </w:tc>
        <w:tc>
          <w:tcPr>
            <w:tcW w:w="2159" w:type="dxa"/>
            <w:vMerge/>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267238A1" w14:textId="77777777" w:rsidR="00F25F84" w:rsidRDefault="00F25F84" w:rsidP="0047445E">
            <w:pPr>
              <w:spacing w:after="0" w:line="192" w:lineRule="auto"/>
              <w:ind w:left="-113"/>
              <w:jc w:val="center"/>
              <w:rPr>
                <w:i/>
                <w:color w:val="000000"/>
                <w:sz w:val="20"/>
                <w:szCs w:val="20"/>
              </w:rPr>
            </w:pPr>
          </w:p>
        </w:tc>
        <w:tc>
          <w:tcPr>
            <w:tcW w:w="4551" w:type="dxa"/>
            <w:tcBorders>
              <w:top w:val="nil"/>
              <w:left w:val="nil"/>
              <w:bottom w:val="single" w:sz="8" w:space="0" w:color="000000"/>
              <w:right w:val="nil"/>
            </w:tcBorders>
            <w:shd w:val="clear" w:color="auto" w:fill="auto"/>
            <w:tcMar>
              <w:top w:w="15" w:type="dxa"/>
              <w:left w:w="15" w:type="dxa"/>
              <w:bottom w:w="0" w:type="dxa"/>
              <w:right w:w="15" w:type="dxa"/>
            </w:tcMar>
          </w:tcPr>
          <w:p w14:paraId="06F3442B" w14:textId="3C79BB5B" w:rsidR="00F25F84" w:rsidRDefault="00F25F84" w:rsidP="0047445E">
            <w:pPr>
              <w:spacing w:after="0" w:line="192" w:lineRule="auto"/>
              <w:ind w:left="-113"/>
              <w:jc w:val="center"/>
              <w:rPr>
                <w:b/>
                <w:sz w:val="20"/>
                <w:szCs w:val="20"/>
              </w:rPr>
            </w:pPr>
            <w:r>
              <w:rPr>
                <w:b/>
                <w:sz w:val="20"/>
                <w:szCs w:val="20"/>
              </w:rPr>
              <w:t xml:space="preserve">Mean total number of </w:t>
            </w:r>
            <w:r w:rsidR="00AE5671">
              <w:rPr>
                <w:b/>
                <w:sz w:val="20"/>
                <w:szCs w:val="20"/>
              </w:rPr>
              <w:t>mutations</w:t>
            </w:r>
            <w:r>
              <w:rPr>
                <w:b/>
                <w:sz w:val="20"/>
                <w:szCs w:val="20"/>
              </w:rPr>
              <w:t xml:space="preserve"> by </w:t>
            </w:r>
            <w:r w:rsidRPr="00D0488A">
              <w:rPr>
                <w:b/>
                <w:i/>
                <w:iCs/>
                <w:sz w:val="20"/>
                <w:szCs w:val="20"/>
              </w:rPr>
              <w:t>S</w:t>
            </w:r>
            <w:r>
              <w:rPr>
                <w:b/>
                <w:sz w:val="20"/>
                <w:szCs w:val="20"/>
              </w:rPr>
              <w:t>-allele (S</w:t>
            </w:r>
            <w:r>
              <w:rPr>
                <w:b/>
                <w:sz w:val="20"/>
                <w:szCs w:val="20"/>
                <w:vertAlign w:val="subscript"/>
              </w:rPr>
              <w:t>LD</w:t>
            </w:r>
            <w:r>
              <w:rPr>
                <w:b/>
                <w:sz w:val="20"/>
                <w:szCs w:val="20"/>
              </w:rPr>
              <w:t>)</w:t>
            </w:r>
          </w:p>
        </w:tc>
        <w:tc>
          <w:tcPr>
            <w:tcW w:w="1376" w:type="dxa"/>
            <w:tcBorders>
              <w:top w:val="nil"/>
              <w:left w:val="nil"/>
              <w:bottom w:val="single" w:sz="8" w:space="0" w:color="000000"/>
              <w:right w:val="nil"/>
            </w:tcBorders>
            <w:tcMar>
              <w:top w:w="-13" w:type="dxa"/>
              <w:left w:w="-13" w:type="dxa"/>
              <w:bottom w:w="-13" w:type="dxa"/>
              <w:right w:w="-13" w:type="dxa"/>
            </w:tcMar>
          </w:tcPr>
          <w:p w14:paraId="3D8AEAA1" w14:textId="77777777" w:rsidR="00F25F84" w:rsidRDefault="00F25F84" w:rsidP="0047445E">
            <w:pPr>
              <w:spacing w:after="0" w:line="192" w:lineRule="auto"/>
              <w:ind w:left="-113"/>
              <w:jc w:val="center"/>
              <w:rPr>
                <w:b/>
                <w:sz w:val="20"/>
                <w:szCs w:val="20"/>
              </w:rPr>
            </w:pPr>
            <w:r>
              <w:rPr>
                <w:b/>
                <w:sz w:val="20"/>
                <w:szCs w:val="20"/>
              </w:rPr>
              <w:t>-0.11</w:t>
            </w:r>
          </w:p>
        </w:tc>
        <w:tc>
          <w:tcPr>
            <w:tcW w:w="1101" w:type="dxa"/>
            <w:tcBorders>
              <w:top w:val="nil"/>
              <w:left w:val="nil"/>
              <w:bottom w:val="single" w:sz="8" w:space="0" w:color="000000"/>
              <w:right w:val="nil"/>
            </w:tcBorders>
            <w:tcMar>
              <w:top w:w="-13" w:type="dxa"/>
              <w:left w:w="-13" w:type="dxa"/>
              <w:bottom w:w="-13" w:type="dxa"/>
              <w:right w:w="-13" w:type="dxa"/>
            </w:tcMar>
          </w:tcPr>
          <w:p w14:paraId="1558077F" w14:textId="77777777" w:rsidR="00F25F84" w:rsidRDefault="00F25F84" w:rsidP="0047445E">
            <w:pPr>
              <w:spacing w:after="0" w:line="192" w:lineRule="auto"/>
              <w:ind w:left="-113"/>
              <w:jc w:val="center"/>
              <w:rPr>
                <w:sz w:val="20"/>
                <w:szCs w:val="20"/>
              </w:rPr>
            </w:pPr>
            <w:r>
              <w:rPr>
                <w:b/>
                <w:sz w:val="20"/>
                <w:szCs w:val="20"/>
              </w:rPr>
              <w:t>3.51</w:t>
            </w:r>
            <w:r>
              <w:rPr>
                <w:b/>
                <w:sz w:val="20"/>
                <w:szCs w:val="20"/>
                <w:vertAlign w:val="superscript"/>
              </w:rPr>
              <w:t>e-25</w:t>
            </w:r>
          </w:p>
        </w:tc>
      </w:tr>
      <w:tr w:rsidR="00F25F84" w14:paraId="779CCCB4" w14:textId="77777777" w:rsidTr="0047445E">
        <w:trPr>
          <w:trHeight w:val="20"/>
        </w:trPr>
        <w:tc>
          <w:tcPr>
            <w:tcW w:w="2608" w:type="dxa"/>
            <w:vMerge w:val="restart"/>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22DB508A" w14:textId="77777777" w:rsidR="00F25F84" w:rsidRDefault="00F25F84" w:rsidP="0047445E">
            <w:pPr>
              <w:spacing w:after="0" w:line="192" w:lineRule="auto"/>
              <w:ind w:left="-113"/>
              <w:jc w:val="center"/>
              <w:rPr>
                <w:sz w:val="20"/>
                <w:szCs w:val="20"/>
              </w:rPr>
            </w:pPr>
            <w:r>
              <w:rPr>
                <w:sz w:val="20"/>
                <w:szCs w:val="20"/>
              </w:rPr>
              <w:t xml:space="preserve">Moderately deleterious </w:t>
            </w:r>
            <w:proofErr w:type="spellStart"/>
            <w:r>
              <w:rPr>
                <w:sz w:val="20"/>
                <w:szCs w:val="20"/>
              </w:rPr>
              <w:t>SNPeff</w:t>
            </w:r>
            <w:proofErr w:type="spellEnd"/>
          </w:p>
        </w:tc>
        <w:tc>
          <w:tcPr>
            <w:tcW w:w="2159" w:type="dxa"/>
            <w:vMerge w:val="restart"/>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52AD779A" w14:textId="77777777" w:rsidR="00F25F84" w:rsidRDefault="00F25F84" w:rsidP="0047445E">
            <w:pPr>
              <w:spacing w:after="0" w:line="192" w:lineRule="auto"/>
              <w:ind w:left="-113"/>
              <w:jc w:val="center"/>
              <w:rPr>
                <w:sz w:val="20"/>
                <w:szCs w:val="20"/>
              </w:rPr>
            </w:pPr>
            <w:r>
              <w:rPr>
                <w:i/>
                <w:sz w:val="20"/>
                <w:szCs w:val="20"/>
              </w:rPr>
              <w:t> </w:t>
            </w:r>
          </w:p>
          <w:p w14:paraId="63D234FF" w14:textId="77777777" w:rsidR="00F25F84" w:rsidRDefault="00F25F84" w:rsidP="0047445E">
            <w:pPr>
              <w:spacing w:after="0" w:line="192" w:lineRule="auto"/>
              <w:ind w:left="-113"/>
              <w:jc w:val="center"/>
              <w:rPr>
                <w:sz w:val="20"/>
                <w:szCs w:val="20"/>
              </w:rPr>
            </w:pPr>
            <w:r>
              <w:rPr>
                <w:i/>
                <w:sz w:val="20"/>
                <w:szCs w:val="20"/>
              </w:rPr>
              <w:t xml:space="preserve"> A. </w:t>
            </w:r>
            <w:proofErr w:type="spellStart"/>
            <w:r>
              <w:rPr>
                <w:i/>
                <w:sz w:val="20"/>
                <w:szCs w:val="20"/>
              </w:rPr>
              <w:t>halleri</w:t>
            </w:r>
            <w:proofErr w:type="spellEnd"/>
          </w:p>
        </w:tc>
        <w:tc>
          <w:tcPr>
            <w:tcW w:w="2159" w:type="dxa"/>
            <w:vMerge w:val="restart"/>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1248039D" w14:textId="77777777" w:rsidR="00F25F84" w:rsidRDefault="00F25F84" w:rsidP="0047445E">
            <w:pPr>
              <w:spacing w:after="0" w:line="192" w:lineRule="auto"/>
              <w:ind w:left="-113"/>
              <w:jc w:val="center"/>
              <w:rPr>
                <w:sz w:val="20"/>
                <w:szCs w:val="20"/>
              </w:rPr>
            </w:pPr>
            <w:r>
              <w:rPr>
                <w:sz w:val="20"/>
                <w:szCs w:val="20"/>
              </w:rPr>
              <w:t>376</w:t>
            </w:r>
          </w:p>
        </w:tc>
        <w:tc>
          <w:tcPr>
            <w:tcW w:w="4551" w:type="dxa"/>
            <w:tcBorders>
              <w:top w:val="single" w:sz="8" w:space="0" w:color="000000"/>
              <w:left w:val="nil"/>
              <w:bottom w:val="nil"/>
              <w:right w:val="nil"/>
            </w:tcBorders>
            <w:shd w:val="clear" w:color="auto" w:fill="auto"/>
            <w:tcMar>
              <w:top w:w="15" w:type="dxa"/>
              <w:left w:w="15" w:type="dxa"/>
              <w:bottom w:w="0" w:type="dxa"/>
              <w:right w:w="15" w:type="dxa"/>
            </w:tcMar>
          </w:tcPr>
          <w:p w14:paraId="6FBF63DE" w14:textId="77777777" w:rsidR="00F25F84" w:rsidRDefault="00F25F84" w:rsidP="0047445E">
            <w:pPr>
              <w:spacing w:after="0" w:line="192" w:lineRule="auto"/>
              <w:ind w:left="-113"/>
              <w:jc w:val="center"/>
              <w:rPr>
                <w:b/>
                <w:sz w:val="20"/>
                <w:szCs w:val="20"/>
              </w:rPr>
            </w:pPr>
            <w:r>
              <w:rPr>
                <w:b/>
                <w:sz w:val="20"/>
                <w:szCs w:val="20"/>
              </w:rPr>
              <w:t xml:space="preserve">Number of fixed mutations by </w:t>
            </w:r>
            <w:r w:rsidRPr="00D0488A">
              <w:rPr>
                <w:b/>
                <w:i/>
                <w:iCs/>
                <w:sz w:val="20"/>
                <w:szCs w:val="20"/>
              </w:rPr>
              <w:t>S</w:t>
            </w:r>
            <w:r>
              <w:rPr>
                <w:b/>
                <w:sz w:val="20"/>
                <w:szCs w:val="20"/>
              </w:rPr>
              <w:t>-allele</w:t>
            </w:r>
          </w:p>
        </w:tc>
        <w:tc>
          <w:tcPr>
            <w:tcW w:w="1376" w:type="dxa"/>
            <w:tcBorders>
              <w:top w:val="single" w:sz="8" w:space="0" w:color="000000"/>
              <w:left w:val="nil"/>
              <w:bottom w:val="nil"/>
              <w:right w:val="nil"/>
            </w:tcBorders>
            <w:tcMar>
              <w:top w:w="-13" w:type="dxa"/>
              <w:left w:w="-13" w:type="dxa"/>
              <w:bottom w:w="-13" w:type="dxa"/>
              <w:right w:w="-13" w:type="dxa"/>
            </w:tcMar>
          </w:tcPr>
          <w:p w14:paraId="1C672094" w14:textId="77777777" w:rsidR="00F25F84" w:rsidRDefault="00F25F84" w:rsidP="0047445E">
            <w:pPr>
              <w:spacing w:after="0" w:line="192" w:lineRule="auto"/>
              <w:ind w:left="-113"/>
              <w:jc w:val="center"/>
              <w:rPr>
                <w:b/>
                <w:sz w:val="20"/>
                <w:szCs w:val="20"/>
              </w:rPr>
            </w:pPr>
            <w:r>
              <w:rPr>
                <w:b/>
                <w:sz w:val="20"/>
                <w:szCs w:val="20"/>
              </w:rPr>
              <w:t>0.11</w:t>
            </w:r>
          </w:p>
        </w:tc>
        <w:tc>
          <w:tcPr>
            <w:tcW w:w="1101" w:type="dxa"/>
            <w:tcBorders>
              <w:top w:val="single" w:sz="8" w:space="0" w:color="000000"/>
              <w:left w:val="nil"/>
              <w:bottom w:val="single" w:sz="8" w:space="0" w:color="FFFFFF"/>
              <w:right w:val="nil"/>
            </w:tcBorders>
            <w:tcMar>
              <w:top w:w="-13" w:type="dxa"/>
              <w:left w:w="-13" w:type="dxa"/>
              <w:bottom w:w="-13" w:type="dxa"/>
              <w:right w:w="-13" w:type="dxa"/>
            </w:tcMar>
          </w:tcPr>
          <w:p w14:paraId="3B599B04" w14:textId="77777777" w:rsidR="00F25F84" w:rsidRDefault="00F25F84" w:rsidP="0047445E">
            <w:pPr>
              <w:spacing w:after="0" w:line="192" w:lineRule="auto"/>
              <w:ind w:left="-113"/>
              <w:jc w:val="center"/>
              <w:rPr>
                <w:b/>
                <w:sz w:val="20"/>
                <w:szCs w:val="20"/>
                <w:vertAlign w:val="superscript"/>
              </w:rPr>
            </w:pPr>
            <w:r>
              <w:rPr>
                <w:b/>
                <w:sz w:val="20"/>
                <w:szCs w:val="20"/>
              </w:rPr>
              <w:t>1.31</w:t>
            </w:r>
            <w:r>
              <w:rPr>
                <w:b/>
                <w:sz w:val="20"/>
                <w:szCs w:val="20"/>
                <w:vertAlign w:val="superscript"/>
              </w:rPr>
              <w:t>e-05</w:t>
            </w:r>
          </w:p>
        </w:tc>
      </w:tr>
      <w:tr w:rsidR="00F25F84" w14:paraId="3C2A69C7" w14:textId="77777777" w:rsidTr="0047445E">
        <w:trPr>
          <w:trHeight w:val="20"/>
        </w:trPr>
        <w:tc>
          <w:tcPr>
            <w:tcW w:w="2608" w:type="dxa"/>
            <w:vMerge/>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556616F1" w14:textId="77777777" w:rsidR="00F25F84" w:rsidRDefault="00F25F84" w:rsidP="0047445E">
            <w:pPr>
              <w:widowControl w:val="0"/>
              <w:pBdr>
                <w:top w:val="nil"/>
                <w:left w:val="nil"/>
                <w:bottom w:val="nil"/>
                <w:right w:val="nil"/>
                <w:between w:val="nil"/>
              </w:pBdr>
              <w:spacing w:after="0" w:line="276" w:lineRule="auto"/>
              <w:rPr>
                <w:sz w:val="20"/>
                <w:szCs w:val="20"/>
              </w:rPr>
            </w:pPr>
          </w:p>
        </w:tc>
        <w:tc>
          <w:tcPr>
            <w:tcW w:w="2159" w:type="dxa"/>
            <w:vMerge/>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488AF7A3" w14:textId="77777777" w:rsidR="00F25F84" w:rsidRDefault="00F25F84" w:rsidP="0047445E">
            <w:pPr>
              <w:spacing w:after="0" w:line="192" w:lineRule="auto"/>
              <w:ind w:left="-113"/>
              <w:jc w:val="center"/>
              <w:rPr>
                <w:i/>
                <w:color w:val="000000"/>
                <w:sz w:val="20"/>
                <w:szCs w:val="20"/>
              </w:rPr>
            </w:pPr>
          </w:p>
        </w:tc>
        <w:tc>
          <w:tcPr>
            <w:tcW w:w="2159" w:type="dxa"/>
            <w:vMerge/>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164B0B20" w14:textId="77777777" w:rsidR="00F25F84" w:rsidRDefault="00F25F84" w:rsidP="0047445E">
            <w:pPr>
              <w:spacing w:after="0" w:line="192" w:lineRule="auto"/>
              <w:ind w:left="-113"/>
              <w:jc w:val="center"/>
              <w:rPr>
                <w:i/>
                <w:color w:val="000000"/>
                <w:sz w:val="20"/>
                <w:szCs w:val="20"/>
              </w:rPr>
            </w:pPr>
          </w:p>
        </w:tc>
        <w:tc>
          <w:tcPr>
            <w:tcW w:w="4551" w:type="dxa"/>
            <w:tcBorders>
              <w:top w:val="nil"/>
              <w:left w:val="nil"/>
              <w:bottom w:val="nil"/>
              <w:right w:val="nil"/>
            </w:tcBorders>
            <w:shd w:val="clear" w:color="auto" w:fill="auto"/>
            <w:tcMar>
              <w:top w:w="15" w:type="dxa"/>
              <w:left w:w="15" w:type="dxa"/>
              <w:bottom w:w="0" w:type="dxa"/>
              <w:right w:w="15" w:type="dxa"/>
            </w:tcMar>
          </w:tcPr>
          <w:p w14:paraId="57F6751C" w14:textId="77777777" w:rsidR="00F25F84" w:rsidRDefault="00F25F84" w:rsidP="0047445E">
            <w:pPr>
              <w:spacing w:after="0" w:line="192" w:lineRule="auto"/>
              <w:ind w:left="-113"/>
              <w:jc w:val="center"/>
              <w:rPr>
                <w:b/>
                <w:sz w:val="20"/>
                <w:szCs w:val="20"/>
              </w:rPr>
            </w:pPr>
            <w:r>
              <w:rPr>
                <w:b/>
                <w:sz w:val="20"/>
                <w:szCs w:val="20"/>
              </w:rPr>
              <w:t xml:space="preserve">Number of segregating mutations by </w:t>
            </w:r>
            <w:r w:rsidRPr="00D0488A">
              <w:rPr>
                <w:b/>
                <w:i/>
                <w:iCs/>
                <w:sz w:val="20"/>
                <w:szCs w:val="20"/>
              </w:rPr>
              <w:t>S</w:t>
            </w:r>
            <w:r>
              <w:rPr>
                <w:b/>
                <w:sz w:val="20"/>
                <w:szCs w:val="20"/>
              </w:rPr>
              <w:t xml:space="preserve">-allele </w:t>
            </w:r>
          </w:p>
        </w:tc>
        <w:tc>
          <w:tcPr>
            <w:tcW w:w="1376" w:type="dxa"/>
            <w:tcBorders>
              <w:top w:val="nil"/>
              <w:left w:val="nil"/>
              <w:bottom w:val="nil"/>
              <w:right w:val="nil"/>
            </w:tcBorders>
            <w:tcMar>
              <w:top w:w="-13" w:type="dxa"/>
              <w:left w:w="-13" w:type="dxa"/>
              <w:bottom w:w="-13" w:type="dxa"/>
              <w:right w:w="-13" w:type="dxa"/>
            </w:tcMar>
          </w:tcPr>
          <w:p w14:paraId="24F78CA3" w14:textId="77777777" w:rsidR="00F25F84" w:rsidRDefault="00F25F84" w:rsidP="0047445E">
            <w:pPr>
              <w:spacing w:after="0" w:line="192" w:lineRule="auto"/>
              <w:ind w:left="-113"/>
              <w:jc w:val="center"/>
              <w:rPr>
                <w:b/>
                <w:sz w:val="20"/>
                <w:szCs w:val="20"/>
              </w:rPr>
            </w:pPr>
            <w:r>
              <w:rPr>
                <w:b/>
                <w:sz w:val="20"/>
                <w:szCs w:val="20"/>
              </w:rPr>
              <w:t>-0.10</w:t>
            </w:r>
          </w:p>
        </w:tc>
        <w:tc>
          <w:tcPr>
            <w:tcW w:w="1101" w:type="dxa"/>
            <w:tcBorders>
              <w:top w:val="single" w:sz="8" w:space="0" w:color="FFFFFF"/>
              <w:left w:val="nil"/>
              <w:bottom w:val="nil"/>
              <w:right w:val="nil"/>
            </w:tcBorders>
            <w:tcMar>
              <w:top w:w="-13" w:type="dxa"/>
              <w:left w:w="-13" w:type="dxa"/>
              <w:bottom w:w="-13" w:type="dxa"/>
              <w:right w:w="-13" w:type="dxa"/>
            </w:tcMar>
          </w:tcPr>
          <w:p w14:paraId="47DB1E68" w14:textId="77777777" w:rsidR="00F25F84" w:rsidRDefault="00F25F84" w:rsidP="0047445E">
            <w:pPr>
              <w:spacing w:after="0" w:line="192" w:lineRule="auto"/>
              <w:ind w:left="-113"/>
              <w:jc w:val="center"/>
              <w:rPr>
                <w:b/>
                <w:sz w:val="20"/>
                <w:szCs w:val="20"/>
                <w:vertAlign w:val="superscript"/>
              </w:rPr>
            </w:pPr>
            <w:r>
              <w:rPr>
                <w:b/>
                <w:sz w:val="20"/>
                <w:szCs w:val="20"/>
              </w:rPr>
              <w:t>6.39</w:t>
            </w:r>
            <w:r>
              <w:rPr>
                <w:b/>
                <w:sz w:val="20"/>
                <w:szCs w:val="20"/>
                <w:vertAlign w:val="superscript"/>
              </w:rPr>
              <w:t>e-06</w:t>
            </w:r>
          </w:p>
        </w:tc>
      </w:tr>
      <w:tr w:rsidR="00F25F84" w14:paraId="7FCDF8C3" w14:textId="77777777" w:rsidTr="0047445E">
        <w:trPr>
          <w:trHeight w:val="20"/>
        </w:trPr>
        <w:tc>
          <w:tcPr>
            <w:tcW w:w="2608" w:type="dxa"/>
            <w:vMerge/>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4228C3A5" w14:textId="77777777" w:rsidR="00F25F84" w:rsidRDefault="00F25F84" w:rsidP="0047445E">
            <w:pPr>
              <w:widowControl w:val="0"/>
              <w:pBdr>
                <w:top w:val="nil"/>
                <w:left w:val="nil"/>
                <w:bottom w:val="nil"/>
                <w:right w:val="nil"/>
                <w:between w:val="nil"/>
              </w:pBdr>
              <w:spacing w:after="0" w:line="276" w:lineRule="auto"/>
              <w:rPr>
                <w:sz w:val="20"/>
                <w:szCs w:val="20"/>
              </w:rPr>
            </w:pPr>
          </w:p>
        </w:tc>
        <w:tc>
          <w:tcPr>
            <w:tcW w:w="2159" w:type="dxa"/>
            <w:vMerge/>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30E66E4E" w14:textId="77777777" w:rsidR="00F25F84" w:rsidRDefault="00F25F84" w:rsidP="0047445E">
            <w:pPr>
              <w:spacing w:after="0" w:line="192" w:lineRule="auto"/>
              <w:ind w:left="-113"/>
              <w:jc w:val="center"/>
              <w:rPr>
                <w:i/>
                <w:color w:val="000000"/>
                <w:sz w:val="20"/>
                <w:szCs w:val="20"/>
              </w:rPr>
            </w:pPr>
          </w:p>
        </w:tc>
        <w:tc>
          <w:tcPr>
            <w:tcW w:w="2159" w:type="dxa"/>
            <w:vMerge/>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13226641" w14:textId="77777777" w:rsidR="00F25F84" w:rsidRDefault="00F25F84" w:rsidP="0047445E">
            <w:pPr>
              <w:spacing w:after="0" w:line="192" w:lineRule="auto"/>
              <w:ind w:left="-113"/>
              <w:jc w:val="center"/>
              <w:rPr>
                <w:i/>
                <w:color w:val="000000"/>
                <w:sz w:val="20"/>
                <w:szCs w:val="20"/>
              </w:rPr>
            </w:pPr>
          </w:p>
        </w:tc>
        <w:tc>
          <w:tcPr>
            <w:tcW w:w="4551" w:type="dxa"/>
            <w:tcBorders>
              <w:top w:val="nil"/>
              <w:left w:val="nil"/>
              <w:bottom w:val="single" w:sz="8" w:space="0" w:color="000000"/>
              <w:right w:val="nil"/>
            </w:tcBorders>
            <w:shd w:val="clear" w:color="auto" w:fill="auto"/>
            <w:tcMar>
              <w:top w:w="15" w:type="dxa"/>
              <w:left w:w="15" w:type="dxa"/>
              <w:bottom w:w="0" w:type="dxa"/>
              <w:right w:w="15" w:type="dxa"/>
            </w:tcMar>
          </w:tcPr>
          <w:p w14:paraId="29B97CC5" w14:textId="2583ADD9" w:rsidR="00F25F84" w:rsidRDefault="00F25F84" w:rsidP="0047445E">
            <w:pPr>
              <w:spacing w:after="0" w:line="192" w:lineRule="auto"/>
              <w:ind w:left="-113"/>
              <w:jc w:val="center"/>
              <w:rPr>
                <w:sz w:val="20"/>
                <w:szCs w:val="20"/>
              </w:rPr>
            </w:pPr>
            <w:r>
              <w:rPr>
                <w:sz w:val="20"/>
                <w:szCs w:val="20"/>
              </w:rPr>
              <w:t xml:space="preserve">Mean total number of </w:t>
            </w:r>
            <w:r w:rsidR="00AE5671">
              <w:rPr>
                <w:sz w:val="20"/>
                <w:szCs w:val="20"/>
              </w:rPr>
              <w:t>mutations</w:t>
            </w:r>
            <w:r>
              <w:rPr>
                <w:sz w:val="20"/>
                <w:szCs w:val="20"/>
              </w:rPr>
              <w:t xml:space="preserve"> by </w:t>
            </w:r>
            <w:r w:rsidRPr="00D0488A">
              <w:rPr>
                <w:i/>
                <w:iCs/>
                <w:sz w:val="20"/>
                <w:szCs w:val="20"/>
              </w:rPr>
              <w:t>S</w:t>
            </w:r>
            <w:r>
              <w:rPr>
                <w:sz w:val="20"/>
                <w:szCs w:val="20"/>
              </w:rPr>
              <w:t>-allele (S</w:t>
            </w:r>
            <w:r>
              <w:rPr>
                <w:sz w:val="20"/>
                <w:szCs w:val="20"/>
                <w:vertAlign w:val="subscript"/>
              </w:rPr>
              <w:t>MD</w:t>
            </w:r>
            <w:r>
              <w:rPr>
                <w:sz w:val="20"/>
                <w:szCs w:val="20"/>
              </w:rPr>
              <w:t>)</w:t>
            </w:r>
          </w:p>
        </w:tc>
        <w:tc>
          <w:tcPr>
            <w:tcW w:w="1376" w:type="dxa"/>
            <w:tcBorders>
              <w:top w:val="nil"/>
              <w:left w:val="nil"/>
              <w:bottom w:val="single" w:sz="8" w:space="0" w:color="000000"/>
              <w:right w:val="nil"/>
            </w:tcBorders>
            <w:tcMar>
              <w:top w:w="-13" w:type="dxa"/>
              <w:left w:w="-13" w:type="dxa"/>
              <w:bottom w:w="-13" w:type="dxa"/>
              <w:right w:w="-13" w:type="dxa"/>
            </w:tcMar>
          </w:tcPr>
          <w:p w14:paraId="4BF44B09" w14:textId="77777777" w:rsidR="00F25F84" w:rsidRDefault="00F25F84" w:rsidP="0047445E">
            <w:pPr>
              <w:spacing w:after="0" w:line="192" w:lineRule="auto"/>
              <w:ind w:left="-113"/>
              <w:jc w:val="center"/>
              <w:rPr>
                <w:sz w:val="20"/>
                <w:szCs w:val="20"/>
              </w:rPr>
            </w:pPr>
            <w:r>
              <w:rPr>
                <w:sz w:val="20"/>
                <w:szCs w:val="20"/>
              </w:rPr>
              <w:t>0.03</w:t>
            </w:r>
          </w:p>
        </w:tc>
        <w:tc>
          <w:tcPr>
            <w:tcW w:w="1101" w:type="dxa"/>
            <w:tcBorders>
              <w:top w:val="nil"/>
              <w:left w:val="nil"/>
              <w:bottom w:val="single" w:sz="8" w:space="0" w:color="000000"/>
              <w:right w:val="nil"/>
            </w:tcBorders>
            <w:tcMar>
              <w:top w:w="-13" w:type="dxa"/>
              <w:left w:w="-13" w:type="dxa"/>
              <w:bottom w:w="-13" w:type="dxa"/>
              <w:right w:w="-13" w:type="dxa"/>
            </w:tcMar>
          </w:tcPr>
          <w:p w14:paraId="75EF7E52" w14:textId="77777777" w:rsidR="00F25F84" w:rsidRDefault="00F25F84" w:rsidP="0047445E">
            <w:pPr>
              <w:spacing w:after="0" w:line="192" w:lineRule="auto"/>
              <w:ind w:left="-113"/>
              <w:jc w:val="center"/>
              <w:rPr>
                <w:sz w:val="20"/>
                <w:szCs w:val="20"/>
              </w:rPr>
            </w:pPr>
            <w:r>
              <w:rPr>
                <w:sz w:val="20"/>
                <w:szCs w:val="20"/>
              </w:rPr>
              <w:t>0.07</w:t>
            </w:r>
          </w:p>
        </w:tc>
      </w:tr>
      <w:tr w:rsidR="00F25F84" w14:paraId="78467C23" w14:textId="77777777" w:rsidTr="0047445E">
        <w:trPr>
          <w:trHeight w:val="20"/>
        </w:trPr>
        <w:tc>
          <w:tcPr>
            <w:tcW w:w="2608" w:type="dxa"/>
            <w:vMerge/>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1BCD3D1D" w14:textId="77777777" w:rsidR="00F25F84" w:rsidRDefault="00F25F84" w:rsidP="0047445E">
            <w:pPr>
              <w:widowControl w:val="0"/>
              <w:pBdr>
                <w:top w:val="nil"/>
                <w:left w:val="nil"/>
                <w:bottom w:val="nil"/>
                <w:right w:val="nil"/>
                <w:between w:val="nil"/>
              </w:pBdr>
              <w:spacing w:after="0" w:line="276" w:lineRule="auto"/>
              <w:rPr>
                <w:sz w:val="20"/>
                <w:szCs w:val="20"/>
              </w:rPr>
            </w:pPr>
          </w:p>
        </w:tc>
        <w:tc>
          <w:tcPr>
            <w:tcW w:w="2159" w:type="dxa"/>
            <w:vMerge w:val="restart"/>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2BAE4725" w14:textId="77777777" w:rsidR="00F25F84" w:rsidRDefault="00F25F84" w:rsidP="0047445E">
            <w:pPr>
              <w:spacing w:after="0" w:line="192" w:lineRule="auto"/>
              <w:ind w:left="-113"/>
              <w:jc w:val="center"/>
              <w:rPr>
                <w:sz w:val="20"/>
                <w:szCs w:val="20"/>
              </w:rPr>
            </w:pPr>
            <w:r>
              <w:rPr>
                <w:i/>
                <w:sz w:val="20"/>
                <w:szCs w:val="20"/>
              </w:rPr>
              <w:t xml:space="preserve">A. </w:t>
            </w:r>
            <w:proofErr w:type="spellStart"/>
            <w:r>
              <w:rPr>
                <w:i/>
                <w:sz w:val="20"/>
                <w:szCs w:val="20"/>
              </w:rPr>
              <w:t>lyrata</w:t>
            </w:r>
            <w:proofErr w:type="spellEnd"/>
          </w:p>
        </w:tc>
        <w:tc>
          <w:tcPr>
            <w:tcW w:w="2159" w:type="dxa"/>
            <w:vMerge w:val="restart"/>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57EC2677" w14:textId="77777777" w:rsidR="00F25F84" w:rsidRDefault="00F25F84" w:rsidP="0047445E">
            <w:pPr>
              <w:spacing w:after="0" w:line="192" w:lineRule="auto"/>
              <w:ind w:left="-113"/>
              <w:jc w:val="center"/>
              <w:rPr>
                <w:sz w:val="20"/>
                <w:szCs w:val="20"/>
              </w:rPr>
            </w:pPr>
            <w:r>
              <w:rPr>
                <w:sz w:val="20"/>
                <w:szCs w:val="20"/>
              </w:rPr>
              <w:t>247</w:t>
            </w:r>
          </w:p>
        </w:tc>
        <w:tc>
          <w:tcPr>
            <w:tcW w:w="4551" w:type="dxa"/>
            <w:tcBorders>
              <w:top w:val="single" w:sz="8" w:space="0" w:color="000000"/>
              <w:left w:val="nil"/>
              <w:bottom w:val="nil"/>
              <w:right w:val="nil"/>
            </w:tcBorders>
            <w:shd w:val="clear" w:color="auto" w:fill="auto"/>
            <w:tcMar>
              <w:top w:w="15" w:type="dxa"/>
              <w:left w:w="15" w:type="dxa"/>
              <w:bottom w:w="0" w:type="dxa"/>
              <w:right w:w="15" w:type="dxa"/>
            </w:tcMar>
          </w:tcPr>
          <w:p w14:paraId="198C7CC6" w14:textId="77777777" w:rsidR="00F25F84" w:rsidRDefault="00F25F84" w:rsidP="0047445E">
            <w:pPr>
              <w:spacing w:after="0" w:line="192" w:lineRule="auto"/>
              <w:ind w:left="-113"/>
              <w:jc w:val="center"/>
              <w:rPr>
                <w:sz w:val="20"/>
                <w:szCs w:val="20"/>
              </w:rPr>
            </w:pPr>
            <w:r>
              <w:rPr>
                <w:b/>
                <w:sz w:val="20"/>
                <w:szCs w:val="20"/>
              </w:rPr>
              <w:t xml:space="preserve">Number of fixed mutations by </w:t>
            </w:r>
            <w:r w:rsidRPr="00D0488A">
              <w:rPr>
                <w:b/>
                <w:i/>
                <w:iCs/>
                <w:sz w:val="20"/>
                <w:szCs w:val="20"/>
              </w:rPr>
              <w:t>S</w:t>
            </w:r>
            <w:r>
              <w:rPr>
                <w:b/>
                <w:sz w:val="20"/>
                <w:szCs w:val="20"/>
              </w:rPr>
              <w:t>-allele</w:t>
            </w:r>
          </w:p>
        </w:tc>
        <w:tc>
          <w:tcPr>
            <w:tcW w:w="1376" w:type="dxa"/>
            <w:tcBorders>
              <w:top w:val="single" w:sz="8" w:space="0" w:color="000000"/>
              <w:left w:val="nil"/>
              <w:bottom w:val="nil"/>
              <w:right w:val="nil"/>
            </w:tcBorders>
            <w:tcMar>
              <w:top w:w="-13" w:type="dxa"/>
              <w:left w:w="-13" w:type="dxa"/>
              <w:bottom w:w="-13" w:type="dxa"/>
              <w:right w:w="-13" w:type="dxa"/>
            </w:tcMar>
          </w:tcPr>
          <w:p w14:paraId="3D9B6DBB" w14:textId="77777777" w:rsidR="00F25F84" w:rsidRDefault="00F25F84" w:rsidP="0047445E">
            <w:pPr>
              <w:spacing w:after="0" w:line="192" w:lineRule="auto"/>
              <w:ind w:left="-113"/>
              <w:jc w:val="center"/>
              <w:rPr>
                <w:b/>
                <w:sz w:val="20"/>
                <w:szCs w:val="20"/>
              </w:rPr>
            </w:pPr>
            <w:r>
              <w:rPr>
                <w:b/>
                <w:sz w:val="20"/>
                <w:szCs w:val="20"/>
              </w:rPr>
              <w:t>0.13</w:t>
            </w:r>
          </w:p>
        </w:tc>
        <w:tc>
          <w:tcPr>
            <w:tcW w:w="1101" w:type="dxa"/>
            <w:tcBorders>
              <w:top w:val="single" w:sz="8" w:space="0" w:color="000000"/>
              <w:left w:val="nil"/>
              <w:bottom w:val="nil"/>
              <w:right w:val="nil"/>
            </w:tcBorders>
            <w:tcMar>
              <w:top w:w="-13" w:type="dxa"/>
              <w:left w:w="-13" w:type="dxa"/>
              <w:bottom w:w="-13" w:type="dxa"/>
              <w:right w:w="-13" w:type="dxa"/>
            </w:tcMar>
          </w:tcPr>
          <w:p w14:paraId="0ECD6273" w14:textId="77777777" w:rsidR="00F25F84" w:rsidRDefault="00F25F84" w:rsidP="0047445E">
            <w:pPr>
              <w:spacing w:after="0" w:line="192" w:lineRule="auto"/>
              <w:ind w:left="-113"/>
              <w:jc w:val="center"/>
              <w:rPr>
                <w:b/>
                <w:sz w:val="20"/>
                <w:szCs w:val="20"/>
                <w:vertAlign w:val="superscript"/>
              </w:rPr>
            </w:pPr>
            <w:r>
              <w:rPr>
                <w:b/>
                <w:sz w:val="20"/>
                <w:szCs w:val="20"/>
              </w:rPr>
              <w:t>4.45</w:t>
            </w:r>
            <w:r>
              <w:rPr>
                <w:b/>
                <w:sz w:val="20"/>
                <w:szCs w:val="20"/>
                <w:vertAlign w:val="superscript"/>
              </w:rPr>
              <w:t>e-06</w:t>
            </w:r>
          </w:p>
        </w:tc>
      </w:tr>
      <w:tr w:rsidR="00F25F84" w14:paraId="7E438C19" w14:textId="77777777" w:rsidTr="0047445E">
        <w:trPr>
          <w:trHeight w:val="20"/>
        </w:trPr>
        <w:tc>
          <w:tcPr>
            <w:tcW w:w="2608" w:type="dxa"/>
            <w:vMerge/>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43154AEB" w14:textId="77777777" w:rsidR="00F25F84" w:rsidRDefault="00F25F84" w:rsidP="0047445E">
            <w:pPr>
              <w:widowControl w:val="0"/>
              <w:pBdr>
                <w:top w:val="nil"/>
                <w:left w:val="nil"/>
                <w:bottom w:val="nil"/>
                <w:right w:val="nil"/>
                <w:between w:val="nil"/>
              </w:pBdr>
              <w:spacing w:after="0" w:line="276" w:lineRule="auto"/>
              <w:rPr>
                <w:sz w:val="20"/>
                <w:szCs w:val="20"/>
              </w:rPr>
            </w:pPr>
          </w:p>
        </w:tc>
        <w:tc>
          <w:tcPr>
            <w:tcW w:w="2159" w:type="dxa"/>
            <w:vMerge/>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22E7EB1F" w14:textId="77777777" w:rsidR="00F25F84" w:rsidRDefault="00F25F84" w:rsidP="0047445E">
            <w:pPr>
              <w:spacing w:after="0" w:line="192" w:lineRule="auto"/>
              <w:ind w:left="-113"/>
              <w:jc w:val="center"/>
              <w:rPr>
                <w:i/>
                <w:color w:val="000000"/>
                <w:sz w:val="20"/>
                <w:szCs w:val="20"/>
              </w:rPr>
            </w:pPr>
          </w:p>
        </w:tc>
        <w:tc>
          <w:tcPr>
            <w:tcW w:w="2159" w:type="dxa"/>
            <w:vMerge/>
            <w:tcBorders>
              <w:top w:val="single" w:sz="8" w:space="0" w:color="000000"/>
              <w:left w:val="nil"/>
              <w:bottom w:val="single" w:sz="8" w:space="0" w:color="000000"/>
              <w:right w:val="nil"/>
            </w:tcBorders>
            <w:shd w:val="clear" w:color="auto" w:fill="auto"/>
            <w:tcMar>
              <w:top w:w="15" w:type="dxa"/>
              <w:left w:w="15" w:type="dxa"/>
              <w:bottom w:w="0" w:type="dxa"/>
              <w:right w:w="15" w:type="dxa"/>
            </w:tcMar>
          </w:tcPr>
          <w:p w14:paraId="3633BE42" w14:textId="77777777" w:rsidR="00F25F84" w:rsidRDefault="00F25F84" w:rsidP="0047445E">
            <w:pPr>
              <w:spacing w:after="0" w:line="192" w:lineRule="auto"/>
              <w:ind w:left="-113"/>
              <w:jc w:val="center"/>
              <w:rPr>
                <w:i/>
                <w:color w:val="000000"/>
                <w:sz w:val="20"/>
                <w:szCs w:val="20"/>
              </w:rPr>
            </w:pPr>
          </w:p>
        </w:tc>
        <w:tc>
          <w:tcPr>
            <w:tcW w:w="4551" w:type="dxa"/>
            <w:tcBorders>
              <w:top w:val="nil"/>
              <w:left w:val="nil"/>
              <w:bottom w:val="nil"/>
              <w:right w:val="nil"/>
            </w:tcBorders>
            <w:shd w:val="clear" w:color="auto" w:fill="auto"/>
            <w:tcMar>
              <w:top w:w="15" w:type="dxa"/>
              <w:left w:w="15" w:type="dxa"/>
              <w:bottom w:w="0" w:type="dxa"/>
              <w:right w:w="15" w:type="dxa"/>
            </w:tcMar>
          </w:tcPr>
          <w:p w14:paraId="7A16B414" w14:textId="77777777" w:rsidR="00F25F84" w:rsidRDefault="00F25F84" w:rsidP="0047445E">
            <w:pPr>
              <w:spacing w:after="0" w:line="192" w:lineRule="auto"/>
              <w:ind w:left="-113"/>
              <w:jc w:val="center"/>
              <w:rPr>
                <w:sz w:val="20"/>
                <w:szCs w:val="20"/>
              </w:rPr>
            </w:pPr>
            <w:r>
              <w:rPr>
                <w:sz w:val="20"/>
                <w:szCs w:val="20"/>
              </w:rPr>
              <w:t xml:space="preserve">Number of segregating mutations by </w:t>
            </w:r>
            <w:r w:rsidRPr="00D0488A">
              <w:rPr>
                <w:i/>
                <w:iCs/>
                <w:sz w:val="20"/>
                <w:szCs w:val="20"/>
              </w:rPr>
              <w:t>S</w:t>
            </w:r>
            <w:r>
              <w:rPr>
                <w:sz w:val="20"/>
                <w:szCs w:val="20"/>
              </w:rPr>
              <w:t xml:space="preserve">-allele </w:t>
            </w:r>
          </w:p>
        </w:tc>
        <w:tc>
          <w:tcPr>
            <w:tcW w:w="1376" w:type="dxa"/>
            <w:tcBorders>
              <w:top w:val="nil"/>
              <w:left w:val="nil"/>
              <w:bottom w:val="nil"/>
              <w:right w:val="nil"/>
            </w:tcBorders>
            <w:tcMar>
              <w:top w:w="-13" w:type="dxa"/>
              <w:left w:w="-13" w:type="dxa"/>
              <w:bottom w:w="-13" w:type="dxa"/>
              <w:right w:w="-13" w:type="dxa"/>
            </w:tcMar>
          </w:tcPr>
          <w:p w14:paraId="540755C1" w14:textId="77777777" w:rsidR="00F25F84" w:rsidRDefault="00F25F84" w:rsidP="0047445E">
            <w:pPr>
              <w:spacing w:after="0" w:line="192" w:lineRule="auto"/>
              <w:ind w:left="-113"/>
              <w:jc w:val="center"/>
              <w:rPr>
                <w:sz w:val="20"/>
                <w:szCs w:val="20"/>
              </w:rPr>
            </w:pPr>
            <w:r>
              <w:rPr>
                <w:sz w:val="20"/>
                <w:szCs w:val="20"/>
              </w:rPr>
              <w:t>-0.02</w:t>
            </w:r>
          </w:p>
        </w:tc>
        <w:tc>
          <w:tcPr>
            <w:tcW w:w="1101" w:type="dxa"/>
            <w:tcBorders>
              <w:top w:val="nil"/>
              <w:left w:val="nil"/>
              <w:bottom w:val="nil"/>
              <w:right w:val="nil"/>
            </w:tcBorders>
            <w:tcMar>
              <w:top w:w="-13" w:type="dxa"/>
              <w:left w:w="-13" w:type="dxa"/>
              <w:bottom w:w="-13" w:type="dxa"/>
              <w:right w:w="-13" w:type="dxa"/>
            </w:tcMar>
          </w:tcPr>
          <w:p w14:paraId="3871BBEF" w14:textId="77777777" w:rsidR="00F25F84" w:rsidRDefault="00F25F84" w:rsidP="0047445E">
            <w:pPr>
              <w:spacing w:after="0" w:line="192" w:lineRule="auto"/>
              <w:ind w:left="-113"/>
              <w:jc w:val="center"/>
              <w:rPr>
                <w:sz w:val="20"/>
                <w:szCs w:val="20"/>
              </w:rPr>
            </w:pPr>
            <w:r>
              <w:rPr>
                <w:sz w:val="20"/>
                <w:szCs w:val="20"/>
              </w:rPr>
              <w:t>0.74</w:t>
            </w:r>
          </w:p>
        </w:tc>
      </w:tr>
      <w:tr w:rsidR="00F25F84" w14:paraId="5074651B" w14:textId="77777777" w:rsidTr="008006C3">
        <w:trPr>
          <w:trHeight w:val="278"/>
        </w:trPr>
        <w:tc>
          <w:tcPr>
            <w:tcW w:w="2608" w:type="dxa"/>
            <w:vMerge/>
            <w:tcBorders>
              <w:top w:val="single" w:sz="8" w:space="0" w:color="000000"/>
              <w:left w:val="nil"/>
              <w:bottom w:val="single" w:sz="24" w:space="0" w:color="000000"/>
              <w:right w:val="nil"/>
            </w:tcBorders>
            <w:shd w:val="clear" w:color="auto" w:fill="auto"/>
            <w:tcMar>
              <w:top w:w="15" w:type="dxa"/>
              <w:left w:w="15" w:type="dxa"/>
              <w:bottom w:w="0" w:type="dxa"/>
              <w:right w:w="15" w:type="dxa"/>
            </w:tcMar>
          </w:tcPr>
          <w:p w14:paraId="006297D8" w14:textId="77777777" w:rsidR="00F25F84" w:rsidRDefault="00F25F84" w:rsidP="0047445E">
            <w:pPr>
              <w:widowControl w:val="0"/>
              <w:pBdr>
                <w:top w:val="nil"/>
                <w:left w:val="nil"/>
                <w:bottom w:val="nil"/>
                <w:right w:val="nil"/>
                <w:between w:val="nil"/>
              </w:pBdr>
              <w:spacing w:after="0" w:line="276" w:lineRule="auto"/>
              <w:rPr>
                <w:sz w:val="20"/>
                <w:szCs w:val="20"/>
              </w:rPr>
            </w:pPr>
          </w:p>
        </w:tc>
        <w:tc>
          <w:tcPr>
            <w:tcW w:w="2159" w:type="dxa"/>
            <w:vMerge/>
            <w:tcBorders>
              <w:top w:val="single" w:sz="8" w:space="0" w:color="000000"/>
              <w:left w:val="nil"/>
              <w:bottom w:val="single" w:sz="24" w:space="0" w:color="000000"/>
              <w:right w:val="nil"/>
            </w:tcBorders>
            <w:shd w:val="clear" w:color="auto" w:fill="auto"/>
            <w:tcMar>
              <w:top w:w="15" w:type="dxa"/>
              <w:left w:w="15" w:type="dxa"/>
              <w:bottom w:w="0" w:type="dxa"/>
              <w:right w:w="15" w:type="dxa"/>
            </w:tcMar>
          </w:tcPr>
          <w:p w14:paraId="6167D737" w14:textId="77777777" w:rsidR="00F25F84" w:rsidRDefault="00F25F84" w:rsidP="0047445E">
            <w:pPr>
              <w:spacing w:after="0" w:line="192" w:lineRule="auto"/>
              <w:ind w:left="-113"/>
              <w:jc w:val="center"/>
              <w:rPr>
                <w:i/>
                <w:color w:val="000000"/>
                <w:sz w:val="20"/>
                <w:szCs w:val="20"/>
              </w:rPr>
            </w:pPr>
          </w:p>
        </w:tc>
        <w:tc>
          <w:tcPr>
            <w:tcW w:w="2159" w:type="dxa"/>
            <w:vMerge/>
            <w:tcBorders>
              <w:top w:val="single" w:sz="8" w:space="0" w:color="000000"/>
              <w:left w:val="nil"/>
              <w:bottom w:val="single" w:sz="24" w:space="0" w:color="000000"/>
              <w:right w:val="nil"/>
            </w:tcBorders>
            <w:shd w:val="clear" w:color="auto" w:fill="auto"/>
            <w:tcMar>
              <w:top w:w="15" w:type="dxa"/>
              <w:left w:w="15" w:type="dxa"/>
              <w:bottom w:w="0" w:type="dxa"/>
              <w:right w:w="15" w:type="dxa"/>
            </w:tcMar>
          </w:tcPr>
          <w:p w14:paraId="67B83717" w14:textId="77777777" w:rsidR="00F25F84" w:rsidRDefault="00F25F84" w:rsidP="0047445E">
            <w:pPr>
              <w:spacing w:after="0" w:line="192" w:lineRule="auto"/>
              <w:ind w:left="-113"/>
              <w:jc w:val="center"/>
              <w:rPr>
                <w:i/>
                <w:color w:val="000000"/>
                <w:sz w:val="20"/>
                <w:szCs w:val="20"/>
              </w:rPr>
            </w:pPr>
          </w:p>
        </w:tc>
        <w:tc>
          <w:tcPr>
            <w:tcW w:w="4551" w:type="dxa"/>
            <w:tcBorders>
              <w:top w:val="nil"/>
              <w:left w:val="nil"/>
              <w:bottom w:val="single" w:sz="24" w:space="0" w:color="000000"/>
              <w:right w:val="nil"/>
            </w:tcBorders>
            <w:shd w:val="clear" w:color="auto" w:fill="auto"/>
            <w:tcMar>
              <w:top w:w="15" w:type="dxa"/>
              <w:left w:w="15" w:type="dxa"/>
              <w:bottom w:w="0" w:type="dxa"/>
              <w:right w:w="15" w:type="dxa"/>
            </w:tcMar>
          </w:tcPr>
          <w:p w14:paraId="21265AFA" w14:textId="0498CA74" w:rsidR="00F25F84" w:rsidRDefault="00F25F84" w:rsidP="0047445E">
            <w:pPr>
              <w:spacing w:after="0" w:line="192" w:lineRule="auto"/>
              <w:ind w:left="-113"/>
              <w:jc w:val="center"/>
              <w:rPr>
                <w:b/>
                <w:sz w:val="20"/>
                <w:szCs w:val="20"/>
              </w:rPr>
            </w:pPr>
            <w:r>
              <w:rPr>
                <w:b/>
                <w:sz w:val="20"/>
                <w:szCs w:val="20"/>
              </w:rPr>
              <w:t xml:space="preserve">Mean total number of </w:t>
            </w:r>
            <w:r w:rsidR="00AE5671">
              <w:rPr>
                <w:b/>
                <w:sz w:val="20"/>
                <w:szCs w:val="20"/>
              </w:rPr>
              <w:t>mutations</w:t>
            </w:r>
            <w:r>
              <w:rPr>
                <w:b/>
                <w:sz w:val="20"/>
                <w:szCs w:val="20"/>
              </w:rPr>
              <w:t xml:space="preserve"> by </w:t>
            </w:r>
            <w:r w:rsidRPr="00D0488A">
              <w:rPr>
                <w:b/>
                <w:i/>
                <w:iCs/>
                <w:sz w:val="20"/>
                <w:szCs w:val="20"/>
              </w:rPr>
              <w:t>S</w:t>
            </w:r>
            <w:r>
              <w:rPr>
                <w:b/>
                <w:sz w:val="20"/>
                <w:szCs w:val="20"/>
              </w:rPr>
              <w:t>-allele (S</w:t>
            </w:r>
            <w:r>
              <w:rPr>
                <w:b/>
                <w:sz w:val="20"/>
                <w:szCs w:val="20"/>
                <w:vertAlign w:val="subscript"/>
              </w:rPr>
              <w:t>MD</w:t>
            </w:r>
            <w:r>
              <w:rPr>
                <w:b/>
                <w:sz w:val="20"/>
                <w:szCs w:val="20"/>
              </w:rPr>
              <w:t>)</w:t>
            </w:r>
          </w:p>
        </w:tc>
        <w:tc>
          <w:tcPr>
            <w:tcW w:w="1376" w:type="dxa"/>
            <w:tcBorders>
              <w:top w:val="nil"/>
              <w:left w:val="nil"/>
              <w:bottom w:val="single" w:sz="24" w:space="0" w:color="000000"/>
              <w:right w:val="nil"/>
            </w:tcBorders>
            <w:tcMar>
              <w:top w:w="-13" w:type="dxa"/>
              <w:left w:w="-13" w:type="dxa"/>
              <w:bottom w:w="-13" w:type="dxa"/>
              <w:right w:w="-13" w:type="dxa"/>
            </w:tcMar>
          </w:tcPr>
          <w:p w14:paraId="577CF8B1" w14:textId="77777777" w:rsidR="00F25F84" w:rsidRDefault="00F25F84" w:rsidP="0047445E">
            <w:pPr>
              <w:spacing w:after="0" w:line="192" w:lineRule="auto"/>
              <w:ind w:left="-113"/>
              <w:jc w:val="center"/>
              <w:rPr>
                <w:b/>
                <w:sz w:val="20"/>
                <w:szCs w:val="20"/>
              </w:rPr>
            </w:pPr>
            <w:r>
              <w:rPr>
                <w:b/>
                <w:sz w:val="20"/>
                <w:szCs w:val="20"/>
              </w:rPr>
              <w:t>-0.11</w:t>
            </w:r>
          </w:p>
        </w:tc>
        <w:tc>
          <w:tcPr>
            <w:tcW w:w="1101" w:type="dxa"/>
            <w:tcBorders>
              <w:top w:val="nil"/>
              <w:left w:val="nil"/>
              <w:bottom w:val="single" w:sz="24" w:space="0" w:color="000000"/>
              <w:right w:val="nil"/>
            </w:tcBorders>
            <w:tcMar>
              <w:top w:w="-13" w:type="dxa"/>
              <w:left w:w="-13" w:type="dxa"/>
              <w:bottom w:w="-13" w:type="dxa"/>
              <w:right w:w="-13" w:type="dxa"/>
            </w:tcMar>
          </w:tcPr>
          <w:p w14:paraId="705D9044" w14:textId="77777777" w:rsidR="00F25F84" w:rsidRDefault="00F25F84" w:rsidP="0047445E">
            <w:pPr>
              <w:spacing w:after="0" w:line="192" w:lineRule="auto"/>
              <w:ind w:left="-113"/>
              <w:jc w:val="center"/>
              <w:rPr>
                <w:sz w:val="20"/>
                <w:szCs w:val="20"/>
              </w:rPr>
            </w:pPr>
            <w:r>
              <w:rPr>
                <w:b/>
                <w:sz w:val="20"/>
                <w:szCs w:val="20"/>
              </w:rPr>
              <w:t>2.21</w:t>
            </w:r>
            <w:r>
              <w:rPr>
                <w:b/>
                <w:sz w:val="20"/>
                <w:szCs w:val="20"/>
                <w:vertAlign w:val="superscript"/>
              </w:rPr>
              <w:t>e-16</w:t>
            </w:r>
          </w:p>
        </w:tc>
      </w:tr>
    </w:tbl>
    <w:p w14:paraId="1C57A5EF" w14:textId="77777777" w:rsidR="00F25F84" w:rsidRDefault="00F25F84" w:rsidP="00F25F84">
      <w:pPr>
        <w:spacing w:before="240" w:after="240" w:line="276" w:lineRule="auto"/>
        <w:rPr>
          <w:i/>
        </w:rPr>
        <w:sectPr w:rsidR="00F25F84" w:rsidSect="00F25F84">
          <w:pgSz w:w="16834" w:h="11909" w:orient="landscape"/>
          <w:pgMar w:top="1440" w:right="1440" w:bottom="1440" w:left="1440" w:header="720" w:footer="720" w:gutter="0"/>
          <w:lnNumType w:countBy="1" w:restart="continuous"/>
          <w:pgNumType w:start="1"/>
          <w:cols w:space="720"/>
        </w:sectPr>
      </w:pPr>
      <w:r>
        <w:rPr>
          <w:i/>
        </w:rPr>
        <w:t xml:space="preserve">Dominance at the S-locus was implemented as a fixed effect. Populations were implemented as random effects. The distribution of the genetic load estimated followed a Poisson distribution, except the ratios that followed normal distributions.  </w:t>
      </w:r>
    </w:p>
    <w:p w14:paraId="69859598" w14:textId="20AC52D0" w:rsidR="00F25F84" w:rsidRDefault="00AA367A" w:rsidP="00F25F84">
      <w:pPr>
        <w:spacing w:before="240" w:after="240" w:line="276" w:lineRule="auto"/>
        <w:rPr>
          <w:b/>
          <w:i/>
        </w:rPr>
      </w:pPr>
      <w:r>
        <w:rPr>
          <w:b/>
          <w:i/>
        </w:rPr>
        <w:lastRenderedPageBreak/>
        <w:t xml:space="preserve">Supplementary file </w:t>
      </w:r>
      <w:r w:rsidR="002B3CD8">
        <w:rPr>
          <w:b/>
          <w:i/>
        </w:rPr>
        <w:t>1g</w:t>
      </w:r>
      <w:r w:rsidR="00F25F84">
        <w:rPr>
          <w:b/>
          <w:i/>
        </w:rPr>
        <w:t>: S-locus genotypes of individuals sequenced using the capture protocol.</w:t>
      </w:r>
    </w:p>
    <w:tbl>
      <w:tblPr>
        <w:tblW w:w="8085" w:type="dxa"/>
        <w:tblBorders>
          <w:top w:val="nil"/>
          <w:left w:val="nil"/>
          <w:bottom w:val="nil"/>
          <w:right w:val="nil"/>
          <w:insideH w:val="nil"/>
          <w:insideV w:val="nil"/>
        </w:tblBorders>
        <w:tblLayout w:type="fixed"/>
        <w:tblLook w:val="0600" w:firstRow="0" w:lastRow="0" w:firstColumn="0" w:lastColumn="0" w:noHBand="1" w:noVBand="1"/>
      </w:tblPr>
      <w:tblGrid>
        <w:gridCol w:w="1335"/>
        <w:gridCol w:w="1200"/>
        <w:gridCol w:w="1260"/>
        <w:gridCol w:w="1320"/>
        <w:gridCol w:w="1110"/>
        <w:gridCol w:w="1860"/>
      </w:tblGrid>
      <w:tr w:rsidR="00F25F84" w14:paraId="0DB2EDB2" w14:textId="77777777" w:rsidTr="00D0488A">
        <w:trPr>
          <w:trHeight w:val="717"/>
        </w:trPr>
        <w:tc>
          <w:tcPr>
            <w:tcW w:w="1335" w:type="dxa"/>
            <w:tcBorders>
              <w:top w:val="single" w:sz="24" w:space="0" w:color="000000"/>
              <w:left w:val="nil"/>
              <w:bottom w:val="single" w:sz="24" w:space="0" w:color="000000"/>
              <w:right w:val="nil"/>
            </w:tcBorders>
            <w:shd w:val="clear" w:color="auto" w:fill="auto"/>
            <w:tcMar>
              <w:top w:w="-126" w:type="dxa"/>
              <w:left w:w="-126" w:type="dxa"/>
              <w:bottom w:w="-126" w:type="dxa"/>
              <w:right w:w="-126" w:type="dxa"/>
            </w:tcMar>
          </w:tcPr>
          <w:p w14:paraId="44C8C4E8" w14:textId="77777777" w:rsidR="00F25F84" w:rsidRPr="00D0488A" w:rsidRDefault="00F25F84" w:rsidP="0047445E">
            <w:pPr>
              <w:spacing w:before="240" w:after="0" w:line="240" w:lineRule="auto"/>
              <w:jc w:val="center"/>
              <w:rPr>
                <w:b/>
                <w:iCs/>
              </w:rPr>
            </w:pPr>
            <w:r w:rsidRPr="00D0488A">
              <w:rPr>
                <w:b/>
                <w:iCs/>
              </w:rPr>
              <w:t>Individual</w:t>
            </w:r>
          </w:p>
        </w:tc>
        <w:tc>
          <w:tcPr>
            <w:tcW w:w="1200" w:type="dxa"/>
            <w:tcBorders>
              <w:top w:val="single" w:sz="24" w:space="0" w:color="000000"/>
              <w:left w:val="nil"/>
              <w:bottom w:val="single" w:sz="24" w:space="0" w:color="000000"/>
              <w:right w:val="nil"/>
            </w:tcBorders>
            <w:shd w:val="clear" w:color="auto" w:fill="auto"/>
            <w:tcMar>
              <w:top w:w="-126" w:type="dxa"/>
              <w:left w:w="-126" w:type="dxa"/>
              <w:bottom w:w="-126" w:type="dxa"/>
              <w:right w:w="-126" w:type="dxa"/>
            </w:tcMar>
          </w:tcPr>
          <w:p w14:paraId="6536C634" w14:textId="77777777" w:rsidR="00F25F84" w:rsidRPr="00D0488A" w:rsidRDefault="00F25F84" w:rsidP="0047445E">
            <w:pPr>
              <w:spacing w:before="240" w:after="0" w:line="240" w:lineRule="auto"/>
              <w:jc w:val="center"/>
              <w:rPr>
                <w:b/>
                <w:iCs/>
                <w:vertAlign w:val="superscript"/>
              </w:rPr>
            </w:pPr>
            <w:r w:rsidRPr="00D0488A">
              <w:rPr>
                <w:b/>
                <w:iCs/>
              </w:rPr>
              <w:t xml:space="preserve"> Allele 1</w:t>
            </w:r>
            <w:r w:rsidRPr="00D0488A">
              <w:rPr>
                <w:b/>
                <w:iCs/>
                <w:vertAlign w:val="superscript"/>
              </w:rPr>
              <w:t>a</w:t>
            </w:r>
          </w:p>
        </w:tc>
        <w:tc>
          <w:tcPr>
            <w:tcW w:w="1260" w:type="dxa"/>
            <w:tcBorders>
              <w:top w:val="single" w:sz="24" w:space="0" w:color="000000"/>
              <w:left w:val="nil"/>
              <w:bottom w:val="single" w:sz="24" w:space="0" w:color="000000"/>
              <w:right w:val="nil"/>
            </w:tcBorders>
            <w:shd w:val="clear" w:color="auto" w:fill="auto"/>
            <w:tcMar>
              <w:top w:w="-126" w:type="dxa"/>
              <w:left w:w="-126" w:type="dxa"/>
              <w:bottom w:w="-126" w:type="dxa"/>
              <w:right w:w="-126" w:type="dxa"/>
            </w:tcMar>
          </w:tcPr>
          <w:p w14:paraId="015EB580" w14:textId="77777777" w:rsidR="00F25F84" w:rsidRPr="00D0488A" w:rsidRDefault="00F25F84" w:rsidP="0047445E">
            <w:pPr>
              <w:spacing w:before="240" w:after="0" w:line="240" w:lineRule="auto"/>
              <w:jc w:val="center"/>
              <w:rPr>
                <w:b/>
                <w:iCs/>
                <w:vertAlign w:val="superscript"/>
              </w:rPr>
            </w:pPr>
            <w:r w:rsidRPr="00D0488A">
              <w:rPr>
                <w:b/>
                <w:iCs/>
              </w:rPr>
              <w:t xml:space="preserve"> Allele 2</w:t>
            </w:r>
            <w:r w:rsidRPr="00D0488A">
              <w:rPr>
                <w:b/>
                <w:iCs/>
                <w:vertAlign w:val="superscript"/>
              </w:rPr>
              <w:t>a</w:t>
            </w:r>
          </w:p>
        </w:tc>
        <w:tc>
          <w:tcPr>
            <w:tcW w:w="1320" w:type="dxa"/>
            <w:tcBorders>
              <w:top w:val="single" w:sz="24" w:space="0" w:color="000000"/>
              <w:left w:val="nil"/>
              <w:bottom w:val="single" w:sz="24" w:space="0" w:color="000000"/>
              <w:right w:val="nil"/>
            </w:tcBorders>
            <w:shd w:val="clear" w:color="auto" w:fill="auto"/>
            <w:tcMar>
              <w:top w:w="-126" w:type="dxa"/>
              <w:left w:w="-126" w:type="dxa"/>
              <w:bottom w:w="-126" w:type="dxa"/>
              <w:right w:w="-126" w:type="dxa"/>
            </w:tcMar>
          </w:tcPr>
          <w:p w14:paraId="2965A59A" w14:textId="77777777" w:rsidR="00F25F84" w:rsidRPr="00D0488A" w:rsidRDefault="00F25F84" w:rsidP="0047445E">
            <w:pPr>
              <w:spacing w:before="240" w:after="0" w:line="240" w:lineRule="auto"/>
              <w:jc w:val="center"/>
              <w:rPr>
                <w:b/>
                <w:iCs/>
              </w:rPr>
            </w:pPr>
            <w:r w:rsidRPr="00D0488A">
              <w:rPr>
                <w:b/>
                <w:iCs/>
              </w:rPr>
              <w:t>Population</w:t>
            </w:r>
          </w:p>
        </w:tc>
        <w:tc>
          <w:tcPr>
            <w:tcW w:w="1110" w:type="dxa"/>
            <w:tcBorders>
              <w:top w:val="single" w:sz="24" w:space="0" w:color="000000"/>
              <w:left w:val="nil"/>
              <w:bottom w:val="single" w:sz="24" w:space="0" w:color="000000"/>
              <w:right w:val="nil"/>
            </w:tcBorders>
            <w:shd w:val="clear" w:color="auto" w:fill="auto"/>
            <w:tcMar>
              <w:top w:w="-126" w:type="dxa"/>
              <w:left w:w="-126" w:type="dxa"/>
              <w:bottom w:w="-126" w:type="dxa"/>
              <w:right w:w="-126" w:type="dxa"/>
            </w:tcMar>
          </w:tcPr>
          <w:p w14:paraId="3B8EBDF8" w14:textId="77777777" w:rsidR="00F25F84" w:rsidRPr="00D0488A" w:rsidRDefault="00F25F84" w:rsidP="0047445E">
            <w:pPr>
              <w:spacing w:before="240" w:after="0" w:line="240" w:lineRule="auto"/>
              <w:jc w:val="center"/>
              <w:rPr>
                <w:b/>
                <w:iCs/>
              </w:rPr>
            </w:pPr>
            <w:r w:rsidRPr="00D0488A">
              <w:rPr>
                <w:b/>
                <w:iCs/>
              </w:rPr>
              <w:t>Species</w:t>
            </w:r>
          </w:p>
        </w:tc>
        <w:tc>
          <w:tcPr>
            <w:tcW w:w="1860" w:type="dxa"/>
            <w:tcBorders>
              <w:top w:val="single" w:sz="24" w:space="0" w:color="000000"/>
              <w:left w:val="nil"/>
              <w:bottom w:val="single" w:sz="24" w:space="0" w:color="000000"/>
              <w:right w:val="nil"/>
            </w:tcBorders>
            <w:shd w:val="clear" w:color="auto" w:fill="auto"/>
            <w:tcMar>
              <w:top w:w="-126" w:type="dxa"/>
              <w:left w:w="-126" w:type="dxa"/>
              <w:bottom w:w="-126" w:type="dxa"/>
              <w:right w:w="-126" w:type="dxa"/>
            </w:tcMar>
          </w:tcPr>
          <w:p w14:paraId="6E1A9AD6" w14:textId="77777777" w:rsidR="00F25F84" w:rsidRPr="00D0488A" w:rsidRDefault="00F25F84" w:rsidP="0047445E">
            <w:pPr>
              <w:spacing w:before="240" w:after="0" w:line="240" w:lineRule="auto"/>
              <w:jc w:val="center"/>
              <w:rPr>
                <w:b/>
                <w:iCs/>
              </w:rPr>
            </w:pPr>
            <w:r w:rsidRPr="00D0488A">
              <w:rPr>
                <w:b/>
                <w:iCs/>
              </w:rPr>
              <w:t>SRA</w:t>
            </w:r>
          </w:p>
        </w:tc>
      </w:tr>
      <w:tr w:rsidR="00F25F84" w14:paraId="571D609B" w14:textId="77777777" w:rsidTr="0033066A">
        <w:trPr>
          <w:trHeight w:val="226"/>
        </w:trPr>
        <w:tc>
          <w:tcPr>
            <w:tcW w:w="1335" w:type="dxa"/>
            <w:tcBorders>
              <w:top w:val="single" w:sz="24" w:space="0" w:color="000000"/>
              <w:left w:val="nil"/>
              <w:bottom w:val="nil"/>
              <w:right w:val="nil"/>
            </w:tcBorders>
            <w:shd w:val="clear" w:color="auto" w:fill="auto"/>
            <w:tcMar>
              <w:top w:w="-126" w:type="dxa"/>
              <w:left w:w="-126" w:type="dxa"/>
              <w:bottom w:w="-126" w:type="dxa"/>
              <w:right w:w="-126" w:type="dxa"/>
            </w:tcMar>
          </w:tcPr>
          <w:p w14:paraId="24557326" w14:textId="77777777" w:rsidR="00F25F84" w:rsidRPr="00D0488A" w:rsidRDefault="00F25F84" w:rsidP="0047445E">
            <w:pPr>
              <w:spacing w:before="240" w:after="0" w:line="240" w:lineRule="auto"/>
              <w:jc w:val="center"/>
              <w:rPr>
                <w:iCs/>
              </w:rPr>
            </w:pPr>
            <w:r w:rsidRPr="00D0488A">
              <w:rPr>
                <w:iCs/>
              </w:rPr>
              <w:t>Mor_19_13</w:t>
            </w:r>
          </w:p>
        </w:tc>
        <w:tc>
          <w:tcPr>
            <w:tcW w:w="1200" w:type="dxa"/>
            <w:tcBorders>
              <w:top w:val="single" w:sz="24" w:space="0" w:color="000000"/>
              <w:left w:val="nil"/>
              <w:bottom w:val="nil"/>
              <w:right w:val="nil"/>
            </w:tcBorders>
            <w:shd w:val="clear" w:color="auto" w:fill="auto"/>
            <w:tcMar>
              <w:top w:w="-126" w:type="dxa"/>
              <w:left w:w="-126" w:type="dxa"/>
              <w:bottom w:w="-126" w:type="dxa"/>
              <w:right w:w="-126" w:type="dxa"/>
            </w:tcMar>
          </w:tcPr>
          <w:p w14:paraId="7D2F3618" w14:textId="77777777" w:rsidR="00F25F84" w:rsidRPr="00D0488A" w:rsidRDefault="00F25F84" w:rsidP="0047445E">
            <w:pPr>
              <w:spacing w:before="240" w:after="0" w:line="240" w:lineRule="auto"/>
              <w:jc w:val="center"/>
              <w:rPr>
                <w:iCs/>
              </w:rPr>
            </w:pPr>
            <w:r w:rsidRPr="00D0488A">
              <w:rPr>
                <w:iCs/>
              </w:rPr>
              <w:t>Ah04 (III)</w:t>
            </w:r>
          </w:p>
        </w:tc>
        <w:tc>
          <w:tcPr>
            <w:tcW w:w="1260" w:type="dxa"/>
            <w:tcBorders>
              <w:top w:val="single" w:sz="24" w:space="0" w:color="000000"/>
              <w:left w:val="nil"/>
              <w:bottom w:val="nil"/>
              <w:right w:val="nil"/>
            </w:tcBorders>
            <w:shd w:val="clear" w:color="auto" w:fill="auto"/>
            <w:tcMar>
              <w:top w:w="-126" w:type="dxa"/>
              <w:left w:w="-126" w:type="dxa"/>
              <w:bottom w:w="-126" w:type="dxa"/>
              <w:right w:w="-126" w:type="dxa"/>
            </w:tcMar>
          </w:tcPr>
          <w:p w14:paraId="173B26E4" w14:textId="77777777" w:rsidR="00F25F84" w:rsidRPr="00D0488A" w:rsidRDefault="00F25F84" w:rsidP="0047445E">
            <w:pPr>
              <w:spacing w:before="240" w:after="0" w:line="240" w:lineRule="auto"/>
              <w:jc w:val="center"/>
              <w:rPr>
                <w:iCs/>
              </w:rPr>
            </w:pPr>
            <w:r w:rsidRPr="00D0488A">
              <w:rPr>
                <w:iCs/>
              </w:rPr>
              <w:t>Ah25 (III)</w:t>
            </w:r>
          </w:p>
        </w:tc>
        <w:tc>
          <w:tcPr>
            <w:tcW w:w="1320" w:type="dxa"/>
            <w:tcBorders>
              <w:top w:val="single" w:sz="24" w:space="0" w:color="000000"/>
              <w:left w:val="nil"/>
              <w:bottom w:val="nil"/>
              <w:right w:val="nil"/>
            </w:tcBorders>
            <w:shd w:val="clear" w:color="auto" w:fill="auto"/>
            <w:tcMar>
              <w:top w:w="-126" w:type="dxa"/>
              <w:left w:w="-126" w:type="dxa"/>
              <w:bottom w:w="-126" w:type="dxa"/>
              <w:right w:w="-126" w:type="dxa"/>
            </w:tcMar>
          </w:tcPr>
          <w:p w14:paraId="534FA928" w14:textId="77777777" w:rsidR="00F25F84" w:rsidRPr="00D0488A" w:rsidRDefault="00F25F84" w:rsidP="0047445E">
            <w:pPr>
              <w:spacing w:before="240" w:after="0" w:line="240" w:lineRule="auto"/>
              <w:jc w:val="center"/>
              <w:rPr>
                <w:iCs/>
              </w:rPr>
            </w:pPr>
            <w:proofErr w:type="spellStart"/>
            <w:r w:rsidRPr="00D0488A">
              <w:rPr>
                <w:iCs/>
              </w:rPr>
              <w:t>Mortagne</w:t>
            </w:r>
            <w:proofErr w:type="spellEnd"/>
          </w:p>
        </w:tc>
        <w:tc>
          <w:tcPr>
            <w:tcW w:w="1110" w:type="dxa"/>
            <w:tcBorders>
              <w:top w:val="single" w:sz="24" w:space="0" w:color="000000"/>
              <w:left w:val="nil"/>
              <w:bottom w:val="nil"/>
              <w:right w:val="nil"/>
            </w:tcBorders>
            <w:shd w:val="clear" w:color="auto" w:fill="auto"/>
            <w:tcMar>
              <w:top w:w="-126" w:type="dxa"/>
              <w:left w:w="-126" w:type="dxa"/>
              <w:bottom w:w="-126" w:type="dxa"/>
              <w:right w:w="-126" w:type="dxa"/>
            </w:tcMar>
          </w:tcPr>
          <w:p w14:paraId="32194371" w14:textId="77777777" w:rsidR="00F25F84" w:rsidRDefault="00F25F84" w:rsidP="0047445E">
            <w:pPr>
              <w:spacing w:before="240" w:after="0" w:line="240" w:lineRule="auto"/>
              <w:jc w:val="center"/>
              <w:rPr>
                <w:i/>
              </w:rPr>
            </w:pPr>
            <w:r>
              <w:rPr>
                <w:i/>
              </w:rPr>
              <w:t xml:space="preserve">A. </w:t>
            </w:r>
            <w:proofErr w:type="spellStart"/>
            <w:r>
              <w:rPr>
                <w:i/>
              </w:rPr>
              <w:t>halleri</w:t>
            </w:r>
            <w:proofErr w:type="spellEnd"/>
          </w:p>
        </w:tc>
        <w:tc>
          <w:tcPr>
            <w:tcW w:w="1860" w:type="dxa"/>
            <w:tcBorders>
              <w:top w:val="single" w:sz="24" w:space="0" w:color="000000"/>
              <w:left w:val="nil"/>
              <w:bottom w:val="nil"/>
              <w:right w:val="nil"/>
            </w:tcBorders>
            <w:shd w:val="clear" w:color="auto" w:fill="auto"/>
            <w:tcMar>
              <w:top w:w="-126" w:type="dxa"/>
              <w:left w:w="-126" w:type="dxa"/>
              <w:bottom w:w="-126" w:type="dxa"/>
              <w:right w:w="-126" w:type="dxa"/>
            </w:tcMar>
          </w:tcPr>
          <w:p w14:paraId="0E3D0CB6" w14:textId="77777777" w:rsidR="00F25F84" w:rsidRPr="00D0488A" w:rsidRDefault="00F25F84" w:rsidP="0047445E">
            <w:pPr>
              <w:spacing w:before="240" w:after="0" w:line="240" w:lineRule="auto"/>
              <w:jc w:val="center"/>
              <w:rPr>
                <w:iCs/>
              </w:rPr>
            </w:pPr>
            <w:r w:rsidRPr="00D0488A">
              <w:rPr>
                <w:iCs/>
              </w:rPr>
              <w:t>SAMN20088356</w:t>
            </w:r>
          </w:p>
        </w:tc>
      </w:tr>
      <w:tr w:rsidR="00F25F84" w14:paraId="4AC26692" w14:textId="77777777" w:rsidTr="0047445E">
        <w:trPr>
          <w:trHeight w:val="226"/>
        </w:trPr>
        <w:tc>
          <w:tcPr>
            <w:tcW w:w="1335" w:type="dxa"/>
            <w:tcBorders>
              <w:top w:val="nil"/>
              <w:left w:val="nil"/>
              <w:bottom w:val="nil"/>
              <w:right w:val="nil"/>
            </w:tcBorders>
            <w:shd w:val="clear" w:color="auto" w:fill="auto"/>
            <w:tcMar>
              <w:top w:w="-126" w:type="dxa"/>
              <w:left w:w="-126" w:type="dxa"/>
              <w:bottom w:w="-126" w:type="dxa"/>
              <w:right w:w="-126" w:type="dxa"/>
            </w:tcMar>
          </w:tcPr>
          <w:p w14:paraId="1D1006E2" w14:textId="77777777" w:rsidR="00F25F84" w:rsidRPr="00D0488A" w:rsidRDefault="00F25F84" w:rsidP="0047445E">
            <w:pPr>
              <w:spacing w:before="240" w:after="0" w:line="240" w:lineRule="auto"/>
              <w:jc w:val="center"/>
              <w:rPr>
                <w:iCs/>
              </w:rPr>
            </w:pPr>
            <w:r w:rsidRPr="00D0488A">
              <w:rPr>
                <w:iCs/>
              </w:rPr>
              <w:t>Mor_19_14</w:t>
            </w:r>
          </w:p>
        </w:tc>
        <w:tc>
          <w:tcPr>
            <w:tcW w:w="1200" w:type="dxa"/>
            <w:tcBorders>
              <w:top w:val="nil"/>
              <w:left w:val="nil"/>
              <w:bottom w:val="nil"/>
              <w:right w:val="nil"/>
            </w:tcBorders>
            <w:shd w:val="clear" w:color="auto" w:fill="auto"/>
            <w:tcMar>
              <w:top w:w="-126" w:type="dxa"/>
              <w:left w:w="-126" w:type="dxa"/>
              <w:bottom w:w="-126" w:type="dxa"/>
              <w:right w:w="-126" w:type="dxa"/>
            </w:tcMar>
          </w:tcPr>
          <w:p w14:paraId="0AE4C726" w14:textId="77777777" w:rsidR="00F25F84" w:rsidRPr="00D0488A" w:rsidRDefault="00F25F84" w:rsidP="0047445E">
            <w:pPr>
              <w:spacing w:before="240" w:after="0" w:line="240" w:lineRule="auto"/>
              <w:jc w:val="center"/>
              <w:rPr>
                <w:iCs/>
              </w:rPr>
            </w:pPr>
            <w:r w:rsidRPr="00D0488A">
              <w:rPr>
                <w:iCs/>
              </w:rPr>
              <w:t>Ah04 (III)</w:t>
            </w:r>
          </w:p>
        </w:tc>
        <w:tc>
          <w:tcPr>
            <w:tcW w:w="1260" w:type="dxa"/>
            <w:tcBorders>
              <w:top w:val="nil"/>
              <w:left w:val="nil"/>
              <w:bottom w:val="nil"/>
              <w:right w:val="nil"/>
            </w:tcBorders>
            <w:shd w:val="clear" w:color="auto" w:fill="auto"/>
            <w:tcMar>
              <w:top w:w="-126" w:type="dxa"/>
              <w:left w:w="-126" w:type="dxa"/>
              <w:bottom w:w="-126" w:type="dxa"/>
              <w:right w:w="-126" w:type="dxa"/>
            </w:tcMar>
          </w:tcPr>
          <w:p w14:paraId="05B8B561" w14:textId="77777777" w:rsidR="00F25F84" w:rsidRPr="00D0488A" w:rsidRDefault="00F25F84" w:rsidP="0047445E">
            <w:pPr>
              <w:spacing w:before="240" w:after="0" w:line="240" w:lineRule="auto"/>
              <w:jc w:val="center"/>
              <w:rPr>
                <w:iCs/>
              </w:rPr>
            </w:pPr>
            <w:r w:rsidRPr="00D0488A">
              <w:rPr>
                <w:iCs/>
              </w:rPr>
              <w:t>Ah01 (I)</w:t>
            </w:r>
          </w:p>
        </w:tc>
        <w:tc>
          <w:tcPr>
            <w:tcW w:w="1320" w:type="dxa"/>
            <w:tcBorders>
              <w:top w:val="nil"/>
              <w:left w:val="nil"/>
              <w:bottom w:val="nil"/>
              <w:right w:val="nil"/>
            </w:tcBorders>
            <w:shd w:val="clear" w:color="auto" w:fill="auto"/>
            <w:tcMar>
              <w:top w:w="-126" w:type="dxa"/>
              <w:left w:w="-126" w:type="dxa"/>
              <w:bottom w:w="-126" w:type="dxa"/>
              <w:right w:w="-126" w:type="dxa"/>
            </w:tcMar>
          </w:tcPr>
          <w:p w14:paraId="1A130309" w14:textId="77777777" w:rsidR="00F25F84" w:rsidRPr="00D0488A" w:rsidRDefault="00F25F84" w:rsidP="0047445E">
            <w:pPr>
              <w:spacing w:before="240" w:after="0" w:line="240" w:lineRule="auto"/>
              <w:jc w:val="center"/>
              <w:rPr>
                <w:iCs/>
              </w:rPr>
            </w:pPr>
            <w:proofErr w:type="spellStart"/>
            <w:r w:rsidRPr="00D0488A">
              <w:rPr>
                <w:iCs/>
              </w:rPr>
              <w:t>Mortagne</w:t>
            </w:r>
            <w:proofErr w:type="spellEnd"/>
          </w:p>
        </w:tc>
        <w:tc>
          <w:tcPr>
            <w:tcW w:w="1110" w:type="dxa"/>
            <w:tcBorders>
              <w:top w:val="nil"/>
              <w:left w:val="nil"/>
              <w:bottom w:val="nil"/>
              <w:right w:val="nil"/>
            </w:tcBorders>
            <w:shd w:val="clear" w:color="auto" w:fill="auto"/>
            <w:tcMar>
              <w:top w:w="-126" w:type="dxa"/>
              <w:left w:w="-126" w:type="dxa"/>
              <w:bottom w:w="-126" w:type="dxa"/>
              <w:right w:w="-126" w:type="dxa"/>
            </w:tcMar>
          </w:tcPr>
          <w:p w14:paraId="66683DF8" w14:textId="77777777" w:rsidR="00F25F84" w:rsidRDefault="00F25F84" w:rsidP="0047445E">
            <w:pPr>
              <w:spacing w:before="240" w:after="0" w:line="240" w:lineRule="auto"/>
              <w:jc w:val="center"/>
              <w:rPr>
                <w:i/>
              </w:rPr>
            </w:pPr>
            <w:r>
              <w:rPr>
                <w:i/>
              </w:rPr>
              <w:t xml:space="preserve">A. </w:t>
            </w:r>
            <w:proofErr w:type="spellStart"/>
            <w:r>
              <w:rPr>
                <w:i/>
              </w:rPr>
              <w:t>halleri</w:t>
            </w:r>
            <w:proofErr w:type="spellEnd"/>
          </w:p>
        </w:tc>
        <w:tc>
          <w:tcPr>
            <w:tcW w:w="1860" w:type="dxa"/>
            <w:tcBorders>
              <w:top w:val="nil"/>
              <w:left w:val="nil"/>
              <w:bottom w:val="nil"/>
              <w:right w:val="nil"/>
            </w:tcBorders>
            <w:shd w:val="clear" w:color="auto" w:fill="auto"/>
            <w:tcMar>
              <w:top w:w="-126" w:type="dxa"/>
              <w:left w:w="-126" w:type="dxa"/>
              <w:bottom w:w="-126" w:type="dxa"/>
              <w:right w:w="-126" w:type="dxa"/>
            </w:tcMar>
          </w:tcPr>
          <w:p w14:paraId="481E3ACB" w14:textId="77777777" w:rsidR="00F25F84" w:rsidRPr="00D0488A" w:rsidRDefault="00F25F84" w:rsidP="0047445E">
            <w:pPr>
              <w:spacing w:before="240" w:after="0" w:line="240" w:lineRule="auto"/>
              <w:jc w:val="center"/>
              <w:rPr>
                <w:iCs/>
              </w:rPr>
            </w:pPr>
            <w:r w:rsidRPr="00D0488A">
              <w:rPr>
                <w:iCs/>
              </w:rPr>
              <w:t>SAMN20844087</w:t>
            </w:r>
          </w:p>
        </w:tc>
      </w:tr>
      <w:tr w:rsidR="00F25F84" w14:paraId="586E295F" w14:textId="77777777" w:rsidTr="0047445E">
        <w:trPr>
          <w:trHeight w:val="226"/>
        </w:trPr>
        <w:tc>
          <w:tcPr>
            <w:tcW w:w="1335" w:type="dxa"/>
            <w:tcBorders>
              <w:top w:val="nil"/>
              <w:left w:val="nil"/>
              <w:bottom w:val="nil"/>
              <w:right w:val="nil"/>
            </w:tcBorders>
            <w:shd w:val="clear" w:color="auto" w:fill="auto"/>
            <w:tcMar>
              <w:top w:w="-126" w:type="dxa"/>
              <w:left w:w="-126" w:type="dxa"/>
              <w:bottom w:w="-126" w:type="dxa"/>
              <w:right w:w="-126" w:type="dxa"/>
            </w:tcMar>
          </w:tcPr>
          <w:p w14:paraId="1EE5CD4D" w14:textId="77777777" w:rsidR="00F25F84" w:rsidRPr="00D0488A" w:rsidRDefault="00F25F84" w:rsidP="0047445E">
            <w:pPr>
              <w:spacing w:before="240" w:after="0" w:line="240" w:lineRule="auto"/>
              <w:jc w:val="center"/>
              <w:rPr>
                <w:iCs/>
              </w:rPr>
            </w:pPr>
            <w:r w:rsidRPr="00D0488A">
              <w:rPr>
                <w:iCs/>
              </w:rPr>
              <w:t>Mor_19_19</w:t>
            </w:r>
          </w:p>
        </w:tc>
        <w:tc>
          <w:tcPr>
            <w:tcW w:w="1200" w:type="dxa"/>
            <w:tcBorders>
              <w:top w:val="nil"/>
              <w:left w:val="nil"/>
              <w:bottom w:val="nil"/>
              <w:right w:val="nil"/>
            </w:tcBorders>
            <w:shd w:val="clear" w:color="auto" w:fill="auto"/>
            <w:tcMar>
              <w:top w:w="-126" w:type="dxa"/>
              <w:left w:w="-126" w:type="dxa"/>
              <w:bottom w:w="-126" w:type="dxa"/>
              <w:right w:w="-126" w:type="dxa"/>
            </w:tcMar>
          </w:tcPr>
          <w:p w14:paraId="7101C9C7" w14:textId="77777777" w:rsidR="00F25F84" w:rsidRPr="00D0488A" w:rsidRDefault="00F25F84" w:rsidP="0047445E">
            <w:pPr>
              <w:spacing w:before="240" w:after="0" w:line="240" w:lineRule="auto"/>
              <w:jc w:val="center"/>
              <w:rPr>
                <w:iCs/>
              </w:rPr>
            </w:pPr>
            <w:r w:rsidRPr="00D0488A">
              <w:rPr>
                <w:iCs/>
              </w:rPr>
              <w:t>Ah12 (IV)</w:t>
            </w:r>
          </w:p>
        </w:tc>
        <w:tc>
          <w:tcPr>
            <w:tcW w:w="1260" w:type="dxa"/>
            <w:tcBorders>
              <w:top w:val="nil"/>
              <w:left w:val="nil"/>
              <w:bottom w:val="nil"/>
              <w:right w:val="nil"/>
            </w:tcBorders>
            <w:shd w:val="clear" w:color="auto" w:fill="auto"/>
            <w:tcMar>
              <w:top w:w="-126" w:type="dxa"/>
              <w:left w:w="-126" w:type="dxa"/>
              <w:bottom w:w="-126" w:type="dxa"/>
              <w:right w:w="-126" w:type="dxa"/>
            </w:tcMar>
          </w:tcPr>
          <w:p w14:paraId="6CA6CA15" w14:textId="77777777" w:rsidR="00F25F84" w:rsidRPr="00D0488A" w:rsidRDefault="00F25F84" w:rsidP="0047445E">
            <w:pPr>
              <w:spacing w:before="240" w:after="0" w:line="240" w:lineRule="auto"/>
              <w:jc w:val="center"/>
              <w:rPr>
                <w:iCs/>
              </w:rPr>
            </w:pPr>
            <w:r w:rsidRPr="00D0488A">
              <w:rPr>
                <w:iCs/>
              </w:rPr>
              <w:t>Ah36 (IV)</w:t>
            </w:r>
          </w:p>
        </w:tc>
        <w:tc>
          <w:tcPr>
            <w:tcW w:w="1320" w:type="dxa"/>
            <w:tcBorders>
              <w:top w:val="nil"/>
              <w:left w:val="nil"/>
              <w:bottom w:val="nil"/>
              <w:right w:val="nil"/>
            </w:tcBorders>
            <w:shd w:val="clear" w:color="auto" w:fill="auto"/>
            <w:tcMar>
              <w:top w:w="-126" w:type="dxa"/>
              <w:left w:w="-126" w:type="dxa"/>
              <w:bottom w:w="-126" w:type="dxa"/>
              <w:right w:w="-126" w:type="dxa"/>
            </w:tcMar>
          </w:tcPr>
          <w:p w14:paraId="55A36BF5" w14:textId="77777777" w:rsidR="00F25F84" w:rsidRPr="00D0488A" w:rsidRDefault="00F25F84" w:rsidP="0047445E">
            <w:pPr>
              <w:spacing w:before="240" w:after="0" w:line="240" w:lineRule="auto"/>
              <w:jc w:val="center"/>
              <w:rPr>
                <w:iCs/>
              </w:rPr>
            </w:pPr>
            <w:proofErr w:type="spellStart"/>
            <w:r w:rsidRPr="00D0488A">
              <w:rPr>
                <w:iCs/>
              </w:rPr>
              <w:t>Mortagne</w:t>
            </w:r>
            <w:proofErr w:type="spellEnd"/>
          </w:p>
        </w:tc>
        <w:tc>
          <w:tcPr>
            <w:tcW w:w="1110" w:type="dxa"/>
            <w:tcBorders>
              <w:top w:val="nil"/>
              <w:left w:val="nil"/>
              <w:bottom w:val="nil"/>
              <w:right w:val="nil"/>
            </w:tcBorders>
            <w:shd w:val="clear" w:color="auto" w:fill="auto"/>
            <w:tcMar>
              <w:top w:w="-126" w:type="dxa"/>
              <w:left w:w="-126" w:type="dxa"/>
              <w:bottom w:w="-126" w:type="dxa"/>
              <w:right w:w="-126" w:type="dxa"/>
            </w:tcMar>
          </w:tcPr>
          <w:p w14:paraId="7971783B" w14:textId="77777777" w:rsidR="00F25F84" w:rsidRDefault="00F25F84" w:rsidP="0047445E">
            <w:pPr>
              <w:spacing w:before="240" w:after="0" w:line="240" w:lineRule="auto"/>
              <w:jc w:val="center"/>
              <w:rPr>
                <w:i/>
              </w:rPr>
            </w:pPr>
            <w:r>
              <w:rPr>
                <w:i/>
              </w:rPr>
              <w:t xml:space="preserve">A. </w:t>
            </w:r>
            <w:proofErr w:type="spellStart"/>
            <w:r>
              <w:rPr>
                <w:i/>
              </w:rPr>
              <w:t>halleri</w:t>
            </w:r>
            <w:proofErr w:type="spellEnd"/>
          </w:p>
        </w:tc>
        <w:tc>
          <w:tcPr>
            <w:tcW w:w="1860" w:type="dxa"/>
            <w:tcBorders>
              <w:top w:val="nil"/>
              <w:left w:val="nil"/>
              <w:bottom w:val="nil"/>
              <w:right w:val="nil"/>
            </w:tcBorders>
            <w:shd w:val="clear" w:color="auto" w:fill="auto"/>
            <w:tcMar>
              <w:top w:w="-126" w:type="dxa"/>
              <w:left w:w="-126" w:type="dxa"/>
              <w:bottom w:w="-126" w:type="dxa"/>
              <w:right w:w="-126" w:type="dxa"/>
            </w:tcMar>
          </w:tcPr>
          <w:p w14:paraId="111E74A9" w14:textId="77777777" w:rsidR="00F25F84" w:rsidRPr="00D0488A" w:rsidRDefault="00F25F84" w:rsidP="0047445E">
            <w:pPr>
              <w:spacing w:before="240" w:after="0" w:line="240" w:lineRule="auto"/>
              <w:jc w:val="center"/>
              <w:rPr>
                <w:iCs/>
              </w:rPr>
            </w:pPr>
            <w:r w:rsidRPr="00D0488A">
              <w:rPr>
                <w:iCs/>
              </w:rPr>
              <w:t>SAMN20088358</w:t>
            </w:r>
          </w:p>
        </w:tc>
      </w:tr>
      <w:tr w:rsidR="00F25F84" w14:paraId="637B003C" w14:textId="77777777" w:rsidTr="0047445E">
        <w:trPr>
          <w:trHeight w:val="226"/>
        </w:trPr>
        <w:tc>
          <w:tcPr>
            <w:tcW w:w="1335" w:type="dxa"/>
            <w:tcBorders>
              <w:top w:val="nil"/>
              <w:left w:val="nil"/>
              <w:bottom w:val="nil"/>
              <w:right w:val="nil"/>
            </w:tcBorders>
            <w:shd w:val="clear" w:color="auto" w:fill="auto"/>
            <w:tcMar>
              <w:top w:w="-126" w:type="dxa"/>
              <w:left w:w="-126" w:type="dxa"/>
              <w:bottom w:w="-126" w:type="dxa"/>
              <w:right w:w="-126" w:type="dxa"/>
            </w:tcMar>
          </w:tcPr>
          <w:p w14:paraId="15360146" w14:textId="77777777" w:rsidR="00F25F84" w:rsidRPr="00D0488A" w:rsidRDefault="00F25F84" w:rsidP="0047445E">
            <w:pPr>
              <w:spacing w:before="240" w:after="0" w:line="240" w:lineRule="auto"/>
              <w:jc w:val="center"/>
              <w:rPr>
                <w:iCs/>
              </w:rPr>
            </w:pPr>
            <w:r w:rsidRPr="00D0488A">
              <w:rPr>
                <w:iCs/>
              </w:rPr>
              <w:t>Mor_19_2</w:t>
            </w:r>
          </w:p>
        </w:tc>
        <w:tc>
          <w:tcPr>
            <w:tcW w:w="1200" w:type="dxa"/>
            <w:tcBorders>
              <w:top w:val="nil"/>
              <w:left w:val="nil"/>
              <w:bottom w:val="nil"/>
              <w:right w:val="nil"/>
            </w:tcBorders>
            <w:shd w:val="clear" w:color="auto" w:fill="auto"/>
            <w:tcMar>
              <w:top w:w="-126" w:type="dxa"/>
              <w:left w:w="-126" w:type="dxa"/>
              <w:bottom w:w="-126" w:type="dxa"/>
              <w:right w:w="-126" w:type="dxa"/>
            </w:tcMar>
          </w:tcPr>
          <w:p w14:paraId="53DB9326" w14:textId="77777777" w:rsidR="00F25F84" w:rsidRPr="00D0488A" w:rsidRDefault="00F25F84" w:rsidP="0047445E">
            <w:pPr>
              <w:spacing w:before="240" w:after="0" w:line="240" w:lineRule="auto"/>
              <w:jc w:val="center"/>
              <w:rPr>
                <w:iCs/>
              </w:rPr>
            </w:pPr>
            <w:r w:rsidRPr="00D0488A">
              <w:rPr>
                <w:iCs/>
              </w:rPr>
              <w:t>Ah03 (II)</w:t>
            </w:r>
          </w:p>
        </w:tc>
        <w:tc>
          <w:tcPr>
            <w:tcW w:w="1260" w:type="dxa"/>
            <w:tcBorders>
              <w:top w:val="nil"/>
              <w:left w:val="nil"/>
              <w:bottom w:val="nil"/>
              <w:right w:val="nil"/>
            </w:tcBorders>
            <w:shd w:val="clear" w:color="auto" w:fill="auto"/>
            <w:tcMar>
              <w:top w:w="-126" w:type="dxa"/>
              <w:left w:w="-126" w:type="dxa"/>
              <w:bottom w:w="-126" w:type="dxa"/>
              <w:right w:w="-126" w:type="dxa"/>
            </w:tcMar>
          </w:tcPr>
          <w:p w14:paraId="29A905E7" w14:textId="77777777" w:rsidR="00F25F84" w:rsidRPr="00D0488A" w:rsidRDefault="00F25F84" w:rsidP="0047445E">
            <w:pPr>
              <w:spacing w:before="240" w:after="0" w:line="240" w:lineRule="auto"/>
              <w:jc w:val="center"/>
              <w:rPr>
                <w:iCs/>
              </w:rPr>
            </w:pPr>
            <w:r w:rsidRPr="00D0488A">
              <w:rPr>
                <w:iCs/>
              </w:rPr>
              <w:t>Ah24 (IV)</w:t>
            </w:r>
          </w:p>
        </w:tc>
        <w:tc>
          <w:tcPr>
            <w:tcW w:w="1320" w:type="dxa"/>
            <w:tcBorders>
              <w:top w:val="nil"/>
              <w:left w:val="nil"/>
              <w:bottom w:val="nil"/>
              <w:right w:val="nil"/>
            </w:tcBorders>
            <w:shd w:val="clear" w:color="auto" w:fill="auto"/>
            <w:tcMar>
              <w:top w:w="-126" w:type="dxa"/>
              <w:left w:w="-126" w:type="dxa"/>
              <w:bottom w:w="-126" w:type="dxa"/>
              <w:right w:w="-126" w:type="dxa"/>
            </w:tcMar>
          </w:tcPr>
          <w:p w14:paraId="54543460" w14:textId="77777777" w:rsidR="00F25F84" w:rsidRPr="00D0488A" w:rsidRDefault="00F25F84" w:rsidP="0047445E">
            <w:pPr>
              <w:spacing w:before="240" w:after="0" w:line="240" w:lineRule="auto"/>
              <w:jc w:val="center"/>
              <w:rPr>
                <w:iCs/>
              </w:rPr>
            </w:pPr>
            <w:proofErr w:type="spellStart"/>
            <w:r w:rsidRPr="00D0488A">
              <w:rPr>
                <w:iCs/>
              </w:rPr>
              <w:t>Mortagne</w:t>
            </w:r>
            <w:proofErr w:type="spellEnd"/>
          </w:p>
        </w:tc>
        <w:tc>
          <w:tcPr>
            <w:tcW w:w="1110" w:type="dxa"/>
            <w:tcBorders>
              <w:top w:val="nil"/>
              <w:left w:val="nil"/>
              <w:bottom w:val="nil"/>
              <w:right w:val="nil"/>
            </w:tcBorders>
            <w:shd w:val="clear" w:color="auto" w:fill="auto"/>
            <w:tcMar>
              <w:top w:w="-126" w:type="dxa"/>
              <w:left w:w="-126" w:type="dxa"/>
              <w:bottom w:w="-126" w:type="dxa"/>
              <w:right w:w="-126" w:type="dxa"/>
            </w:tcMar>
          </w:tcPr>
          <w:p w14:paraId="3D6A2F53" w14:textId="77777777" w:rsidR="00F25F84" w:rsidRDefault="00F25F84" w:rsidP="0047445E">
            <w:pPr>
              <w:spacing w:before="240" w:after="0" w:line="240" w:lineRule="auto"/>
              <w:jc w:val="center"/>
              <w:rPr>
                <w:i/>
              </w:rPr>
            </w:pPr>
            <w:r>
              <w:rPr>
                <w:i/>
              </w:rPr>
              <w:t xml:space="preserve">A. </w:t>
            </w:r>
            <w:proofErr w:type="spellStart"/>
            <w:r>
              <w:rPr>
                <w:i/>
              </w:rPr>
              <w:t>halleri</w:t>
            </w:r>
            <w:proofErr w:type="spellEnd"/>
          </w:p>
        </w:tc>
        <w:tc>
          <w:tcPr>
            <w:tcW w:w="1860" w:type="dxa"/>
            <w:tcBorders>
              <w:top w:val="nil"/>
              <w:left w:val="nil"/>
              <w:bottom w:val="nil"/>
              <w:right w:val="nil"/>
            </w:tcBorders>
            <w:shd w:val="clear" w:color="auto" w:fill="auto"/>
            <w:tcMar>
              <w:top w:w="-126" w:type="dxa"/>
              <w:left w:w="-126" w:type="dxa"/>
              <w:bottom w:w="-126" w:type="dxa"/>
              <w:right w:w="-126" w:type="dxa"/>
            </w:tcMar>
          </w:tcPr>
          <w:p w14:paraId="2DA664EF" w14:textId="77777777" w:rsidR="00F25F84" w:rsidRPr="00D0488A" w:rsidRDefault="00F25F84" w:rsidP="0047445E">
            <w:pPr>
              <w:spacing w:before="240" w:after="0" w:line="240" w:lineRule="auto"/>
              <w:jc w:val="center"/>
              <w:rPr>
                <w:iCs/>
              </w:rPr>
            </w:pPr>
            <w:r w:rsidRPr="00D0488A">
              <w:rPr>
                <w:iCs/>
              </w:rPr>
              <w:t>SAMN20088359</w:t>
            </w:r>
          </w:p>
        </w:tc>
      </w:tr>
      <w:tr w:rsidR="00F25F84" w14:paraId="6C9CB62A" w14:textId="77777777" w:rsidTr="0047445E">
        <w:trPr>
          <w:trHeight w:val="226"/>
        </w:trPr>
        <w:tc>
          <w:tcPr>
            <w:tcW w:w="1335" w:type="dxa"/>
            <w:tcBorders>
              <w:top w:val="nil"/>
              <w:left w:val="nil"/>
              <w:bottom w:val="nil"/>
              <w:right w:val="nil"/>
            </w:tcBorders>
            <w:shd w:val="clear" w:color="auto" w:fill="auto"/>
            <w:tcMar>
              <w:top w:w="-126" w:type="dxa"/>
              <w:left w:w="-126" w:type="dxa"/>
              <w:bottom w:w="-126" w:type="dxa"/>
              <w:right w:w="-126" w:type="dxa"/>
            </w:tcMar>
          </w:tcPr>
          <w:p w14:paraId="00C4EEB8" w14:textId="77777777" w:rsidR="00F25F84" w:rsidRPr="00D0488A" w:rsidRDefault="00F25F84" w:rsidP="0047445E">
            <w:pPr>
              <w:spacing w:before="240" w:after="0" w:line="240" w:lineRule="auto"/>
              <w:jc w:val="center"/>
              <w:rPr>
                <w:iCs/>
              </w:rPr>
            </w:pPr>
            <w:r w:rsidRPr="00D0488A">
              <w:rPr>
                <w:iCs/>
              </w:rPr>
              <w:t>Mor_19_23</w:t>
            </w:r>
          </w:p>
        </w:tc>
        <w:tc>
          <w:tcPr>
            <w:tcW w:w="1200" w:type="dxa"/>
            <w:tcBorders>
              <w:top w:val="nil"/>
              <w:left w:val="nil"/>
              <w:bottom w:val="nil"/>
              <w:right w:val="nil"/>
            </w:tcBorders>
            <w:shd w:val="clear" w:color="auto" w:fill="auto"/>
            <w:tcMar>
              <w:top w:w="-126" w:type="dxa"/>
              <w:left w:w="-126" w:type="dxa"/>
              <w:bottom w:w="-126" w:type="dxa"/>
              <w:right w:w="-126" w:type="dxa"/>
            </w:tcMar>
          </w:tcPr>
          <w:p w14:paraId="1E06B20F" w14:textId="77777777" w:rsidR="00F25F84" w:rsidRPr="00D0488A" w:rsidRDefault="00F25F84" w:rsidP="0047445E">
            <w:pPr>
              <w:spacing w:before="240" w:after="0" w:line="240" w:lineRule="auto"/>
              <w:jc w:val="center"/>
              <w:rPr>
                <w:iCs/>
              </w:rPr>
            </w:pPr>
            <w:r w:rsidRPr="00D0488A">
              <w:rPr>
                <w:iCs/>
              </w:rPr>
              <w:t>Ah20 (IV)</w:t>
            </w:r>
          </w:p>
        </w:tc>
        <w:tc>
          <w:tcPr>
            <w:tcW w:w="1260" w:type="dxa"/>
            <w:tcBorders>
              <w:top w:val="nil"/>
              <w:left w:val="nil"/>
              <w:bottom w:val="nil"/>
              <w:right w:val="nil"/>
            </w:tcBorders>
            <w:shd w:val="clear" w:color="auto" w:fill="auto"/>
            <w:tcMar>
              <w:top w:w="-126" w:type="dxa"/>
              <w:left w:w="-126" w:type="dxa"/>
              <w:bottom w:w="-126" w:type="dxa"/>
              <w:right w:w="-126" w:type="dxa"/>
            </w:tcMar>
          </w:tcPr>
          <w:p w14:paraId="01E9992F" w14:textId="77777777" w:rsidR="00F25F84" w:rsidRPr="00D0488A" w:rsidRDefault="00F25F84" w:rsidP="0047445E">
            <w:pPr>
              <w:spacing w:before="240" w:after="0" w:line="240" w:lineRule="auto"/>
              <w:jc w:val="center"/>
              <w:rPr>
                <w:iCs/>
              </w:rPr>
            </w:pPr>
            <w:r w:rsidRPr="00D0488A">
              <w:rPr>
                <w:iCs/>
              </w:rPr>
              <w:t>Ah25 (III)</w:t>
            </w:r>
          </w:p>
        </w:tc>
        <w:tc>
          <w:tcPr>
            <w:tcW w:w="1320" w:type="dxa"/>
            <w:tcBorders>
              <w:top w:val="nil"/>
              <w:left w:val="nil"/>
              <w:bottom w:val="nil"/>
              <w:right w:val="nil"/>
            </w:tcBorders>
            <w:shd w:val="clear" w:color="auto" w:fill="auto"/>
            <w:tcMar>
              <w:top w:w="-126" w:type="dxa"/>
              <w:left w:w="-126" w:type="dxa"/>
              <w:bottom w:w="-126" w:type="dxa"/>
              <w:right w:w="-126" w:type="dxa"/>
            </w:tcMar>
          </w:tcPr>
          <w:p w14:paraId="79A653BC" w14:textId="77777777" w:rsidR="00F25F84" w:rsidRPr="00D0488A" w:rsidRDefault="00F25F84" w:rsidP="0047445E">
            <w:pPr>
              <w:spacing w:before="240" w:after="0" w:line="240" w:lineRule="auto"/>
              <w:jc w:val="center"/>
              <w:rPr>
                <w:iCs/>
              </w:rPr>
            </w:pPr>
            <w:proofErr w:type="spellStart"/>
            <w:r w:rsidRPr="00D0488A">
              <w:rPr>
                <w:iCs/>
              </w:rPr>
              <w:t>Mortagne</w:t>
            </w:r>
            <w:proofErr w:type="spellEnd"/>
          </w:p>
        </w:tc>
        <w:tc>
          <w:tcPr>
            <w:tcW w:w="1110" w:type="dxa"/>
            <w:tcBorders>
              <w:top w:val="nil"/>
              <w:left w:val="nil"/>
              <w:bottom w:val="nil"/>
              <w:right w:val="nil"/>
            </w:tcBorders>
            <w:shd w:val="clear" w:color="auto" w:fill="auto"/>
            <w:tcMar>
              <w:top w:w="-126" w:type="dxa"/>
              <w:left w:w="-126" w:type="dxa"/>
              <w:bottom w:w="-126" w:type="dxa"/>
              <w:right w:w="-126" w:type="dxa"/>
            </w:tcMar>
          </w:tcPr>
          <w:p w14:paraId="7CE74992" w14:textId="77777777" w:rsidR="00F25F84" w:rsidRDefault="00F25F84" w:rsidP="0047445E">
            <w:pPr>
              <w:spacing w:before="240" w:after="0" w:line="240" w:lineRule="auto"/>
              <w:jc w:val="center"/>
              <w:rPr>
                <w:i/>
              </w:rPr>
            </w:pPr>
            <w:r>
              <w:rPr>
                <w:i/>
              </w:rPr>
              <w:t xml:space="preserve">A. </w:t>
            </w:r>
            <w:proofErr w:type="spellStart"/>
            <w:r>
              <w:rPr>
                <w:i/>
              </w:rPr>
              <w:t>halleri</w:t>
            </w:r>
            <w:proofErr w:type="spellEnd"/>
          </w:p>
        </w:tc>
        <w:tc>
          <w:tcPr>
            <w:tcW w:w="1860" w:type="dxa"/>
            <w:tcBorders>
              <w:top w:val="nil"/>
              <w:left w:val="nil"/>
              <w:bottom w:val="nil"/>
              <w:right w:val="nil"/>
            </w:tcBorders>
            <w:shd w:val="clear" w:color="auto" w:fill="auto"/>
            <w:tcMar>
              <w:top w:w="-126" w:type="dxa"/>
              <w:left w:w="-126" w:type="dxa"/>
              <w:bottom w:w="-126" w:type="dxa"/>
              <w:right w:w="-126" w:type="dxa"/>
            </w:tcMar>
          </w:tcPr>
          <w:p w14:paraId="4FFE5F59" w14:textId="77777777" w:rsidR="00F25F84" w:rsidRPr="00D0488A" w:rsidRDefault="00F25F84" w:rsidP="0047445E">
            <w:pPr>
              <w:spacing w:before="240" w:after="0" w:line="240" w:lineRule="auto"/>
              <w:jc w:val="center"/>
              <w:rPr>
                <w:iCs/>
              </w:rPr>
            </w:pPr>
            <w:r w:rsidRPr="00D0488A">
              <w:rPr>
                <w:iCs/>
              </w:rPr>
              <w:t>SAMN20844088</w:t>
            </w:r>
          </w:p>
        </w:tc>
      </w:tr>
      <w:tr w:rsidR="00F25F84" w14:paraId="0B54FEC1" w14:textId="77777777" w:rsidTr="0047445E">
        <w:trPr>
          <w:trHeight w:val="226"/>
        </w:trPr>
        <w:tc>
          <w:tcPr>
            <w:tcW w:w="1335" w:type="dxa"/>
            <w:tcBorders>
              <w:top w:val="nil"/>
              <w:left w:val="nil"/>
              <w:bottom w:val="nil"/>
              <w:right w:val="nil"/>
            </w:tcBorders>
            <w:shd w:val="clear" w:color="auto" w:fill="auto"/>
            <w:tcMar>
              <w:top w:w="-126" w:type="dxa"/>
              <w:left w:w="-126" w:type="dxa"/>
              <w:bottom w:w="-126" w:type="dxa"/>
              <w:right w:w="-126" w:type="dxa"/>
            </w:tcMar>
          </w:tcPr>
          <w:p w14:paraId="53056B7B" w14:textId="77777777" w:rsidR="00F25F84" w:rsidRPr="00D0488A" w:rsidRDefault="00F25F84" w:rsidP="0047445E">
            <w:pPr>
              <w:spacing w:before="240" w:after="0" w:line="240" w:lineRule="auto"/>
              <w:jc w:val="center"/>
              <w:rPr>
                <w:iCs/>
              </w:rPr>
            </w:pPr>
            <w:r w:rsidRPr="00D0488A">
              <w:rPr>
                <w:iCs/>
              </w:rPr>
              <w:t>Mor_19_24</w:t>
            </w:r>
          </w:p>
        </w:tc>
        <w:tc>
          <w:tcPr>
            <w:tcW w:w="1200" w:type="dxa"/>
            <w:tcBorders>
              <w:top w:val="nil"/>
              <w:left w:val="nil"/>
              <w:bottom w:val="nil"/>
              <w:right w:val="nil"/>
            </w:tcBorders>
            <w:shd w:val="clear" w:color="auto" w:fill="auto"/>
            <w:tcMar>
              <w:top w:w="-126" w:type="dxa"/>
              <w:left w:w="-126" w:type="dxa"/>
              <w:bottom w:w="-126" w:type="dxa"/>
              <w:right w:w="-126" w:type="dxa"/>
            </w:tcMar>
          </w:tcPr>
          <w:p w14:paraId="11F94233" w14:textId="77777777" w:rsidR="00F25F84" w:rsidRPr="00D0488A" w:rsidRDefault="00F25F84" w:rsidP="0047445E">
            <w:pPr>
              <w:spacing w:before="240" w:after="0" w:line="240" w:lineRule="auto"/>
              <w:jc w:val="center"/>
              <w:rPr>
                <w:iCs/>
              </w:rPr>
            </w:pPr>
            <w:r w:rsidRPr="00D0488A">
              <w:rPr>
                <w:iCs/>
              </w:rPr>
              <w:t>Ah12 (IV)</w:t>
            </w:r>
          </w:p>
        </w:tc>
        <w:tc>
          <w:tcPr>
            <w:tcW w:w="1260" w:type="dxa"/>
            <w:tcBorders>
              <w:top w:val="nil"/>
              <w:left w:val="nil"/>
              <w:bottom w:val="nil"/>
              <w:right w:val="nil"/>
            </w:tcBorders>
            <w:shd w:val="clear" w:color="auto" w:fill="auto"/>
            <w:tcMar>
              <w:top w:w="-126" w:type="dxa"/>
              <w:left w:w="-126" w:type="dxa"/>
              <w:bottom w:w="-126" w:type="dxa"/>
              <w:right w:w="-126" w:type="dxa"/>
            </w:tcMar>
          </w:tcPr>
          <w:p w14:paraId="226D6350" w14:textId="77777777" w:rsidR="00F25F84" w:rsidRPr="00D0488A" w:rsidRDefault="00F25F84" w:rsidP="0047445E">
            <w:pPr>
              <w:spacing w:before="240" w:after="0" w:line="240" w:lineRule="auto"/>
              <w:jc w:val="center"/>
              <w:rPr>
                <w:iCs/>
              </w:rPr>
            </w:pPr>
            <w:r w:rsidRPr="00D0488A">
              <w:rPr>
                <w:iCs/>
              </w:rPr>
              <w:t>Ah24 (IV)</w:t>
            </w:r>
          </w:p>
        </w:tc>
        <w:tc>
          <w:tcPr>
            <w:tcW w:w="1320" w:type="dxa"/>
            <w:tcBorders>
              <w:top w:val="nil"/>
              <w:left w:val="nil"/>
              <w:bottom w:val="nil"/>
              <w:right w:val="nil"/>
            </w:tcBorders>
            <w:shd w:val="clear" w:color="auto" w:fill="auto"/>
            <w:tcMar>
              <w:top w:w="-126" w:type="dxa"/>
              <w:left w:w="-126" w:type="dxa"/>
              <w:bottom w:w="-126" w:type="dxa"/>
              <w:right w:w="-126" w:type="dxa"/>
            </w:tcMar>
          </w:tcPr>
          <w:p w14:paraId="5987C429" w14:textId="77777777" w:rsidR="00F25F84" w:rsidRPr="00D0488A" w:rsidRDefault="00F25F84" w:rsidP="0047445E">
            <w:pPr>
              <w:spacing w:before="240" w:after="0" w:line="240" w:lineRule="auto"/>
              <w:jc w:val="center"/>
              <w:rPr>
                <w:iCs/>
              </w:rPr>
            </w:pPr>
            <w:proofErr w:type="spellStart"/>
            <w:r w:rsidRPr="00D0488A">
              <w:rPr>
                <w:iCs/>
              </w:rPr>
              <w:t>Mortagne</w:t>
            </w:r>
            <w:proofErr w:type="spellEnd"/>
          </w:p>
        </w:tc>
        <w:tc>
          <w:tcPr>
            <w:tcW w:w="1110" w:type="dxa"/>
            <w:tcBorders>
              <w:top w:val="nil"/>
              <w:left w:val="nil"/>
              <w:bottom w:val="nil"/>
              <w:right w:val="nil"/>
            </w:tcBorders>
            <w:shd w:val="clear" w:color="auto" w:fill="auto"/>
            <w:tcMar>
              <w:top w:w="-126" w:type="dxa"/>
              <w:left w:w="-126" w:type="dxa"/>
              <w:bottom w:w="-126" w:type="dxa"/>
              <w:right w:w="-126" w:type="dxa"/>
            </w:tcMar>
          </w:tcPr>
          <w:p w14:paraId="487D3967" w14:textId="77777777" w:rsidR="00F25F84" w:rsidRDefault="00F25F84" w:rsidP="0047445E">
            <w:pPr>
              <w:spacing w:before="240" w:after="0" w:line="240" w:lineRule="auto"/>
              <w:jc w:val="center"/>
              <w:rPr>
                <w:i/>
              </w:rPr>
            </w:pPr>
            <w:r>
              <w:rPr>
                <w:i/>
              </w:rPr>
              <w:t xml:space="preserve">A. </w:t>
            </w:r>
            <w:proofErr w:type="spellStart"/>
            <w:r>
              <w:rPr>
                <w:i/>
              </w:rPr>
              <w:t>halleri</w:t>
            </w:r>
            <w:proofErr w:type="spellEnd"/>
          </w:p>
        </w:tc>
        <w:tc>
          <w:tcPr>
            <w:tcW w:w="1860" w:type="dxa"/>
            <w:tcBorders>
              <w:top w:val="nil"/>
              <w:left w:val="nil"/>
              <w:bottom w:val="nil"/>
              <w:right w:val="nil"/>
            </w:tcBorders>
            <w:shd w:val="clear" w:color="auto" w:fill="auto"/>
            <w:tcMar>
              <w:top w:w="-126" w:type="dxa"/>
              <w:left w:w="-126" w:type="dxa"/>
              <w:bottom w:w="-126" w:type="dxa"/>
              <w:right w:w="-126" w:type="dxa"/>
            </w:tcMar>
          </w:tcPr>
          <w:p w14:paraId="070FFC76" w14:textId="77777777" w:rsidR="00F25F84" w:rsidRPr="00D0488A" w:rsidRDefault="00F25F84" w:rsidP="0047445E">
            <w:pPr>
              <w:spacing w:before="240" w:after="0" w:line="240" w:lineRule="auto"/>
              <w:jc w:val="center"/>
              <w:rPr>
                <w:iCs/>
              </w:rPr>
            </w:pPr>
            <w:r w:rsidRPr="00D0488A">
              <w:rPr>
                <w:iCs/>
              </w:rPr>
              <w:t>SAMN20088362</w:t>
            </w:r>
          </w:p>
        </w:tc>
      </w:tr>
      <w:tr w:rsidR="00F25F84" w14:paraId="77E0B0A7" w14:textId="77777777" w:rsidTr="0047445E">
        <w:trPr>
          <w:trHeight w:val="226"/>
        </w:trPr>
        <w:tc>
          <w:tcPr>
            <w:tcW w:w="1335" w:type="dxa"/>
            <w:tcBorders>
              <w:top w:val="nil"/>
              <w:left w:val="nil"/>
              <w:bottom w:val="nil"/>
              <w:right w:val="nil"/>
            </w:tcBorders>
            <w:shd w:val="clear" w:color="auto" w:fill="auto"/>
            <w:tcMar>
              <w:top w:w="-126" w:type="dxa"/>
              <w:left w:w="-126" w:type="dxa"/>
              <w:bottom w:w="-126" w:type="dxa"/>
              <w:right w:w="-126" w:type="dxa"/>
            </w:tcMar>
          </w:tcPr>
          <w:p w14:paraId="56BDFB51" w14:textId="77777777" w:rsidR="00F25F84" w:rsidRPr="00D0488A" w:rsidRDefault="00F25F84" w:rsidP="0047445E">
            <w:pPr>
              <w:spacing w:before="240" w:after="0" w:line="240" w:lineRule="auto"/>
              <w:jc w:val="center"/>
              <w:rPr>
                <w:iCs/>
              </w:rPr>
            </w:pPr>
            <w:r w:rsidRPr="00D0488A">
              <w:rPr>
                <w:iCs/>
              </w:rPr>
              <w:t>Mor_19_3</w:t>
            </w:r>
          </w:p>
        </w:tc>
        <w:tc>
          <w:tcPr>
            <w:tcW w:w="1200" w:type="dxa"/>
            <w:tcBorders>
              <w:top w:val="nil"/>
              <w:left w:val="nil"/>
              <w:bottom w:val="nil"/>
              <w:right w:val="nil"/>
            </w:tcBorders>
            <w:shd w:val="clear" w:color="auto" w:fill="auto"/>
            <w:tcMar>
              <w:top w:w="-126" w:type="dxa"/>
              <w:left w:w="-126" w:type="dxa"/>
              <w:bottom w:w="-126" w:type="dxa"/>
              <w:right w:w="-126" w:type="dxa"/>
            </w:tcMar>
          </w:tcPr>
          <w:p w14:paraId="515F3E06" w14:textId="77777777" w:rsidR="00F25F84" w:rsidRPr="00D0488A" w:rsidRDefault="00F25F84" w:rsidP="0047445E">
            <w:pPr>
              <w:spacing w:before="240" w:after="0" w:line="240" w:lineRule="auto"/>
              <w:jc w:val="center"/>
              <w:rPr>
                <w:iCs/>
              </w:rPr>
            </w:pPr>
            <w:r w:rsidRPr="00D0488A">
              <w:rPr>
                <w:iCs/>
              </w:rPr>
              <w:t>Ah03 (II)</w:t>
            </w:r>
          </w:p>
        </w:tc>
        <w:tc>
          <w:tcPr>
            <w:tcW w:w="1260" w:type="dxa"/>
            <w:tcBorders>
              <w:top w:val="nil"/>
              <w:left w:val="nil"/>
              <w:bottom w:val="nil"/>
              <w:right w:val="nil"/>
            </w:tcBorders>
            <w:shd w:val="clear" w:color="auto" w:fill="auto"/>
            <w:tcMar>
              <w:top w:w="-126" w:type="dxa"/>
              <w:left w:w="-126" w:type="dxa"/>
              <w:bottom w:w="-126" w:type="dxa"/>
              <w:right w:w="-126" w:type="dxa"/>
            </w:tcMar>
          </w:tcPr>
          <w:p w14:paraId="4DDB3FB9" w14:textId="77777777" w:rsidR="00F25F84" w:rsidRPr="00D0488A" w:rsidRDefault="00F25F84" w:rsidP="0047445E">
            <w:pPr>
              <w:spacing w:before="240" w:after="0" w:line="240" w:lineRule="auto"/>
              <w:jc w:val="center"/>
              <w:rPr>
                <w:iCs/>
              </w:rPr>
            </w:pPr>
            <w:r w:rsidRPr="00D0488A">
              <w:rPr>
                <w:iCs/>
              </w:rPr>
              <w:t>Ah01 (I)</w:t>
            </w:r>
          </w:p>
        </w:tc>
        <w:tc>
          <w:tcPr>
            <w:tcW w:w="1320" w:type="dxa"/>
            <w:tcBorders>
              <w:top w:val="nil"/>
              <w:left w:val="nil"/>
              <w:bottom w:val="nil"/>
              <w:right w:val="nil"/>
            </w:tcBorders>
            <w:shd w:val="clear" w:color="auto" w:fill="auto"/>
            <w:tcMar>
              <w:top w:w="-126" w:type="dxa"/>
              <w:left w:w="-126" w:type="dxa"/>
              <w:bottom w:w="-126" w:type="dxa"/>
              <w:right w:w="-126" w:type="dxa"/>
            </w:tcMar>
          </w:tcPr>
          <w:p w14:paraId="6F288A59" w14:textId="77777777" w:rsidR="00F25F84" w:rsidRPr="00D0488A" w:rsidRDefault="00F25F84" w:rsidP="0047445E">
            <w:pPr>
              <w:spacing w:before="240" w:after="0" w:line="240" w:lineRule="auto"/>
              <w:jc w:val="center"/>
              <w:rPr>
                <w:iCs/>
              </w:rPr>
            </w:pPr>
            <w:proofErr w:type="spellStart"/>
            <w:r w:rsidRPr="00D0488A">
              <w:rPr>
                <w:iCs/>
              </w:rPr>
              <w:t>Mortagne</w:t>
            </w:r>
            <w:proofErr w:type="spellEnd"/>
          </w:p>
        </w:tc>
        <w:tc>
          <w:tcPr>
            <w:tcW w:w="1110" w:type="dxa"/>
            <w:tcBorders>
              <w:top w:val="nil"/>
              <w:left w:val="nil"/>
              <w:bottom w:val="nil"/>
              <w:right w:val="nil"/>
            </w:tcBorders>
            <w:shd w:val="clear" w:color="auto" w:fill="auto"/>
            <w:tcMar>
              <w:top w:w="-126" w:type="dxa"/>
              <w:left w:w="-126" w:type="dxa"/>
              <w:bottom w:w="-126" w:type="dxa"/>
              <w:right w:w="-126" w:type="dxa"/>
            </w:tcMar>
          </w:tcPr>
          <w:p w14:paraId="015078FD" w14:textId="77777777" w:rsidR="00F25F84" w:rsidRDefault="00F25F84" w:rsidP="0047445E">
            <w:pPr>
              <w:spacing w:before="240" w:after="0" w:line="240" w:lineRule="auto"/>
              <w:jc w:val="center"/>
              <w:rPr>
                <w:i/>
              </w:rPr>
            </w:pPr>
            <w:r>
              <w:rPr>
                <w:i/>
              </w:rPr>
              <w:t xml:space="preserve">A. </w:t>
            </w:r>
            <w:proofErr w:type="spellStart"/>
            <w:r>
              <w:rPr>
                <w:i/>
              </w:rPr>
              <w:t>halleri</w:t>
            </w:r>
            <w:proofErr w:type="spellEnd"/>
          </w:p>
        </w:tc>
        <w:tc>
          <w:tcPr>
            <w:tcW w:w="1860" w:type="dxa"/>
            <w:tcBorders>
              <w:top w:val="nil"/>
              <w:left w:val="nil"/>
              <w:bottom w:val="nil"/>
              <w:right w:val="nil"/>
            </w:tcBorders>
            <w:shd w:val="clear" w:color="auto" w:fill="auto"/>
            <w:tcMar>
              <w:top w:w="-126" w:type="dxa"/>
              <w:left w:w="-126" w:type="dxa"/>
              <w:bottom w:w="-126" w:type="dxa"/>
              <w:right w:w="-126" w:type="dxa"/>
            </w:tcMar>
          </w:tcPr>
          <w:p w14:paraId="073E30BE" w14:textId="77777777" w:rsidR="00F25F84" w:rsidRPr="00D0488A" w:rsidRDefault="00F25F84" w:rsidP="0047445E">
            <w:pPr>
              <w:spacing w:before="240" w:after="0" w:line="240" w:lineRule="auto"/>
              <w:jc w:val="center"/>
              <w:rPr>
                <w:iCs/>
              </w:rPr>
            </w:pPr>
            <w:r w:rsidRPr="00D0488A">
              <w:rPr>
                <w:iCs/>
              </w:rPr>
              <w:t>SAMN20844098</w:t>
            </w:r>
          </w:p>
        </w:tc>
      </w:tr>
      <w:tr w:rsidR="00F25F84" w14:paraId="507C52D1" w14:textId="77777777" w:rsidTr="0047445E">
        <w:trPr>
          <w:trHeight w:val="226"/>
        </w:trPr>
        <w:tc>
          <w:tcPr>
            <w:tcW w:w="1335" w:type="dxa"/>
            <w:tcBorders>
              <w:top w:val="nil"/>
              <w:left w:val="nil"/>
              <w:bottom w:val="nil"/>
              <w:right w:val="nil"/>
            </w:tcBorders>
            <w:shd w:val="clear" w:color="auto" w:fill="auto"/>
            <w:tcMar>
              <w:top w:w="-126" w:type="dxa"/>
              <w:left w:w="-126" w:type="dxa"/>
              <w:bottom w:w="-126" w:type="dxa"/>
              <w:right w:w="-126" w:type="dxa"/>
            </w:tcMar>
          </w:tcPr>
          <w:p w14:paraId="01E5F4E4" w14:textId="77777777" w:rsidR="00F25F84" w:rsidRPr="00D0488A" w:rsidRDefault="00F25F84" w:rsidP="0047445E">
            <w:pPr>
              <w:spacing w:before="240" w:after="0" w:line="240" w:lineRule="auto"/>
              <w:jc w:val="center"/>
              <w:rPr>
                <w:iCs/>
              </w:rPr>
            </w:pPr>
            <w:r w:rsidRPr="00D0488A">
              <w:rPr>
                <w:iCs/>
              </w:rPr>
              <w:t>Mor_19_37</w:t>
            </w:r>
          </w:p>
        </w:tc>
        <w:tc>
          <w:tcPr>
            <w:tcW w:w="1200" w:type="dxa"/>
            <w:tcBorders>
              <w:top w:val="nil"/>
              <w:left w:val="nil"/>
              <w:bottom w:val="nil"/>
              <w:right w:val="nil"/>
            </w:tcBorders>
            <w:shd w:val="clear" w:color="auto" w:fill="auto"/>
            <w:tcMar>
              <w:top w:w="-126" w:type="dxa"/>
              <w:left w:w="-126" w:type="dxa"/>
              <w:bottom w:w="-126" w:type="dxa"/>
              <w:right w:w="-126" w:type="dxa"/>
            </w:tcMar>
          </w:tcPr>
          <w:p w14:paraId="6DF06E38" w14:textId="77777777" w:rsidR="00F25F84" w:rsidRPr="00D0488A" w:rsidRDefault="00F25F84" w:rsidP="0047445E">
            <w:pPr>
              <w:spacing w:before="240" w:after="0" w:line="240" w:lineRule="auto"/>
              <w:jc w:val="center"/>
              <w:rPr>
                <w:iCs/>
              </w:rPr>
            </w:pPr>
            <w:r w:rsidRPr="00D0488A">
              <w:rPr>
                <w:iCs/>
              </w:rPr>
              <w:t>Ah59 (IV)</w:t>
            </w:r>
          </w:p>
        </w:tc>
        <w:tc>
          <w:tcPr>
            <w:tcW w:w="1260" w:type="dxa"/>
            <w:tcBorders>
              <w:top w:val="nil"/>
              <w:left w:val="nil"/>
              <w:bottom w:val="nil"/>
              <w:right w:val="nil"/>
            </w:tcBorders>
            <w:shd w:val="clear" w:color="auto" w:fill="auto"/>
            <w:tcMar>
              <w:top w:w="-126" w:type="dxa"/>
              <w:left w:w="-126" w:type="dxa"/>
              <w:bottom w:w="-126" w:type="dxa"/>
              <w:right w:w="-126" w:type="dxa"/>
            </w:tcMar>
          </w:tcPr>
          <w:p w14:paraId="3BC15EAC" w14:textId="77777777" w:rsidR="00F25F84" w:rsidRPr="00D0488A" w:rsidRDefault="00F25F84" w:rsidP="0047445E">
            <w:pPr>
              <w:spacing w:before="240" w:after="0" w:line="240" w:lineRule="auto"/>
              <w:jc w:val="center"/>
              <w:rPr>
                <w:iCs/>
              </w:rPr>
            </w:pPr>
            <w:r w:rsidRPr="00D0488A">
              <w:rPr>
                <w:iCs/>
              </w:rPr>
              <w:t>Ah20 (IV)</w:t>
            </w:r>
          </w:p>
        </w:tc>
        <w:tc>
          <w:tcPr>
            <w:tcW w:w="1320" w:type="dxa"/>
            <w:tcBorders>
              <w:top w:val="nil"/>
              <w:left w:val="nil"/>
              <w:bottom w:val="nil"/>
              <w:right w:val="nil"/>
            </w:tcBorders>
            <w:shd w:val="clear" w:color="auto" w:fill="auto"/>
            <w:tcMar>
              <w:top w:w="-126" w:type="dxa"/>
              <w:left w:w="-126" w:type="dxa"/>
              <w:bottom w:w="-126" w:type="dxa"/>
              <w:right w:w="-126" w:type="dxa"/>
            </w:tcMar>
          </w:tcPr>
          <w:p w14:paraId="0459AE80" w14:textId="77777777" w:rsidR="00F25F84" w:rsidRPr="00D0488A" w:rsidRDefault="00F25F84" w:rsidP="0047445E">
            <w:pPr>
              <w:spacing w:before="240" w:after="0" w:line="240" w:lineRule="auto"/>
              <w:jc w:val="center"/>
              <w:rPr>
                <w:iCs/>
              </w:rPr>
            </w:pPr>
            <w:proofErr w:type="spellStart"/>
            <w:r w:rsidRPr="00D0488A">
              <w:rPr>
                <w:iCs/>
              </w:rPr>
              <w:t>Mortagne</w:t>
            </w:r>
            <w:proofErr w:type="spellEnd"/>
          </w:p>
        </w:tc>
        <w:tc>
          <w:tcPr>
            <w:tcW w:w="1110" w:type="dxa"/>
            <w:tcBorders>
              <w:top w:val="nil"/>
              <w:left w:val="nil"/>
              <w:bottom w:val="nil"/>
              <w:right w:val="nil"/>
            </w:tcBorders>
            <w:shd w:val="clear" w:color="auto" w:fill="auto"/>
            <w:tcMar>
              <w:top w:w="-126" w:type="dxa"/>
              <w:left w:w="-126" w:type="dxa"/>
              <w:bottom w:w="-126" w:type="dxa"/>
              <w:right w:w="-126" w:type="dxa"/>
            </w:tcMar>
          </w:tcPr>
          <w:p w14:paraId="7F8818F2" w14:textId="77777777" w:rsidR="00F25F84" w:rsidRDefault="00F25F84" w:rsidP="0047445E">
            <w:pPr>
              <w:spacing w:before="240" w:after="0" w:line="240" w:lineRule="auto"/>
              <w:jc w:val="center"/>
              <w:rPr>
                <w:i/>
              </w:rPr>
            </w:pPr>
            <w:r>
              <w:rPr>
                <w:i/>
              </w:rPr>
              <w:t xml:space="preserve">A. </w:t>
            </w:r>
            <w:proofErr w:type="spellStart"/>
            <w:r>
              <w:rPr>
                <w:i/>
              </w:rPr>
              <w:t>halleri</w:t>
            </w:r>
            <w:proofErr w:type="spellEnd"/>
          </w:p>
        </w:tc>
        <w:tc>
          <w:tcPr>
            <w:tcW w:w="1860" w:type="dxa"/>
            <w:tcBorders>
              <w:top w:val="nil"/>
              <w:left w:val="nil"/>
              <w:bottom w:val="nil"/>
              <w:right w:val="nil"/>
            </w:tcBorders>
            <w:shd w:val="clear" w:color="auto" w:fill="auto"/>
            <w:tcMar>
              <w:top w:w="-126" w:type="dxa"/>
              <w:left w:w="-126" w:type="dxa"/>
              <w:bottom w:w="-126" w:type="dxa"/>
              <w:right w:w="-126" w:type="dxa"/>
            </w:tcMar>
          </w:tcPr>
          <w:p w14:paraId="233201D0" w14:textId="77777777" w:rsidR="00F25F84" w:rsidRPr="00D0488A" w:rsidRDefault="00F25F84" w:rsidP="0047445E">
            <w:pPr>
              <w:spacing w:before="240" w:after="0" w:line="240" w:lineRule="auto"/>
              <w:jc w:val="center"/>
              <w:rPr>
                <w:iCs/>
              </w:rPr>
            </w:pPr>
            <w:r w:rsidRPr="00D0488A">
              <w:rPr>
                <w:iCs/>
              </w:rPr>
              <w:t>SAMN20088357</w:t>
            </w:r>
          </w:p>
        </w:tc>
      </w:tr>
      <w:tr w:rsidR="00F25F84" w14:paraId="0C4588EE" w14:textId="77777777" w:rsidTr="0047445E">
        <w:trPr>
          <w:trHeight w:val="226"/>
        </w:trPr>
        <w:tc>
          <w:tcPr>
            <w:tcW w:w="1335" w:type="dxa"/>
            <w:tcBorders>
              <w:top w:val="nil"/>
              <w:left w:val="nil"/>
              <w:bottom w:val="nil"/>
              <w:right w:val="nil"/>
            </w:tcBorders>
            <w:shd w:val="clear" w:color="auto" w:fill="auto"/>
            <w:tcMar>
              <w:top w:w="-126" w:type="dxa"/>
              <w:left w:w="-126" w:type="dxa"/>
              <w:bottom w:w="-126" w:type="dxa"/>
              <w:right w:w="-126" w:type="dxa"/>
            </w:tcMar>
          </w:tcPr>
          <w:p w14:paraId="4C81F5FD" w14:textId="77777777" w:rsidR="00F25F84" w:rsidRPr="00D0488A" w:rsidRDefault="00F25F84" w:rsidP="0047445E">
            <w:pPr>
              <w:spacing w:before="240" w:after="0" w:line="240" w:lineRule="auto"/>
              <w:jc w:val="center"/>
              <w:rPr>
                <w:iCs/>
              </w:rPr>
            </w:pPr>
            <w:r w:rsidRPr="00D0488A">
              <w:rPr>
                <w:iCs/>
              </w:rPr>
              <w:t>Mor_19_38</w:t>
            </w:r>
          </w:p>
        </w:tc>
        <w:tc>
          <w:tcPr>
            <w:tcW w:w="1200" w:type="dxa"/>
            <w:tcBorders>
              <w:top w:val="nil"/>
              <w:left w:val="nil"/>
              <w:bottom w:val="nil"/>
              <w:right w:val="nil"/>
            </w:tcBorders>
            <w:shd w:val="clear" w:color="auto" w:fill="auto"/>
            <w:tcMar>
              <w:top w:w="-126" w:type="dxa"/>
              <w:left w:w="-126" w:type="dxa"/>
              <w:bottom w:w="-126" w:type="dxa"/>
              <w:right w:w="-126" w:type="dxa"/>
            </w:tcMar>
          </w:tcPr>
          <w:p w14:paraId="30C6D17D" w14:textId="77777777" w:rsidR="00F25F84" w:rsidRPr="00D0488A" w:rsidRDefault="00F25F84" w:rsidP="0047445E">
            <w:pPr>
              <w:spacing w:before="240" w:after="0" w:line="240" w:lineRule="auto"/>
              <w:jc w:val="center"/>
              <w:rPr>
                <w:iCs/>
              </w:rPr>
            </w:pPr>
            <w:r w:rsidRPr="00D0488A">
              <w:rPr>
                <w:iCs/>
              </w:rPr>
              <w:t>Ah36 (IV)</w:t>
            </w:r>
          </w:p>
        </w:tc>
        <w:tc>
          <w:tcPr>
            <w:tcW w:w="1260" w:type="dxa"/>
            <w:tcBorders>
              <w:top w:val="nil"/>
              <w:left w:val="nil"/>
              <w:bottom w:val="nil"/>
              <w:right w:val="nil"/>
            </w:tcBorders>
            <w:shd w:val="clear" w:color="auto" w:fill="auto"/>
            <w:tcMar>
              <w:top w:w="-126" w:type="dxa"/>
              <w:left w:w="-126" w:type="dxa"/>
              <w:bottom w:w="-126" w:type="dxa"/>
              <w:right w:w="-126" w:type="dxa"/>
            </w:tcMar>
          </w:tcPr>
          <w:p w14:paraId="565F756F" w14:textId="77777777" w:rsidR="00F25F84" w:rsidRPr="00D0488A" w:rsidRDefault="00F25F84" w:rsidP="0047445E">
            <w:pPr>
              <w:spacing w:before="240" w:after="0" w:line="240" w:lineRule="auto"/>
              <w:jc w:val="center"/>
              <w:rPr>
                <w:iCs/>
              </w:rPr>
            </w:pPr>
            <w:r w:rsidRPr="00D0488A">
              <w:rPr>
                <w:iCs/>
              </w:rPr>
              <w:t>Ah01 (I)</w:t>
            </w:r>
          </w:p>
        </w:tc>
        <w:tc>
          <w:tcPr>
            <w:tcW w:w="1320" w:type="dxa"/>
            <w:tcBorders>
              <w:top w:val="nil"/>
              <w:left w:val="nil"/>
              <w:bottom w:val="nil"/>
              <w:right w:val="nil"/>
            </w:tcBorders>
            <w:shd w:val="clear" w:color="auto" w:fill="auto"/>
            <w:tcMar>
              <w:top w:w="-126" w:type="dxa"/>
              <w:left w:w="-126" w:type="dxa"/>
              <w:bottom w:w="-126" w:type="dxa"/>
              <w:right w:w="-126" w:type="dxa"/>
            </w:tcMar>
          </w:tcPr>
          <w:p w14:paraId="2729190A" w14:textId="77777777" w:rsidR="00F25F84" w:rsidRPr="00D0488A" w:rsidRDefault="00F25F84" w:rsidP="0047445E">
            <w:pPr>
              <w:spacing w:before="240" w:after="0" w:line="240" w:lineRule="auto"/>
              <w:jc w:val="center"/>
              <w:rPr>
                <w:iCs/>
              </w:rPr>
            </w:pPr>
            <w:proofErr w:type="spellStart"/>
            <w:r w:rsidRPr="00D0488A">
              <w:rPr>
                <w:iCs/>
              </w:rPr>
              <w:t>Mortagne</w:t>
            </w:r>
            <w:proofErr w:type="spellEnd"/>
          </w:p>
        </w:tc>
        <w:tc>
          <w:tcPr>
            <w:tcW w:w="1110" w:type="dxa"/>
            <w:tcBorders>
              <w:top w:val="nil"/>
              <w:left w:val="nil"/>
              <w:bottom w:val="nil"/>
              <w:right w:val="nil"/>
            </w:tcBorders>
            <w:shd w:val="clear" w:color="auto" w:fill="auto"/>
            <w:tcMar>
              <w:top w:w="-126" w:type="dxa"/>
              <w:left w:w="-126" w:type="dxa"/>
              <w:bottom w:w="-126" w:type="dxa"/>
              <w:right w:w="-126" w:type="dxa"/>
            </w:tcMar>
          </w:tcPr>
          <w:p w14:paraId="6EB255D1" w14:textId="77777777" w:rsidR="00F25F84" w:rsidRDefault="00F25F84" w:rsidP="0047445E">
            <w:pPr>
              <w:spacing w:before="240" w:after="0" w:line="240" w:lineRule="auto"/>
              <w:jc w:val="center"/>
              <w:rPr>
                <w:i/>
              </w:rPr>
            </w:pPr>
            <w:r>
              <w:rPr>
                <w:i/>
              </w:rPr>
              <w:t xml:space="preserve">A. </w:t>
            </w:r>
            <w:proofErr w:type="spellStart"/>
            <w:r>
              <w:rPr>
                <w:i/>
              </w:rPr>
              <w:t>halleri</w:t>
            </w:r>
            <w:proofErr w:type="spellEnd"/>
          </w:p>
        </w:tc>
        <w:tc>
          <w:tcPr>
            <w:tcW w:w="1860" w:type="dxa"/>
            <w:tcBorders>
              <w:top w:val="nil"/>
              <w:left w:val="nil"/>
              <w:bottom w:val="nil"/>
              <w:right w:val="nil"/>
            </w:tcBorders>
            <w:shd w:val="clear" w:color="auto" w:fill="auto"/>
            <w:tcMar>
              <w:top w:w="-126" w:type="dxa"/>
              <w:left w:w="-126" w:type="dxa"/>
              <w:bottom w:w="-126" w:type="dxa"/>
              <w:right w:w="-126" w:type="dxa"/>
            </w:tcMar>
          </w:tcPr>
          <w:p w14:paraId="4A93342D" w14:textId="77777777" w:rsidR="00F25F84" w:rsidRPr="00D0488A" w:rsidRDefault="00F25F84" w:rsidP="0047445E">
            <w:pPr>
              <w:spacing w:before="240" w:after="0" w:line="240" w:lineRule="auto"/>
              <w:jc w:val="center"/>
              <w:rPr>
                <w:iCs/>
              </w:rPr>
            </w:pPr>
            <w:r w:rsidRPr="00D0488A">
              <w:rPr>
                <w:iCs/>
              </w:rPr>
              <w:t>SAMN20088371</w:t>
            </w:r>
          </w:p>
        </w:tc>
      </w:tr>
      <w:tr w:rsidR="00F25F84" w14:paraId="6D5F0258" w14:textId="77777777" w:rsidTr="0047445E">
        <w:trPr>
          <w:trHeight w:val="226"/>
        </w:trPr>
        <w:tc>
          <w:tcPr>
            <w:tcW w:w="1335" w:type="dxa"/>
            <w:tcBorders>
              <w:top w:val="nil"/>
              <w:left w:val="nil"/>
              <w:bottom w:val="nil"/>
              <w:right w:val="nil"/>
            </w:tcBorders>
            <w:shd w:val="clear" w:color="auto" w:fill="auto"/>
            <w:tcMar>
              <w:top w:w="-126" w:type="dxa"/>
              <w:left w:w="-126" w:type="dxa"/>
              <w:bottom w:w="-126" w:type="dxa"/>
              <w:right w:w="-126" w:type="dxa"/>
            </w:tcMar>
          </w:tcPr>
          <w:p w14:paraId="62A2B91F" w14:textId="77777777" w:rsidR="00F25F84" w:rsidRPr="00D0488A" w:rsidRDefault="00F25F84" w:rsidP="0047445E">
            <w:pPr>
              <w:spacing w:before="240" w:after="0" w:line="240" w:lineRule="auto"/>
              <w:jc w:val="center"/>
              <w:rPr>
                <w:iCs/>
              </w:rPr>
            </w:pPr>
            <w:r w:rsidRPr="00D0488A">
              <w:rPr>
                <w:iCs/>
              </w:rPr>
              <w:t>Mor_19_4</w:t>
            </w:r>
          </w:p>
        </w:tc>
        <w:tc>
          <w:tcPr>
            <w:tcW w:w="1200" w:type="dxa"/>
            <w:tcBorders>
              <w:top w:val="nil"/>
              <w:left w:val="nil"/>
              <w:bottom w:val="nil"/>
              <w:right w:val="nil"/>
            </w:tcBorders>
            <w:shd w:val="clear" w:color="auto" w:fill="auto"/>
            <w:tcMar>
              <w:top w:w="-126" w:type="dxa"/>
              <w:left w:w="-126" w:type="dxa"/>
              <w:bottom w:w="-126" w:type="dxa"/>
              <w:right w:w="-126" w:type="dxa"/>
            </w:tcMar>
          </w:tcPr>
          <w:p w14:paraId="17A4CFFA" w14:textId="77777777" w:rsidR="00F25F84" w:rsidRPr="00D0488A" w:rsidRDefault="00F25F84" w:rsidP="0047445E">
            <w:pPr>
              <w:spacing w:before="240" w:after="0" w:line="240" w:lineRule="auto"/>
              <w:jc w:val="center"/>
              <w:rPr>
                <w:iCs/>
              </w:rPr>
            </w:pPr>
            <w:r w:rsidRPr="00D0488A">
              <w:rPr>
                <w:iCs/>
              </w:rPr>
              <w:t>Ah25 (III)</w:t>
            </w:r>
          </w:p>
        </w:tc>
        <w:tc>
          <w:tcPr>
            <w:tcW w:w="1260" w:type="dxa"/>
            <w:tcBorders>
              <w:top w:val="nil"/>
              <w:left w:val="nil"/>
              <w:bottom w:val="nil"/>
              <w:right w:val="nil"/>
            </w:tcBorders>
            <w:shd w:val="clear" w:color="auto" w:fill="auto"/>
            <w:tcMar>
              <w:top w:w="-126" w:type="dxa"/>
              <w:left w:w="-126" w:type="dxa"/>
              <w:bottom w:w="-126" w:type="dxa"/>
              <w:right w:w="-126" w:type="dxa"/>
            </w:tcMar>
          </w:tcPr>
          <w:p w14:paraId="28CB6B02" w14:textId="77777777" w:rsidR="00F25F84" w:rsidRPr="00D0488A" w:rsidRDefault="00F25F84" w:rsidP="0047445E">
            <w:pPr>
              <w:spacing w:before="240" w:after="0" w:line="240" w:lineRule="auto"/>
              <w:jc w:val="center"/>
              <w:rPr>
                <w:iCs/>
              </w:rPr>
            </w:pPr>
            <w:r w:rsidRPr="00D0488A">
              <w:rPr>
                <w:iCs/>
              </w:rPr>
              <w:t>Ah12 (IV)</w:t>
            </w:r>
          </w:p>
        </w:tc>
        <w:tc>
          <w:tcPr>
            <w:tcW w:w="1320" w:type="dxa"/>
            <w:tcBorders>
              <w:top w:val="nil"/>
              <w:left w:val="nil"/>
              <w:bottom w:val="nil"/>
              <w:right w:val="nil"/>
            </w:tcBorders>
            <w:shd w:val="clear" w:color="auto" w:fill="auto"/>
            <w:tcMar>
              <w:top w:w="-126" w:type="dxa"/>
              <w:left w:w="-126" w:type="dxa"/>
              <w:bottom w:w="-126" w:type="dxa"/>
              <w:right w:w="-126" w:type="dxa"/>
            </w:tcMar>
          </w:tcPr>
          <w:p w14:paraId="1ED5069E" w14:textId="77777777" w:rsidR="00F25F84" w:rsidRPr="00D0488A" w:rsidRDefault="00F25F84" w:rsidP="0047445E">
            <w:pPr>
              <w:spacing w:before="240" w:after="0" w:line="240" w:lineRule="auto"/>
              <w:jc w:val="center"/>
              <w:rPr>
                <w:iCs/>
              </w:rPr>
            </w:pPr>
            <w:proofErr w:type="spellStart"/>
            <w:r w:rsidRPr="00D0488A">
              <w:rPr>
                <w:iCs/>
              </w:rPr>
              <w:t>Mortagne</w:t>
            </w:r>
            <w:proofErr w:type="spellEnd"/>
          </w:p>
        </w:tc>
        <w:tc>
          <w:tcPr>
            <w:tcW w:w="1110" w:type="dxa"/>
            <w:tcBorders>
              <w:top w:val="nil"/>
              <w:left w:val="nil"/>
              <w:bottom w:val="nil"/>
              <w:right w:val="nil"/>
            </w:tcBorders>
            <w:shd w:val="clear" w:color="auto" w:fill="auto"/>
            <w:tcMar>
              <w:top w:w="-126" w:type="dxa"/>
              <w:left w:w="-126" w:type="dxa"/>
              <w:bottom w:w="-126" w:type="dxa"/>
              <w:right w:w="-126" w:type="dxa"/>
            </w:tcMar>
          </w:tcPr>
          <w:p w14:paraId="6D6B9B89" w14:textId="77777777" w:rsidR="00F25F84" w:rsidRDefault="00F25F84" w:rsidP="0047445E">
            <w:pPr>
              <w:spacing w:before="240" w:after="0" w:line="240" w:lineRule="auto"/>
              <w:jc w:val="center"/>
              <w:rPr>
                <w:i/>
              </w:rPr>
            </w:pPr>
            <w:r>
              <w:rPr>
                <w:i/>
              </w:rPr>
              <w:t xml:space="preserve">A. </w:t>
            </w:r>
            <w:proofErr w:type="spellStart"/>
            <w:r>
              <w:rPr>
                <w:i/>
              </w:rPr>
              <w:t>halleri</w:t>
            </w:r>
            <w:proofErr w:type="spellEnd"/>
          </w:p>
        </w:tc>
        <w:tc>
          <w:tcPr>
            <w:tcW w:w="1860" w:type="dxa"/>
            <w:tcBorders>
              <w:top w:val="nil"/>
              <w:left w:val="nil"/>
              <w:bottom w:val="nil"/>
              <w:right w:val="nil"/>
            </w:tcBorders>
            <w:shd w:val="clear" w:color="auto" w:fill="auto"/>
            <w:tcMar>
              <w:top w:w="-126" w:type="dxa"/>
              <w:left w:w="-126" w:type="dxa"/>
              <w:bottom w:w="-126" w:type="dxa"/>
              <w:right w:w="-126" w:type="dxa"/>
            </w:tcMar>
          </w:tcPr>
          <w:p w14:paraId="543AC331" w14:textId="77777777" w:rsidR="00F25F84" w:rsidRPr="00D0488A" w:rsidRDefault="00F25F84" w:rsidP="0047445E">
            <w:pPr>
              <w:spacing w:before="240" w:after="0" w:line="240" w:lineRule="auto"/>
              <w:jc w:val="center"/>
              <w:rPr>
                <w:iCs/>
              </w:rPr>
            </w:pPr>
            <w:r w:rsidRPr="00D0488A">
              <w:rPr>
                <w:iCs/>
              </w:rPr>
              <w:t>SAMN20088360</w:t>
            </w:r>
          </w:p>
        </w:tc>
      </w:tr>
      <w:tr w:rsidR="00F25F84" w14:paraId="0F3BF249" w14:textId="77777777" w:rsidTr="0047445E">
        <w:trPr>
          <w:trHeight w:val="226"/>
        </w:trPr>
        <w:tc>
          <w:tcPr>
            <w:tcW w:w="1335" w:type="dxa"/>
            <w:tcBorders>
              <w:top w:val="nil"/>
              <w:left w:val="nil"/>
              <w:bottom w:val="nil"/>
              <w:right w:val="nil"/>
            </w:tcBorders>
            <w:shd w:val="clear" w:color="auto" w:fill="auto"/>
            <w:tcMar>
              <w:top w:w="-126" w:type="dxa"/>
              <w:left w:w="-126" w:type="dxa"/>
              <w:bottom w:w="-126" w:type="dxa"/>
              <w:right w:w="-126" w:type="dxa"/>
            </w:tcMar>
          </w:tcPr>
          <w:p w14:paraId="70E9D81C" w14:textId="77777777" w:rsidR="00F25F84" w:rsidRPr="00D0488A" w:rsidRDefault="00F25F84" w:rsidP="0047445E">
            <w:pPr>
              <w:spacing w:before="240" w:after="0" w:line="240" w:lineRule="auto"/>
              <w:jc w:val="center"/>
              <w:rPr>
                <w:iCs/>
              </w:rPr>
            </w:pPr>
            <w:r w:rsidRPr="00D0488A">
              <w:rPr>
                <w:iCs/>
              </w:rPr>
              <w:t>Mor_19_41</w:t>
            </w:r>
          </w:p>
        </w:tc>
        <w:tc>
          <w:tcPr>
            <w:tcW w:w="1200" w:type="dxa"/>
            <w:tcBorders>
              <w:top w:val="nil"/>
              <w:left w:val="nil"/>
              <w:bottom w:val="nil"/>
              <w:right w:val="nil"/>
            </w:tcBorders>
            <w:shd w:val="clear" w:color="auto" w:fill="auto"/>
            <w:tcMar>
              <w:top w:w="-126" w:type="dxa"/>
              <w:left w:w="-126" w:type="dxa"/>
              <w:bottom w:w="-126" w:type="dxa"/>
              <w:right w:w="-126" w:type="dxa"/>
            </w:tcMar>
          </w:tcPr>
          <w:p w14:paraId="5614AAF9" w14:textId="77777777" w:rsidR="00F25F84" w:rsidRPr="00D0488A" w:rsidRDefault="00F25F84" w:rsidP="0047445E">
            <w:pPr>
              <w:spacing w:before="240" w:after="0" w:line="240" w:lineRule="auto"/>
              <w:jc w:val="center"/>
              <w:rPr>
                <w:iCs/>
              </w:rPr>
            </w:pPr>
            <w:r w:rsidRPr="00D0488A">
              <w:rPr>
                <w:iCs/>
              </w:rPr>
              <w:t>Ah25 (III)</w:t>
            </w:r>
          </w:p>
        </w:tc>
        <w:tc>
          <w:tcPr>
            <w:tcW w:w="1260" w:type="dxa"/>
            <w:tcBorders>
              <w:top w:val="nil"/>
              <w:left w:val="nil"/>
              <w:bottom w:val="nil"/>
              <w:right w:val="nil"/>
            </w:tcBorders>
            <w:shd w:val="clear" w:color="auto" w:fill="auto"/>
            <w:tcMar>
              <w:top w:w="-126" w:type="dxa"/>
              <w:left w:w="-126" w:type="dxa"/>
              <w:bottom w:w="-126" w:type="dxa"/>
              <w:right w:w="-126" w:type="dxa"/>
            </w:tcMar>
          </w:tcPr>
          <w:p w14:paraId="71EFF596" w14:textId="77777777" w:rsidR="00F25F84" w:rsidRPr="00D0488A" w:rsidRDefault="00F25F84" w:rsidP="0047445E">
            <w:pPr>
              <w:spacing w:before="240" w:after="0" w:line="240" w:lineRule="auto"/>
              <w:jc w:val="center"/>
              <w:rPr>
                <w:iCs/>
              </w:rPr>
            </w:pPr>
            <w:r w:rsidRPr="00D0488A">
              <w:rPr>
                <w:iCs/>
              </w:rPr>
              <w:t>Ah25 (III)</w:t>
            </w:r>
          </w:p>
        </w:tc>
        <w:tc>
          <w:tcPr>
            <w:tcW w:w="1320" w:type="dxa"/>
            <w:tcBorders>
              <w:top w:val="nil"/>
              <w:left w:val="nil"/>
              <w:bottom w:val="nil"/>
              <w:right w:val="nil"/>
            </w:tcBorders>
            <w:shd w:val="clear" w:color="auto" w:fill="auto"/>
            <w:tcMar>
              <w:top w:w="-126" w:type="dxa"/>
              <w:left w:w="-126" w:type="dxa"/>
              <w:bottom w:w="-126" w:type="dxa"/>
              <w:right w:w="-126" w:type="dxa"/>
            </w:tcMar>
          </w:tcPr>
          <w:p w14:paraId="1DAD613F" w14:textId="77777777" w:rsidR="00F25F84" w:rsidRPr="00D0488A" w:rsidRDefault="00F25F84" w:rsidP="0047445E">
            <w:pPr>
              <w:spacing w:before="240" w:after="0" w:line="240" w:lineRule="auto"/>
              <w:jc w:val="center"/>
              <w:rPr>
                <w:iCs/>
              </w:rPr>
            </w:pPr>
            <w:proofErr w:type="spellStart"/>
            <w:r w:rsidRPr="00D0488A">
              <w:rPr>
                <w:iCs/>
              </w:rPr>
              <w:t>Mortagne</w:t>
            </w:r>
            <w:proofErr w:type="spellEnd"/>
          </w:p>
        </w:tc>
        <w:tc>
          <w:tcPr>
            <w:tcW w:w="1110" w:type="dxa"/>
            <w:tcBorders>
              <w:top w:val="nil"/>
              <w:left w:val="nil"/>
              <w:bottom w:val="nil"/>
              <w:right w:val="nil"/>
            </w:tcBorders>
            <w:shd w:val="clear" w:color="auto" w:fill="auto"/>
            <w:tcMar>
              <w:top w:w="-126" w:type="dxa"/>
              <w:left w:w="-126" w:type="dxa"/>
              <w:bottom w:w="-126" w:type="dxa"/>
              <w:right w:w="-126" w:type="dxa"/>
            </w:tcMar>
          </w:tcPr>
          <w:p w14:paraId="1F787B24" w14:textId="77777777" w:rsidR="00F25F84" w:rsidRDefault="00F25F84" w:rsidP="0047445E">
            <w:pPr>
              <w:spacing w:before="240" w:after="0" w:line="240" w:lineRule="auto"/>
              <w:jc w:val="center"/>
              <w:rPr>
                <w:i/>
              </w:rPr>
            </w:pPr>
            <w:r>
              <w:rPr>
                <w:i/>
              </w:rPr>
              <w:t xml:space="preserve">A. </w:t>
            </w:r>
            <w:proofErr w:type="spellStart"/>
            <w:r>
              <w:rPr>
                <w:i/>
              </w:rPr>
              <w:t>halleri</w:t>
            </w:r>
            <w:proofErr w:type="spellEnd"/>
          </w:p>
        </w:tc>
        <w:tc>
          <w:tcPr>
            <w:tcW w:w="1860" w:type="dxa"/>
            <w:tcBorders>
              <w:top w:val="nil"/>
              <w:left w:val="nil"/>
              <w:bottom w:val="nil"/>
              <w:right w:val="nil"/>
            </w:tcBorders>
            <w:shd w:val="clear" w:color="auto" w:fill="auto"/>
            <w:tcMar>
              <w:top w:w="-126" w:type="dxa"/>
              <w:left w:w="-126" w:type="dxa"/>
              <w:bottom w:w="-126" w:type="dxa"/>
              <w:right w:w="-126" w:type="dxa"/>
            </w:tcMar>
          </w:tcPr>
          <w:p w14:paraId="6C18D1F7" w14:textId="77777777" w:rsidR="00F25F84" w:rsidRPr="00D0488A" w:rsidRDefault="00F25F84" w:rsidP="0047445E">
            <w:pPr>
              <w:spacing w:before="240" w:after="0" w:line="240" w:lineRule="auto"/>
              <w:jc w:val="center"/>
              <w:rPr>
                <w:iCs/>
              </w:rPr>
            </w:pPr>
            <w:r w:rsidRPr="00D0488A">
              <w:rPr>
                <w:iCs/>
              </w:rPr>
              <w:t>SAMN20088372</w:t>
            </w:r>
          </w:p>
        </w:tc>
      </w:tr>
      <w:tr w:rsidR="00F25F84" w14:paraId="19E39AC9" w14:textId="77777777" w:rsidTr="0047445E">
        <w:trPr>
          <w:trHeight w:val="226"/>
        </w:trPr>
        <w:tc>
          <w:tcPr>
            <w:tcW w:w="1335" w:type="dxa"/>
            <w:tcBorders>
              <w:top w:val="nil"/>
              <w:left w:val="nil"/>
              <w:bottom w:val="nil"/>
              <w:right w:val="nil"/>
            </w:tcBorders>
            <w:shd w:val="clear" w:color="auto" w:fill="auto"/>
            <w:tcMar>
              <w:top w:w="-126" w:type="dxa"/>
              <w:left w:w="-126" w:type="dxa"/>
              <w:bottom w:w="-126" w:type="dxa"/>
              <w:right w:w="-126" w:type="dxa"/>
            </w:tcMar>
          </w:tcPr>
          <w:p w14:paraId="09CA903F" w14:textId="77777777" w:rsidR="00F25F84" w:rsidRPr="00D0488A" w:rsidRDefault="00F25F84" w:rsidP="0047445E">
            <w:pPr>
              <w:spacing w:before="240" w:after="0" w:line="240" w:lineRule="auto"/>
              <w:jc w:val="center"/>
              <w:rPr>
                <w:iCs/>
              </w:rPr>
            </w:pPr>
            <w:r w:rsidRPr="00D0488A">
              <w:rPr>
                <w:iCs/>
              </w:rPr>
              <w:t>Mor_19_42</w:t>
            </w:r>
          </w:p>
        </w:tc>
        <w:tc>
          <w:tcPr>
            <w:tcW w:w="1200" w:type="dxa"/>
            <w:tcBorders>
              <w:top w:val="nil"/>
              <w:left w:val="nil"/>
              <w:bottom w:val="nil"/>
              <w:right w:val="nil"/>
            </w:tcBorders>
            <w:shd w:val="clear" w:color="auto" w:fill="auto"/>
            <w:tcMar>
              <w:top w:w="-126" w:type="dxa"/>
              <w:left w:w="-126" w:type="dxa"/>
              <w:bottom w:w="-126" w:type="dxa"/>
              <w:right w:w="-126" w:type="dxa"/>
            </w:tcMar>
          </w:tcPr>
          <w:p w14:paraId="3B0C7D6E" w14:textId="77777777" w:rsidR="00F25F84" w:rsidRPr="00D0488A" w:rsidRDefault="00F25F84" w:rsidP="0047445E">
            <w:pPr>
              <w:spacing w:before="240" w:after="0" w:line="240" w:lineRule="auto"/>
              <w:jc w:val="center"/>
              <w:rPr>
                <w:iCs/>
              </w:rPr>
            </w:pPr>
            <w:r w:rsidRPr="00D0488A">
              <w:rPr>
                <w:iCs/>
              </w:rPr>
              <w:t>Ah12 (IV)</w:t>
            </w:r>
          </w:p>
        </w:tc>
        <w:tc>
          <w:tcPr>
            <w:tcW w:w="1260" w:type="dxa"/>
            <w:tcBorders>
              <w:top w:val="nil"/>
              <w:left w:val="nil"/>
              <w:bottom w:val="nil"/>
              <w:right w:val="nil"/>
            </w:tcBorders>
            <w:shd w:val="clear" w:color="auto" w:fill="auto"/>
            <w:tcMar>
              <w:top w:w="-126" w:type="dxa"/>
              <w:left w:w="-126" w:type="dxa"/>
              <w:bottom w:w="-126" w:type="dxa"/>
              <w:right w:w="-126" w:type="dxa"/>
            </w:tcMar>
          </w:tcPr>
          <w:p w14:paraId="6934B5CE" w14:textId="77777777" w:rsidR="00F25F84" w:rsidRPr="00D0488A" w:rsidRDefault="00F25F84" w:rsidP="0047445E">
            <w:pPr>
              <w:spacing w:before="240" w:after="0" w:line="240" w:lineRule="auto"/>
              <w:jc w:val="center"/>
              <w:rPr>
                <w:iCs/>
              </w:rPr>
            </w:pPr>
            <w:r w:rsidRPr="00D0488A">
              <w:rPr>
                <w:iCs/>
              </w:rPr>
              <w:t>Ah04 (III)</w:t>
            </w:r>
          </w:p>
        </w:tc>
        <w:tc>
          <w:tcPr>
            <w:tcW w:w="1320" w:type="dxa"/>
            <w:tcBorders>
              <w:top w:val="nil"/>
              <w:left w:val="nil"/>
              <w:bottom w:val="nil"/>
              <w:right w:val="nil"/>
            </w:tcBorders>
            <w:shd w:val="clear" w:color="auto" w:fill="auto"/>
            <w:tcMar>
              <w:top w:w="-126" w:type="dxa"/>
              <w:left w:w="-126" w:type="dxa"/>
              <w:bottom w:w="-126" w:type="dxa"/>
              <w:right w:w="-126" w:type="dxa"/>
            </w:tcMar>
          </w:tcPr>
          <w:p w14:paraId="262F9FAA" w14:textId="77777777" w:rsidR="00F25F84" w:rsidRPr="00D0488A" w:rsidRDefault="00F25F84" w:rsidP="0047445E">
            <w:pPr>
              <w:spacing w:before="240" w:after="0" w:line="240" w:lineRule="auto"/>
              <w:jc w:val="center"/>
              <w:rPr>
                <w:iCs/>
              </w:rPr>
            </w:pPr>
            <w:proofErr w:type="spellStart"/>
            <w:r w:rsidRPr="00D0488A">
              <w:rPr>
                <w:iCs/>
              </w:rPr>
              <w:t>Mortagne</w:t>
            </w:r>
            <w:proofErr w:type="spellEnd"/>
          </w:p>
        </w:tc>
        <w:tc>
          <w:tcPr>
            <w:tcW w:w="1110" w:type="dxa"/>
            <w:tcBorders>
              <w:top w:val="nil"/>
              <w:left w:val="nil"/>
              <w:bottom w:val="nil"/>
              <w:right w:val="nil"/>
            </w:tcBorders>
            <w:shd w:val="clear" w:color="auto" w:fill="auto"/>
            <w:tcMar>
              <w:top w:w="-126" w:type="dxa"/>
              <w:left w:w="-126" w:type="dxa"/>
              <w:bottom w:w="-126" w:type="dxa"/>
              <w:right w:w="-126" w:type="dxa"/>
            </w:tcMar>
          </w:tcPr>
          <w:p w14:paraId="0C0D11F4" w14:textId="77777777" w:rsidR="00F25F84" w:rsidRDefault="00F25F84" w:rsidP="0047445E">
            <w:pPr>
              <w:spacing w:before="240" w:after="0" w:line="240" w:lineRule="auto"/>
              <w:jc w:val="center"/>
              <w:rPr>
                <w:i/>
              </w:rPr>
            </w:pPr>
            <w:r>
              <w:rPr>
                <w:i/>
              </w:rPr>
              <w:t xml:space="preserve">A. </w:t>
            </w:r>
            <w:proofErr w:type="spellStart"/>
            <w:r>
              <w:rPr>
                <w:i/>
              </w:rPr>
              <w:t>halleri</w:t>
            </w:r>
            <w:proofErr w:type="spellEnd"/>
          </w:p>
        </w:tc>
        <w:tc>
          <w:tcPr>
            <w:tcW w:w="1860" w:type="dxa"/>
            <w:tcBorders>
              <w:top w:val="nil"/>
              <w:left w:val="nil"/>
              <w:bottom w:val="nil"/>
              <w:right w:val="nil"/>
            </w:tcBorders>
            <w:shd w:val="clear" w:color="auto" w:fill="auto"/>
            <w:tcMar>
              <w:top w:w="-126" w:type="dxa"/>
              <w:left w:w="-126" w:type="dxa"/>
              <w:bottom w:w="-126" w:type="dxa"/>
              <w:right w:w="-126" w:type="dxa"/>
            </w:tcMar>
          </w:tcPr>
          <w:p w14:paraId="6C768545" w14:textId="77777777" w:rsidR="00F25F84" w:rsidRPr="00D0488A" w:rsidRDefault="00F25F84" w:rsidP="0047445E">
            <w:pPr>
              <w:spacing w:before="240" w:after="0" w:line="240" w:lineRule="auto"/>
              <w:jc w:val="center"/>
              <w:rPr>
                <w:iCs/>
              </w:rPr>
            </w:pPr>
            <w:r w:rsidRPr="00D0488A">
              <w:rPr>
                <w:iCs/>
              </w:rPr>
              <w:t>SAMN20088373</w:t>
            </w:r>
          </w:p>
        </w:tc>
      </w:tr>
      <w:tr w:rsidR="00F25F84" w14:paraId="1E197010" w14:textId="77777777" w:rsidTr="0047445E">
        <w:trPr>
          <w:trHeight w:val="226"/>
        </w:trPr>
        <w:tc>
          <w:tcPr>
            <w:tcW w:w="1335" w:type="dxa"/>
            <w:tcBorders>
              <w:top w:val="nil"/>
              <w:left w:val="nil"/>
              <w:bottom w:val="nil"/>
              <w:right w:val="nil"/>
            </w:tcBorders>
            <w:shd w:val="clear" w:color="auto" w:fill="auto"/>
            <w:tcMar>
              <w:top w:w="-126" w:type="dxa"/>
              <w:left w:w="-126" w:type="dxa"/>
              <w:bottom w:w="-126" w:type="dxa"/>
              <w:right w:w="-126" w:type="dxa"/>
            </w:tcMar>
          </w:tcPr>
          <w:p w14:paraId="4BB5C817" w14:textId="77777777" w:rsidR="00F25F84" w:rsidRPr="00D0488A" w:rsidRDefault="00F25F84" w:rsidP="0047445E">
            <w:pPr>
              <w:spacing w:before="240" w:after="0" w:line="240" w:lineRule="auto"/>
              <w:jc w:val="center"/>
              <w:rPr>
                <w:iCs/>
              </w:rPr>
            </w:pPr>
            <w:r w:rsidRPr="00D0488A">
              <w:rPr>
                <w:iCs/>
              </w:rPr>
              <w:t>Mor_19_45</w:t>
            </w:r>
          </w:p>
        </w:tc>
        <w:tc>
          <w:tcPr>
            <w:tcW w:w="1200" w:type="dxa"/>
            <w:tcBorders>
              <w:top w:val="nil"/>
              <w:left w:val="nil"/>
              <w:bottom w:val="nil"/>
              <w:right w:val="nil"/>
            </w:tcBorders>
            <w:shd w:val="clear" w:color="auto" w:fill="auto"/>
            <w:tcMar>
              <w:top w:w="-126" w:type="dxa"/>
              <w:left w:w="-126" w:type="dxa"/>
              <w:bottom w:w="-126" w:type="dxa"/>
              <w:right w:w="-126" w:type="dxa"/>
            </w:tcMar>
          </w:tcPr>
          <w:p w14:paraId="17CA079B" w14:textId="77777777" w:rsidR="00F25F84" w:rsidRPr="00D0488A" w:rsidRDefault="00F25F84" w:rsidP="0047445E">
            <w:pPr>
              <w:spacing w:before="240" w:after="0" w:line="240" w:lineRule="auto"/>
              <w:jc w:val="center"/>
              <w:rPr>
                <w:iCs/>
              </w:rPr>
            </w:pPr>
            <w:r w:rsidRPr="00D0488A">
              <w:rPr>
                <w:iCs/>
              </w:rPr>
              <w:t>Ah36 (IV)</w:t>
            </w:r>
          </w:p>
        </w:tc>
        <w:tc>
          <w:tcPr>
            <w:tcW w:w="1260" w:type="dxa"/>
            <w:tcBorders>
              <w:top w:val="nil"/>
              <w:left w:val="nil"/>
              <w:bottom w:val="nil"/>
              <w:right w:val="nil"/>
            </w:tcBorders>
            <w:shd w:val="clear" w:color="auto" w:fill="auto"/>
            <w:tcMar>
              <w:top w:w="-126" w:type="dxa"/>
              <w:left w:w="-126" w:type="dxa"/>
              <w:bottom w:w="-126" w:type="dxa"/>
              <w:right w:w="-126" w:type="dxa"/>
            </w:tcMar>
          </w:tcPr>
          <w:p w14:paraId="3C927257" w14:textId="77777777" w:rsidR="00F25F84" w:rsidRPr="00D0488A" w:rsidRDefault="00F25F84" w:rsidP="0047445E">
            <w:pPr>
              <w:spacing w:before="240" w:after="0" w:line="240" w:lineRule="auto"/>
              <w:jc w:val="center"/>
              <w:rPr>
                <w:iCs/>
              </w:rPr>
            </w:pPr>
            <w:r w:rsidRPr="00D0488A">
              <w:rPr>
                <w:iCs/>
              </w:rPr>
              <w:t>Ah02 (III)</w:t>
            </w:r>
          </w:p>
        </w:tc>
        <w:tc>
          <w:tcPr>
            <w:tcW w:w="1320" w:type="dxa"/>
            <w:tcBorders>
              <w:top w:val="nil"/>
              <w:left w:val="nil"/>
              <w:bottom w:val="nil"/>
              <w:right w:val="nil"/>
            </w:tcBorders>
            <w:shd w:val="clear" w:color="auto" w:fill="auto"/>
            <w:tcMar>
              <w:top w:w="-126" w:type="dxa"/>
              <w:left w:w="-126" w:type="dxa"/>
              <w:bottom w:w="-126" w:type="dxa"/>
              <w:right w:w="-126" w:type="dxa"/>
            </w:tcMar>
          </w:tcPr>
          <w:p w14:paraId="593953D0" w14:textId="77777777" w:rsidR="00F25F84" w:rsidRPr="00D0488A" w:rsidRDefault="00F25F84" w:rsidP="0047445E">
            <w:pPr>
              <w:spacing w:before="240" w:after="0" w:line="240" w:lineRule="auto"/>
              <w:jc w:val="center"/>
              <w:rPr>
                <w:iCs/>
              </w:rPr>
            </w:pPr>
            <w:proofErr w:type="spellStart"/>
            <w:r w:rsidRPr="00D0488A">
              <w:rPr>
                <w:iCs/>
              </w:rPr>
              <w:t>Mortagne</w:t>
            </w:r>
            <w:proofErr w:type="spellEnd"/>
          </w:p>
        </w:tc>
        <w:tc>
          <w:tcPr>
            <w:tcW w:w="1110" w:type="dxa"/>
            <w:tcBorders>
              <w:top w:val="nil"/>
              <w:left w:val="nil"/>
              <w:bottom w:val="nil"/>
              <w:right w:val="nil"/>
            </w:tcBorders>
            <w:shd w:val="clear" w:color="auto" w:fill="auto"/>
            <w:tcMar>
              <w:top w:w="-126" w:type="dxa"/>
              <w:left w:w="-126" w:type="dxa"/>
              <w:bottom w:w="-126" w:type="dxa"/>
              <w:right w:w="-126" w:type="dxa"/>
            </w:tcMar>
          </w:tcPr>
          <w:p w14:paraId="07513519" w14:textId="77777777" w:rsidR="00F25F84" w:rsidRDefault="00F25F84" w:rsidP="0047445E">
            <w:pPr>
              <w:spacing w:before="240" w:after="0" w:line="240" w:lineRule="auto"/>
              <w:jc w:val="center"/>
              <w:rPr>
                <w:i/>
              </w:rPr>
            </w:pPr>
            <w:r>
              <w:rPr>
                <w:i/>
              </w:rPr>
              <w:t xml:space="preserve">A. </w:t>
            </w:r>
            <w:proofErr w:type="spellStart"/>
            <w:r>
              <w:rPr>
                <w:i/>
              </w:rPr>
              <w:t>halleri</w:t>
            </w:r>
            <w:proofErr w:type="spellEnd"/>
          </w:p>
        </w:tc>
        <w:tc>
          <w:tcPr>
            <w:tcW w:w="1860" w:type="dxa"/>
            <w:tcBorders>
              <w:top w:val="nil"/>
              <w:left w:val="nil"/>
              <w:bottom w:val="nil"/>
              <w:right w:val="nil"/>
            </w:tcBorders>
            <w:shd w:val="clear" w:color="auto" w:fill="auto"/>
            <w:tcMar>
              <w:top w:w="-126" w:type="dxa"/>
              <w:left w:w="-126" w:type="dxa"/>
              <w:bottom w:w="-126" w:type="dxa"/>
              <w:right w:w="-126" w:type="dxa"/>
            </w:tcMar>
          </w:tcPr>
          <w:p w14:paraId="516EAE16" w14:textId="77777777" w:rsidR="00F25F84" w:rsidRPr="00D0488A" w:rsidRDefault="00F25F84" w:rsidP="0047445E">
            <w:pPr>
              <w:spacing w:before="240" w:after="0" w:line="240" w:lineRule="auto"/>
              <w:jc w:val="center"/>
              <w:rPr>
                <w:iCs/>
              </w:rPr>
            </w:pPr>
            <w:r w:rsidRPr="00D0488A">
              <w:rPr>
                <w:iCs/>
              </w:rPr>
              <w:t>SAMN20088374</w:t>
            </w:r>
          </w:p>
        </w:tc>
      </w:tr>
      <w:tr w:rsidR="00F25F84" w14:paraId="5763D21E" w14:textId="77777777" w:rsidTr="0047445E">
        <w:trPr>
          <w:trHeight w:val="226"/>
        </w:trPr>
        <w:tc>
          <w:tcPr>
            <w:tcW w:w="1335" w:type="dxa"/>
            <w:tcBorders>
              <w:top w:val="nil"/>
              <w:left w:val="nil"/>
              <w:bottom w:val="nil"/>
              <w:right w:val="nil"/>
            </w:tcBorders>
            <w:shd w:val="clear" w:color="auto" w:fill="auto"/>
            <w:tcMar>
              <w:top w:w="-126" w:type="dxa"/>
              <w:left w:w="-126" w:type="dxa"/>
              <w:bottom w:w="-126" w:type="dxa"/>
              <w:right w:w="-126" w:type="dxa"/>
            </w:tcMar>
          </w:tcPr>
          <w:p w14:paraId="50ECE922" w14:textId="77777777" w:rsidR="00F25F84" w:rsidRPr="00D0488A" w:rsidRDefault="00F25F84" w:rsidP="0047445E">
            <w:pPr>
              <w:spacing w:before="240" w:after="0" w:line="240" w:lineRule="auto"/>
              <w:jc w:val="center"/>
              <w:rPr>
                <w:iCs/>
              </w:rPr>
            </w:pPr>
            <w:r w:rsidRPr="00D0488A">
              <w:rPr>
                <w:iCs/>
              </w:rPr>
              <w:t>Mor_19_46</w:t>
            </w:r>
          </w:p>
        </w:tc>
        <w:tc>
          <w:tcPr>
            <w:tcW w:w="1200" w:type="dxa"/>
            <w:tcBorders>
              <w:top w:val="nil"/>
              <w:left w:val="nil"/>
              <w:bottom w:val="nil"/>
              <w:right w:val="nil"/>
            </w:tcBorders>
            <w:shd w:val="clear" w:color="auto" w:fill="auto"/>
            <w:tcMar>
              <w:top w:w="-126" w:type="dxa"/>
              <w:left w:w="-126" w:type="dxa"/>
              <w:bottom w:w="-126" w:type="dxa"/>
              <w:right w:w="-126" w:type="dxa"/>
            </w:tcMar>
          </w:tcPr>
          <w:p w14:paraId="2BB89698" w14:textId="77777777" w:rsidR="00F25F84" w:rsidRPr="00D0488A" w:rsidRDefault="00F25F84" w:rsidP="0047445E">
            <w:pPr>
              <w:spacing w:before="240" w:after="0" w:line="240" w:lineRule="auto"/>
              <w:jc w:val="center"/>
              <w:rPr>
                <w:iCs/>
              </w:rPr>
            </w:pPr>
            <w:r w:rsidRPr="00D0488A">
              <w:rPr>
                <w:iCs/>
              </w:rPr>
              <w:t>Ah03 (II)</w:t>
            </w:r>
          </w:p>
        </w:tc>
        <w:tc>
          <w:tcPr>
            <w:tcW w:w="1260" w:type="dxa"/>
            <w:tcBorders>
              <w:top w:val="nil"/>
              <w:left w:val="nil"/>
              <w:bottom w:val="nil"/>
              <w:right w:val="nil"/>
            </w:tcBorders>
            <w:shd w:val="clear" w:color="auto" w:fill="auto"/>
            <w:tcMar>
              <w:top w:w="-126" w:type="dxa"/>
              <w:left w:w="-126" w:type="dxa"/>
              <w:bottom w:w="-126" w:type="dxa"/>
              <w:right w:w="-126" w:type="dxa"/>
            </w:tcMar>
          </w:tcPr>
          <w:p w14:paraId="63760581" w14:textId="77777777" w:rsidR="00F25F84" w:rsidRPr="00D0488A" w:rsidRDefault="00F25F84" w:rsidP="0047445E">
            <w:pPr>
              <w:spacing w:before="240" w:after="0" w:line="240" w:lineRule="auto"/>
              <w:jc w:val="center"/>
              <w:rPr>
                <w:iCs/>
              </w:rPr>
            </w:pPr>
            <w:r w:rsidRPr="00D0488A">
              <w:rPr>
                <w:iCs/>
              </w:rPr>
              <w:t>Ah12 (IV)</w:t>
            </w:r>
          </w:p>
        </w:tc>
        <w:tc>
          <w:tcPr>
            <w:tcW w:w="1320" w:type="dxa"/>
            <w:tcBorders>
              <w:top w:val="nil"/>
              <w:left w:val="nil"/>
              <w:bottom w:val="nil"/>
              <w:right w:val="nil"/>
            </w:tcBorders>
            <w:shd w:val="clear" w:color="auto" w:fill="auto"/>
            <w:tcMar>
              <w:top w:w="-126" w:type="dxa"/>
              <w:left w:w="-126" w:type="dxa"/>
              <w:bottom w:w="-126" w:type="dxa"/>
              <w:right w:w="-126" w:type="dxa"/>
            </w:tcMar>
          </w:tcPr>
          <w:p w14:paraId="41BE2039" w14:textId="77777777" w:rsidR="00F25F84" w:rsidRPr="00D0488A" w:rsidRDefault="00F25F84" w:rsidP="0047445E">
            <w:pPr>
              <w:spacing w:before="240" w:after="0" w:line="240" w:lineRule="auto"/>
              <w:jc w:val="center"/>
              <w:rPr>
                <w:iCs/>
              </w:rPr>
            </w:pPr>
            <w:proofErr w:type="spellStart"/>
            <w:r w:rsidRPr="00D0488A">
              <w:rPr>
                <w:iCs/>
              </w:rPr>
              <w:t>Mortagne</w:t>
            </w:r>
            <w:proofErr w:type="spellEnd"/>
          </w:p>
        </w:tc>
        <w:tc>
          <w:tcPr>
            <w:tcW w:w="1110" w:type="dxa"/>
            <w:tcBorders>
              <w:top w:val="nil"/>
              <w:left w:val="nil"/>
              <w:bottom w:val="nil"/>
              <w:right w:val="nil"/>
            </w:tcBorders>
            <w:shd w:val="clear" w:color="auto" w:fill="auto"/>
            <w:tcMar>
              <w:top w:w="-126" w:type="dxa"/>
              <w:left w:w="-126" w:type="dxa"/>
              <w:bottom w:w="-126" w:type="dxa"/>
              <w:right w:w="-126" w:type="dxa"/>
            </w:tcMar>
          </w:tcPr>
          <w:p w14:paraId="35E6F5F0" w14:textId="77777777" w:rsidR="00F25F84" w:rsidRDefault="00F25F84" w:rsidP="0047445E">
            <w:pPr>
              <w:spacing w:before="240" w:after="0" w:line="240" w:lineRule="auto"/>
              <w:jc w:val="center"/>
              <w:rPr>
                <w:i/>
              </w:rPr>
            </w:pPr>
            <w:r>
              <w:rPr>
                <w:i/>
              </w:rPr>
              <w:t xml:space="preserve">A. </w:t>
            </w:r>
            <w:proofErr w:type="spellStart"/>
            <w:r>
              <w:rPr>
                <w:i/>
              </w:rPr>
              <w:t>halleri</w:t>
            </w:r>
            <w:proofErr w:type="spellEnd"/>
          </w:p>
        </w:tc>
        <w:tc>
          <w:tcPr>
            <w:tcW w:w="1860" w:type="dxa"/>
            <w:tcBorders>
              <w:top w:val="nil"/>
              <w:left w:val="nil"/>
              <w:bottom w:val="nil"/>
              <w:right w:val="nil"/>
            </w:tcBorders>
            <w:shd w:val="clear" w:color="auto" w:fill="auto"/>
            <w:tcMar>
              <w:top w:w="-126" w:type="dxa"/>
              <w:left w:w="-126" w:type="dxa"/>
              <w:bottom w:w="-126" w:type="dxa"/>
              <w:right w:w="-126" w:type="dxa"/>
            </w:tcMar>
          </w:tcPr>
          <w:p w14:paraId="7875B9BF" w14:textId="77777777" w:rsidR="00F25F84" w:rsidRPr="00D0488A" w:rsidRDefault="00F25F84" w:rsidP="0047445E">
            <w:pPr>
              <w:spacing w:before="240" w:after="0" w:line="240" w:lineRule="auto"/>
              <w:jc w:val="center"/>
              <w:rPr>
                <w:iCs/>
              </w:rPr>
            </w:pPr>
            <w:r w:rsidRPr="00D0488A">
              <w:rPr>
                <w:iCs/>
              </w:rPr>
              <w:t>SAMN20088375</w:t>
            </w:r>
          </w:p>
        </w:tc>
      </w:tr>
      <w:tr w:rsidR="00F25F84" w14:paraId="1AABBCD8" w14:textId="77777777" w:rsidTr="0047445E">
        <w:trPr>
          <w:trHeight w:val="226"/>
        </w:trPr>
        <w:tc>
          <w:tcPr>
            <w:tcW w:w="1335" w:type="dxa"/>
            <w:tcBorders>
              <w:top w:val="nil"/>
              <w:left w:val="nil"/>
              <w:bottom w:val="nil"/>
              <w:right w:val="nil"/>
            </w:tcBorders>
            <w:shd w:val="clear" w:color="auto" w:fill="auto"/>
            <w:tcMar>
              <w:top w:w="-126" w:type="dxa"/>
              <w:left w:w="-126" w:type="dxa"/>
              <w:bottom w:w="-126" w:type="dxa"/>
              <w:right w:w="-126" w:type="dxa"/>
            </w:tcMar>
          </w:tcPr>
          <w:p w14:paraId="2B809AF2" w14:textId="77777777" w:rsidR="00F25F84" w:rsidRPr="00D0488A" w:rsidRDefault="00F25F84" w:rsidP="0047445E">
            <w:pPr>
              <w:spacing w:before="240" w:after="0" w:line="240" w:lineRule="auto"/>
              <w:jc w:val="center"/>
              <w:rPr>
                <w:iCs/>
              </w:rPr>
            </w:pPr>
            <w:r w:rsidRPr="00D0488A">
              <w:rPr>
                <w:iCs/>
              </w:rPr>
              <w:t>Mor_19_51</w:t>
            </w:r>
          </w:p>
        </w:tc>
        <w:tc>
          <w:tcPr>
            <w:tcW w:w="1200" w:type="dxa"/>
            <w:tcBorders>
              <w:top w:val="nil"/>
              <w:left w:val="nil"/>
              <w:bottom w:val="nil"/>
              <w:right w:val="nil"/>
            </w:tcBorders>
            <w:shd w:val="clear" w:color="auto" w:fill="auto"/>
            <w:tcMar>
              <w:top w:w="-126" w:type="dxa"/>
              <w:left w:w="-126" w:type="dxa"/>
              <w:bottom w:w="-126" w:type="dxa"/>
              <w:right w:w="-126" w:type="dxa"/>
            </w:tcMar>
          </w:tcPr>
          <w:p w14:paraId="7FC50BC7" w14:textId="77777777" w:rsidR="00F25F84" w:rsidRPr="00D0488A" w:rsidRDefault="00F25F84" w:rsidP="0047445E">
            <w:pPr>
              <w:spacing w:before="240" w:after="0" w:line="240" w:lineRule="auto"/>
              <w:jc w:val="center"/>
              <w:rPr>
                <w:iCs/>
              </w:rPr>
            </w:pPr>
            <w:r w:rsidRPr="00D0488A">
              <w:rPr>
                <w:iCs/>
              </w:rPr>
              <w:t>Ah20 (IV)</w:t>
            </w:r>
          </w:p>
        </w:tc>
        <w:tc>
          <w:tcPr>
            <w:tcW w:w="1260" w:type="dxa"/>
            <w:tcBorders>
              <w:top w:val="nil"/>
              <w:left w:val="nil"/>
              <w:bottom w:val="nil"/>
              <w:right w:val="nil"/>
            </w:tcBorders>
            <w:shd w:val="clear" w:color="auto" w:fill="auto"/>
            <w:tcMar>
              <w:top w:w="-126" w:type="dxa"/>
              <w:left w:w="-126" w:type="dxa"/>
              <w:bottom w:w="-126" w:type="dxa"/>
              <w:right w:w="-126" w:type="dxa"/>
            </w:tcMar>
          </w:tcPr>
          <w:p w14:paraId="4561D7A4" w14:textId="77777777" w:rsidR="00F25F84" w:rsidRPr="00D0488A" w:rsidRDefault="00F25F84" w:rsidP="0047445E">
            <w:pPr>
              <w:spacing w:before="240" w:after="0" w:line="240" w:lineRule="auto"/>
              <w:jc w:val="center"/>
              <w:rPr>
                <w:iCs/>
              </w:rPr>
            </w:pPr>
            <w:r w:rsidRPr="00D0488A">
              <w:rPr>
                <w:iCs/>
              </w:rPr>
              <w:t>Ah05 (IV)</w:t>
            </w:r>
          </w:p>
        </w:tc>
        <w:tc>
          <w:tcPr>
            <w:tcW w:w="1320" w:type="dxa"/>
            <w:tcBorders>
              <w:top w:val="nil"/>
              <w:left w:val="nil"/>
              <w:bottom w:val="nil"/>
              <w:right w:val="nil"/>
            </w:tcBorders>
            <w:shd w:val="clear" w:color="auto" w:fill="auto"/>
            <w:tcMar>
              <w:top w:w="-126" w:type="dxa"/>
              <w:left w:w="-126" w:type="dxa"/>
              <w:bottom w:w="-126" w:type="dxa"/>
              <w:right w:w="-126" w:type="dxa"/>
            </w:tcMar>
          </w:tcPr>
          <w:p w14:paraId="559A7C47" w14:textId="77777777" w:rsidR="00F25F84" w:rsidRPr="00D0488A" w:rsidRDefault="00F25F84" w:rsidP="0047445E">
            <w:pPr>
              <w:spacing w:before="240" w:after="0" w:line="240" w:lineRule="auto"/>
              <w:jc w:val="center"/>
              <w:rPr>
                <w:iCs/>
              </w:rPr>
            </w:pPr>
            <w:proofErr w:type="spellStart"/>
            <w:r w:rsidRPr="00D0488A">
              <w:rPr>
                <w:iCs/>
              </w:rPr>
              <w:t>Mortagne</w:t>
            </w:r>
            <w:proofErr w:type="spellEnd"/>
          </w:p>
        </w:tc>
        <w:tc>
          <w:tcPr>
            <w:tcW w:w="1110" w:type="dxa"/>
            <w:tcBorders>
              <w:top w:val="nil"/>
              <w:left w:val="nil"/>
              <w:bottom w:val="nil"/>
              <w:right w:val="nil"/>
            </w:tcBorders>
            <w:shd w:val="clear" w:color="auto" w:fill="auto"/>
            <w:tcMar>
              <w:top w:w="-126" w:type="dxa"/>
              <w:left w:w="-126" w:type="dxa"/>
              <w:bottom w:w="-126" w:type="dxa"/>
              <w:right w:w="-126" w:type="dxa"/>
            </w:tcMar>
          </w:tcPr>
          <w:p w14:paraId="229E977F" w14:textId="77777777" w:rsidR="00F25F84" w:rsidRDefault="00F25F84" w:rsidP="0047445E">
            <w:pPr>
              <w:spacing w:before="240" w:after="0" w:line="240" w:lineRule="auto"/>
              <w:jc w:val="center"/>
              <w:rPr>
                <w:i/>
              </w:rPr>
            </w:pPr>
            <w:r>
              <w:rPr>
                <w:i/>
              </w:rPr>
              <w:t xml:space="preserve">A. </w:t>
            </w:r>
            <w:proofErr w:type="spellStart"/>
            <w:r>
              <w:rPr>
                <w:i/>
              </w:rPr>
              <w:t>halleri</w:t>
            </w:r>
            <w:proofErr w:type="spellEnd"/>
          </w:p>
        </w:tc>
        <w:tc>
          <w:tcPr>
            <w:tcW w:w="1860" w:type="dxa"/>
            <w:tcBorders>
              <w:top w:val="nil"/>
              <w:left w:val="nil"/>
              <w:bottom w:val="nil"/>
              <w:right w:val="nil"/>
            </w:tcBorders>
            <w:shd w:val="clear" w:color="auto" w:fill="auto"/>
            <w:tcMar>
              <w:top w:w="-126" w:type="dxa"/>
              <w:left w:w="-126" w:type="dxa"/>
              <w:bottom w:w="-126" w:type="dxa"/>
              <w:right w:w="-126" w:type="dxa"/>
            </w:tcMar>
          </w:tcPr>
          <w:p w14:paraId="3926A599" w14:textId="77777777" w:rsidR="00F25F84" w:rsidRPr="00D0488A" w:rsidRDefault="00F25F84" w:rsidP="0047445E">
            <w:pPr>
              <w:spacing w:before="240" w:after="0" w:line="240" w:lineRule="auto"/>
              <w:jc w:val="center"/>
              <w:rPr>
                <w:iCs/>
              </w:rPr>
            </w:pPr>
            <w:r w:rsidRPr="00D0488A">
              <w:rPr>
                <w:iCs/>
              </w:rPr>
              <w:t>SAMN20088361</w:t>
            </w:r>
          </w:p>
        </w:tc>
      </w:tr>
      <w:tr w:rsidR="00F25F84" w14:paraId="568C7CBA" w14:textId="77777777" w:rsidTr="0047445E">
        <w:trPr>
          <w:trHeight w:val="226"/>
        </w:trPr>
        <w:tc>
          <w:tcPr>
            <w:tcW w:w="1335" w:type="dxa"/>
            <w:tcBorders>
              <w:top w:val="nil"/>
              <w:left w:val="nil"/>
              <w:bottom w:val="nil"/>
              <w:right w:val="nil"/>
            </w:tcBorders>
            <w:shd w:val="clear" w:color="auto" w:fill="auto"/>
            <w:tcMar>
              <w:top w:w="-126" w:type="dxa"/>
              <w:left w:w="-126" w:type="dxa"/>
              <w:bottom w:w="-126" w:type="dxa"/>
              <w:right w:w="-126" w:type="dxa"/>
            </w:tcMar>
          </w:tcPr>
          <w:p w14:paraId="49787147" w14:textId="77777777" w:rsidR="00F25F84" w:rsidRPr="00D0488A" w:rsidRDefault="00F25F84" w:rsidP="0047445E">
            <w:pPr>
              <w:spacing w:before="240" w:after="0" w:line="240" w:lineRule="auto"/>
              <w:jc w:val="center"/>
              <w:rPr>
                <w:iCs/>
              </w:rPr>
            </w:pPr>
            <w:r w:rsidRPr="00D0488A">
              <w:rPr>
                <w:iCs/>
              </w:rPr>
              <w:t>Mor_19_53</w:t>
            </w:r>
          </w:p>
        </w:tc>
        <w:tc>
          <w:tcPr>
            <w:tcW w:w="1200" w:type="dxa"/>
            <w:tcBorders>
              <w:top w:val="nil"/>
              <w:left w:val="nil"/>
              <w:bottom w:val="nil"/>
              <w:right w:val="nil"/>
            </w:tcBorders>
            <w:shd w:val="clear" w:color="auto" w:fill="auto"/>
            <w:tcMar>
              <w:top w:w="-126" w:type="dxa"/>
              <w:left w:w="-126" w:type="dxa"/>
              <w:bottom w:w="-126" w:type="dxa"/>
              <w:right w:w="-126" w:type="dxa"/>
            </w:tcMar>
          </w:tcPr>
          <w:p w14:paraId="2C9E7D39" w14:textId="77777777" w:rsidR="00F25F84" w:rsidRPr="00D0488A" w:rsidRDefault="00F25F84" w:rsidP="0047445E">
            <w:pPr>
              <w:spacing w:before="240" w:after="0" w:line="240" w:lineRule="auto"/>
              <w:jc w:val="center"/>
              <w:rPr>
                <w:iCs/>
              </w:rPr>
            </w:pPr>
            <w:r w:rsidRPr="00D0488A">
              <w:rPr>
                <w:iCs/>
              </w:rPr>
              <w:t>Ah36 (IV)</w:t>
            </w:r>
          </w:p>
        </w:tc>
        <w:tc>
          <w:tcPr>
            <w:tcW w:w="1260" w:type="dxa"/>
            <w:tcBorders>
              <w:top w:val="nil"/>
              <w:left w:val="nil"/>
              <w:bottom w:val="nil"/>
              <w:right w:val="nil"/>
            </w:tcBorders>
            <w:shd w:val="clear" w:color="auto" w:fill="auto"/>
            <w:tcMar>
              <w:top w:w="-126" w:type="dxa"/>
              <w:left w:w="-126" w:type="dxa"/>
              <w:bottom w:w="-126" w:type="dxa"/>
              <w:right w:w="-126" w:type="dxa"/>
            </w:tcMar>
          </w:tcPr>
          <w:p w14:paraId="5736B1AC" w14:textId="77777777" w:rsidR="00F25F84" w:rsidRPr="00D0488A" w:rsidRDefault="00F25F84" w:rsidP="0047445E">
            <w:pPr>
              <w:spacing w:before="240" w:after="0" w:line="240" w:lineRule="auto"/>
              <w:jc w:val="center"/>
              <w:rPr>
                <w:iCs/>
              </w:rPr>
            </w:pPr>
            <w:r w:rsidRPr="00D0488A">
              <w:rPr>
                <w:iCs/>
              </w:rPr>
              <w:t>Ah12 (IV)</w:t>
            </w:r>
          </w:p>
        </w:tc>
        <w:tc>
          <w:tcPr>
            <w:tcW w:w="1320" w:type="dxa"/>
            <w:tcBorders>
              <w:top w:val="nil"/>
              <w:left w:val="nil"/>
              <w:bottom w:val="nil"/>
              <w:right w:val="nil"/>
            </w:tcBorders>
            <w:shd w:val="clear" w:color="auto" w:fill="auto"/>
            <w:tcMar>
              <w:top w:w="-126" w:type="dxa"/>
              <w:left w:w="-126" w:type="dxa"/>
              <w:bottom w:w="-126" w:type="dxa"/>
              <w:right w:w="-126" w:type="dxa"/>
            </w:tcMar>
          </w:tcPr>
          <w:p w14:paraId="684AF5A3" w14:textId="77777777" w:rsidR="00F25F84" w:rsidRPr="00D0488A" w:rsidRDefault="00F25F84" w:rsidP="0047445E">
            <w:pPr>
              <w:spacing w:before="240" w:after="0" w:line="240" w:lineRule="auto"/>
              <w:jc w:val="center"/>
              <w:rPr>
                <w:iCs/>
              </w:rPr>
            </w:pPr>
            <w:proofErr w:type="spellStart"/>
            <w:r w:rsidRPr="00D0488A">
              <w:rPr>
                <w:iCs/>
              </w:rPr>
              <w:t>Mortagne</w:t>
            </w:r>
            <w:proofErr w:type="spellEnd"/>
          </w:p>
        </w:tc>
        <w:tc>
          <w:tcPr>
            <w:tcW w:w="1110" w:type="dxa"/>
            <w:tcBorders>
              <w:top w:val="nil"/>
              <w:left w:val="nil"/>
              <w:bottom w:val="nil"/>
              <w:right w:val="nil"/>
            </w:tcBorders>
            <w:shd w:val="clear" w:color="auto" w:fill="auto"/>
            <w:tcMar>
              <w:top w:w="-126" w:type="dxa"/>
              <w:left w:w="-126" w:type="dxa"/>
              <w:bottom w:w="-126" w:type="dxa"/>
              <w:right w:w="-126" w:type="dxa"/>
            </w:tcMar>
          </w:tcPr>
          <w:p w14:paraId="1EBE6C79" w14:textId="77777777" w:rsidR="00F25F84" w:rsidRDefault="00F25F84" w:rsidP="0047445E">
            <w:pPr>
              <w:spacing w:before="240" w:after="0" w:line="240" w:lineRule="auto"/>
              <w:jc w:val="center"/>
              <w:rPr>
                <w:i/>
              </w:rPr>
            </w:pPr>
            <w:r>
              <w:rPr>
                <w:i/>
              </w:rPr>
              <w:t xml:space="preserve">A. </w:t>
            </w:r>
            <w:proofErr w:type="spellStart"/>
            <w:r>
              <w:rPr>
                <w:i/>
              </w:rPr>
              <w:t>halleri</w:t>
            </w:r>
            <w:proofErr w:type="spellEnd"/>
          </w:p>
        </w:tc>
        <w:tc>
          <w:tcPr>
            <w:tcW w:w="1860" w:type="dxa"/>
            <w:tcBorders>
              <w:top w:val="nil"/>
              <w:left w:val="nil"/>
              <w:bottom w:val="nil"/>
              <w:right w:val="nil"/>
            </w:tcBorders>
            <w:shd w:val="clear" w:color="auto" w:fill="auto"/>
            <w:tcMar>
              <w:top w:w="-126" w:type="dxa"/>
              <w:left w:w="-126" w:type="dxa"/>
              <w:bottom w:w="-126" w:type="dxa"/>
              <w:right w:w="-126" w:type="dxa"/>
            </w:tcMar>
          </w:tcPr>
          <w:p w14:paraId="0A5413E9" w14:textId="77777777" w:rsidR="00F25F84" w:rsidRPr="00D0488A" w:rsidRDefault="00F25F84" w:rsidP="0047445E">
            <w:pPr>
              <w:spacing w:before="240" w:after="0" w:line="240" w:lineRule="auto"/>
              <w:jc w:val="center"/>
              <w:rPr>
                <w:iCs/>
              </w:rPr>
            </w:pPr>
            <w:r w:rsidRPr="00D0488A">
              <w:rPr>
                <w:iCs/>
              </w:rPr>
              <w:t>SAMN20088365</w:t>
            </w:r>
          </w:p>
        </w:tc>
      </w:tr>
      <w:tr w:rsidR="00F25F84" w14:paraId="00300291" w14:textId="77777777" w:rsidTr="0047445E">
        <w:trPr>
          <w:trHeight w:val="226"/>
        </w:trPr>
        <w:tc>
          <w:tcPr>
            <w:tcW w:w="1335" w:type="dxa"/>
            <w:tcBorders>
              <w:top w:val="nil"/>
              <w:left w:val="nil"/>
              <w:bottom w:val="nil"/>
              <w:right w:val="nil"/>
            </w:tcBorders>
            <w:shd w:val="clear" w:color="auto" w:fill="auto"/>
            <w:tcMar>
              <w:top w:w="-126" w:type="dxa"/>
              <w:left w:w="-126" w:type="dxa"/>
              <w:bottom w:w="-126" w:type="dxa"/>
              <w:right w:w="-126" w:type="dxa"/>
            </w:tcMar>
          </w:tcPr>
          <w:p w14:paraId="6699D66B" w14:textId="77777777" w:rsidR="00F25F84" w:rsidRPr="00D0488A" w:rsidRDefault="00F25F84" w:rsidP="0047445E">
            <w:pPr>
              <w:spacing w:before="240" w:after="0" w:line="240" w:lineRule="auto"/>
              <w:jc w:val="center"/>
              <w:rPr>
                <w:iCs/>
              </w:rPr>
            </w:pPr>
            <w:r w:rsidRPr="00D0488A">
              <w:rPr>
                <w:iCs/>
              </w:rPr>
              <w:t>Mor_19_54</w:t>
            </w:r>
          </w:p>
        </w:tc>
        <w:tc>
          <w:tcPr>
            <w:tcW w:w="1200" w:type="dxa"/>
            <w:tcBorders>
              <w:top w:val="nil"/>
              <w:left w:val="nil"/>
              <w:bottom w:val="nil"/>
              <w:right w:val="nil"/>
            </w:tcBorders>
            <w:shd w:val="clear" w:color="auto" w:fill="auto"/>
            <w:tcMar>
              <w:top w:w="-126" w:type="dxa"/>
              <w:left w:w="-126" w:type="dxa"/>
              <w:bottom w:w="-126" w:type="dxa"/>
              <w:right w:w="-126" w:type="dxa"/>
            </w:tcMar>
          </w:tcPr>
          <w:p w14:paraId="36C3A176" w14:textId="77777777" w:rsidR="00F25F84" w:rsidRPr="00D0488A" w:rsidRDefault="00F25F84" w:rsidP="0047445E">
            <w:pPr>
              <w:spacing w:before="240" w:after="0" w:line="240" w:lineRule="auto"/>
              <w:jc w:val="center"/>
              <w:rPr>
                <w:iCs/>
              </w:rPr>
            </w:pPr>
            <w:r w:rsidRPr="00D0488A">
              <w:rPr>
                <w:iCs/>
              </w:rPr>
              <w:t>Ah24 (IV)</w:t>
            </w:r>
          </w:p>
        </w:tc>
        <w:tc>
          <w:tcPr>
            <w:tcW w:w="1260" w:type="dxa"/>
            <w:tcBorders>
              <w:top w:val="nil"/>
              <w:left w:val="nil"/>
              <w:bottom w:val="nil"/>
              <w:right w:val="nil"/>
            </w:tcBorders>
            <w:shd w:val="clear" w:color="auto" w:fill="auto"/>
            <w:tcMar>
              <w:top w:w="-126" w:type="dxa"/>
              <w:left w:w="-126" w:type="dxa"/>
              <w:bottom w:w="-126" w:type="dxa"/>
              <w:right w:w="-126" w:type="dxa"/>
            </w:tcMar>
          </w:tcPr>
          <w:p w14:paraId="0A15F680" w14:textId="77777777" w:rsidR="00F25F84" w:rsidRPr="00D0488A" w:rsidRDefault="00F25F84" w:rsidP="0047445E">
            <w:pPr>
              <w:spacing w:before="240" w:after="0" w:line="240" w:lineRule="auto"/>
              <w:jc w:val="center"/>
              <w:rPr>
                <w:iCs/>
              </w:rPr>
            </w:pPr>
            <w:r w:rsidRPr="00D0488A">
              <w:rPr>
                <w:iCs/>
              </w:rPr>
              <w:t>Ah12 (IV)</w:t>
            </w:r>
          </w:p>
        </w:tc>
        <w:tc>
          <w:tcPr>
            <w:tcW w:w="1320" w:type="dxa"/>
            <w:tcBorders>
              <w:top w:val="nil"/>
              <w:left w:val="nil"/>
              <w:bottom w:val="nil"/>
              <w:right w:val="nil"/>
            </w:tcBorders>
            <w:shd w:val="clear" w:color="auto" w:fill="auto"/>
            <w:tcMar>
              <w:top w:w="-126" w:type="dxa"/>
              <w:left w:w="-126" w:type="dxa"/>
              <w:bottom w:w="-126" w:type="dxa"/>
              <w:right w:w="-126" w:type="dxa"/>
            </w:tcMar>
          </w:tcPr>
          <w:p w14:paraId="079E3CAF" w14:textId="77777777" w:rsidR="00F25F84" w:rsidRPr="00D0488A" w:rsidRDefault="00F25F84" w:rsidP="0047445E">
            <w:pPr>
              <w:spacing w:before="240" w:after="0" w:line="240" w:lineRule="auto"/>
              <w:jc w:val="center"/>
              <w:rPr>
                <w:iCs/>
              </w:rPr>
            </w:pPr>
            <w:proofErr w:type="spellStart"/>
            <w:r w:rsidRPr="00D0488A">
              <w:rPr>
                <w:iCs/>
              </w:rPr>
              <w:t>Mortagne</w:t>
            </w:r>
            <w:proofErr w:type="spellEnd"/>
          </w:p>
        </w:tc>
        <w:tc>
          <w:tcPr>
            <w:tcW w:w="1110" w:type="dxa"/>
            <w:tcBorders>
              <w:top w:val="nil"/>
              <w:left w:val="nil"/>
              <w:bottom w:val="nil"/>
              <w:right w:val="nil"/>
            </w:tcBorders>
            <w:shd w:val="clear" w:color="auto" w:fill="auto"/>
            <w:tcMar>
              <w:top w:w="-126" w:type="dxa"/>
              <w:left w:w="-126" w:type="dxa"/>
              <w:bottom w:w="-126" w:type="dxa"/>
              <w:right w:w="-126" w:type="dxa"/>
            </w:tcMar>
          </w:tcPr>
          <w:p w14:paraId="5C8AB12E" w14:textId="77777777" w:rsidR="00F25F84" w:rsidRDefault="00F25F84" w:rsidP="0047445E">
            <w:pPr>
              <w:spacing w:before="240" w:after="0" w:line="240" w:lineRule="auto"/>
              <w:jc w:val="center"/>
              <w:rPr>
                <w:i/>
              </w:rPr>
            </w:pPr>
            <w:r>
              <w:rPr>
                <w:i/>
              </w:rPr>
              <w:t xml:space="preserve">A. </w:t>
            </w:r>
            <w:proofErr w:type="spellStart"/>
            <w:r>
              <w:rPr>
                <w:i/>
              </w:rPr>
              <w:t>halleri</w:t>
            </w:r>
            <w:proofErr w:type="spellEnd"/>
          </w:p>
        </w:tc>
        <w:tc>
          <w:tcPr>
            <w:tcW w:w="1860" w:type="dxa"/>
            <w:tcBorders>
              <w:top w:val="nil"/>
              <w:left w:val="nil"/>
              <w:bottom w:val="nil"/>
              <w:right w:val="nil"/>
            </w:tcBorders>
            <w:shd w:val="clear" w:color="auto" w:fill="auto"/>
            <w:tcMar>
              <w:top w:w="-126" w:type="dxa"/>
              <w:left w:w="-126" w:type="dxa"/>
              <w:bottom w:w="-126" w:type="dxa"/>
              <w:right w:w="-126" w:type="dxa"/>
            </w:tcMar>
          </w:tcPr>
          <w:p w14:paraId="4FBC26F9" w14:textId="77777777" w:rsidR="00F25F84" w:rsidRPr="00D0488A" w:rsidRDefault="00F25F84" w:rsidP="0047445E">
            <w:pPr>
              <w:spacing w:before="240" w:after="0" w:line="240" w:lineRule="auto"/>
              <w:jc w:val="center"/>
              <w:rPr>
                <w:iCs/>
              </w:rPr>
            </w:pPr>
            <w:r w:rsidRPr="00D0488A">
              <w:rPr>
                <w:iCs/>
              </w:rPr>
              <w:t>SAMN20088366</w:t>
            </w:r>
          </w:p>
        </w:tc>
      </w:tr>
      <w:tr w:rsidR="00F25F84" w14:paraId="2186F0D3" w14:textId="77777777" w:rsidTr="0047445E">
        <w:trPr>
          <w:trHeight w:val="226"/>
        </w:trPr>
        <w:tc>
          <w:tcPr>
            <w:tcW w:w="1335" w:type="dxa"/>
            <w:tcBorders>
              <w:top w:val="nil"/>
              <w:left w:val="nil"/>
              <w:bottom w:val="nil"/>
              <w:right w:val="nil"/>
            </w:tcBorders>
            <w:shd w:val="clear" w:color="auto" w:fill="auto"/>
            <w:tcMar>
              <w:top w:w="-126" w:type="dxa"/>
              <w:left w:w="-126" w:type="dxa"/>
              <w:bottom w:w="-126" w:type="dxa"/>
              <w:right w:w="-126" w:type="dxa"/>
            </w:tcMar>
          </w:tcPr>
          <w:p w14:paraId="4CDF1B90" w14:textId="77777777" w:rsidR="00F25F84" w:rsidRPr="00D0488A" w:rsidRDefault="00F25F84" w:rsidP="0047445E">
            <w:pPr>
              <w:spacing w:before="240" w:after="0" w:line="240" w:lineRule="auto"/>
              <w:jc w:val="center"/>
              <w:rPr>
                <w:iCs/>
              </w:rPr>
            </w:pPr>
            <w:r w:rsidRPr="00D0488A">
              <w:rPr>
                <w:iCs/>
              </w:rPr>
              <w:t>Mor_19_55</w:t>
            </w:r>
          </w:p>
        </w:tc>
        <w:tc>
          <w:tcPr>
            <w:tcW w:w="1200" w:type="dxa"/>
            <w:tcBorders>
              <w:top w:val="nil"/>
              <w:left w:val="nil"/>
              <w:bottom w:val="nil"/>
              <w:right w:val="nil"/>
            </w:tcBorders>
            <w:shd w:val="clear" w:color="auto" w:fill="auto"/>
            <w:tcMar>
              <w:top w:w="-126" w:type="dxa"/>
              <w:left w:w="-126" w:type="dxa"/>
              <w:bottom w:w="-126" w:type="dxa"/>
              <w:right w:w="-126" w:type="dxa"/>
            </w:tcMar>
          </w:tcPr>
          <w:p w14:paraId="26314792" w14:textId="77777777" w:rsidR="00F25F84" w:rsidRPr="00D0488A" w:rsidRDefault="00F25F84" w:rsidP="0047445E">
            <w:pPr>
              <w:spacing w:before="240" w:after="0" w:line="240" w:lineRule="auto"/>
              <w:jc w:val="center"/>
              <w:rPr>
                <w:iCs/>
              </w:rPr>
            </w:pPr>
            <w:r w:rsidRPr="00D0488A">
              <w:rPr>
                <w:iCs/>
              </w:rPr>
              <w:t>Ah20 (IV)</w:t>
            </w:r>
          </w:p>
        </w:tc>
        <w:tc>
          <w:tcPr>
            <w:tcW w:w="1260" w:type="dxa"/>
            <w:tcBorders>
              <w:top w:val="nil"/>
              <w:left w:val="nil"/>
              <w:bottom w:val="nil"/>
              <w:right w:val="nil"/>
            </w:tcBorders>
            <w:shd w:val="clear" w:color="auto" w:fill="auto"/>
            <w:tcMar>
              <w:top w:w="-126" w:type="dxa"/>
              <w:left w:w="-126" w:type="dxa"/>
              <w:bottom w:w="-126" w:type="dxa"/>
              <w:right w:w="-126" w:type="dxa"/>
            </w:tcMar>
          </w:tcPr>
          <w:p w14:paraId="4B936F40" w14:textId="77777777" w:rsidR="00F25F84" w:rsidRPr="00D0488A" w:rsidRDefault="00F25F84" w:rsidP="0047445E">
            <w:pPr>
              <w:spacing w:before="240" w:after="0" w:line="240" w:lineRule="auto"/>
              <w:jc w:val="center"/>
              <w:rPr>
                <w:iCs/>
              </w:rPr>
            </w:pPr>
            <w:r w:rsidRPr="00D0488A">
              <w:rPr>
                <w:iCs/>
              </w:rPr>
              <w:t>Ah05 (IV)</w:t>
            </w:r>
          </w:p>
        </w:tc>
        <w:tc>
          <w:tcPr>
            <w:tcW w:w="1320" w:type="dxa"/>
            <w:tcBorders>
              <w:top w:val="nil"/>
              <w:left w:val="nil"/>
              <w:bottom w:val="nil"/>
              <w:right w:val="nil"/>
            </w:tcBorders>
            <w:shd w:val="clear" w:color="auto" w:fill="auto"/>
            <w:tcMar>
              <w:top w:w="-126" w:type="dxa"/>
              <w:left w:w="-126" w:type="dxa"/>
              <w:bottom w:w="-126" w:type="dxa"/>
              <w:right w:w="-126" w:type="dxa"/>
            </w:tcMar>
          </w:tcPr>
          <w:p w14:paraId="721FC177" w14:textId="77777777" w:rsidR="00F25F84" w:rsidRPr="00D0488A" w:rsidRDefault="00F25F84" w:rsidP="0047445E">
            <w:pPr>
              <w:spacing w:before="240" w:after="0" w:line="240" w:lineRule="auto"/>
              <w:jc w:val="center"/>
              <w:rPr>
                <w:iCs/>
              </w:rPr>
            </w:pPr>
            <w:proofErr w:type="spellStart"/>
            <w:r w:rsidRPr="00D0488A">
              <w:rPr>
                <w:iCs/>
              </w:rPr>
              <w:t>Mortagne</w:t>
            </w:r>
            <w:proofErr w:type="spellEnd"/>
          </w:p>
        </w:tc>
        <w:tc>
          <w:tcPr>
            <w:tcW w:w="1110" w:type="dxa"/>
            <w:tcBorders>
              <w:top w:val="nil"/>
              <w:left w:val="nil"/>
              <w:bottom w:val="nil"/>
              <w:right w:val="nil"/>
            </w:tcBorders>
            <w:shd w:val="clear" w:color="auto" w:fill="auto"/>
            <w:tcMar>
              <w:top w:w="-126" w:type="dxa"/>
              <w:left w:w="-126" w:type="dxa"/>
              <w:bottom w:w="-126" w:type="dxa"/>
              <w:right w:w="-126" w:type="dxa"/>
            </w:tcMar>
          </w:tcPr>
          <w:p w14:paraId="474DDC8E" w14:textId="77777777" w:rsidR="00F25F84" w:rsidRDefault="00F25F84" w:rsidP="0047445E">
            <w:pPr>
              <w:spacing w:before="240" w:after="0" w:line="240" w:lineRule="auto"/>
              <w:jc w:val="center"/>
              <w:rPr>
                <w:i/>
              </w:rPr>
            </w:pPr>
            <w:r>
              <w:rPr>
                <w:i/>
              </w:rPr>
              <w:t xml:space="preserve">A. </w:t>
            </w:r>
            <w:proofErr w:type="spellStart"/>
            <w:r>
              <w:rPr>
                <w:i/>
              </w:rPr>
              <w:t>halleri</w:t>
            </w:r>
            <w:proofErr w:type="spellEnd"/>
          </w:p>
        </w:tc>
        <w:tc>
          <w:tcPr>
            <w:tcW w:w="1860" w:type="dxa"/>
            <w:tcBorders>
              <w:top w:val="nil"/>
              <w:left w:val="nil"/>
              <w:bottom w:val="nil"/>
              <w:right w:val="nil"/>
            </w:tcBorders>
            <w:shd w:val="clear" w:color="auto" w:fill="auto"/>
            <w:tcMar>
              <w:top w:w="-126" w:type="dxa"/>
              <w:left w:w="-126" w:type="dxa"/>
              <w:bottom w:w="-126" w:type="dxa"/>
              <w:right w:w="-126" w:type="dxa"/>
            </w:tcMar>
          </w:tcPr>
          <w:p w14:paraId="111303D6" w14:textId="77777777" w:rsidR="00F25F84" w:rsidRPr="00D0488A" w:rsidRDefault="00F25F84" w:rsidP="0047445E">
            <w:pPr>
              <w:spacing w:before="240" w:after="0" w:line="240" w:lineRule="auto"/>
              <w:jc w:val="center"/>
              <w:rPr>
                <w:iCs/>
              </w:rPr>
            </w:pPr>
            <w:r w:rsidRPr="00D0488A">
              <w:rPr>
                <w:iCs/>
              </w:rPr>
              <w:t>SAMN20088377</w:t>
            </w:r>
          </w:p>
        </w:tc>
      </w:tr>
      <w:tr w:rsidR="00F25F84" w14:paraId="6DCC47DA" w14:textId="77777777" w:rsidTr="0033066A">
        <w:trPr>
          <w:trHeight w:val="226"/>
        </w:trPr>
        <w:tc>
          <w:tcPr>
            <w:tcW w:w="1335" w:type="dxa"/>
            <w:tcBorders>
              <w:top w:val="nil"/>
              <w:left w:val="nil"/>
              <w:bottom w:val="single" w:sz="8" w:space="0" w:color="auto"/>
              <w:right w:val="nil"/>
            </w:tcBorders>
            <w:shd w:val="clear" w:color="auto" w:fill="auto"/>
            <w:tcMar>
              <w:top w:w="-126" w:type="dxa"/>
              <w:left w:w="-126" w:type="dxa"/>
              <w:bottom w:w="-126" w:type="dxa"/>
              <w:right w:w="-126" w:type="dxa"/>
            </w:tcMar>
          </w:tcPr>
          <w:p w14:paraId="50D19E73" w14:textId="77777777" w:rsidR="00F25F84" w:rsidRPr="00D0488A" w:rsidRDefault="00F25F84" w:rsidP="0047445E">
            <w:pPr>
              <w:spacing w:before="240" w:after="0" w:line="240" w:lineRule="auto"/>
              <w:jc w:val="center"/>
              <w:rPr>
                <w:iCs/>
              </w:rPr>
            </w:pPr>
            <w:r w:rsidRPr="00D0488A">
              <w:rPr>
                <w:iCs/>
              </w:rPr>
              <w:t>Mor_19_56</w:t>
            </w:r>
          </w:p>
        </w:tc>
        <w:tc>
          <w:tcPr>
            <w:tcW w:w="1200" w:type="dxa"/>
            <w:tcBorders>
              <w:top w:val="nil"/>
              <w:left w:val="nil"/>
              <w:bottom w:val="single" w:sz="8" w:space="0" w:color="auto"/>
              <w:right w:val="nil"/>
            </w:tcBorders>
            <w:shd w:val="clear" w:color="auto" w:fill="auto"/>
            <w:tcMar>
              <w:top w:w="-126" w:type="dxa"/>
              <w:left w:w="-126" w:type="dxa"/>
              <w:bottom w:w="-126" w:type="dxa"/>
              <w:right w:w="-126" w:type="dxa"/>
            </w:tcMar>
          </w:tcPr>
          <w:p w14:paraId="14B88CC7" w14:textId="77777777" w:rsidR="00F25F84" w:rsidRPr="00D0488A" w:rsidRDefault="00F25F84" w:rsidP="0047445E">
            <w:pPr>
              <w:spacing w:before="240" w:after="0" w:line="240" w:lineRule="auto"/>
              <w:jc w:val="center"/>
              <w:rPr>
                <w:iCs/>
              </w:rPr>
            </w:pPr>
            <w:r w:rsidRPr="00D0488A">
              <w:rPr>
                <w:iCs/>
              </w:rPr>
              <w:t>Ah12 (IV)</w:t>
            </w:r>
          </w:p>
        </w:tc>
        <w:tc>
          <w:tcPr>
            <w:tcW w:w="1260" w:type="dxa"/>
            <w:tcBorders>
              <w:top w:val="nil"/>
              <w:left w:val="nil"/>
              <w:bottom w:val="single" w:sz="8" w:space="0" w:color="auto"/>
              <w:right w:val="nil"/>
            </w:tcBorders>
            <w:shd w:val="clear" w:color="auto" w:fill="auto"/>
            <w:tcMar>
              <w:top w:w="-126" w:type="dxa"/>
              <w:left w:w="-126" w:type="dxa"/>
              <w:bottom w:w="-126" w:type="dxa"/>
              <w:right w:w="-126" w:type="dxa"/>
            </w:tcMar>
          </w:tcPr>
          <w:p w14:paraId="06FD7075" w14:textId="77777777" w:rsidR="00F25F84" w:rsidRPr="00D0488A" w:rsidRDefault="00F25F84" w:rsidP="0047445E">
            <w:pPr>
              <w:spacing w:before="240" w:after="0" w:line="240" w:lineRule="auto"/>
              <w:jc w:val="center"/>
              <w:rPr>
                <w:iCs/>
              </w:rPr>
            </w:pPr>
            <w:r w:rsidRPr="00D0488A">
              <w:rPr>
                <w:iCs/>
              </w:rPr>
              <w:t>Ah03 (II)</w:t>
            </w:r>
          </w:p>
        </w:tc>
        <w:tc>
          <w:tcPr>
            <w:tcW w:w="1320" w:type="dxa"/>
            <w:tcBorders>
              <w:top w:val="nil"/>
              <w:left w:val="nil"/>
              <w:bottom w:val="single" w:sz="8" w:space="0" w:color="auto"/>
              <w:right w:val="nil"/>
            </w:tcBorders>
            <w:shd w:val="clear" w:color="auto" w:fill="auto"/>
            <w:tcMar>
              <w:top w:w="-126" w:type="dxa"/>
              <w:left w:w="-126" w:type="dxa"/>
              <w:bottom w:w="-126" w:type="dxa"/>
              <w:right w:w="-126" w:type="dxa"/>
            </w:tcMar>
          </w:tcPr>
          <w:p w14:paraId="43CFFAE4" w14:textId="77777777" w:rsidR="00F25F84" w:rsidRPr="00D0488A" w:rsidRDefault="00F25F84" w:rsidP="0047445E">
            <w:pPr>
              <w:spacing w:before="240" w:after="0" w:line="240" w:lineRule="auto"/>
              <w:jc w:val="center"/>
              <w:rPr>
                <w:iCs/>
              </w:rPr>
            </w:pPr>
            <w:proofErr w:type="spellStart"/>
            <w:r w:rsidRPr="00D0488A">
              <w:rPr>
                <w:iCs/>
              </w:rPr>
              <w:t>Mortagne</w:t>
            </w:r>
            <w:proofErr w:type="spellEnd"/>
          </w:p>
        </w:tc>
        <w:tc>
          <w:tcPr>
            <w:tcW w:w="1110" w:type="dxa"/>
            <w:tcBorders>
              <w:top w:val="nil"/>
              <w:left w:val="nil"/>
              <w:bottom w:val="single" w:sz="8" w:space="0" w:color="auto"/>
              <w:right w:val="nil"/>
            </w:tcBorders>
            <w:shd w:val="clear" w:color="auto" w:fill="auto"/>
            <w:tcMar>
              <w:top w:w="-126" w:type="dxa"/>
              <w:left w:w="-126" w:type="dxa"/>
              <w:bottom w:w="-126" w:type="dxa"/>
              <w:right w:w="-126" w:type="dxa"/>
            </w:tcMar>
          </w:tcPr>
          <w:p w14:paraId="1CD8D41F" w14:textId="77777777" w:rsidR="00F25F84" w:rsidRDefault="00F25F84" w:rsidP="0047445E">
            <w:pPr>
              <w:spacing w:before="240" w:after="0" w:line="240" w:lineRule="auto"/>
              <w:jc w:val="center"/>
              <w:rPr>
                <w:i/>
              </w:rPr>
            </w:pPr>
            <w:r>
              <w:rPr>
                <w:i/>
              </w:rPr>
              <w:t xml:space="preserve">A. </w:t>
            </w:r>
            <w:proofErr w:type="spellStart"/>
            <w:r>
              <w:rPr>
                <w:i/>
              </w:rPr>
              <w:t>halleri</w:t>
            </w:r>
            <w:proofErr w:type="spellEnd"/>
          </w:p>
        </w:tc>
        <w:tc>
          <w:tcPr>
            <w:tcW w:w="1860" w:type="dxa"/>
            <w:tcBorders>
              <w:top w:val="nil"/>
              <w:left w:val="nil"/>
              <w:bottom w:val="single" w:sz="8" w:space="0" w:color="auto"/>
              <w:right w:val="nil"/>
            </w:tcBorders>
            <w:shd w:val="clear" w:color="auto" w:fill="auto"/>
            <w:tcMar>
              <w:top w:w="-126" w:type="dxa"/>
              <w:left w:w="-126" w:type="dxa"/>
              <w:bottom w:w="-126" w:type="dxa"/>
              <w:right w:w="-126" w:type="dxa"/>
            </w:tcMar>
          </w:tcPr>
          <w:p w14:paraId="454E7431" w14:textId="77777777" w:rsidR="00F25F84" w:rsidRPr="00D0488A" w:rsidRDefault="00F25F84" w:rsidP="0047445E">
            <w:pPr>
              <w:spacing w:before="240" w:after="0" w:line="240" w:lineRule="auto"/>
              <w:jc w:val="center"/>
              <w:rPr>
                <w:iCs/>
              </w:rPr>
            </w:pPr>
            <w:r w:rsidRPr="00D0488A">
              <w:rPr>
                <w:iCs/>
              </w:rPr>
              <w:t>SAMN20088378</w:t>
            </w:r>
          </w:p>
        </w:tc>
      </w:tr>
      <w:tr w:rsidR="00F25F84" w14:paraId="1DA90BD3" w14:textId="77777777" w:rsidTr="0033066A">
        <w:trPr>
          <w:trHeight w:val="226"/>
        </w:trPr>
        <w:tc>
          <w:tcPr>
            <w:tcW w:w="1335" w:type="dxa"/>
            <w:tcBorders>
              <w:top w:val="single" w:sz="8" w:space="0" w:color="auto"/>
              <w:left w:val="nil"/>
              <w:bottom w:val="nil"/>
              <w:right w:val="nil"/>
            </w:tcBorders>
            <w:shd w:val="clear" w:color="auto" w:fill="auto"/>
            <w:tcMar>
              <w:top w:w="-126" w:type="dxa"/>
              <w:left w:w="-126" w:type="dxa"/>
              <w:bottom w:w="-126" w:type="dxa"/>
              <w:right w:w="-126" w:type="dxa"/>
            </w:tcMar>
          </w:tcPr>
          <w:p w14:paraId="50ED5E0C" w14:textId="77777777" w:rsidR="00F25F84" w:rsidRPr="00D0488A" w:rsidRDefault="00F25F84" w:rsidP="0047445E">
            <w:pPr>
              <w:spacing w:before="240" w:after="0" w:line="240" w:lineRule="auto"/>
              <w:jc w:val="center"/>
              <w:rPr>
                <w:iCs/>
              </w:rPr>
            </w:pPr>
            <w:r w:rsidRPr="00D0488A">
              <w:rPr>
                <w:iCs/>
              </w:rPr>
              <w:t>Niv_19_18</w:t>
            </w:r>
          </w:p>
        </w:tc>
        <w:tc>
          <w:tcPr>
            <w:tcW w:w="1200" w:type="dxa"/>
            <w:tcBorders>
              <w:top w:val="single" w:sz="8" w:space="0" w:color="auto"/>
              <w:left w:val="nil"/>
              <w:bottom w:val="nil"/>
              <w:right w:val="nil"/>
            </w:tcBorders>
            <w:shd w:val="clear" w:color="auto" w:fill="auto"/>
            <w:tcMar>
              <w:top w:w="-126" w:type="dxa"/>
              <w:left w:w="-126" w:type="dxa"/>
              <w:bottom w:w="-126" w:type="dxa"/>
              <w:right w:w="-126" w:type="dxa"/>
            </w:tcMar>
          </w:tcPr>
          <w:p w14:paraId="3D3DC2E8" w14:textId="77777777" w:rsidR="00F25F84" w:rsidRPr="00D0488A" w:rsidRDefault="00F25F84" w:rsidP="0047445E">
            <w:pPr>
              <w:spacing w:before="240" w:after="0" w:line="240" w:lineRule="auto"/>
              <w:jc w:val="center"/>
              <w:rPr>
                <w:iCs/>
              </w:rPr>
            </w:pPr>
            <w:r w:rsidRPr="00D0488A">
              <w:rPr>
                <w:iCs/>
              </w:rPr>
              <w:t>Ah15 (IV)</w:t>
            </w:r>
          </w:p>
        </w:tc>
        <w:tc>
          <w:tcPr>
            <w:tcW w:w="1260" w:type="dxa"/>
            <w:tcBorders>
              <w:top w:val="single" w:sz="8" w:space="0" w:color="auto"/>
              <w:left w:val="nil"/>
              <w:bottom w:val="nil"/>
              <w:right w:val="nil"/>
            </w:tcBorders>
            <w:shd w:val="clear" w:color="auto" w:fill="auto"/>
            <w:tcMar>
              <w:top w:w="-126" w:type="dxa"/>
              <w:left w:w="-126" w:type="dxa"/>
              <w:bottom w:w="-126" w:type="dxa"/>
              <w:right w:w="-126" w:type="dxa"/>
            </w:tcMar>
          </w:tcPr>
          <w:p w14:paraId="056B223D" w14:textId="77777777" w:rsidR="00F25F84" w:rsidRPr="00D0488A" w:rsidRDefault="00F25F84" w:rsidP="0047445E">
            <w:pPr>
              <w:spacing w:before="240" w:after="0" w:line="240" w:lineRule="auto"/>
              <w:jc w:val="center"/>
              <w:rPr>
                <w:iCs/>
              </w:rPr>
            </w:pPr>
            <w:r w:rsidRPr="00D0488A">
              <w:rPr>
                <w:iCs/>
              </w:rPr>
              <w:t>Ah03 (II)</w:t>
            </w:r>
          </w:p>
        </w:tc>
        <w:tc>
          <w:tcPr>
            <w:tcW w:w="1320" w:type="dxa"/>
            <w:tcBorders>
              <w:top w:val="single" w:sz="8" w:space="0" w:color="auto"/>
              <w:left w:val="nil"/>
              <w:bottom w:val="nil"/>
              <w:right w:val="nil"/>
            </w:tcBorders>
            <w:shd w:val="clear" w:color="auto" w:fill="auto"/>
            <w:tcMar>
              <w:top w:w="-126" w:type="dxa"/>
              <w:left w:w="-126" w:type="dxa"/>
              <w:bottom w:w="-126" w:type="dxa"/>
              <w:right w:w="-126" w:type="dxa"/>
            </w:tcMar>
          </w:tcPr>
          <w:p w14:paraId="7A0D3D79" w14:textId="77777777" w:rsidR="00F25F84" w:rsidRPr="00D0488A" w:rsidRDefault="00F25F84" w:rsidP="0047445E">
            <w:pPr>
              <w:spacing w:before="240" w:after="0" w:line="240" w:lineRule="auto"/>
              <w:jc w:val="center"/>
              <w:rPr>
                <w:iCs/>
              </w:rPr>
            </w:pPr>
            <w:proofErr w:type="spellStart"/>
            <w:r w:rsidRPr="00D0488A">
              <w:rPr>
                <w:iCs/>
              </w:rPr>
              <w:t>Nivelle</w:t>
            </w:r>
            <w:proofErr w:type="spellEnd"/>
          </w:p>
        </w:tc>
        <w:tc>
          <w:tcPr>
            <w:tcW w:w="1110" w:type="dxa"/>
            <w:tcBorders>
              <w:top w:val="single" w:sz="8" w:space="0" w:color="auto"/>
              <w:left w:val="nil"/>
              <w:bottom w:val="nil"/>
              <w:right w:val="nil"/>
            </w:tcBorders>
            <w:shd w:val="clear" w:color="auto" w:fill="auto"/>
            <w:tcMar>
              <w:top w:w="-126" w:type="dxa"/>
              <w:left w:w="-126" w:type="dxa"/>
              <w:bottom w:w="-126" w:type="dxa"/>
              <w:right w:w="-126" w:type="dxa"/>
            </w:tcMar>
          </w:tcPr>
          <w:p w14:paraId="68FC3773" w14:textId="77777777" w:rsidR="00F25F84" w:rsidRDefault="00F25F84" w:rsidP="0047445E">
            <w:pPr>
              <w:spacing w:before="240" w:after="0" w:line="240" w:lineRule="auto"/>
              <w:jc w:val="center"/>
              <w:rPr>
                <w:i/>
              </w:rPr>
            </w:pPr>
            <w:r>
              <w:rPr>
                <w:i/>
              </w:rPr>
              <w:t xml:space="preserve">A. </w:t>
            </w:r>
            <w:proofErr w:type="spellStart"/>
            <w:r>
              <w:rPr>
                <w:i/>
              </w:rPr>
              <w:t>halleri</w:t>
            </w:r>
            <w:proofErr w:type="spellEnd"/>
          </w:p>
        </w:tc>
        <w:tc>
          <w:tcPr>
            <w:tcW w:w="1860" w:type="dxa"/>
            <w:tcBorders>
              <w:top w:val="single" w:sz="8" w:space="0" w:color="auto"/>
              <w:left w:val="nil"/>
              <w:bottom w:val="nil"/>
              <w:right w:val="nil"/>
            </w:tcBorders>
            <w:shd w:val="clear" w:color="auto" w:fill="auto"/>
            <w:tcMar>
              <w:top w:w="-126" w:type="dxa"/>
              <w:left w:w="-126" w:type="dxa"/>
              <w:bottom w:w="-126" w:type="dxa"/>
              <w:right w:w="-126" w:type="dxa"/>
            </w:tcMar>
          </w:tcPr>
          <w:p w14:paraId="2EE83795" w14:textId="77777777" w:rsidR="00F25F84" w:rsidRPr="00D0488A" w:rsidRDefault="00F25F84" w:rsidP="0047445E">
            <w:pPr>
              <w:spacing w:before="240" w:after="0" w:line="240" w:lineRule="auto"/>
              <w:jc w:val="center"/>
              <w:rPr>
                <w:iCs/>
              </w:rPr>
            </w:pPr>
            <w:r w:rsidRPr="00D0488A">
              <w:rPr>
                <w:iCs/>
              </w:rPr>
              <w:t>SAMN20088349</w:t>
            </w:r>
          </w:p>
        </w:tc>
      </w:tr>
      <w:tr w:rsidR="00F25F84" w14:paraId="7E302271" w14:textId="77777777" w:rsidTr="0047445E">
        <w:trPr>
          <w:trHeight w:val="226"/>
        </w:trPr>
        <w:tc>
          <w:tcPr>
            <w:tcW w:w="1335" w:type="dxa"/>
            <w:tcBorders>
              <w:top w:val="nil"/>
              <w:left w:val="nil"/>
              <w:bottom w:val="nil"/>
              <w:right w:val="nil"/>
            </w:tcBorders>
            <w:shd w:val="clear" w:color="auto" w:fill="auto"/>
            <w:tcMar>
              <w:top w:w="-126" w:type="dxa"/>
              <w:left w:w="-126" w:type="dxa"/>
              <w:bottom w:w="-126" w:type="dxa"/>
              <w:right w:w="-126" w:type="dxa"/>
            </w:tcMar>
          </w:tcPr>
          <w:p w14:paraId="79375612" w14:textId="77777777" w:rsidR="00F25F84" w:rsidRPr="00D0488A" w:rsidRDefault="00F25F84" w:rsidP="0047445E">
            <w:pPr>
              <w:spacing w:before="240" w:after="0" w:line="240" w:lineRule="auto"/>
              <w:jc w:val="center"/>
              <w:rPr>
                <w:iCs/>
              </w:rPr>
            </w:pPr>
            <w:r w:rsidRPr="00D0488A">
              <w:rPr>
                <w:iCs/>
              </w:rPr>
              <w:t>Niv_19_19</w:t>
            </w:r>
          </w:p>
        </w:tc>
        <w:tc>
          <w:tcPr>
            <w:tcW w:w="1200" w:type="dxa"/>
            <w:tcBorders>
              <w:top w:val="nil"/>
              <w:left w:val="nil"/>
              <w:bottom w:val="nil"/>
              <w:right w:val="nil"/>
            </w:tcBorders>
            <w:shd w:val="clear" w:color="auto" w:fill="auto"/>
            <w:tcMar>
              <w:top w:w="-126" w:type="dxa"/>
              <w:left w:w="-126" w:type="dxa"/>
              <w:bottom w:w="-126" w:type="dxa"/>
              <w:right w:w="-126" w:type="dxa"/>
            </w:tcMar>
          </w:tcPr>
          <w:p w14:paraId="5AEDE820" w14:textId="77777777" w:rsidR="00F25F84" w:rsidRPr="00D0488A" w:rsidRDefault="00F25F84" w:rsidP="0047445E">
            <w:pPr>
              <w:spacing w:before="240" w:after="0" w:line="240" w:lineRule="auto"/>
              <w:jc w:val="center"/>
              <w:rPr>
                <w:iCs/>
              </w:rPr>
            </w:pPr>
            <w:r w:rsidRPr="00D0488A">
              <w:rPr>
                <w:iCs/>
              </w:rPr>
              <w:t>Ah20 (IV)</w:t>
            </w:r>
          </w:p>
        </w:tc>
        <w:tc>
          <w:tcPr>
            <w:tcW w:w="1260" w:type="dxa"/>
            <w:tcBorders>
              <w:top w:val="nil"/>
              <w:left w:val="nil"/>
              <w:bottom w:val="nil"/>
              <w:right w:val="nil"/>
            </w:tcBorders>
            <w:shd w:val="clear" w:color="auto" w:fill="auto"/>
            <w:tcMar>
              <w:top w:w="-126" w:type="dxa"/>
              <w:left w:w="-126" w:type="dxa"/>
              <w:bottom w:w="-126" w:type="dxa"/>
              <w:right w:w="-126" w:type="dxa"/>
            </w:tcMar>
          </w:tcPr>
          <w:p w14:paraId="73EEE991" w14:textId="77777777" w:rsidR="00F25F84" w:rsidRPr="00D0488A" w:rsidRDefault="00F25F84" w:rsidP="0047445E">
            <w:pPr>
              <w:spacing w:before="240" w:after="0" w:line="240" w:lineRule="auto"/>
              <w:jc w:val="center"/>
              <w:rPr>
                <w:iCs/>
              </w:rPr>
            </w:pPr>
            <w:r w:rsidRPr="00D0488A">
              <w:rPr>
                <w:iCs/>
              </w:rPr>
              <w:t>Ah24 (IV)</w:t>
            </w:r>
          </w:p>
        </w:tc>
        <w:tc>
          <w:tcPr>
            <w:tcW w:w="1320" w:type="dxa"/>
            <w:tcBorders>
              <w:top w:val="nil"/>
              <w:left w:val="nil"/>
              <w:bottom w:val="nil"/>
              <w:right w:val="nil"/>
            </w:tcBorders>
            <w:shd w:val="clear" w:color="auto" w:fill="auto"/>
            <w:tcMar>
              <w:top w:w="-126" w:type="dxa"/>
              <w:left w:w="-126" w:type="dxa"/>
              <w:bottom w:w="-126" w:type="dxa"/>
              <w:right w:w="-126" w:type="dxa"/>
            </w:tcMar>
          </w:tcPr>
          <w:p w14:paraId="2F8346A1" w14:textId="77777777" w:rsidR="00F25F84" w:rsidRPr="00D0488A" w:rsidRDefault="00F25F84" w:rsidP="0047445E">
            <w:pPr>
              <w:spacing w:before="240" w:after="0" w:line="240" w:lineRule="auto"/>
              <w:jc w:val="center"/>
              <w:rPr>
                <w:iCs/>
              </w:rPr>
            </w:pPr>
            <w:proofErr w:type="spellStart"/>
            <w:r w:rsidRPr="00D0488A">
              <w:rPr>
                <w:iCs/>
              </w:rPr>
              <w:t>Nivelle</w:t>
            </w:r>
            <w:proofErr w:type="spellEnd"/>
          </w:p>
        </w:tc>
        <w:tc>
          <w:tcPr>
            <w:tcW w:w="1110" w:type="dxa"/>
            <w:tcBorders>
              <w:top w:val="nil"/>
              <w:left w:val="nil"/>
              <w:bottom w:val="nil"/>
              <w:right w:val="nil"/>
            </w:tcBorders>
            <w:shd w:val="clear" w:color="auto" w:fill="auto"/>
            <w:tcMar>
              <w:top w:w="-126" w:type="dxa"/>
              <w:left w:w="-126" w:type="dxa"/>
              <w:bottom w:w="-126" w:type="dxa"/>
              <w:right w:w="-126" w:type="dxa"/>
            </w:tcMar>
          </w:tcPr>
          <w:p w14:paraId="5A395824" w14:textId="77777777" w:rsidR="00F25F84" w:rsidRDefault="00F25F84" w:rsidP="0047445E">
            <w:pPr>
              <w:spacing w:before="240" w:after="0" w:line="240" w:lineRule="auto"/>
              <w:jc w:val="center"/>
              <w:rPr>
                <w:i/>
              </w:rPr>
            </w:pPr>
            <w:r>
              <w:rPr>
                <w:i/>
              </w:rPr>
              <w:t xml:space="preserve">A. </w:t>
            </w:r>
            <w:proofErr w:type="spellStart"/>
            <w:r>
              <w:rPr>
                <w:i/>
              </w:rPr>
              <w:t>halleri</w:t>
            </w:r>
            <w:proofErr w:type="spellEnd"/>
          </w:p>
        </w:tc>
        <w:tc>
          <w:tcPr>
            <w:tcW w:w="1860" w:type="dxa"/>
            <w:tcBorders>
              <w:top w:val="nil"/>
              <w:left w:val="nil"/>
              <w:bottom w:val="nil"/>
              <w:right w:val="nil"/>
            </w:tcBorders>
            <w:shd w:val="clear" w:color="auto" w:fill="auto"/>
            <w:tcMar>
              <w:top w:w="-126" w:type="dxa"/>
              <w:left w:w="-126" w:type="dxa"/>
              <w:bottom w:w="-126" w:type="dxa"/>
              <w:right w:w="-126" w:type="dxa"/>
            </w:tcMar>
          </w:tcPr>
          <w:p w14:paraId="64F74C1F" w14:textId="77777777" w:rsidR="00F25F84" w:rsidRPr="00D0488A" w:rsidRDefault="00F25F84" w:rsidP="0047445E">
            <w:pPr>
              <w:spacing w:before="240" w:after="0" w:line="240" w:lineRule="auto"/>
              <w:jc w:val="center"/>
              <w:rPr>
                <w:iCs/>
              </w:rPr>
            </w:pPr>
            <w:r w:rsidRPr="00D0488A">
              <w:rPr>
                <w:iCs/>
              </w:rPr>
              <w:t>SAMN20088350</w:t>
            </w:r>
          </w:p>
        </w:tc>
      </w:tr>
      <w:tr w:rsidR="00F25F84" w14:paraId="7F3F9F00" w14:textId="77777777" w:rsidTr="0047445E">
        <w:trPr>
          <w:trHeight w:val="226"/>
        </w:trPr>
        <w:tc>
          <w:tcPr>
            <w:tcW w:w="1335" w:type="dxa"/>
            <w:tcBorders>
              <w:top w:val="nil"/>
              <w:left w:val="nil"/>
              <w:bottom w:val="nil"/>
              <w:right w:val="nil"/>
            </w:tcBorders>
            <w:shd w:val="clear" w:color="auto" w:fill="auto"/>
            <w:tcMar>
              <w:top w:w="-126" w:type="dxa"/>
              <w:left w:w="-126" w:type="dxa"/>
              <w:bottom w:w="-126" w:type="dxa"/>
              <w:right w:w="-126" w:type="dxa"/>
            </w:tcMar>
          </w:tcPr>
          <w:p w14:paraId="17A63972" w14:textId="77777777" w:rsidR="00F25F84" w:rsidRPr="00D0488A" w:rsidRDefault="00F25F84" w:rsidP="0047445E">
            <w:pPr>
              <w:spacing w:before="240" w:after="0" w:line="240" w:lineRule="auto"/>
              <w:jc w:val="center"/>
              <w:rPr>
                <w:iCs/>
              </w:rPr>
            </w:pPr>
            <w:r w:rsidRPr="00D0488A">
              <w:rPr>
                <w:iCs/>
              </w:rPr>
              <w:t>Niv_19_22</w:t>
            </w:r>
          </w:p>
        </w:tc>
        <w:tc>
          <w:tcPr>
            <w:tcW w:w="1200" w:type="dxa"/>
            <w:tcBorders>
              <w:top w:val="nil"/>
              <w:left w:val="nil"/>
              <w:bottom w:val="nil"/>
              <w:right w:val="nil"/>
            </w:tcBorders>
            <w:shd w:val="clear" w:color="auto" w:fill="auto"/>
            <w:tcMar>
              <w:top w:w="-126" w:type="dxa"/>
              <w:left w:w="-126" w:type="dxa"/>
              <w:bottom w:w="-126" w:type="dxa"/>
              <w:right w:w="-126" w:type="dxa"/>
            </w:tcMar>
          </w:tcPr>
          <w:p w14:paraId="5EF68F92" w14:textId="77777777" w:rsidR="00F25F84" w:rsidRPr="00D0488A" w:rsidRDefault="00F25F84" w:rsidP="0047445E">
            <w:pPr>
              <w:spacing w:before="240" w:after="0" w:line="240" w:lineRule="auto"/>
              <w:jc w:val="center"/>
              <w:rPr>
                <w:iCs/>
              </w:rPr>
            </w:pPr>
            <w:r w:rsidRPr="00D0488A">
              <w:rPr>
                <w:iCs/>
              </w:rPr>
              <w:t>Ah24 (IV)</w:t>
            </w:r>
          </w:p>
        </w:tc>
        <w:tc>
          <w:tcPr>
            <w:tcW w:w="1260" w:type="dxa"/>
            <w:tcBorders>
              <w:top w:val="nil"/>
              <w:left w:val="nil"/>
              <w:bottom w:val="nil"/>
              <w:right w:val="nil"/>
            </w:tcBorders>
            <w:shd w:val="clear" w:color="auto" w:fill="auto"/>
            <w:tcMar>
              <w:top w:w="-126" w:type="dxa"/>
              <w:left w:w="-126" w:type="dxa"/>
              <w:bottom w:w="-126" w:type="dxa"/>
              <w:right w:w="-126" w:type="dxa"/>
            </w:tcMar>
          </w:tcPr>
          <w:p w14:paraId="33EEC6FB" w14:textId="77777777" w:rsidR="00F25F84" w:rsidRPr="00D0488A" w:rsidRDefault="00F25F84" w:rsidP="0047445E">
            <w:pPr>
              <w:spacing w:before="240" w:after="0" w:line="240" w:lineRule="auto"/>
              <w:jc w:val="center"/>
              <w:rPr>
                <w:iCs/>
              </w:rPr>
            </w:pPr>
            <w:r w:rsidRPr="00D0488A">
              <w:rPr>
                <w:iCs/>
              </w:rPr>
              <w:t>Ah01 (I)</w:t>
            </w:r>
          </w:p>
        </w:tc>
        <w:tc>
          <w:tcPr>
            <w:tcW w:w="1320" w:type="dxa"/>
            <w:tcBorders>
              <w:top w:val="nil"/>
              <w:left w:val="nil"/>
              <w:bottom w:val="nil"/>
              <w:right w:val="nil"/>
            </w:tcBorders>
            <w:shd w:val="clear" w:color="auto" w:fill="auto"/>
            <w:tcMar>
              <w:top w:w="-126" w:type="dxa"/>
              <w:left w:w="-126" w:type="dxa"/>
              <w:bottom w:w="-126" w:type="dxa"/>
              <w:right w:w="-126" w:type="dxa"/>
            </w:tcMar>
          </w:tcPr>
          <w:p w14:paraId="6A545715" w14:textId="77777777" w:rsidR="00F25F84" w:rsidRPr="00D0488A" w:rsidRDefault="00F25F84" w:rsidP="0047445E">
            <w:pPr>
              <w:spacing w:before="240" w:after="0" w:line="240" w:lineRule="auto"/>
              <w:jc w:val="center"/>
              <w:rPr>
                <w:iCs/>
              </w:rPr>
            </w:pPr>
            <w:proofErr w:type="spellStart"/>
            <w:r w:rsidRPr="00D0488A">
              <w:rPr>
                <w:iCs/>
              </w:rPr>
              <w:t>Nivelle</w:t>
            </w:r>
            <w:proofErr w:type="spellEnd"/>
          </w:p>
        </w:tc>
        <w:tc>
          <w:tcPr>
            <w:tcW w:w="1110" w:type="dxa"/>
            <w:tcBorders>
              <w:top w:val="nil"/>
              <w:left w:val="nil"/>
              <w:bottom w:val="nil"/>
              <w:right w:val="nil"/>
            </w:tcBorders>
            <w:shd w:val="clear" w:color="auto" w:fill="auto"/>
            <w:tcMar>
              <w:top w:w="-126" w:type="dxa"/>
              <w:left w:w="-126" w:type="dxa"/>
              <w:bottom w:w="-126" w:type="dxa"/>
              <w:right w:w="-126" w:type="dxa"/>
            </w:tcMar>
          </w:tcPr>
          <w:p w14:paraId="409DC0E8" w14:textId="77777777" w:rsidR="00F25F84" w:rsidRDefault="00F25F84" w:rsidP="0047445E">
            <w:pPr>
              <w:spacing w:before="240" w:after="0" w:line="240" w:lineRule="auto"/>
              <w:jc w:val="center"/>
              <w:rPr>
                <w:i/>
              </w:rPr>
            </w:pPr>
            <w:r>
              <w:rPr>
                <w:i/>
              </w:rPr>
              <w:t xml:space="preserve">A. </w:t>
            </w:r>
            <w:proofErr w:type="spellStart"/>
            <w:r>
              <w:rPr>
                <w:i/>
              </w:rPr>
              <w:t>halleri</w:t>
            </w:r>
            <w:proofErr w:type="spellEnd"/>
          </w:p>
        </w:tc>
        <w:tc>
          <w:tcPr>
            <w:tcW w:w="1860" w:type="dxa"/>
            <w:tcBorders>
              <w:top w:val="nil"/>
              <w:left w:val="nil"/>
              <w:bottom w:val="nil"/>
              <w:right w:val="nil"/>
            </w:tcBorders>
            <w:shd w:val="clear" w:color="auto" w:fill="auto"/>
            <w:tcMar>
              <w:top w:w="-126" w:type="dxa"/>
              <w:left w:w="-126" w:type="dxa"/>
              <w:bottom w:w="-126" w:type="dxa"/>
              <w:right w:w="-126" w:type="dxa"/>
            </w:tcMar>
          </w:tcPr>
          <w:p w14:paraId="7EFE5CEB" w14:textId="77777777" w:rsidR="00F25F84" w:rsidRPr="00D0488A" w:rsidRDefault="00F25F84" w:rsidP="0047445E">
            <w:pPr>
              <w:spacing w:before="240" w:after="0" w:line="240" w:lineRule="auto"/>
              <w:jc w:val="center"/>
              <w:rPr>
                <w:iCs/>
              </w:rPr>
            </w:pPr>
            <w:r w:rsidRPr="00D0488A">
              <w:rPr>
                <w:iCs/>
              </w:rPr>
              <w:t>SAMN20088351</w:t>
            </w:r>
          </w:p>
        </w:tc>
      </w:tr>
      <w:tr w:rsidR="00F25F84" w14:paraId="1DF69B60" w14:textId="77777777" w:rsidTr="0047445E">
        <w:trPr>
          <w:trHeight w:val="226"/>
        </w:trPr>
        <w:tc>
          <w:tcPr>
            <w:tcW w:w="1335" w:type="dxa"/>
            <w:tcBorders>
              <w:top w:val="nil"/>
              <w:left w:val="nil"/>
              <w:bottom w:val="nil"/>
              <w:right w:val="nil"/>
            </w:tcBorders>
            <w:shd w:val="clear" w:color="auto" w:fill="auto"/>
            <w:tcMar>
              <w:top w:w="-126" w:type="dxa"/>
              <w:left w:w="-126" w:type="dxa"/>
              <w:bottom w:w="-126" w:type="dxa"/>
              <w:right w:w="-126" w:type="dxa"/>
            </w:tcMar>
          </w:tcPr>
          <w:p w14:paraId="46C3B81D" w14:textId="77777777" w:rsidR="00F25F84" w:rsidRPr="00D0488A" w:rsidRDefault="00F25F84" w:rsidP="0047445E">
            <w:pPr>
              <w:spacing w:before="240" w:after="0" w:line="240" w:lineRule="auto"/>
              <w:jc w:val="center"/>
              <w:rPr>
                <w:iCs/>
              </w:rPr>
            </w:pPr>
            <w:r w:rsidRPr="00D0488A">
              <w:rPr>
                <w:iCs/>
              </w:rPr>
              <w:t>Niv_19_23</w:t>
            </w:r>
          </w:p>
        </w:tc>
        <w:tc>
          <w:tcPr>
            <w:tcW w:w="1200" w:type="dxa"/>
            <w:tcBorders>
              <w:top w:val="nil"/>
              <w:left w:val="nil"/>
              <w:bottom w:val="nil"/>
              <w:right w:val="nil"/>
            </w:tcBorders>
            <w:shd w:val="clear" w:color="auto" w:fill="auto"/>
            <w:tcMar>
              <w:top w:w="-126" w:type="dxa"/>
              <w:left w:w="-126" w:type="dxa"/>
              <w:bottom w:w="-126" w:type="dxa"/>
              <w:right w:w="-126" w:type="dxa"/>
            </w:tcMar>
          </w:tcPr>
          <w:p w14:paraId="5D7B06C7" w14:textId="77777777" w:rsidR="00F25F84" w:rsidRPr="00D0488A" w:rsidRDefault="00F25F84" w:rsidP="0047445E">
            <w:pPr>
              <w:spacing w:before="240" w:after="0" w:line="240" w:lineRule="auto"/>
              <w:jc w:val="center"/>
              <w:rPr>
                <w:iCs/>
              </w:rPr>
            </w:pPr>
            <w:r w:rsidRPr="00D0488A">
              <w:rPr>
                <w:iCs/>
              </w:rPr>
              <w:t>Ah20 (IV)</w:t>
            </w:r>
          </w:p>
        </w:tc>
        <w:tc>
          <w:tcPr>
            <w:tcW w:w="1260" w:type="dxa"/>
            <w:tcBorders>
              <w:top w:val="nil"/>
              <w:left w:val="nil"/>
              <w:bottom w:val="nil"/>
              <w:right w:val="nil"/>
            </w:tcBorders>
            <w:shd w:val="clear" w:color="auto" w:fill="auto"/>
            <w:tcMar>
              <w:top w:w="-126" w:type="dxa"/>
              <w:left w:w="-126" w:type="dxa"/>
              <w:bottom w:w="-126" w:type="dxa"/>
              <w:right w:w="-126" w:type="dxa"/>
            </w:tcMar>
          </w:tcPr>
          <w:p w14:paraId="53BFDCC1" w14:textId="77777777" w:rsidR="00F25F84" w:rsidRPr="00D0488A" w:rsidRDefault="00F25F84" w:rsidP="0047445E">
            <w:pPr>
              <w:spacing w:before="240" w:after="0" w:line="240" w:lineRule="auto"/>
              <w:jc w:val="center"/>
              <w:rPr>
                <w:iCs/>
              </w:rPr>
            </w:pPr>
            <w:r w:rsidRPr="00D0488A">
              <w:rPr>
                <w:iCs/>
              </w:rPr>
              <w:t>Ah12 (IV)</w:t>
            </w:r>
          </w:p>
        </w:tc>
        <w:tc>
          <w:tcPr>
            <w:tcW w:w="1320" w:type="dxa"/>
            <w:tcBorders>
              <w:top w:val="nil"/>
              <w:left w:val="nil"/>
              <w:bottom w:val="nil"/>
              <w:right w:val="nil"/>
            </w:tcBorders>
            <w:shd w:val="clear" w:color="auto" w:fill="auto"/>
            <w:tcMar>
              <w:top w:w="-126" w:type="dxa"/>
              <w:left w:w="-126" w:type="dxa"/>
              <w:bottom w:w="-126" w:type="dxa"/>
              <w:right w:w="-126" w:type="dxa"/>
            </w:tcMar>
          </w:tcPr>
          <w:p w14:paraId="0284B780" w14:textId="77777777" w:rsidR="00F25F84" w:rsidRPr="00D0488A" w:rsidRDefault="00F25F84" w:rsidP="0047445E">
            <w:pPr>
              <w:spacing w:before="240" w:after="0" w:line="240" w:lineRule="auto"/>
              <w:jc w:val="center"/>
              <w:rPr>
                <w:iCs/>
              </w:rPr>
            </w:pPr>
            <w:proofErr w:type="spellStart"/>
            <w:r w:rsidRPr="00D0488A">
              <w:rPr>
                <w:iCs/>
              </w:rPr>
              <w:t>Nivelle</w:t>
            </w:r>
            <w:proofErr w:type="spellEnd"/>
          </w:p>
        </w:tc>
        <w:tc>
          <w:tcPr>
            <w:tcW w:w="1110" w:type="dxa"/>
            <w:tcBorders>
              <w:top w:val="nil"/>
              <w:left w:val="nil"/>
              <w:bottom w:val="nil"/>
              <w:right w:val="nil"/>
            </w:tcBorders>
            <w:shd w:val="clear" w:color="auto" w:fill="auto"/>
            <w:tcMar>
              <w:top w:w="-126" w:type="dxa"/>
              <w:left w:w="-126" w:type="dxa"/>
              <w:bottom w:w="-126" w:type="dxa"/>
              <w:right w:w="-126" w:type="dxa"/>
            </w:tcMar>
          </w:tcPr>
          <w:p w14:paraId="388065BE" w14:textId="77777777" w:rsidR="00F25F84" w:rsidRDefault="00F25F84" w:rsidP="0047445E">
            <w:pPr>
              <w:spacing w:before="240" w:after="0" w:line="240" w:lineRule="auto"/>
              <w:jc w:val="center"/>
              <w:rPr>
                <w:i/>
              </w:rPr>
            </w:pPr>
            <w:r>
              <w:rPr>
                <w:i/>
              </w:rPr>
              <w:t xml:space="preserve">A. </w:t>
            </w:r>
            <w:proofErr w:type="spellStart"/>
            <w:r>
              <w:rPr>
                <w:i/>
              </w:rPr>
              <w:t>halleri</w:t>
            </w:r>
            <w:proofErr w:type="spellEnd"/>
          </w:p>
        </w:tc>
        <w:tc>
          <w:tcPr>
            <w:tcW w:w="1860" w:type="dxa"/>
            <w:tcBorders>
              <w:top w:val="nil"/>
              <w:left w:val="nil"/>
              <w:bottom w:val="nil"/>
              <w:right w:val="nil"/>
            </w:tcBorders>
            <w:shd w:val="clear" w:color="auto" w:fill="auto"/>
            <w:tcMar>
              <w:top w:w="-126" w:type="dxa"/>
              <w:left w:w="-126" w:type="dxa"/>
              <w:bottom w:w="-126" w:type="dxa"/>
              <w:right w:w="-126" w:type="dxa"/>
            </w:tcMar>
          </w:tcPr>
          <w:p w14:paraId="30CC055D" w14:textId="77777777" w:rsidR="00F25F84" w:rsidRPr="00D0488A" w:rsidRDefault="00F25F84" w:rsidP="0047445E">
            <w:pPr>
              <w:spacing w:before="240" w:after="0" w:line="240" w:lineRule="auto"/>
              <w:jc w:val="center"/>
              <w:rPr>
                <w:iCs/>
              </w:rPr>
            </w:pPr>
            <w:r w:rsidRPr="00D0488A">
              <w:rPr>
                <w:iCs/>
              </w:rPr>
              <w:t>SAMN20088352</w:t>
            </w:r>
          </w:p>
        </w:tc>
      </w:tr>
      <w:tr w:rsidR="00F25F84" w14:paraId="477EFDC3" w14:textId="77777777" w:rsidTr="0047445E">
        <w:trPr>
          <w:trHeight w:val="226"/>
        </w:trPr>
        <w:tc>
          <w:tcPr>
            <w:tcW w:w="1335" w:type="dxa"/>
            <w:tcBorders>
              <w:top w:val="nil"/>
              <w:left w:val="nil"/>
              <w:bottom w:val="nil"/>
              <w:right w:val="nil"/>
            </w:tcBorders>
            <w:shd w:val="clear" w:color="auto" w:fill="auto"/>
            <w:tcMar>
              <w:top w:w="-126" w:type="dxa"/>
              <w:left w:w="-126" w:type="dxa"/>
              <w:bottom w:w="-126" w:type="dxa"/>
              <w:right w:w="-126" w:type="dxa"/>
            </w:tcMar>
          </w:tcPr>
          <w:p w14:paraId="18B37C82" w14:textId="77777777" w:rsidR="00F25F84" w:rsidRPr="00D0488A" w:rsidRDefault="00F25F84" w:rsidP="0047445E">
            <w:pPr>
              <w:spacing w:before="240" w:after="0" w:line="240" w:lineRule="auto"/>
              <w:jc w:val="center"/>
              <w:rPr>
                <w:iCs/>
              </w:rPr>
            </w:pPr>
            <w:r w:rsidRPr="00D0488A">
              <w:rPr>
                <w:iCs/>
              </w:rPr>
              <w:t>Niv_19_3</w:t>
            </w:r>
          </w:p>
        </w:tc>
        <w:tc>
          <w:tcPr>
            <w:tcW w:w="1200" w:type="dxa"/>
            <w:tcBorders>
              <w:top w:val="nil"/>
              <w:left w:val="nil"/>
              <w:bottom w:val="nil"/>
              <w:right w:val="nil"/>
            </w:tcBorders>
            <w:shd w:val="clear" w:color="auto" w:fill="auto"/>
            <w:tcMar>
              <w:top w:w="-126" w:type="dxa"/>
              <w:left w:w="-126" w:type="dxa"/>
              <w:bottom w:w="-126" w:type="dxa"/>
              <w:right w:w="-126" w:type="dxa"/>
            </w:tcMar>
          </w:tcPr>
          <w:p w14:paraId="38BC3768" w14:textId="77777777" w:rsidR="00F25F84" w:rsidRPr="00D0488A" w:rsidRDefault="00F25F84" w:rsidP="0047445E">
            <w:pPr>
              <w:spacing w:before="240" w:after="0" w:line="240" w:lineRule="auto"/>
              <w:jc w:val="center"/>
              <w:rPr>
                <w:iCs/>
              </w:rPr>
            </w:pPr>
            <w:r w:rsidRPr="00D0488A">
              <w:rPr>
                <w:iCs/>
              </w:rPr>
              <w:t>Ah04 (III)</w:t>
            </w:r>
          </w:p>
        </w:tc>
        <w:tc>
          <w:tcPr>
            <w:tcW w:w="1260" w:type="dxa"/>
            <w:tcBorders>
              <w:top w:val="nil"/>
              <w:left w:val="nil"/>
              <w:bottom w:val="nil"/>
              <w:right w:val="nil"/>
            </w:tcBorders>
            <w:shd w:val="clear" w:color="auto" w:fill="auto"/>
            <w:tcMar>
              <w:top w:w="-126" w:type="dxa"/>
              <w:left w:w="-126" w:type="dxa"/>
              <w:bottom w:w="-126" w:type="dxa"/>
              <w:right w:w="-126" w:type="dxa"/>
            </w:tcMar>
          </w:tcPr>
          <w:p w14:paraId="27A662C1" w14:textId="77777777" w:rsidR="00F25F84" w:rsidRPr="00D0488A" w:rsidRDefault="00F25F84" w:rsidP="0047445E">
            <w:pPr>
              <w:spacing w:before="240" w:after="0" w:line="240" w:lineRule="auto"/>
              <w:jc w:val="center"/>
              <w:rPr>
                <w:iCs/>
              </w:rPr>
            </w:pPr>
            <w:r w:rsidRPr="00D0488A">
              <w:rPr>
                <w:iCs/>
              </w:rPr>
              <w:t>Ah59 (IV)</w:t>
            </w:r>
          </w:p>
        </w:tc>
        <w:tc>
          <w:tcPr>
            <w:tcW w:w="1320" w:type="dxa"/>
            <w:tcBorders>
              <w:top w:val="nil"/>
              <w:left w:val="nil"/>
              <w:bottom w:val="nil"/>
              <w:right w:val="nil"/>
            </w:tcBorders>
            <w:shd w:val="clear" w:color="auto" w:fill="auto"/>
            <w:tcMar>
              <w:top w:w="-126" w:type="dxa"/>
              <w:left w:w="-126" w:type="dxa"/>
              <w:bottom w:w="-126" w:type="dxa"/>
              <w:right w:w="-126" w:type="dxa"/>
            </w:tcMar>
          </w:tcPr>
          <w:p w14:paraId="35275504" w14:textId="77777777" w:rsidR="00F25F84" w:rsidRPr="00D0488A" w:rsidRDefault="00F25F84" w:rsidP="0047445E">
            <w:pPr>
              <w:spacing w:before="240" w:after="0" w:line="240" w:lineRule="auto"/>
              <w:jc w:val="center"/>
              <w:rPr>
                <w:iCs/>
              </w:rPr>
            </w:pPr>
            <w:proofErr w:type="spellStart"/>
            <w:r w:rsidRPr="00D0488A">
              <w:rPr>
                <w:iCs/>
              </w:rPr>
              <w:t>Nivelle</w:t>
            </w:r>
            <w:proofErr w:type="spellEnd"/>
          </w:p>
        </w:tc>
        <w:tc>
          <w:tcPr>
            <w:tcW w:w="1110" w:type="dxa"/>
            <w:tcBorders>
              <w:top w:val="nil"/>
              <w:left w:val="nil"/>
              <w:bottom w:val="nil"/>
              <w:right w:val="nil"/>
            </w:tcBorders>
            <w:shd w:val="clear" w:color="auto" w:fill="auto"/>
            <w:tcMar>
              <w:top w:w="-126" w:type="dxa"/>
              <w:left w:w="-126" w:type="dxa"/>
              <w:bottom w:w="-126" w:type="dxa"/>
              <w:right w:w="-126" w:type="dxa"/>
            </w:tcMar>
          </w:tcPr>
          <w:p w14:paraId="40F53832" w14:textId="77777777" w:rsidR="00F25F84" w:rsidRDefault="00F25F84" w:rsidP="0047445E">
            <w:pPr>
              <w:spacing w:before="240" w:after="0" w:line="240" w:lineRule="auto"/>
              <w:jc w:val="center"/>
              <w:rPr>
                <w:i/>
              </w:rPr>
            </w:pPr>
            <w:r>
              <w:rPr>
                <w:i/>
              </w:rPr>
              <w:t xml:space="preserve">A. </w:t>
            </w:r>
            <w:proofErr w:type="spellStart"/>
            <w:r>
              <w:rPr>
                <w:i/>
              </w:rPr>
              <w:t>halleri</w:t>
            </w:r>
            <w:proofErr w:type="spellEnd"/>
          </w:p>
        </w:tc>
        <w:tc>
          <w:tcPr>
            <w:tcW w:w="1860" w:type="dxa"/>
            <w:tcBorders>
              <w:top w:val="nil"/>
              <w:left w:val="nil"/>
              <w:bottom w:val="nil"/>
              <w:right w:val="nil"/>
            </w:tcBorders>
            <w:shd w:val="clear" w:color="auto" w:fill="auto"/>
            <w:tcMar>
              <w:top w:w="-126" w:type="dxa"/>
              <w:left w:w="-126" w:type="dxa"/>
              <w:bottom w:w="-126" w:type="dxa"/>
              <w:right w:w="-126" w:type="dxa"/>
            </w:tcMar>
          </w:tcPr>
          <w:p w14:paraId="1A79A36B" w14:textId="77777777" w:rsidR="00F25F84" w:rsidRPr="00D0488A" w:rsidRDefault="00F25F84" w:rsidP="0047445E">
            <w:pPr>
              <w:spacing w:before="240" w:after="0" w:line="240" w:lineRule="auto"/>
              <w:jc w:val="center"/>
              <w:rPr>
                <w:iCs/>
              </w:rPr>
            </w:pPr>
            <w:r w:rsidRPr="00D0488A">
              <w:rPr>
                <w:iCs/>
              </w:rPr>
              <w:t>SAMN20088336</w:t>
            </w:r>
          </w:p>
        </w:tc>
      </w:tr>
      <w:tr w:rsidR="00F25F84" w14:paraId="700252CC" w14:textId="77777777" w:rsidTr="0047445E">
        <w:trPr>
          <w:trHeight w:val="226"/>
        </w:trPr>
        <w:tc>
          <w:tcPr>
            <w:tcW w:w="1335" w:type="dxa"/>
            <w:tcBorders>
              <w:top w:val="nil"/>
              <w:left w:val="nil"/>
              <w:bottom w:val="nil"/>
              <w:right w:val="nil"/>
            </w:tcBorders>
            <w:shd w:val="clear" w:color="auto" w:fill="auto"/>
            <w:tcMar>
              <w:top w:w="-126" w:type="dxa"/>
              <w:left w:w="-126" w:type="dxa"/>
              <w:bottom w:w="-126" w:type="dxa"/>
              <w:right w:w="-126" w:type="dxa"/>
            </w:tcMar>
          </w:tcPr>
          <w:p w14:paraId="6DD9FD06" w14:textId="77777777" w:rsidR="00F25F84" w:rsidRPr="00D0488A" w:rsidRDefault="00F25F84" w:rsidP="0047445E">
            <w:pPr>
              <w:spacing w:before="240" w:after="0" w:line="240" w:lineRule="auto"/>
              <w:jc w:val="center"/>
              <w:rPr>
                <w:iCs/>
              </w:rPr>
            </w:pPr>
            <w:r w:rsidRPr="00D0488A">
              <w:rPr>
                <w:iCs/>
              </w:rPr>
              <w:lastRenderedPageBreak/>
              <w:t>Niv_19_31</w:t>
            </w:r>
          </w:p>
        </w:tc>
        <w:tc>
          <w:tcPr>
            <w:tcW w:w="1200" w:type="dxa"/>
            <w:tcBorders>
              <w:top w:val="nil"/>
              <w:left w:val="nil"/>
              <w:bottom w:val="nil"/>
              <w:right w:val="nil"/>
            </w:tcBorders>
            <w:shd w:val="clear" w:color="auto" w:fill="auto"/>
            <w:tcMar>
              <w:top w:w="-126" w:type="dxa"/>
              <w:left w:w="-126" w:type="dxa"/>
              <w:bottom w:w="-126" w:type="dxa"/>
              <w:right w:w="-126" w:type="dxa"/>
            </w:tcMar>
          </w:tcPr>
          <w:p w14:paraId="5ECCD18E" w14:textId="77777777" w:rsidR="00F25F84" w:rsidRPr="00D0488A" w:rsidRDefault="00F25F84" w:rsidP="0047445E">
            <w:pPr>
              <w:spacing w:before="240" w:after="0" w:line="240" w:lineRule="auto"/>
              <w:jc w:val="center"/>
              <w:rPr>
                <w:iCs/>
              </w:rPr>
            </w:pPr>
            <w:r w:rsidRPr="00D0488A">
              <w:rPr>
                <w:iCs/>
              </w:rPr>
              <w:t>Ah04 (III)</w:t>
            </w:r>
          </w:p>
        </w:tc>
        <w:tc>
          <w:tcPr>
            <w:tcW w:w="1260" w:type="dxa"/>
            <w:tcBorders>
              <w:top w:val="nil"/>
              <w:left w:val="nil"/>
              <w:bottom w:val="nil"/>
              <w:right w:val="nil"/>
            </w:tcBorders>
            <w:shd w:val="clear" w:color="auto" w:fill="auto"/>
            <w:tcMar>
              <w:top w:w="-126" w:type="dxa"/>
              <w:left w:w="-126" w:type="dxa"/>
              <w:bottom w:w="-126" w:type="dxa"/>
              <w:right w:w="-126" w:type="dxa"/>
            </w:tcMar>
          </w:tcPr>
          <w:p w14:paraId="72901085" w14:textId="77777777" w:rsidR="00F25F84" w:rsidRPr="00D0488A" w:rsidRDefault="00F25F84" w:rsidP="0047445E">
            <w:pPr>
              <w:spacing w:before="240" w:after="0" w:line="240" w:lineRule="auto"/>
              <w:jc w:val="center"/>
              <w:rPr>
                <w:iCs/>
              </w:rPr>
            </w:pPr>
            <w:r w:rsidRPr="00D0488A">
              <w:rPr>
                <w:iCs/>
              </w:rPr>
              <w:t>Ah24 (IV)</w:t>
            </w:r>
          </w:p>
        </w:tc>
        <w:tc>
          <w:tcPr>
            <w:tcW w:w="1320" w:type="dxa"/>
            <w:tcBorders>
              <w:top w:val="nil"/>
              <w:left w:val="nil"/>
              <w:bottom w:val="nil"/>
              <w:right w:val="nil"/>
            </w:tcBorders>
            <w:shd w:val="clear" w:color="auto" w:fill="auto"/>
            <w:tcMar>
              <w:top w:w="-126" w:type="dxa"/>
              <w:left w:w="-126" w:type="dxa"/>
              <w:bottom w:w="-126" w:type="dxa"/>
              <w:right w:w="-126" w:type="dxa"/>
            </w:tcMar>
          </w:tcPr>
          <w:p w14:paraId="1BD6B9A7" w14:textId="77777777" w:rsidR="00F25F84" w:rsidRPr="00D0488A" w:rsidRDefault="00F25F84" w:rsidP="0047445E">
            <w:pPr>
              <w:spacing w:before="240" w:after="0" w:line="240" w:lineRule="auto"/>
              <w:jc w:val="center"/>
              <w:rPr>
                <w:iCs/>
              </w:rPr>
            </w:pPr>
            <w:proofErr w:type="spellStart"/>
            <w:r w:rsidRPr="00D0488A">
              <w:rPr>
                <w:iCs/>
              </w:rPr>
              <w:t>Nivelle</w:t>
            </w:r>
            <w:proofErr w:type="spellEnd"/>
          </w:p>
        </w:tc>
        <w:tc>
          <w:tcPr>
            <w:tcW w:w="1110" w:type="dxa"/>
            <w:tcBorders>
              <w:top w:val="nil"/>
              <w:left w:val="nil"/>
              <w:bottom w:val="nil"/>
              <w:right w:val="nil"/>
            </w:tcBorders>
            <w:shd w:val="clear" w:color="auto" w:fill="auto"/>
            <w:tcMar>
              <w:top w:w="-126" w:type="dxa"/>
              <w:left w:w="-126" w:type="dxa"/>
              <w:bottom w:w="-126" w:type="dxa"/>
              <w:right w:w="-126" w:type="dxa"/>
            </w:tcMar>
          </w:tcPr>
          <w:p w14:paraId="179CEE8C" w14:textId="77777777" w:rsidR="00F25F84" w:rsidRDefault="00F25F84" w:rsidP="0047445E">
            <w:pPr>
              <w:spacing w:before="240" w:after="0" w:line="240" w:lineRule="auto"/>
              <w:jc w:val="center"/>
              <w:rPr>
                <w:i/>
              </w:rPr>
            </w:pPr>
            <w:r>
              <w:rPr>
                <w:i/>
              </w:rPr>
              <w:t xml:space="preserve">A. </w:t>
            </w:r>
            <w:proofErr w:type="spellStart"/>
            <w:r>
              <w:rPr>
                <w:i/>
              </w:rPr>
              <w:t>halleri</w:t>
            </w:r>
            <w:proofErr w:type="spellEnd"/>
          </w:p>
        </w:tc>
        <w:tc>
          <w:tcPr>
            <w:tcW w:w="1860" w:type="dxa"/>
            <w:tcBorders>
              <w:top w:val="nil"/>
              <w:left w:val="nil"/>
              <w:bottom w:val="nil"/>
              <w:right w:val="nil"/>
            </w:tcBorders>
            <w:shd w:val="clear" w:color="auto" w:fill="auto"/>
            <w:tcMar>
              <w:top w:w="-126" w:type="dxa"/>
              <w:left w:w="-126" w:type="dxa"/>
              <w:bottom w:w="-126" w:type="dxa"/>
              <w:right w:w="-126" w:type="dxa"/>
            </w:tcMar>
          </w:tcPr>
          <w:p w14:paraId="7A783125" w14:textId="77777777" w:rsidR="00F25F84" w:rsidRPr="00D0488A" w:rsidRDefault="00F25F84" w:rsidP="0047445E">
            <w:pPr>
              <w:spacing w:before="240" w:after="0" w:line="240" w:lineRule="auto"/>
              <w:jc w:val="center"/>
              <w:rPr>
                <w:iCs/>
              </w:rPr>
            </w:pPr>
            <w:r w:rsidRPr="00D0488A">
              <w:rPr>
                <w:iCs/>
              </w:rPr>
              <w:t>SAMN20088337</w:t>
            </w:r>
          </w:p>
        </w:tc>
      </w:tr>
      <w:tr w:rsidR="00F25F84" w14:paraId="67B0B0FF" w14:textId="77777777" w:rsidTr="0047445E">
        <w:trPr>
          <w:trHeight w:val="226"/>
        </w:trPr>
        <w:tc>
          <w:tcPr>
            <w:tcW w:w="1335" w:type="dxa"/>
            <w:tcBorders>
              <w:top w:val="nil"/>
              <w:left w:val="nil"/>
              <w:bottom w:val="nil"/>
              <w:right w:val="nil"/>
            </w:tcBorders>
            <w:shd w:val="clear" w:color="auto" w:fill="auto"/>
            <w:tcMar>
              <w:top w:w="-126" w:type="dxa"/>
              <w:left w:w="-126" w:type="dxa"/>
              <w:bottom w:w="-126" w:type="dxa"/>
              <w:right w:w="-126" w:type="dxa"/>
            </w:tcMar>
          </w:tcPr>
          <w:p w14:paraId="242F4DC7" w14:textId="77777777" w:rsidR="00F25F84" w:rsidRPr="00D0488A" w:rsidRDefault="00F25F84" w:rsidP="0047445E">
            <w:pPr>
              <w:spacing w:before="240" w:after="0" w:line="240" w:lineRule="auto"/>
              <w:jc w:val="center"/>
              <w:rPr>
                <w:iCs/>
              </w:rPr>
            </w:pPr>
            <w:r w:rsidRPr="00D0488A">
              <w:rPr>
                <w:iCs/>
              </w:rPr>
              <w:t>Niv_19_4</w:t>
            </w:r>
          </w:p>
        </w:tc>
        <w:tc>
          <w:tcPr>
            <w:tcW w:w="1200" w:type="dxa"/>
            <w:tcBorders>
              <w:top w:val="nil"/>
              <w:left w:val="nil"/>
              <w:bottom w:val="nil"/>
              <w:right w:val="nil"/>
            </w:tcBorders>
            <w:shd w:val="clear" w:color="auto" w:fill="auto"/>
            <w:tcMar>
              <w:top w:w="-126" w:type="dxa"/>
              <w:left w:w="-126" w:type="dxa"/>
              <w:bottom w:w="-126" w:type="dxa"/>
              <w:right w:w="-126" w:type="dxa"/>
            </w:tcMar>
          </w:tcPr>
          <w:p w14:paraId="45C793E6" w14:textId="77777777" w:rsidR="00F25F84" w:rsidRPr="00D0488A" w:rsidRDefault="00F25F84" w:rsidP="0047445E">
            <w:pPr>
              <w:spacing w:before="240" w:after="0" w:line="240" w:lineRule="auto"/>
              <w:jc w:val="center"/>
              <w:rPr>
                <w:iCs/>
              </w:rPr>
            </w:pPr>
            <w:r w:rsidRPr="00D0488A">
              <w:rPr>
                <w:iCs/>
              </w:rPr>
              <w:t>Ah01 (I)</w:t>
            </w:r>
          </w:p>
        </w:tc>
        <w:tc>
          <w:tcPr>
            <w:tcW w:w="1260" w:type="dxa"/>
            <w:tcBorders>
              <w:top w:val="nil"/>
              <w:left w:val="nil"/>
              <w:bottom w:val="nil"/>
              <w:right w:val="nil"/>
            </w:tcBorders>
            <w:shd w:val="clear" w:color="auto" w:fill="auto"/>
            <w:tcMar>
              <w:top w:w="-126" w:type="dxa"/>
              <w:left w:w="-126" w:type="dxa"/>
              <w:bottom w:w="-126" w:type="dxa"/>
              <w:right w:w="-126" w:type="dxa"/>
            </w:tcMar>
          </w:tcPr>
          <w:p w14:paraId="1481B8C5" w14:textId="77777777" w:rsidR="00F25F84" w:rsidRPr="00D0488A" w:rsidRDefault="00F25F84" w:rsidP="0047445E">
            <w:pPr>
              <w:spacing w:before="240" w:after="0" w:line="240" w:lineRule="auto"/>
              <w:jc w:val="center"/>
              <w:rPr>
                <w:iCs/>
              </w:rPr>
            </w:pPr>
            <w:r w:rsidRPr="00D0488A">
              <w:rPr>
                <w:iCs/>
              </w:rPr>
              <w:t>Ah24 (IV)</w:t>
            </w:r>
          </w:p>
        </w:tc>
        <w:tc>
          <w:tcPr>
            <w:tcW w:w="1320" w:type="dxa"/>
            <w:tcBorders>
              <w:top w:val="nil"/>
              <w:left w:val="nil"/>
              <w:bottom w:val="nil"/>
              <w:right w:val="nil"/>
            </w:tcBorders>
            <w:shd w:val="clear" w:color="auto" w:fill="auto"/>
            <w:tcMar>
              <w:top w:w="-126" w:type="dxa"/>
              <w:left w:w="-126" w:type="dxa"/>
              <w:bottom w:w="-126" w:type="dxa"/>
              <w:right w:w="-126" w:type="dxa"/>
            </w:tcMar>
          </w:tcPr>
          <w:p w14:paraId="4F9A2BB7" w14:textId="77777777" w:rsidR="00F25F84" w:rsidRPr="00D0488A" w:rsidRDefault="00F25F84" w:rsidP="0047445E">
            <w:pPr>
              <w:spacing w:before="240" w:after="0" w:line="240" w:lineRule="auto"/>
              <w:jc w:val="center"/>
              <w:rPr>
                <w:iCs/>
              </w:rPr>
            </w:pPr>
            <w:proofErr w:type="spellStart"/>
            <w:r w:rsidRPr="00D0488A">
              <w:rPr>
                <w:iCs/>
              </w:rPr>
              <w:t>Nivelle</w:t>
            </w:r>
            <w:proofErr w:type="spellEnd"/>
          </w:p>
        </w:tc>
        <w:tc>
          <w:tcPr>
            <w:tcW w:w="1110" w:type="dxa"/>
            <w:tcBorders>
              <w:top w:val="nil"/>
              <w:left w:val="nil"/>
              <w:bottom w:val="nil"/>
              <w:right w:val="nil"/>
            </w:tcBorders>
            <w:shd w:val="clear" w:color="auto" w:fill="auto"/>
            <w:tcMar>
              <w:top w:w="-126" w:type="dxa"/>
              <w:left w:w="-126" w:type="dxa"/>
              <w:bottom w:w="-126" w:type="dxa"/>
              <w:right w:w="-126" w:type="dxa"/>
            </w:tcMar>
          </w:tcPr>
          <w:p w14:paraId="688BF6A0" w14:textId="77777777" w:rsidR="00F25F84" w:rsidRDefault="00F25F84" w:rsidP="0047445E">
            <w:pPr>
              <w:spacing w:before="240" w:after="0" w:line="240" w:lineRule="auto"/>
              <w:jc w:val="center"/>
              <w:rPr>
                <w:i/>
              </w:rPr>
            </w:pPr>
            <w:r>
              <w:rPr>
                <w:i/>
              </w:rPr>
              <w:t xml:space="preserve">A. </w:t>
            </w:r>
            <w:proofErr w:type="spellStart"/>
            <w:r>
              <w:rPr>
                <w:i/>
              </w:rPr>
              <w:t>halleri</w:t>
            </w:r>
            <w:proofErr w:type="spellEnd"/>
          </w:p>
        </w:tc>
        <w:tc>
          <w:tcPr>
            <w:tcW w:w="1860" w:type="dxa"/>
            <w:tcBorders>
              <w:top w:val="nil"/>
              <w:left w:val="nil"/>
              <w:bottom w:val="nil"/>
              <w:right w:val="nil"/>
            </w:tcBorders>
            <w:shd w:val="clear" w:color="auto" w:fill="auto"/>
            <w:tcMar>
              <w:top w:w="-126" w:type="dxa"/>
              <w:left w:w="-126" w:type="dxa"/>
              <w:bottom w:w="-126" w:type="dxa"/>
              <w:right w:w="-126" w:type="dxa"/>
            </w:tcMar>
          </w:tcPr>
          <w:p w14:paraId="5C814E96" w14:textId="77777777" w:rsidR="00F25F84" w:rsidRPr="00D0488A" w:rsidRDefault="00F25F84" w:rsidP="0047445E">
            <w:pPr>
              <w:spacing w:before="240" w:after="0" w:line="240" w:lineRule="auto"/>
              <w:jc w:val="center"/>
              <w:rPr>
                <w:iCs/>
              </w:rPr>
            </w:pPr>
            <w:r w:rsidRPr="00D0488A">
              <w:rPr>
                <w:iCs/>
              </w:rPr>
              <w:t>SAMN20088382</w:t>
            </w:r>
          </w:p>
        </w:tc>
      </w:tr>
      <w:tr w:rsidR="00F25F84" w14:paraId="388D6E8F" w14:textId="77777777" w:rsidTr="0047445E">
        <w:trPr>
          <w:trHeight w:val="226"/>
        </w:trPr>
        <w:tc>
          <w:tcPr>
            <w:tcW w:w="1335" w:type="dxa"/>
            <w:tcBorders>
              <w:top w:val="nil"/>
              <w:left w:val="nil"/>
              <w:bottom w:val="nil"/>
              <w:right w:val="nil"/>
            </w:tcBorders>
            <w:shd w:val="clear" w:color="auto" w:fill="auto"/>
            <w:tcMar>
              <w:top w:w="-126" w:type="dxa"/>
              <w:left w:w="-126" w:type="dxa"/>
              <w:bottom w:w="-126" w:type="dxa"/>
              <w:right w:w="-126" w:type="dxa"/>
            </w:tcMar>
          </w:tcPr>
          <w:p w14:paraId="0083250C" w14:textId="77777777" w:rsidR="00F25F84" w:rsidRPr="00D0488A" w:rsidRDefault="00F25F84" w:rsidP="0047445E">
            <w:pPr>
              <w:spacing w:before="240" w:after="0" w:line="240" w:lineRule="auto"/>
              <w:jc w:val="center"/>
              <w:rPr>
                <w:iCs/>
              </w:rPr>
            </w:pPr>
            <w:r w:rsidRPr="00D0488A">
              <w:rPr>
                <w:iCs/>
              </w:rPr>
              <w:t>Niv_19_42</w:t>
            </w:r>
          </w:p>
        </w:tc>
        <w:tc>
          <w:tcPr>
            <w:tcW w:w="1200" w:type="dxa"/>
            <w:tcBorders>
              <w:top w:val="nil"/>
              <w:left w:val="nil"/>
              <w:bottom w:val="nil"/>
              <w:right w:val="nil"/>
            </w:tcBorders>
            <w:shd w:val="clear" w:color="auto" w:fill="auto"/>
            <w:tcMar>
              <w:top w:w="-126" w:type="dxa"/>
              <w:left w:w="-126" w:type="dxa"/>
              <w:bottom w:w="-126" w:type="dxa"/>
              <w:right w:w="-126" w:type="dxa"/>
            </w:tcMar>
          </w:tcPr>
          <w:p w14:paraId="4230DAE2" w14:textId="77777777" w:rsidR="00F25F84" w:rsidRPr="00D0488A" w:rsidRDefault="00F25F84" w:rsidP="0047445E">
            <w:pPr>
              <w:spacing w:before="240" w:after="0" w:line="240" w:lineRule="auto"/>
              <w:jc w:val="center"/>
              <w:rPr>
                <w:iCs/>
              </w:rPr>
            </w:pPr>
            <w:r w:rsidRPr="00D0488A">
              <w:rPr>
                <w:iCs/>
              </w:rPr>
              <w:t>Ah22 (IV)</w:t>
            </w:r>
          </w:p>
        </w:tc>
        <w:tc>
          <w:tcPr>
            <w:tcW w:w="1260" w:type="dxa"/>
            <w:tcBorders>
              <w:top w:val="nil"/>
              <w:left w:val="nil"/>
              <w:bottom w:val="nil"/>
              <w:right w:val="nil"/>
            </w:tcBorders>
            <w:shd w:val="clear" w:color="auto" w:fill="auto"/>
            <w:tcMar>
              <w:top w:w="-126" w:type="dxa"/>
              <w:left w:w="-126" w:type="dxa"/>
              <w:bottom w:w="-126" w:type="dxa"/>
              <w:right w:w="-126" w:type="dxa"/>
            </w:tcMar>
          </w:tcPr>
          <w:p w14:paraId="6749D94E" w14:textId="77777777" w:rsidR="00F25F84" w:rsidRPr="00D0488A" w:rsidRDefault="00F25F84" w:rsidP="0047445E">
            <w:pPr>
              <w:spacing w:before="240" w:after="0" w:line="240" w:lineRule="auto"/>
              <w:jc w:val="center"/>
              <w:rPr>
                <w:iCs/>
              </w:rPr>
            </w:pPr>
            <w:r w:rsidRPr="00D0488A">
              <w:rPr>
                <w:iCs/>
              </w:rPr>
              <w:t>Ah12 (IV)</w:t>
            </w:r>
          </w:p>
        </w:tc>
        <w:tc>
          <w:tcPr>
            <w:tcW w:w="1320" w:type="dxa"/>
            <w:tcBorders>
              <w:top w:val="nil"/>
              <w:left w:val="nil"/>
              <w:bottom w:val="nil"/>
              <w:right w:val="nil"/>
            </w:tcBorders>
            <w:shd w:val="clear" w:color="auto" w:fill="auto"/>
            <w:tcMar>
              <w:top w:w="-126" w:type="dxa"/>
              <w:left w:w="-126" w:type="dxa"/>
              <w:bottom w:w="-126" w:type="dxa"/>
              <w:right w:w="-126" w:type="dxa"/>
            </w:tcMar>
          </w:tcPr>
          <w:p w14:paraId="17227C66" w14:textId="77777777" w:rsidR="00F25F84" w:rsidRPr="00D0488A" w:rsidRDefault="00F25F84" w:rsidP="0047445E">
            <w:pPr>
              <w:spacing w:before="240" w:after="0" w:line="240" w:lineRule="auto"/>
              <w:jc w:val="center"/>
              <w:rPr>
                <w:iCs/>
              </w:rPr>
            </w:pPr>
            <w:proofErr w:type="spellStart"/>
            <w:r w:rsidRPr="00D0488A">
              <w:rPr>
                <w:iCs/>
              </w:rPr>
              <w:t>Nivelle</w:t>
            </w:r>
            <w:proofErr w:type="spellEnd"/>
          </w:p>
        </w:tc>
        <w:tc>
          <w:tcPr>
            <w:tcW w:w="1110" w:type="dxa"/>
            <w:tcBorders>
              <w:top w:val="nil"/>
              <w:left w:val="nil"/>
              <w:bottom w:val="nil"/>
              <w:right w:val="nil"/>
            </w:tcBorders>
            <w:shd w:val="clear" w:color="auto" w:fill="auto"/>
            <w:tcMar>
              <w:top w:w="-126" w:type="dxa"/>
              <w:left w:w="-126" w:type="dxa"/>
              <w:bottom w:w="-126" w:type="dxa"/>
              <w:right w:w="-126" w:type="dxa"/>
            </w:tcMar>
          </w:tcPr>
          <w:p w14:paraId="210B2096" w14:textId="77777777" w:rsidR="00F25F84" w:rsidRDefault="00F25F84" w:rsidP="0047445E">
            <w:pPr>
              <w:spacing w:before="240" w:after="0" w:line="240" w:lineRule="auto"/>
              <w:jc w:val="center"/>
              <w:rPr>
                <w:i/>
              </w:rPr>
            </w:pPr>
            <w:r>
              <w:rPr>
                <w:i/>
              </w:rPr>
              <w:t xml:space="preserve">A. </w:t>
            </w:r>
            <w:proofErr w:type="spellStart"/>
            <w:r>
              <w:rPr>
                <w:i/>
              </w:rPr>
              <w:t>halleri</w:t>
            </w:r>
            <w:proofErr w:type="spellEnd"/>
          </w:p>
        </w:tc>
        <w:tc>
          <w:tcPr>
            <w:tcW w:w="1860" w:type="dxa"/>
            <w:tcBorders>
              <w:top w:val="nil"/>
              <w:left w:val="nil"/>
              <w:bottom w:val="nil"/>
              <w:right w:val="nil"/>
            </w:tcBorders>
            <w:shd w:val="clear" w:color="auto" w:fill="auto"/>
            <w:tcMar>
              <w:top w:w="-126" w:type="dxa"/>
              <w:left w:w="-126" w:type="dxa"/>
              <w:bottom w:w="-126" w:type="dxa"/>
              <w:right w:w="-126" w:type="dxa"/>
            </w:tcMar>
          </w:tcPr>
          <w:p w14:paraId="42EDD191" w14:textId="77777777" w:rsidR="00F25F84" w:rsidRPr="00D0488A" w:rsidRDefault="00F25F84" w:rsidP="0047445E">
            <w:pPr>
              <w:spacing w:before="240" w:after="0" w:line="240" w:lineRule="auto"/>
              <w:jc w:val="center"/>
              <w:rPr>
                <w:iCs/>
              </w:rPr>
            </w:pPr>
            <w:r w:rsidRPr="00D0488A">
              <w:rPr>
                <w:iCs/>
              </w:rPr>
              <w:t>SAMN20088341</w:t>
            </w:r>
          </w:p>
        </w:tc>
      </w:tr>
      <w:tr w:rsidR="00F25F84" w14:paraId="6351FF64" w14:textId="77777777" w:rsidTr="0047445E">
        <w:trPr>
          <w:trHeight w:val="226"/>
        </w:trPr>
        <w:tc>
          <w:tcPr>
            <w:tcW w:w="1335" w:type="dxa"/>
            <w:tcBorders>
              <w:top w:val="nil"/>
              <w:left w:val="nil"/>
              <w:bottom w:val="nil"/>
              <w:right w:val="nil"/>
            </w:tcBorders>
            <w:shd w:val="clear" w:color="auto" w:fill="auto"/>
            <w:tcMar>
              <w:top w:w="-126" w:type="dxa"/>
              <w:left w:w="-126" w:type="dxa"/>
              <w:bottom w:w="-126" w:type="dxa"/>
              <w:right w:w="-126" w:type="dxa"/>
            </w:tcMar>
          </w:tcPr>
          <w:p w14:paraId="24D73759" w14:textId="77777777" w:rsidR="00F25F84" w:rsidRPr="00D0488A" w:rsidRDefault="00F25F84" w:rsidP="0047445E">
            <w:pPr>
              <w:spacing w:before="240" w:after="0" w:line="240" w:lineRule="auto"/>
              <w:jc w:val="center"/>
              <w:rPr>
                <w:iCs/>
              </w:rPr>
            </w:pPr>
            <w:r w:rsidRPr="00D0488A">
              <w:rPr>
                <w:iCs/>
              </w:rPr>
              <w:t>Niv_19_45</w:t>
            </w:r>
          </w:p>
        </w:tc>
        <w:tc>
          <w:tcPr>
            <w:tcW w:w="1200" w:type="dxa"/>
            <w:tcBorders>
              <w:top w:val="nil"/>
              <w:left w:val="nil"/>
              <w:bottom w:val="nil"/>
              <w:right w:val="nil"/>
            </w:tcBorders>
            <w:shd w:val="clear" w:color="auto" w:fill="auto"/>
            <w:tcMar>
              <w:top w:w="-126" w:type="dxa"/>
              <w:left w:w="-126" w:type="dxa"/>
              <w:bottom w:w="-126" w:type="dxa"/>
              <w:right w:w="-126" w:type="dxa"/>
            </w:tcMar>
          </w:tcPr>
          <w:p w14:paraId="6F730B2D" w14:textId="77777777" w:rsidR="00F25F84" w:rsidRPr="00D0488A" w:rsidRDefault="00F25F84" w:rsidP="0047445E">
            <w:pPr>
              <w:spacing w:before="240" w:after="0" w:line="240" w:lineRule="auto"/>
              <w:jc w:val="center"/>
              <w:rPr>
                <w:iCs/>
              </w:rPr>
            </w:pPr>
            <w:r w:rsidRPr="00D0488A">
              <w:rPr>
                <w:iCs/>
              </w:rPr>
              <w:t>Ah12 (IV)</w:t>
            </w:r>
          </w:p>
        </w:tc>
        <w:tc>
          <w:tcPr>
            <w:tcW w:w="1260" w:type="dxa"/>
            <w:tcBorders>
              <w:top w:val="nil"/>
              <w:left w:val="nil"/>
              <w:bottom w:val="nil"/>
              <w:right w:val="nil"/>
            </w:tcBorders>
            <w:shd w:val="clear" w:color="auto" w:fill="auto"/>
            <w:tcMar>
              <w:top w:w="-126" w:type="dxa"/>
              <w:left w:w="-126" w:type="dxa"/>
              <w:bottom w:w="-126" w:type="dxa"/>
              <w:right w:w="-126" w:type="dxa"/>
            </w:tcMar>
          </w:tcPr>
          <w:p w14:paraId="2B809FE1" w14:textId="77777777" w:rsidR="00F25F84" w:rsidRPr="00D0488A" w:rsidRDefault="00F25F84" w:rsidP="0047445E">
            <w:pPr>
              <w:spacing w:before="240" w:after="0" w:line="240" w:lineRule="auto"/>
              <w:jc w:val="center"/>
              <w:rPr>
                <w:iCs/>
              </w:rPr>
            </w:pPr>
            <w:r w:rsidRPr="00D0488A">
              <w:rPr>
                <w:iCs/>
              </w:rPr>
              <w:t>Ah04 (III)</w:t>
            </w:r>
          </w:p>
        </w:tc>
        <w:tc>
          <w:tcPr>
            <w:tcW w:w="1320" w:type="dxa"/>
            <w:tcBorders>
              <w:top w:val="nil"/>
              <w:left w:val="nil"/>
              <w:bottom w:val="nil"/>
              <w:right w:val="nil"/>
            </w:tcBorders>
            <w:shd w:val="clear" w:color="auto" w:fill="auto"/>
            <w:tcMar>
              <w:top w:w="-126" w:type="dxa"/>
              <w:left w:w="-126" w:type="dxa"/>
              <w:bottom w:w="-126" w:type="dxa"/>
              <w:right w:w="-126" w:type="dxa"/>
            </w:tcMar>
          </w:tcPr>
          <w:p w14:paraId="00824F30" w14:textId="77777777" w:rsidR="00F25F84" w:rsidRPr="00D0488A" w:rsidRDefault="00F25F84" w:rsidP="0047445E">
            <w:pPr>
              <w:spacing w:before="240" w:after="0" w:line="240" w:lineRule="auto"/>
              <w:jc w:val="center"/>
              <w:rPr>
                <w:iCs/>
              </w:rPr>
            </w:pPr>
            <w:proofErr w:type="spellStart"/>
            <w:r w:rsidRPr="00D0488A">
              <w:rPr>
                <w:iCs/>
              </w:rPr>
              <w:t>Nivelle</w:t>
            </w:r>
            <w:proofErr w:type="spellEnd"/>
          </w:p>
        </w:tc>
        <w:tc>
          <w:tcPr>
            <w:tcW w:w="1110" w:type="dxa"/>
            <w:tcBorders>
              <w:top w:val="nil"/>
              <w:left w:val="nil"/>
              <w:bottom w:val="nil"/>
              <w:right w:val="nil"/>
            </w:tcBorders>
            <w:shd w:val="clear" w:color="auto" w:fill="auto"/>
            <w:tcMar>
              <w:top w:w="-126" w:type="dxa"/>
              <w:left w:w="-126" w:type="dxa"/>
              <w:bottom w:w="-126" w:type="dxa"/>
              <w:right w:w="-126" w:type="dxa"/>
            </w:tcMar>
          </w:tcPr>
          <w:p w14:paraId="22248CC0" w14:textId="77777777" w:rsidR="00F25F84" w:rsidRDefault="00F25F84" w:rsidP="0047445E">
            <w:pPr>
              <w:spacing w:before="240" w:after="0" w:line="240" w:lineRule="auto"/>
              <w:jc w:val="center"/>
              <w:rPr>
                <w:i/>
              </w:rPr>
            </w:pPr>
            <w:r>
              <w:rPr>
                <w:i/>
              </w:rPr>
              <w:t xml:space="preserve">A. </w:t>
            </w:r>
            <w:proofErr w:type="spellStart"/>
            <w:r>
              <w:rPr>
                <w:i/>
              </w:rPr>
              <w:t>halleri</w:t>
            </w:r>
            <w:proofErr w:type="spellEnd"/>
          </w:p>
        </w:tc>
        <w:tc>
          <w:tcPr>
            <w:tcW w:w="1860" w:type="dxa"/>
            <w:tcBorders>
              <w:top w:val="nil"/>
              <w:left w:val="nil"/>
              <w:bottom w:val="nil"/>
              <w:right w:val="nil"/>
            </w:tcBorders>
            <w:shd w:val="clear" w:color="auto" w:fill="auto"/>
            <w:tcMar>
              <w:top w:w="-126" w:type="dxa"/>
              <w:left w:w="-126" w:type="dxa"/>
              <w:bottom w:w="-126" w:type="dxa"/>
              <w:right w:w="-126" w:type="dxa"/>
            </w:tcMar>
          </w:tcPr>
          <w:p w14:paraId="6F3870F3" w14:textId="77777777" w:rsidR="00F25F84" w:rsidRPr="00D0488A" w:rsidRDefault="00F25F84" w:rsidP="0047445E">
            <w:pPr>
              <w:spacing w:before="240" w:after="0" w:line="240" w:lineRule="auto"/>
              <w:jc w:val="center"/>
              <w:rPr>
                <w:iCs/>
              </w:rPr>
            </w:pPr>
            <w:r w:rsidRPr="00D0488A">
              <w:rPr>
                <w:iCs/>
              </w:rPr>
              <w:t>SAMN20088344</w:t>
            </w:r>
          </w:p>
        </w:tc>
      </w:tr>
      <w:tr w:rsidR="00F25F84" w14:paraId="453FFEDF" w14:textId="77777777" w:rsidTr="0047445E">
        <w:trPr>
          <w:trHeight w:val="226"/>
        </w:trPr>
        <w:tc>
          <w:tcPr>
            <w:tcW w:w="1335" w:type="dxa"/>
            <w:tcBorders>
              <w:top w:val="nil"/>
              <w:left w:val="nil"/>
              <w:bottom w:val="nil"/>
              <w:right w:val="nil"/>
            </w:tcBorders>
            <w:shd w:val="clear" w:color="auto" w:fill="auto"/>
            <w:tcMar>
              <w:top w:w="-126" w:type="dxa"/>
              <w:left w:w="-126" w:type="dxa"/>
              <w:bottom w:w="-126" w:type="dxa"/>
              <w:right w:w="-126" w:type="dxa"/>
            </w:tcMar>
          </w:tcPr>
          <w:p w14:paraId="5BBF9125" w14:textId="77777777" w:rsidR="00F25F84" w:rsidRPr="00D0488A" w:rsidRDefault="00F25F84" w:rsidP="0047445E">
            <w:pPr>
              <w:spacing w:before="240" w:after="0" w:line="240" w:lineRule="auto"/>
              <w:jc w:val="center"/>
              <w:rPr>
                <w:iCs/>
              </w:rPr>
            </w:pPr>
            <w:r w:rsidRPr="00D0488A">
              <w:rPr>
                <w:iCs/>
              </w:rPr>
              <w:t>Niv_19_5</w:t>
            </w:r>
          </w:p>
        </w:tc>
        <w:tc>
          <w:tcPr>
            <w:tcW w:w="1200" w:type="dxa"/>
            <w:tcBorders>
              <w:top w:val="nil"/>
              <w:left w:val="nil"/>
              <w:bottom w:val="nil"/>
              <w:right w:val="nil"/>
            </w:tcBorders>
            <w:shd w:val="clear" w:color="auto" w:fill="auto"/>
            <w:tcMar>
              <w:top w:w="-126" w:type="dxa"/>
              <w:left w:w="-126" w:type="dxa"/>
              <w:bottom w:w="-126" w:type="dxa"/>
              <w:right w:w="-126" w:type="dxa"/>
            </w:tcMar>
          </w:tcPr>
          <w:p w14:paraId="5F300EE8" w14:textId="77777777" w:rsidR="00F25F84" w:rsidRPr="00D0488A" w:rsidRDefault="00F25F84" w:rsidP="0047445E">
            <w:pPr>
              <w:spacing w:before="240" w:after="0" w:line="240" w:lineRule="auto"/>
              <w:jc w:val="center"/>
              <w:rPr>
                <w:iCs/>
              </w:rPr>
            </w:pPr>
            <w:r w:rsidRPr="00D0488A">
              <w:rPr>
                <w:iCs/>
              </w:rPr>
              <w:t>Ah25 (III)</w:t>
            </w:r>
          </w:p>
        </w:tc>
        <w:tc>
          <w:tcPr>
            <w:tcW w:w="1260" w:type="dxa"/>
            <w:tcBorders>
              <w:top w:val="nil"/>
              <w:left w:val="nil"/>
              <w:bottom w:val="nil"/>
              <w:right w:val="nil"/>
            </w:tcBorders>
            <w:shd w:val="clear" w:color="auto" w:fill="auto"/>
            <w:tcMar>
              <w:top w:w="-126" w:type="dxa"/>
              <w:left w:w="-126" w:type="dxa"/>
              <w:bottom w:w="-126" w:type="dxa"/>
              <w:right w:w="-126" w:type="dxa"/>
            </w:tcMar>
          </w:tcPr>
          <w:p w14:paraId="51B8CBA6" w14:textId="77777777" w:rsidR="00F25F84" w:rsidRPr="00D0488A" w:rsidRDefault="00F25F84" w:rsidP="0047445E">
            <w:pPr>
              <w:spacing w:before="240" w:after="0" w:line="240" w:lineRule="auto"/>
              <w:jc w:val="center"/>
              <w:rPr>
                <w:iCs/>
              </w:rPr>
            </w:pPr>
            <w:r w:rsidRPr="00D0488A">
              <w:rPr>
                <w:iCs/>
              </w:rPr>
              <w:t>Ah67 (IV)</w:t>
            </w:r>
          </w:p>
        </w:tc>
        <w:tc>
          <w:tcPr>
            <w:tcW w:w="1320" w:type="dxa"/>
            <w:tcBorders>
              <w:top w:val="nil"/>
              <w:left w:val="nil"/>
              <w:bottom w:val="nil"/>
              <w:right w:val="nil"/>
            </w:tcBorders>
            <w:shd w:val="clear" w:color="auto" w:fill="auto"/>
            <w:tcMar>
              <w:top w:w="-126" w:type="dxa"/>
              <w:left w:w="-126" w:type="dxa"/>
              <w:bottom w:w="-126" w:type="dxa"/>
              <w:right w:w="-126" w:type="dxa"/>
            </w:tcMar>
          </w:tcPr>
          <w:p w14:paraId="39697253" w14:textId="77777777" w:rsidR="00F25F84" w:rsidRPr="00D0488A" w:rsidRDefault="00F25F84" w:rsidP="0047445E">
            <w:pPr>
              <w:spacing w:before="240" w:after="0" w:line="240" w:lineRule="auto"/>
              <w:jc w:val="center"/>
              <w:rPr>
                <w:iCs/>
              </w:rPr>
            </w:pPr>
            <w:proofErr w:type="spellStart"/>
            <w:r w:rsidRPr="00D0488A">
              <w:rPr>
                <w:iCs/>
              </w:rPr>
              <w:t>Nivelle</w:t>
            </w:r>
            <w:proofErr w:type="spellEnd"/>
          </w:p>
        </w:tc>
        <w:tc>
          <w:tcPr>
            <w:tcW w:w="1110" w:type="dxa"/>
            <w:tcBorders>
              <w:top w:val="nil"/>
              <w:left w:val="nil"/>
              <w:bottom w:val="nil"/>
              <w:right w:val="nil"/>
            </w:tcBorders>
            <w:shd w:val="clear" w:color="auto" w:fill="auto"/>
            <w:tcMar>
              <w:top w:w="-126" w:type="dxa"/>
              <w:left w:w="-126" w:type="dxa"/>
              <w:bottom w:w="-126" w:type="dxa"/>
              <w:right w:w="-126" w:type="dxa"/>
            </w:tcMar>
          </w:tcPr>
          <w:p w14:paraId="1D53BDE2" w14:textId="77777777" w:rsidR="00F25F84" w:rsidRDefault="00F25F84" w:rsidP="0047445E">
            <w:pPr>
              <w:spacing w:before="240" w:after="0" w:line="240" w:lineRule="auto"/>
              <w:jc w:val="center"/>
              <w:rPr>
                <w:i/>
              </w:rPr>
            </w:pPr>
            <w:r>
              <w:rPr>
                <w:i/>
              </w:rPr>
              <w:t xml:space="preserve">A. </w:t>
            </w:r>
            <w:proofErr w:type="spellStart"/>
            <w:r>
              <w:rPr>
                <w:i/>
              </w:rPr>
              <w:t>halleri</w:t>
            </w:r>
            <w:proofErr w:type="spellEnd"/>
          </w:p>
        </w:tc>
        <w:tc>
          <w:tcPr>
            <w:tcW w:w="1860" w:type="dxa"/>
            <w:tcBorders>
              <w:top w:val="nil"/>
              <w:left w:val="nil"/>
              <w:bottom w:val="nil"/>
              <w:right w:val="nil"/>
            </w:tcBorders>
            <w:shd w:val="clear" w:color="auto" w:fill="auto"/>
            <w:tcMar>
              <w:top w:w="-126" w:type="dxa"/>
              <w:left w:w="-126" w:type="dxa"/>
              <w:bottom w:w="-126" w:type="dxa"/>
              <w:right w:w="-126" w:type="dxa"/>
            </w:tcMar>
          </w:tcPr>
          <w:p w14:paraId="30A857E0" w14:textId="77777777" w:rsidR="00F25F84" w:rsidRPr="00D0488A" w:rsidRDefault="00F25F84" w:rsidP="0047445E">
            <w:pPr>
              <w:spacing w:before="240" w:after="0" w:line="240" w:lineRule="auto"/>
              <w:jc w:val="center"/>
              <w:rPr>
                <w:iCs/>
              </w:rPr>
            </w:pPr>
            <w:r w:rsidRPr="00D0488A">
              <w:rPr>
                <w:iCs/>
              </w:rPr>
              <w:t>SAMN20088340</w:t>
            </w:r>
          </w:p>
        </w:tc>
      </w:tr>
      <w:tr w:rsidR="00F25F84" w14:paraId="7F39D6AC" w14:textId="77777777" w:rsidTr="0047445E">
        <w:trPr>
          <w:trHeight w:val="226"/>
        </w:trPr>
        <w:tc>
          <w:tcPr>
            <w:tcW w:w="1335" w:type="dxa"/>
            <w:tcBorders>
              <w:top w:val="nil"/>
              <w:left w:val="nil"/>
              <w:bottom w:val="nil"/>
              <w:right w:val="nil"/>
            </w:tcBorders>
            <w:shd w:val="clear" w:color="auto" w:fill="auto"/>
            <w:tcMar>
              <w:top w:w="-126" w:type="dxa"/>
              <w:left w:w="-126" w:type="dxa"/>
              <w:bottom w:w="-126" w:type="dxa"/>
              <w:right w:w="-126" w:type="dxa"/>
            </w:tcMar>
          </w:tcPr>
          <w:p w14:paraId="43218A54" w14:textId="77777777" w:rsidR="00F25F84" w:rsidRPr="00D0488A" w:rsidRDefault="00F25F84" w:rsidP="0047445E">
            <w:pPr>
              <w:spacing w:before="240" w:after="0" w:line="240" w:lineRule="auto"/>
              <w:jc w:val="center"/>
              <w:rPr>
                <w:iCs/>
              </w:rPr>
            </w:pPr>
            <w:r w:rsidRPr="00D0488A">
              <w:rPr>
                <w:iCs/>
              </w:rPr>
              <w:t>Niv_19_52</w:t>
            </w:r>
          </w:p>
        </w:tc>
        <w:tc>
          <w:tcPr>
            <w:tcW w:w="1200" w:type="dxa"/>
            <w:tcBorders>
              <w:top w:val="nil"/>
              <w:left w:val="nil"/>
              <w:bottom w:val="nil"/>
              <w:right w:val="nil"/>
            </w:tcBorders>
            <w:shd w:val="clear" w:color="auto" w:fill="auto"/>
            <w:tcMar>
              <w:top w:w="-126" w:type="dxa"/>
              <w:left w:w="-126" w:type="dxa"/>
              <w:bottom w:w="-126" w:type="dxa"/>
              <w:right w:w="-126" w:type="dxa"/>
            </w:tcMar>
          </w:tcPr>
          <w:p w14:paraId="78C47FC5" w14:textId="77777777" w:rsidR="00F25F84" w:rsidRPr="00D0488A" w:rsidRDefault="00F25F84" w:rsidP="0047445E">
            <w:pPr>
              <w:spacing w:before="240" w:after="0" w:line="240" w:lineRule="auto"/>
              <w:jc w:val="center"/>
              <w:rPr>
                <w:iCs/>
              </w:rPr>
            </w:pPr>
            <w:r w:rsidRPr="00D0488A">
              <w:rPr>
                <w:iCs/>
              </w:rPr>
              <w:t>Ah20 (IV)</w:t>
            </w:r>
          </w:p>
        </w:tc>
        <w:tc>
          <w:tcPr>
            <w:tcW w:w="1260" w:type="dxa"/>
            <w:tcBorders>
              <w:top w:val="nil"/>
              <w:left w:val="nil"/>
              <w:bottom w:val="nil"/>
              <w:right w:val="nil"/>
            </w:tcBorders>
            <w:shd w:val="clear" w:color="auto" w:fill="auto"/>
            <w:tcMar>
              <w:top w:w="-126" w:type="dxa"/>
              <w:left w:w="-126" w:type="dxa"/>
              <w:bottom w:w="-126" w:type="dxa"/>
              <w:right w:w="-126" w:type="dxa"/>
            </w:tcMar>
          </w:tcPr>
          <w:p w14:paraId="25669ECE" w14:textId="77777777" w:rsidR="00F25F84" w:rsidRPr="00D0488A" w:rsidRDefault="00F25F84" w:rsidP="0047445E">
            <w:pPr>
              <w:spacing w:before="240" w:after="0" w:line="240" w:lineRule="auto"/>
              <w:jc w:val="center"/>
              <w:rPr>
                <w:iCs/>
              </w:rPr>
            </w:pPr>
            <w:r w:rsidRPr="00D0488A">
              <w:rPr>
                <w:iCs/>
              </w:rPr>
              <w:t>Ah22 (IV)</w:t>
            </w:r>
          </w:p>
        </w:tc>
        <w:tc>
          <w:tcPr>
            <w:tcW w:w="1320" w:type="dxa"/>
            <w:tcBorders>
              <w:top w:val="nil"/>
              <w:left w:val="nil"/>
              <w:bottom w:val="nil"/>
              <w:right w:val="nil"/>
            </w:tcBorders>
            <w:shd w:val="clear" w:color="auto" w:fill="auto"/>
            <w:tcMar>
              <w:top w:w="-126" w:type="dxa"/>
              <w:left w:w="-126" w:type="dxa"/>
              <w:bottom w:w="-126" w:type="dxa"/>
              <w:right w:w="-126" w:type="dxa"/>
            </w:tcMar>
          </w:tcPr>
          <w:p w14:paraId="6CE71096" w14:textId="77777777" w:rsidR="00F25F84" w:rsidRPr="00D0488A" w:rsidRDefault="00F25F84" w:rsidP="0047445E">
            <w:pPr>
              <w:spacing w:before="240" w:after="0" w:line="240" w:lineRule="auto"/>
              <w:jc w:val="center"/>
              <w:rPr>
                <w:iCs/>
              </w:rPr>
            </w:pPr>
            <w:proofErr w:type="spellStart"/>
            <w:r w:rsidRPr="00D0488A">
              <w:rPr>
                <w:iCs/>
              </w:rPr>
              <w:t>Nivelle</w:t>
            </w:r>
            <w:proofErr w:type="spellEnd"/>
          </w:p>
        </w:tc>
        <w:tc>
          <w:tcPr>
            <w:tcW w:w="1110" w:type="dxa"/>
            <w:tcBorders>
              <w:top w:val="nil"/>
              <w:left w:val="nil"/>
              <w:bottom w:val="nil"/>
              <w:right w:val="nil"/>
            </w:tcBorders>
            <w:shd w:val="clear" w:color="auto" w:fill="auto"/>
            <w:tcMar>
              <w:top w:w="-126" w:type="dxa"/>
              <w:left w:w="-126" w:type="dxa"/>
              <w:bottom w:w="-126" w:type="dxa"/>
              <w:right w:w="-126" w:type="dxa"/>
            </w:tcMar>
          </w:tcPr>
          <w:p w14:paraId="77743CD4" w14:textId="77777777" w:rsidR="00F25F84" w:rsidRDefault="00F25F84" w:rsidP="0047445E">
            <w:pPr>
              <w:spacing w:before="240" w:after="0" w:line="240" w:lineRule="auto"/>
              <w:jc w:val="center"/>
              <w:rPr>
                <w:i/>
              </w:rPr>
            </w:pPr>
            <w:r>
              <w:rPr>
                <w:i/>
              </w:rPr>
              <w:t xml:space="preserve">A. </w:t>
            </w:r>
            <w:proofErr w:type="spellStart"/>
            <w:r>
              <w:rPr>
                <w:i/>
              </w:rPr>
              <w:t>halleri</w:t>
            </w:r>
            <w:proofErr w:type="spellEnd"/>
          </w:p>
        </w:tc>
        <w:tc>
          <w:tcPr>
            <w:tcW w:w="1860" w:type="dxa"/>
            <w:tcBorders>
              <w:top w:val="nil"/>
              <w:left w:val="nil"/>
              <w:bottom w:val="nil"/>
              <w:right w:val="nil"/>
            </w:tcBorders>
            <w:shd w:val="clear" w:color="auto" w:fill="auto"/>
            <w:tcMar>
              <w:top w:w="-126" w:type="dxa"/>
              <w:left w:w="-126" w:type="dxa"/>
              <w:bottom w:w="-126" w:type="dxa"/>
              <w:right w:w="-126" w:type="dxa"/>
            </w:tcMar>
          </w:tcPr>
          <w:p w14:paraId="414E9869" w14:textId="77777777" w:rsidR="00F25F84" w:rsidRPr="00D0488A" w:rsidRDefault="00F25F84" w:rsidP="0047445E">
            <w:pPr>
              <w:spacing w:before="240" w:after="0" w:line="240" w:lineRule="auto"/>
              <w:jc w:val="center"/>
              <w:rPr>
                <w:iCs/>
              </w:rPr>
            </w:pPr>
            <w:r w:rsidRPr="00D0488A">
              <w:rPr>
                <w:iCs/>
              </w:rPr>
              <w:t>SAMN20088331</w:t>
            </w:r>
          </w:p>
        </w:tc>
      </w:tr>
      <w:tr w:rsidR="00F25F84" w14:paraId="14C41832" w14:textId="77777777" w:rsidTr="0047445E">
        <w:trPr>
          <w:trHeight w:val="226"/>
        </w:trPr>
        <w:tc>
          <w:tcPr>
            <w:tcW w:w="1335" w:type="dxa"/>
            <w:tcBorders>
              <w:top w:val="nil"/>
              <w:left w:val="nil"/>
              <w:bottom w:val="nil"/>
              <w:right w:val="nil"/>
            </w:tcBorders>
            <w:shd w:val="clear" w:color="auto" w:fill="auto"/>
            <w:tcMar>
              <w:top w:w="-126" w:type="dxa"/>
              <w:left w:w="-126" w:type="dxa"/>
              <w:bottom w:w="-126" w:type="dxa"/>
              <w:right w:w="-126" w:type="dxa"/>
            </w:tcMar>
          </w:tcPr>
          <w:p w14:paraId="68ED7F37" w14:textId="77777777" w:rsidR="00F25F84" w:rsidRPr="00D0488A" w:rsidRDefault="00F25F84" w:rsidP="0047445E">
            <w:pPr>
              <w:spacing w:before="240" w:after="0" w:line="240" w:lineRule="auto"/>
              <w:jc w:val="center"/>
              <w:rPr>
                <w:iCs/>
              </w:rPr>
            </w:pPr>
            <w:r w:rsidRPr="00D0488A">
              <w:rPr>
                <w:iCs/>
              </w:rPr>
              <w:t>Niv_19_53</w:t>
            </w:r>
          </w:p>
        </w:tc>
        <w:tc>
          <w:tcPr>
            <w:tcW w:w="1200" w:type="dxa"/>
            <w:tcBorders>
              <w:top w:val="nil"/>
              <w:left w:val="nil"/>
              <w:bottom w:val="nil"/>
              <w:right w:val="nil"/>
            </w:tcBorders>
            <w:shd w:val="clear" w:color="auto" w:fill="auto"/>
            <w:tcMar>
              <w:top w:w="-126" w:type="dxa"/>
              <w:left w:w="-126" w:type="dxa"/>
              <w:bottom w:w="-126" w:type="dxa"/>
              <w:right w:w="-126" w:type="dxa"/>
            </w:tcMar>
          </w:tcPr>
          <w:p w14:paraId="7A364F32" w14:textId="77777777" w:rsidR="00F25F84" w:rsidRPr="00D0488A" w:rsidRDefault="00F25F84" w:rsidP="0047445E">
            <w:pPr>
              <w:spacing w:before="240" w:after="0" w:line="240" w:lineRule="auto"/>
              <w:jc w:val="center"/>
              <w:rPr>
                <w:iCs/>
              </w:rPr>
            </w:pPr>
            <w:r w:rsidRPr="00D0488A">
              <w:rPr>
                <w:iCs/>
              </w:rPr>
              <w:t>Ah05 (IV)</w:t>
            </w:r>
          </w:p>
        </w:tc>
        <w:tc>
          <w:tcPr>
            <w:tcW w:w="1260" w:type="dxa"/>
            <w:tcBorders>
              <w:top w:val="nil"/>
              <w:left w:val="nil"/>
              <w:bottom w:val="nil"/>
              <w:right w:val="nil"/>
            </w:tcBorders>
            <w:shd w:val="clear" w:color="auto" w:fill="auto"/>
            <w:tcMar>
              <w:top w:w="-126" w:type="dxa"/>
              <w:left w:w="-126" w:type="dxa"/>
              <w:bottom w:w="-126" w:type="dxa"/>
              <w:right w:w="-126" w:type="dxa"/>
            </w:tcMar>
          </w:tcPr>
          <w:p w14:paraId="108938CA" w14:textId="77777777" w:rsidR="00F25F84" w:rsidRPr="00D0488A" w:rsidRDefault="00F25F84" w:rsidP="0047445E">
            <w:pPr>
              <w:spacing w:before="240" w:after="0" w:line="240" w:lineRule="auto"/>
              <w:jc w:val="center"/>
              <w:rPr>
                <w:iCs/>
              </w:rPr>
            </w:pPr>
            <w:r w:rsidRPr="00D0488A">
              <w:rPr>
                <w:iCs/>
              </w:rPr>
              <w:t>Ah20 (IV)</w:t>
            </w:r>
          </w:p>
        </w:tc>
        <w:tc>
          <w:tcPr>
            <w:tcW w:w="1320" w:type="dxa"/>
            <w:tcBorders>
              <w:top w:val="nil"/>
              <w:left w:val="nil"/>
              <w:bottom w:val="nil"/>
              <w:right w:val="nil"/>
            </w:tcBorders>
            <w:shd w:val="clear" w:color="auto" w:fill="auto"/>
            <w:tcMar>
              <w:top w:w="-126" w:type="dxa"/>
              <w:left w:w="-126" w:type="dxa"/>
              <w:bottom w:w="-126" w:type="dxa"/>
              <w:right w:w="-126" w:type="dxa"/>
            </w:tcMar>
          </w:tcPr>
          <w:p w14:paraId="7B54482A" w14:textId="77777777" w:rsidR="00F25F84" w:rsidRPr="00D0488A" w:rsidRDefault="00F25F84" w:rsidP="0047445E">
            <w:pPr>
              <w:spacing w:before="240" w:after="0" w:line="240" w:lineRule="auto"/>
              <w:jc w:val="center"/>
              <w:rPr>
                <w:iCs/>
              </w:rPr>
            </w:pPr>
            <w:proofErr w:type="spellStart"/>
            <w:r w:rsidRPr="00D0488A">
              <w:rPr>
                <w:iCs/>
              </w:rPr>
              <w:t>Nivelle</w:t>
            </w:r>
            <w:proofErr w:type="spellEnd"/>
          </w:p>
        </w:tc>
        <w:tc>
          <w:tcPr>
            <w:tcW w:w="1110" w:type="dxa"/>
            <w:tcBorders>
              <w:top w:val="nil"/>
              <w:left w:val="nil"/>
              <w:bottom w:val="nil"/>
              <w:right w:val="nil"/>
            </w:tcBorders>
            <w:shd w:val="clear" w:color="auto" w:fill="auto"/>
            <w:tcMar>
              <w:top w:w="-126" w:type="dxa"/>
              <w:left w:w="-126" w:type="dxa"/>
              <w:bottom w:w="-126" w:type="dxa"/>
              <w:right w:w="-126" w:type="dxa"/>
            </w:tcMar>
          </w:tcPr>
          <w:p w14:paraId="6B616898" w14:textId="77777777" w:rsidR="00F25F84" w:rsidRDefault="00F25F84" w:rsidP="0047445E">
            <w:pPr>
              <w:spacing w:before="240" w:after="0" w:line="240" w:lineRule="auto"/>
              <w:jc w:val="center"/>
              <w:rPr>
                <w:i/>
              </w:rPr>
            </w:pPr>
            <w:r>
              <w:rPr>
                <w:i/>
              </w:rPr>
              <w:t xml:space="preserve">A. </w:t>
            </w:r>
            <w:proofErr w:type="spellStart"/>
            <w:r>
              <w:rPr>
                <w:i/>
              </w:rPr>
              <w:t>halleri</w:t>
            </w:r>
            <w:proofErr w:type="spellEnd"/>
          </w:p>
        </w:tc>
        <w:tc>
          <w:tcPr>
            <w:tcW w:w="1860" w:type="dxa"/>
            <w:tcBorders>
              <w:top w:val="nil"/>
              <w:left w:val="nil"/>
              <w:bottom w:val="nil"/>
              <w:right w:val="nil"/>
            </w:tcBorders>
            <w:shd w:val="clear" w:color="auto" w:fill="auto"/>
            <w:tcMar>
              <w:top w:w="-126" w:type="dxa"/>
              <w:left w:w="-126" w:type="dxa"/>
              <w:bottom w:w="-126" w:type="dxa"/>
              <w:right w:w="-126" w:type="dxa"/>
            </w:tcMar>
          </w:tcPr>
          <w:p w14:paraId="12F67A72" w14:textId="77777777" w:rsidR="00F25F84" w:rsidRPr="00D0488A" w:rsidRDefault="00F25F84" w:rsidP="0047445E">
            <w:pPr>
              <w:spacing w:before="240" w:after="0" w:line="240" w:lineRule="auto"/>
              <w:jc w:val="center"/>
              <w:rPr>
                <w:iCs/>
              </w:rPr>
            </w:pPr>
            <w:r w:rsidRPr="00D0488A">
              <w:rPr>
                <w:iCs/>
              </w:rPr>
              <w:t>SAMN20088339</w:t>
            </w:r>
          </w:p>
        </w:tc>
      </w:tr>
      <w:tr w:rsidR="00F25F84" w14:paraId="7A1E6CE0" w14:textId="77777777" w:rsidTr="0047445E">
        <w:trPr>
          <w:trHeight w:val="226"/>
        </w:trPr>
        <w:tc>
          <w:tcPr>
            <w:tcW w:w="1335" w:type="dxa"/>
            <w:tcBorders>
              <w:top w:val="nil"/>
              <w:left w:val="nil"/>
              <w:bottom w:val="nil"/>
              <w:right w:val="nil"/>
            </w:tcBorders>
            <w:shd w:val="clear" w:color="auto" w:fill="auto"/>
            <w:tcMar>
              <w:top w:w="-126" w:type="dxa"/>
              <w:left w:w="-126" w:type="dxa"/>
              <w:bottom w:w="-126" w:type="dxa"/>
              <w:right w:w="-126" w:type="dxa"/>
            </w:tcMar>
          </w:tcPr>
          <w:p w14:paraId="41E0F328" w14:textId="77777777" w:rsidR="00F25F84" w:rsidRPr="00D0488A" w:rsidRDefault="00F25F84" w:rsidP="0047445E">
            <w:pPr>
              <w:spacing w:before="240" w:after="0" w:line="240" w:lineRule="auto"/>
              <w:jc w:val="center"/>
              <w:rPr>
                <w:iCs/>
              </w:rPr>
            </w:pPr>
            <w:r w:rsidRPr="00D0488A">
              <w:rPr>
                <w:iCs/>
              </w:rPr>
              <w:t>Niv_19_54</w:t>
            </w:r>
          </w:p>
        </w:tc>
        <w:tc>
          <w:tcPr>
            <w:tcW w:w="1200" w:type="dxa"/>
            <w:tcBorders>
              <w:top w:val="nil"/>
              <w:left w:val="nil"/>
              <w:bottom w:val="nil"/>
              <w:right w:val="nil"/>
            </w:tcBorders>
            <w:shd w:val="clear" w:color="auto" w:fill="auto"/>
            <w:tcMar>
              <w:top w:w="-126" w:type="dxa"/>
              <w:left w:w="-126" w:type="dxa"/>
              <w:bottom w:w="-126" w:type="dxa"/>
              <w:right w:w="-126" w:type="dxa"/>
            </w:tcMar>
          </w:tcPr>
          <w:p w14:paraId="6DDD19D3" w14:textId="77777777" w:rsidR="00F25F84" w:rsidRPr="00D0488A" w:rsidRDefault="00F25F84" w:rsidP="0047445E">
            <w:pPr>
              <w:spacing w:before="240" w:after="0" w:line="240" w:lineRule="auto"/>
              <w:jc w:val="center"/>
              <w:rPr>
                <w:iCs/>
              </w:rPr>
            </w:pPr>
            <w:r w:rsidRPr="00D0488A">
              <w:rPr>
                <w:iCs/>
              </w:rPr>
              <w:t>Ah01 (I)</w:t>
            </w:r>
          </w:p>
        </w:tc>
        <w:tc>
          <w:tcPr>
            <w:tcW w:w="1260" w:type="dxa"/>
            <w:tcBorders>
              <w:top w:val="nil"/>
              <w:left w:val="nil"/>
              <w:bottom w:val="nil"/>
              <w:right w:val="nil"/>
            </w:tcBorders>
            <w:shd w:val="clear" w:color="auto" w:fill="auto"/>
            <w:tcMar>
              <w:top w:w="-126" w:type="dxa"/>
              <w:left w:w="-126" w:type="dxa"/>
              <w:bottom w:w="-126" w:type="dxa"/>
              <w:right w:w="-126" w:type="dxa"/>
            </w:tcMar>
          </w:tcPr>
          <w:p w14:paraId="56349AC1" w14:textId="77777777" w:rsidR="00F25F84" w:rsidRPr="00D0488A" w:rsidRDefault="00F25F84" w:rsidP="0047445E">
            <w:pPr>
              <w:spacing w:before="240" w:after="0" w:line="240" w:lineRule="auto"/>
              <w:jc w:val="center"/>
              <w:rPr>
                <w:iCs/>
              </w:rPr>
            </w:pPr>
            <w:r w:rsidRPr="00D0488A">
              <w:rPr>
                <w:iCs/>
              </w:rPr>
              <w:t>Ah12 (IV)</w:t>
            </w:r>
          </w:p>
        </w:tc>
        <w:tc>
          <w:tcPr>
            <w:tcW w:w="1320" w:type="dxa"/>
            <w:tcBorders>
              <w:top w:val="nil"/>
              <w:left w:val="nil"/>
              <w:bottom w:val="nil"/>
              <w:right w:val="nil"/>
            </w:tcBorders>
            <w:shd w:val="clear" w:color="auto" w:fill="auto"/>
            <w:tcMar>
              <w:top w:w="-126" w:type="dxa"/>
              <w:left w:w="-126" w:type="dxa"/>
              <w:bottom w:w="-126" w:type="dxa"/>
              <w:right w:w="-126" w:type="dxa"/>
            </w:tcMar>
          </w:tcPr>
          <w:p w14:paraId="3B21B58E" w14:textId="77777777" w:rsidR="00F25F84" w:rsidRPr="00D0488A" w:rsidRDefault="00F25F84" w:rsidP="0047445E">
            <w:pPr>
              <w:spacing w:before="240" w:after="0" w:line="240" w:lineRule="auto"/>
              <w:jc w:val="center"/>
              <w:rPr>
                <w:iCs/>
              </w:rPr>
            </w:pPr>
            <w:proofErr w:type="spellStart"/>
            <w:r w:rsidRPr="00D0488A">
              <w:rPr>
                <w:iCs/>
              </w:rPr>
              <w:t>Nivelle</w:t>
            </w:r>
            <w:proofErr w:type="spellEnd"/>
          </w:p>
        </w:tc>
        <w:tc>
          <w:tcPr>
            <w:tcW w:w="1110" w:type="dxa"/>
            <w:tcBorders>
              <w:top w:val="nil"/>
              <w:left w:val="nil"/>
              <w:bottom w:val="nil"/>
              <w:right w:val="nil"/>
            </w:tcBorders>
            <w:shd w:val="clear" w:color="auto" w:fill="auto"/>
            <w:tcMar>
              <w:top w:w="-126" w:type="dxa"/>
              <w:left w:w="-126" w:type="dxa"/>
              <w:bottom w:w="-126" w:type="dxa"/>
              <w:right w:w="-126" w:type="dxa"/>
            </w:tcMar>
          </w:tcPr>
          <w:p w14:paraId="173EE174" w14:textId="77777777" w:rsidR="00F25F84" w:rsidRDefault="00F25F84" w:rsidP="0047445E">
            <w:pPr>
              <w:spacing w:before="240" w:after="0" w:line="240" w:lineRule="auto"/>
              <w:jc w:val="center"/>
              <w:rPr>
                <w:i/>
              </w:rPr>
            </w:pPr>
            <w:r>
              <w:rPr>
                <w:i/>
              </w:rPr>
              <w:t xml:space="preserve">A. </w:t>
            </w:r>
            <w:proofErr w:type="spellStart"/>
            <w:r>
              <w:rPr>
                <w:i/>
              </w:rPr>
              <w:t>halleri</w:t>
            </w:r>
            <w:proofErr w:type="spellEnd"/>
          </w:p>
        </w:tc>
        <w:tc>
          <w:tcPr>
            <w:tcW w:w="1860" w:type="dxa"/>
            <w:tcBorders>
              <w:top w:val="nil"/>
              <w:left w:val="nil"/>
              <w:bottom w:val="nil"/>
              <w:right w:val="nil"/>
            </w:tcBorders>
            <w:shd w:val="clear" w:color="auto" w:fill="auto"/>
            <w:tcMar>
              <w:top w:w="-126" w:type="dxa"/>
              <w:left w:w="-126" w:type="dxa"/>
              <w:bottom w:w="-126" w:type="dxa"/>
              <w:right w:w="-126" w:type="dxa"/>
            </w:tcMar>
          </w:tcPr>
          <w:p w14:paraId="625BE2F3" w14:textId="77777777" w:rsidR="00F25F84" w:rsidRPr="00D0488A" w:rsidRDefault="00F25F84" w:rsidP="0047445E">
            <w:pPr>
              <w:spacing w:before="240" w:after="0" w:line="240" w:lineRule="auto"/>
              <w:jc w:val="center"/>
              <w:rPr>
                <w:iCs/>
              </w:rPr>
            </w:pPr>
            <w:r w:rsidRPr="00D0488A">
              <w:rPr>
                <w:iCs/>
              </w:rPr>
              <w:t>SAMN20844097</w:t>
            </w:r>
          </w:p>
        </w:tc>
      </w:tr>
      <w:tr w:rsidR="00F25F84" w14:paraId="091D27EE" w14:textId="77777777" w:rsidTr="0047445E">
        <w:trPr>
          <w:trHeight w:val="226"/>
        </w:trPr>
        <w:tc>
          <w:tcPr>
            <w:tcW w:w="1335" w:type="dxa"/>
            <w:tcBorders>
              <w:top w:val="nil"/>
              <w:left w:val="nil"/>
              <w:bottom w:val="nil"/>
              <w:right w:val="nil"/>
            </w:tcBorders>
            <w:shd w:val="clear" w:color="auto" w:fill="auto"/>
            <w:tcMar>
              <w:top w:w="-126" w:type="dxa"/>
              <w:left w:w="-126" w:type="dxa"/>
              <w:bottom w:w="-126" w:type="dxa"/>
              <w:right w:w="-126" w:type="dxa"/>
            </w:tcMar>
          </w:tcPr>
          <w:p w14:paraId="7C43BD17" w14:textId="77777777" w:rsidR="00F25F84" w:rsidRPr="00D0488A" w:rsidRDefault="00F25F84" w:rsidP="0047445E">
            <w:pPr>
              <w:spacing w:before="240" w:after="0" w:line="240" w:lineRule="auto"/>
              <w:jc w:val="center"/>
              <w:rPr>
                <w:iCs/>
              </w:rPr>
            </w:pPr>
            <w:r w:rsidRPr="00D0488A">
              <w:rPr>
                <w:iCs/>
              </w:rPr>
              <w:t>Niv_19_58</w:t>
            </w:r>
          </w:p>
        </w:tc>
        <w:tc>
          <w:tcPr>
            <w:tcW w:w="1200" w:type="dxa"/>
            <w:tcBorders>
              <w:top w:val="nil"/>
              <w:left w:val="nil"/>
              <w:bottom w:val="nil"/>
              <w:right w:val="nil"/>
            </w:tcBorders>
            <w:shd w:val="clear" w:color="auto" w:fill="auto"/>
            <w:tcMar>
              <w:top w:w="-126" w:type="dxa"/>
              <w:left w:w="-126" w:type="dxa"/>
              <w:bottom w:w="-126" w:type="dxa"/>
              <w:right w:w="-126" w:type="dxa"/>
            </w:tcMar>
          </w:tcPr>
          <w:p w14:paraId="4DBA14F7" w14:textId="77777777" w:rsidR="00F25F84" w:rsidRPr="00D0488A" w:rsidRDefault="00F25F84" w:rsidP="0047445E">
            <w:pPr>
              <w:spacing w:before="240" w:after="0" w:line="240" w:lineRule="auto"/>
              <w:jc w:val="center"/>
              <w:rPr>
                <w:iCs/>
              </w:rPr>
            </w:pPr>
            <w:r w:rsidRPr="00D0488A">
              <w:rPr>
                <w:iCs/>
              </w:rPr>
              <w:t>Ah02 (III)</w:t>
            </w:r>
          </w:p>
        </w:tc>
        <w:tc>
          <w:tcPr>
            <w:tcW w:w="1260" w:type="dxa"/>
            <w:tcBorders>
              <w:top w:val="nil"/>
              <w:left w:val="nil"/>
              <w:bottom w:val="nil"/>
              <w:right w:val="nil"/>
            </w:tcBorders>
            <w:shd w:val="clear" w:color="auto" w:fill="auto"/>
            <w:tcMar>
              <w:top w:w="-126" w:type="dxa"/>
              <w:left w:w="-126" w:type="dxa"/>
              <w:bottom w:w="-126" w:type="dxa"/>
              <w:right w:w="-126" w:type="dxa"/>
            </w:tcMar>
          </w:tcPr>
          <w:p w14:paraId="76C31A13" w14:textId="77777777" w:rsidR="00F25F84" w:rsidRPr="00D0488A" w:rsidRDefault="00F25F84" w:rsidP="0047445E">
            <w:pPr>
              <w:spacing w:before="240" w:after="0" w:line="240" w:lineRule="auto"/>
              <w:jc w:val="center"/>
              <w:rPr>
                <w:iCs/>
              </w:rPr>
            </w:pPr>
            <w:r w:rsidRPr="00D0488A">
              <w:rPr>
                <w:iCs/>
              </w:rPr>
              <w:t>Ah59 (IV)</w:t>
            </w:r>
          </w:p>
        </w:tc>
        <w:tc>
          <w:tcPr>
            <w:tcW w:w="1320" w:type="dxa"/>
            <w:tcBorders>
              <w:top w:val="nil"/>
              <w:left w:val="nil"/>
              <w:bottom w:val="nil"/>
              <w:right w:val="nil"/>
            </w:tcBorders>
            <w:shd w:val="clear" w:color="auto" w:fill="auto"/>
            <w:tcMar>
              <w:top w:w="-126" w:type="dxa"/>
              <w:left w:w="-126" w:type="dxa"/>
              <w:bottom w:w="-126" w:type="dxa"/>
              <w:right w:w="-126" w:type="dxa"/>
            </w:tcMar>
          </w:tcPr>
          <w:p w14:paraId="35CC3CA5" w14:textId="77777777" w:rsidR="00F25F84" w:rsidRPr="00D0488A" w:rsidRDefault="00F25F84" w:rsidP="0047445E">
            <w:pPr>
              <w:spacing w:before="240" w:after="0" w:line="240" w:lineRule="auto"/>
              <w:jc w:val="center"/>
              <w:rPr>
                <w:iCs/>
              </w:rPr>
            </w:pPr>
            <w:proofErr w:type="spellStart"/>
            <w:r w:rsidRPr="00D0488A">
              <w:rPr>
                <w:iCs/>
              </w:rPr>
              <w:t>Nivelle</w:t>
            </w:r>
            <w:proofErr w:type="spellEnd"/>
          </w:p>
        </w:tc>
        <w:tc>
          <w:tcPr>
            <w:tcW w:w="1110" w:type="dxa"/>
            <w:tcBorders>
              <w:top w:val="nil"/>
              <w:left w:val="nil"/>
              <w:bottom w:val="nil"/>
              <w:right w:val="nil"/>
            </w:tcBorders>
            <w:shd w:val="clear" w:color="auto" w:fill="auto"/>
            <w:tcMar>
              <w:top w:w="-126" w:type="dxa"/>
              <w:left w:w="-126" w:type="dxa"/>
              <w:bottom w:w="-126" w:type="dxa"/>
              <w:right w:w="-126" w:type="dxa"/>
            </w:tcMar>
          </w:tcPr>
          <w:p w14:paraId="773F5596" w14:textId="77777777" w:rsidR="00F25F84" w:rsidRDefault="00F25F84" w:rsidP="0047445E">
            <w:pPr>
              <w:spacing w:before="240" w:after="0" w:line="240" w:lineRule="auto"/>
              <w:jc w:val="center"/>
              <w:rPr>
                <w:i/>
              </w:rPr>
            </w:pPr>
            <w:r>
              <w:rPr>
                <w:i/>
              </w:rPr>
              <w:t xml:space="preserve">A. </w:t>
            </w:r>
            <w:proofErr w:type="spellStart"/>
            <w:r>
              <w:rPr>
                <w:i/>
              </w:rPr>
              <w:t>halleri</w:t>
            </w:r>
            <w:proofErr w:type="spellEnd"/>
          </w:p>
        </w:tc>
        <w:tc>
          <w:tcPr>
            <w:tcW w:w="1860" w:type="dxa"/>
            <w:tcBorders>
              <w:top w:val="nil"/>
              <w:left w:val="nil"/>
              <w:bottom w:val="nil"/>
              <w:right w:val="nil"/>
            </w:tcBorders>
            <w:shd w:val="clear" w:color="auto" w:fill="auto"/>
            <w:tcMar>
              <w:top w:w="-126" w:type="dxa"/>
              <w:left w:w="-126" w:type="dxa"/>
              <w:bottom w:w="-126" w:type="dxa"/>
              <w:right w:w="-126" w:type="dxa"/>
            </w:tcMar>
          </w:tcPr>
          <w:p w14:paraId="53C35EEA" w14:textId="77777777" w:rsidR="00F25F84" w:rsidRPr="00D0488A" w:rsidRDefault="00F25F84" w:rsidP="0047445E">
            <w:pPr>
              <w:spacing w:before="240" w:after="0" w:line="240" w:lineRule="auto"/>
              <w:jc w:val="center"/>
              <w:rPr>
                <w:iCs/>
              </w:rPr>
            </w:pPr>
            <w:r w:rsidRPr="00D0488A">
              <w:rPr>
                <w:iCs/>
              </w:rPr>
              <w:t>SAMN20088343</w:t>
            </w:r>
          </w:p>
        </w:tc>
      </w:tr>
      <w:tr w:rsidR="00F25F84" w14:paraId="0DE19287" w14:textId="77777777" w:rsidTr="0047445E">
        <w:trPr>
          <w:trHeight w:val="226"/>
        </w:trPr>
        <w:tc>
          <w:tcPr>
            <w:tcW w:w="1335" w:type="dxa"/>
            <w:tcBorders>
              <w:top w:val="nil"/>
              <w:left w:val="nil"/>
              <w:bottom w:val="nil"/>
              <w:right w:val="nil"/>
            </w:tcBorders>
            <w:shd w:val="clear" w:color="auto" w:fill="auto"/>
            <w:tcMar>
              <w:top w:w="-126" w:type="dxa"/>
              <w:left w:w="-126" w:type="dxa"/>
              <w:bottom w:w="-126" w:type="dxa"/>
              <w:right w:w="-126" w:type="dxa"/>
            </w:tcMar>
          </w:tcPr>
          <w:p w14:paraId="3E917EAC" w14:textId="77777777" w:rsidR="00F25F84" w:rsidRPr="00D0488A" w:rsidRDefault="00F25F84" w:rsidP="0047445E">
            <w:pPr>
              <w:spacing w:before="240" w:after="0" w:line="240" w:lineRule="auto"/>
              <w:jc w:val="center"/>
              <w:rPr>
                <w:iCs/>
              </w:rPr>
            </w:pPr>
            <w:r w:rsidRPr="00D0488A">
              <w:rPr>
                <w:iCs/>
              </w:rPr>
              <w:t>Niv_19_59</w:t>
            </w:r>
          </w:p>
        </w:tc>
        <w:tc>
          <w:tcPr>
            <w:tcW w:w="1200" w:type="dxa"/>
            <w:tcBorders>
              <w:top w:val="nil"/>
              <w:left w:val="nil"/>
              <w:bottom w:val="nil"/>
              <w:right w:val="nil"/>
            </w:tcBorders>
            <w:shd w:val="clear" w:color="auto" w:fill="auto"/>
            <w:tcMar>
              <w:top w:w="-126" w:type="dxa"/>
              <w:left w:w="-126" w:type="dxa"/>
              <w:bottom w:w="-126" w:type="dxa"/>
              <w:right w:w="-126" w:type="dxa"/>
            </w:tcMar>
          </w:tcPr>
          <w:p w14:paraId="6EB56293" w14:textId="77777777" w:rsidR="00F25F84" w:rsidRPr="00D0488A" w:rsidRDefault="00F25F84" w:rsidP="0047445E">
            <w:pPr>
              <w:spacing w:before="240" w:after="0" w:line="240" w:lineRule="auto"/>
              <w:jc w:val="center"/>
              <w:rPr>
                <w:iCs/>
              </w:rPr>
            </w:pPr>
            <w:r w:rsidRPr="00D0488A">
              <w:rPr>
                <w:iCs/>
              </w:rPr>
              <w:t>Ah01 (I)</w:t>
            </w:r>
          </w:p>
        </w:tc>
        <w:tc>
          <w:tcPr>
            <w:tcW w:w="1260" w:type="dxa"/>
            <w:tcBorders>
              <w:top w:val="nil"/>
              <w:left w:val="nil"/>
              <w:bottom w:val="nil"/>
              <w:right w:val="nil"/>
            </w:tcBorders>
            <w:shd w:val="clear" w:color="auto" w:fill="auto"/>
            <w:tcMar>
              <w:top w:w="-126" w:type="dxa"/>
              <w:left w:w="-126" w:type="dxa"/>
              <w:bottom w:w="-126" w:type="dxa"/>
              <w:right w:w="-126" w:type="dxa"/>
            </w:tcMar>
          </w:tcPr>
          <w:p w14:paraId="3F93964A" w14:textId="77777777" w:rsidR="00F25F84" w:rsidRPr="00D0488A" w:rsidRDefault="00F25F84" w:rsidP="0047445E">
            <w:pPr>
              <w:spacing w:before="240" w:after="0" w:line="240" w:lineRule="auto"/>
              <w:jc w:val="center"/>
              <w:rPr>
                <w:iCs/>
              </w:rPr>
            </w:pPr>
            <w:r w:rsidRPr="00D0488A">
              <w:rPr>
                <w:iCs/>
              </w:rPr>
              <w:t>Ah67 (IV)</w:t>
            </w:r>
          </w:p>
        </w:tc>
        <w:tc>
          <w:tcPr>
            <w:tcW w:w="1320" w:type="dxa"/>
            <w:tcBorders>
              <w:top w:val="nil"/>
              <w:left w:val="nil"/>
              <w:bottom w:val="nil"/>
              <w:right w:val="nil"/>
            </w:tcBorders>
            <w:shd w:val="clear" w:color="auto" w:fill="auto"/>
            <w:tcMar>
              <w:top w:w="-126" w:type="dxa"/>
              <w:left w:w="-126" w:type="dxa"/>
              <w:bottom w:w="-126" w:type="dxa"/>
              <w:right w:w="-126" w:type="dxa"/>
            </w:tcMar>
          </w:tcPr>
          <w:p w14:paraId="1BF97C83" w14:textId="77777777" w:rsidR="00F25F84" w:rsidRPr="00D0488A" w:rsidRDefault="00F25F84" w:rsidP="0047445E">
            <w:pPr>
              <w:spacing w:before="240" w:after="0" w:line="240" w:lineRule="auto"/>
              <w:jc w:val="center"/>
              <w:rPr>
                <w:iCs/>
              </w:rPr>
            </w:pPr>
            <w:proofErr w:type="spellStart"/>
            <w:r w:rsidRPr="00D0488A">
              <w:rPr>
                <w:iCs/>
              </w:rPr>
              <w:t>Nivelle</w:t>
            </w:r>
            <w:proofErr w:type="spellEnd"/>
          </w:p>
        </w:tc>
        <w:tc>
          <w:tcPr>
            <w:tcW w:w="1110" w:type="dxa"/>
            <w:tcBorders>
              <w:top w:val="nil"/>
              <w:left w:val="nil"/>
              <w:bottom w:val="nil"/>
              <w:right w:val="nil"/>
            </w:tcBorders>
            <w:shd w:val="clear" w:color="auto" w:fill="auto"/>
            <w:tcMar>
              <w:top w:w="-126" w:type="dxa"/>
              <w:left w:w="-126" w:type="dxa"/>
              <w:bottom w:w="-126" w:type="dxa"/>
              <w:right w:w="-126" w:type="dxa"/>
            </w:tcMar>
          </w:tcPr>
          <w:p w14:paraId="4D2A6915" w14:textId="77777777" w:rsidR="00F25F84" w:rsidRDefault="00F25F84" w:rsidP="0047445E">
            <w:pPr>
              <w:spacing w:before="240" w:after="0" w:line="240" w:lineRule="auto"/>
              <w:jc w:val="center"/>
              <w:rPr>
                <w:i/>
              </w:rPr>
            </w:pPr>
            <w:r>
              <w:rPr>
                <w:i/>
              </w:rPr>
              <w:t xml:space="preserve">A. </w:t>
            </w:r>
            <w:proofErr w:type="spellStart"/>
            <w:r>
              <w:rPr>
                <w:i/>
              </w:rPr>
              <w:t>halleri</w:t>
            </w:r>
            <w:proofErr w:type="spellEnd"/>
          </w:p>
        </w:tc>
        <w:tc>
          <w:tcPr>
            <w:tcW w:w="1860" w:type="dxa"/>
            <w:tcBorders>
              <w:top w:val="nil"/>
              <w:left w:val="nil"/>
              <w:bottom w:val="nil"/>
              <w:right w:val="nil"/>
            </w:tcBorders>
            <w:shd w:val="clear" w:color="auto" w:fill="auto"/>
            <w:tcMar>
              <w:top w:w="-126" w:type="dxa"/>
              <w:left w:w="-126" w:type="dxa"/>
              <w:bottom w:w="-126" w:type="dxa"/>
              <w:right w:w="-126" w:type="dxa"/>
            </w:tcMar>
          </w:tcPr>
          <w:p w14:paraId="6F0E2D02" w14:textId="77777777" w:rsidR="00F25F84" w:rsidRPr="00D0488A" w:rsidRDefault="00F25F84" w:rsidP="0047445E">
            <w:pPr>
              <w:spacing w:before="240" w:after="0" w:line="240" w:lineRule="auto"/>
              <w:jc w:val="center"/>
              <w:rPr>
                <w:iCs/>
              </w:rPr>
            </w:pPr>
            <w:r w:rsidRPr="00D0488A">
              <w:rPr>
                <w:iCs/>
              </w:rPr>
              <w:t>SAMN20844096</w:t>
            </w:r>
          </w:p>
        </w:tc>
      </w:tr>
      <w:tr w:rsidR="00F25F84" w14:paraId="43CB48D8" w14:textId="77777777" w:rsidTr="0047445E">
        <w:trPr>
          <w:trHeight w:val="226"/>
        </w:trPr>
        <w:tc>
          <w:tcPr>
            <w:tcW w:w="1335" w:type="dxa"/>
            <w:tcBorders>
              <w:top w:val="nil"/>
              <w:left w:val="nil"/>
              <w:bottom w:val="nil"/>
              <w:right w:val="nil"/>
            </w:tcBorders>
            <w:shd w:val="clear" w:color="auto" w:fill="auto"/>
            <w:tcMar>
              <w:top w:w="-126" w:type="dxa"/>
              <w:left w:w="-126" w:type="dxa"/>
              <w:bottom w:w="-126" w:type="dxa"/>
              <w:right w:w="-126" w:type="dxa"/>
            </w:tcMar>
          </w:tcPr>
          <w:p w14:paraId="21BEEEA1" w14:textId="77777777" w:rsidR="00F25F84" w:rsidRPr="00D0488A" w:rsidRDefault="00F25F84" w:rsidP="0047445E">
            <w:pPr>
              <w:spacing w:before="240" w:after="0" w:line="240" w:lineRule="auto"/>
              <w:jc w:val="center"/>
              <w:rPr>
                <w:iCs/>
              </w:rPr>
            </w:pPr>
            <w:r w:rsidRPr="00D0488A">
              <w:rPr>
                <w:iCs/>
              </w:rPr>
              <w:t>Niv_19_60</w:t>
            </w:r>
          </w:p>
        </w:tc>
        <w:tc>
          <w:tcPr>
            <w:tcW w:w="1200" w:type="dxa"/>
            <w:tcBorders>
              <w:top w:val="nil"/>
              <w:left w:val="nil"/>
              <w:bottom w:val="nil"/>
              <w:right w:val="nil"/>
            </w:tcBorders>
            <w:shd w:val="clear" w:color="auto" w:fill="auto"/>
            <w:tcMar>
              <w:top w:w="-126" w:type="dxa"/>
              <w:left w:w="-126" w:type="dxa"/>
              <w:bottom w:w="-126" w:type="dxa"/>
              <w:right w:w="-126" w:type="dxa"/>
            </w:tcMar>
          </w:tcPr>
          <w:p w14:paraId="34D5690F" w14:textId="77777777" w:rsidR="00F25F84" w:rsidRPr="00D0488A" w:rsidRDefault="00F25F84" w:rsidP="0047445E">
            <w:pPr>
              <w:spacing w:before="240" w:after="0" w:line="240" w:lineRule="auto"/>
              <w:jc w:val="center"/>
              <w:rPr>
                <w:iCs/>
              </w:rPr>
            </w:pPr>
            <w:r w:rsidRPr="00D0488A">
              <w:rPr>
                <w:iCs/>
              </w:rPr>
              <w:t>Ah04 (III)</w:t>
            </w:r>
          </w:p>
        </w:tc>
        <w:tc>
          <w:tcPr>
            <w:tcW w:w="1260" w:type="dxa"/>
            <w:tcBorders>
              <w:top w:val="nil"/>
              <w:left w:val="nil"/>
              <w:bottom w:val="nil"/>
              <w:right w:val="nil"/>
            </w:tcBorders>
            <w:shd w:val="clear" w:color="auto" w:fill="auto"/>
            <w:tcMar>
              <w:top w:w="-126" w:type="dxa"/>
              <w:left w:w="-126" w:type="dxa"/>
              <w:bottom w:w="-126" w:type="dxa"/>
              <w:right w:w="-126" w:type="dxa"/>
            </w:tcMar>
          </w:tcPr>
          <w:p w14:paraId="7A2C44BB" w14:textId="77777777" w:rsidR="00F25F84" w:rsidRPr="00D0488A" w:rsidRDefault="00F25F84" w:rsidP="0047445E">
            <w:pPr>
              <w:spacing w:before="240" w:after="0" w:line="240" w:lineRule="auto"/>
              <w:jc w:val="center"/>
              <w:rPr>
                <w:iCs/>
              </w:rPr>
            </w:pPr>
            <w:r w:rsidRPr="00D0488A">
              <w:rPr>
                <w:iCs/>
              </w:rPr>
              <w:t>Ah20 (IV)</w:t>
            </w:r>
          </w:p>
        </w:tc>
        <w:tc>
          <w:tcPr>
            <w:tcW w:w="1320" w:type="dxa"/>
            <w:tcBorders>
              <w:top w:val="nil"/>
              <w:left w:val="nil"/>
              <w:bottom w:val="nil"/>
              <w:right w:val="nil"/>
            </w:tcBorders>
            <w:shd w:val="clear" w:color="auto" w:fill="auto"/>
            <w:tcMar>
              <w:top w:w="-126" w:type="dxa"/>
              <w:left w:w="-126" w:type="dxa"/>
              <w:bottom w:w="-126" w:type="dxa"/>
              <w:right w:w="-126" w:type="dxa"/>
            </w:tcMar>
          </w:tcPr>
          <w:p w14:paraId="0F55A370" w14:textId="77777777" w:rsidR="00F25F84" w:rsidRPr="00D0488A" w:rsidRDefault="00F25F84" w:rsidP="0047445E">
            <w:pPr>
              <w:spacing w:before="240" w:after="0" w:line="240" w:lineRule="auto"/>
              <w:jc w:val="center"/>
              <w:rPr>
                <w:iCs/>
              </w:rPr>
            </w:pPr>
            <w:proofErr w:type="spellStart"/>
            <w:r w:rsidRPr="00D0488A">
              <w:rPr>
                <w:iCs/>
              </w:rPr>
              <w:t>Nivelle</w:t>
            </w:r>
            <w:proofErr w:type="spellEnd"/>
          </w:p>
        </w:tc>
        <w:tc>
          <w:tcPr>
            <w:tcW w:w="1110" w:type="dxa"/>
            <w:tcBorders>
              <w:top w:val="nil"/>
              <w:left w:val="nil"/>
              <w:bottom w:val="nil"/>
              <w:right w:val="nil"/>
            </w:tcBorders>
            <w:shd w:val="clear" w:color="auto" w:fill="auto"/>
            <w:tcMar>
              <w:top w:w="-126" w:type="dxa"/>
              <w:left w:w="-126" w:type="dxa"/>
              <w:bottom w:w="-126" w:type="dxa"/>
              <w:right w:w="-126" w:type="dxa"/>
            </w:tcMar>
          </w:tcPr>
          <w:p w14:paraId="636BA992" w14:textId="77777777" w:rsidR="00F25F84" w:rsidRDefault="00F25F84" w:rsidP="0047445E">
            <w:pPr>
              <w:spacing w:before="240" w:after="0" w:line="240" w:lineRule="auto"/>
              <w:jc w:val="center"/>
              <w:rPr>
                <w:i/>
              </w:rPr>
            </w:pPr>
            <w:r>
              <w:rPr>
                <w:i/>
              </w:rPr>
              <w:t xml:space="preserve">A. </w:t>
            </w:r>
            <w:proofErr w:type="spellStart"/>
            <w:r>
              <w:rPr>
                <w:i/>
              </w:rPr>
              <w:t>halleri</w:t>
            </w:r>
            <w:proofErr w:type="spellEnd"/>
          </w:p>
        </w:tc>
        <w:tc>
          <w:tcPr>
            <w:tcW w:w="1860" w:type="dxa"/>
            <w:tcBorders>
              <w:top w:val="nil"/>
              <w:left w:val="nil"/>
              <w:bottom w:val="nil"/>
              <w:right w:val="nil"/>
            </w:tcBorders>
            <w:shd w:val="clear" w:color="auto" w:fill="auto"/>
            <w:tcMar>
              <w:top w:w="-126" w:type="dxa"/>
              <w:left w:w="-126" w:type="dxa"/>
              <w:bottom w:w="-126" w:type="dxa"/>
              <w:right w:w="-126" w:type="dxa"/>
            </w:tcMar>
          </w:tcPr>
          <w:p w14:paraId="3455347C" w14:textId="77777777" w:rsidR="00F25F84" w:rsidRPr="00D0488A" w:rsidRDefault="00F25F84" w:rsidP="0047445E">
            <w:pPr>
              <w:spacing w:before="240" w:after="0" w:line="240" w:lineRule="auto"/>
              <w:jc w:val="center"/>
              <w:rPr>
                <w:iCs/>
              </w:rPr>
            </w:pPr>
            <w:r w:rsidRPr="00D0488A">
              <w:rPr>
                <w:iCs/>
              </w:rPr>
              <w:t>SAMN20088332</w:t>
            </w:r>
          </w:p>
        </w:tc>
      </w:tr>
      <w:tr w:rsidR="00F25F84" w14:paraId="2A7D8355" w14:textId="77777777" w:rsidTr="0047445E">
        <w:trPr>
          <w:trHeight w:val="226"/>
        </w:trPr>
        <w:tc>
          <w:tcPr>
            <w:tcW w:w="1335" w:type="dxa"/>
            <w:tcBorders>
              <w:top w:val="nil"/>
              <w:left w:val="nil"/>
              <w:bottom w:val="nil"/>
              <w:right w:val="nil"/>
            </w:tcBorders>
            <w:shd w:val="clear" w:color="auto" w:fill="auto"/>
            <w:tcMar>
              <w:top w:w="-126" w:type="dxa"/>
              <w:left w:w="-126" w:type="dxa"/>
              <w:bottom w:w="-126" w:type="dxa"/>
              <w:right w:w="-126" w:type="dxa"/>
            </w:tcMar>
          </w:tcPr>
          <w:p w14:paraId="68B67177" w14:textId="77777777" w:rsidR="00F25F84" w:rsidRPr="00D0488A" w:rsidRDefault="00F25F84" w:rsidP="0047445E">
            <w:pPr>
              <w:spacing w:before="240" w:after="0" w:line="240" w:lineRule="auto"/>
              <w:jc w:val="center"/>
              <w:rPr>
                <w:iCs/>
              </w:rPr>
            </w:pPr>
            <w:r w:rsidRPr="00D0488A">
              <w:rPr>
                <w:iCs/>
              </w:rPr>
              <w:t>Niv_19_7</w:t>
            </w:r>
          </w:p>
        </w:tc>
        <w:tc>
          <w:tcPr>
            <w:tcW w:w="1200" w:type="dxa"/>
            <w:tcBorders>
              <w:top w:val="nil"/>
              <w:left w:val="nil"/>
              <w:bottom w:val="nil"/>
              <w:right w:val="nil"/>
            </w:tcBorders>
            <w:shd w:val="clear" w:color="auto" w:fill="auto"/>
            <w:tcMar>
              <w:top w:w="-126" w:type="dxa"/>
              <w:left w:w="-126" w:type="dxa"/>
              <w:bottom w:w="-126" w:type="dxa"/>
              <w:right w:w="-126" w:type="dxa"/>
            </w:tcMar>
          </w:tcPr>
          <w:p w14:paraId="3A2BCAC2" w14:textId="77777777" w:rsidR="00F25F84" w:rsidRPr="00D0488A" w:rsidRDefault="00F25F84" w:rsidP="0047445E">
            <w:pPr>
              <w:spacing w:before="240" w:after="0" w:line="240" w:lineRule="auto"/>
              <w:jc w:val="center"/>
              <w:rPr>
                <w:iCs/>
              </w:rPr>
            </w:pPr>
            <w:r w:rsidRPr="00D0488A">
              <w:rPr>
                <w:iCs/>
              </w:rPr>
              <w:t>Ah04 (III)</w:t>
            </w:r>
          </w:p>
        </w:tc>
        <w:tc>
          <w:tcPr>
            <w:tcW w:w="1260" w:type="dxa"/>
            <w:tcBorders>
              <w:top w:val="nil"/>
              <w:left w:val="nil"/>
              <w:bottom w:val="nil"/>
              <w:right w:val="nil"/>
            </w:tcBorders>
            <w:shd w:val="clear" w:color="auto" w:fill="auto"/>
            <w:tcMar>
              <w:top w:w="-126" w:type="dxa"/>
              <w:left w:w="-126" w:type="dxa"/>
              <w:bottom w:w="-126" w:type="dxa"/>
              <w:right w:w="-126" w:type="dxa"/>
            </w:tcMar>
          </w:tcPr>
          <w:p w14:paraId="3D0E36DD" w14:textId="77777777" w:rsidR="00F25F84" w:rsidRPr="00D0488A" w:rsidRDefault="00F25F84" w:rsidP="0047445E">
            <w:pPr>
              <w:spacing w:before="240" w:after="0" w:line="240" w:lineRule="auto"/>
              <w:jc w:val="center"/>
              <w:rPr>
                <w:iCs/>
              </w:rPr>
            </w:pPr>
            <w:r w:rsidRPr="00D0488A">
              <w:rPr>
                <w:iCs/>
              </w:rPr>
              <w:t>Ah67 (IV)</w:t>
            </w:r>
          </w:p>
        </w:tc>
        <w:tc>
          <w:tcPr>
            <w:tcW w:w="1320" w:type="dxa"/>
            <w:tcBorders>
              <w:top w:val="nil"/>
              <w:left w:val="nil"/>
              <w:bottom w:val="nil"/>
              <w:right w:val="nil"/>
            </w:tcBorders>
            <w:shd w:val="clear" w:color="auto" w:fill="auto"/>
            <w:tcMar>
              <w:top w:w="-126" w:type="dxa"/>
              <w:left w:w="-126" w:type="dxa"/>
              <w:bottom w:w="-126" w:type="dxa"/>
              <w:right w:w="-126" w:type="dxa"/>
            </w:tcMar>
          </w:tcPr>
          <w:p w14:paraId="655B9393" w14:textId="77777777" w:rsidR="00F25F84" w:rsidRPr="00D0488A" w:rsidRDefault="00F25F84" w:rsidP="0047445E">
            <w:pPr>
              <w:spacing w:before="240" w:after="0" w:line="240" w:lineRule="auto"/>
              <w:jc w:val="center"/>
              <w:rPr>
                <w:iCs/>
              </w:rPr>
            </w:pPr>
            <w:proofErr w:type="spellStart"/>
            <w:r w:rsidRPr="00D0488A">
              <w:rPr>
                <w:iCs/>
              </w:rPr>
              <w:t>Nivelle</w:t>
            </w:r>
            <w:proofErr w:type="spellEnd"/>
          </w:p>
        </w:tc>
        <w:tc>
          <w:tcPr>
            <w:tcW w:w="1110" w:type="dxa"/>
            <w:tcBorders>
              <w:top w:val="nil"/>
              <w:left w:val="nil"/>
              <w:bottom w:val="nil"/>
              <w:right w:val="nil"/>
            </w:tcBorders>
            <w:shd w:val="clear" w:color="auto" w:fill="auto"/>
            <w:tcMar>
              <w:top w:w="-126" w:type="dxa"/>
              <w:left w:w="-126" w:type="dxa"/>
              <w:bottom w:w="-126" w:type="dxa"/>
              <w:right w:w="-126" w:type="dxa"/>
            </w:tcMar>
          </w:tcPr>
          <w:p w14:paraId="05395FB3" w14:textId="77777777" w:rsidR="00F25F84" w:rsidRDefault="00F25F84" w:rsidP="0047445E">
            <w:pPr>
              <w:spacing w:before="240" w:after="0" w:line="240" w:lineRule="auto"/>
              <w:jc w:val="center"/>
              <w:rPr>
                <w:i/>
              </w:rPr>
            </w:pPr>
            <w:r>
              <w:rPr>
                <w:i/>
              </w:rPr>
              <w:t xml:space="preserve">A. </w:t>
            </w:r>
            <w:proofErr w:type="spellStart"/>
            <w:r>
              <w:rPr>
                <w:i/>
              </w:rPr>
              <w:t>halleri</w:t>
            </w:r>
            <w:proofErr w:type="spellEnd"/>
          </w:p>
        </w:tc>
        <w:tc>
          <w:tcPr>
            <w:tcW w:w="1860" w:type="dxa"/>
            <w:tcBorders>
              <w:top w:val="nil"/>
              <w:left w:val="nil"/>
              <w:bottom w:val="nil"/>
              <w:right w:val="nil"/>
            </w:tcBorders>
            <w:shd w:val="clear" w:color="auto" w:fill="auto"/>
            <w:tcMar>
              <w:top w:w="-126" w:type="dxa"/>
              <w:left w:w="-126" w:type="dxa"/>
              <w:bottom w:w="-126" w:type="dxa"/>
              <w:right w:w="-126" w:type="dxa"/>
            </w:tcMar>
          </w:tcPr>
          <w:p w14:paraId="0518FBB8" w14:textId="77777777" w:rsidR="00F25F84" w:rsidRPr="00D0488A" w:rsidRDefault="00F25F84" w:rsidP="0047445E">
            <w:pPr>
              <w:spacing w:before="240" w:after="0" w:line="240" w:lineRule="auto"/>
              <w:jc w:val="center"/>
              <w:rPr>
                <w:iCs/>
              </w:rPr>
            </w:pPr>
            <w:r w:rsidRPr="00D0488A">
              <w:rPr>
                <w:iCs/>
              </w:rPr>
              <w:t>SAMN20088345</w:t>
            </w:r>
          </w:p>
        </w:tc>
      </w:tr>
      <w:tr w:rsidR="00F25F84" w14:paraId="4C1AE9EE" w14:textId="77777777" w:rsidTr="0047445E">
        <w:trPr>
          <w:trHeight w:val="226"/>
        </w:trPr>
        <w:tc>
          <w:tcPr>
            <w:tcW w:w="1335" w:type="dxa"/>
            <w:tcBorders>
              <w:top w:val="nil"/>
              <w:left w:val="nil"/>
              <w:bottom w:val="nil"/>
              <w:right w:val="nil"/>
            </w:tcBorders>
            <w:shd w:val="clear" w:color="auto" w:fill="auto"/>
            <w:tcMar>
              <w:top w:w="-126" w:type="dxa"/>
              <w:left w:w="-126" w:type="dxa"/>
              <w:bottom w:w="-126" w:type="dxa"/>
              <w:right w:w="-126" w:type="dxa"/>
            </w:tcMar>
          </w:tcPr>
          <w:p w14:paraId="2C242447" w14:textId="77777777" w:rsidR="00F25F84" w:rsidRPr="00D0488A" w:rsidRDefault="00F25F84" w:rsidP="0047445E">
            <w:pPr>
              <w:spacing w:before="240" w:after="0" w:line="240" w:lineRule="auto"/>
              <w:jc w:val="center"/>
              <w:rPr>
                <w:iCs/>
              </w:rPr>
            </w:pPr>
            <w:r w:rsidRPr="00D0488A">
              <w:rPr>
                <w:iCs/>
              </w:rPr>
              <w:t>Niv_19_8</w:t>
            </w:r>
          </w:p>
        </w:tc>
        <w:tc>
          <w:tcPr>
            <w:tcW w:w="1200" w:type="dxa"/>
            <w:tcBorders>
              <w:top w:val="nil"/>
              <w:left w:val="nil"/>
              <w:bottom w:val="nil"/>
              <w:right w:val="nil"/>
            </w:tcBorders>
            <w:shd w:val="clear" w:color="auto" w:fill="auto"/>
            <w:tcMar>
              <w:top w:w="-126" w:type="dxa"/>
              <w:left w:w="-126" w:type="dxa"/>
              <w:bottom w:w="-126" w:type="dxa"/>
              <w:right w:w="-126" w:type="dxa"/>
            </w:tcMar>
          </w:tcPr>
          <w:p w14:paraId="01908DD1" w14:textId="77777777" w:rsidR="00F25F84" w:rsidRPr="00D0488A" w:rsidRDefault="00F25F84" w:rsidP="0047445E">
            <w:pPr>
              <w:spacing w:before="240" w:after="0" w:line="240" w:lineRule="auto"/>
              <w:jc w:val="center"/>
              <w:rPr>
                <w:iCs/>
              </w:rPr>
            </w:pPr>
            <w:r w:rsidRPr="00D0488A">
              <w:rPr>
                <w:iCs/>
              </w:rPr>
              <w:t>Ah04 (III)</w:t>
            </w:r>
          </w:p>
        </w:tc>
        <w:tc>
          <w:tcPr>
            <w:tcW w:w="1260" w:type="dxa"/>
            <w:tcBorders>
              <w:top w:val="nil"/>
              <w:left w:val="nil"/>
              <w:bottom w:val="nil"/>
              <w:right w:val="nil"/>
            </w:tcBorders>
            <w:shd w:val="clear" w:color="auto" w:fill="auto"/>
            <w:tcMar>
              <w:top w:w="-126" w:type="dxa"/>
              <w:left w:w="-126" w:type="dxa"/>
              <w:bottom w:w="-126" w:type="dxa"/>
              <w:right w:w="-126" w:type="dxa"/>
            </w:tcMar>
          </w:tcPr>
          <w:p w14:paraId="219D2C1F" w14:textId="77777777" w:rsidR="00F25F84" w:rsidRPr="00D0488A" w:rsidRDefault="00F25F84" w:rsidP="0047445E">
            <w:pPr>
              <w:spacing w:before="240" w:after="0" w:line="240" w:lineRule="auto"/>
              <w:jc w:val="center"/>
              <w:rPr>
                <w:iCs/>
              </w:rPr>
            </w:pPr>
            <w:r w:rsidRPr="00D0488A">
              <w:rPr>
                <w:iCs/>
              </w:rPr>
              <w:t>Ah12 (IV)</w:t>
            </w:r>
          </w:p>
        </w:tc>
        <w:tc>
          <w:tcPr>
            <w:tcW w:w="1320" w:type="dxa"/>
            <w:tcBorders>
              <w:top w:val="nil"/>
              <w:left w:val="nil"/>
              <w:bottom w:val="nil"/>
              <w:right w:val="nil"/>
            </w:tcBorders>
            <w:shd w:val="clear" w:color="auto" w:fill="auto"/>
            <w:tcMar>
              <w:top w:w="-126" w:type="dxa"/>
              <w:left w:w="-126" w:type="dxa"/>
              <w:bottom w:w="-126" w:type="dxa"/>
              <w:right w:w="-126" w:type="dxa"/>
            </w:tcMar>
          </w:tcPr>
          <w:p w14:paraId="25B266A6" w14:textId="77777777" w:rsidR="00F25F84" w:rsidRPr="00D0488A" w:rsidRDefault="00F25F84" w:rsidP="0047445E">
            <w:pPr>
              <w:spacing w:before="240" w:after="0" w:line="240" w:lineRule="auto"/>
              <w:jc w:val="center"/>
              <w:rPr>
                <w:iCs/>
              </w:rPr>
            </w:pPr>
            <w:proofErr w:type="spellStart"/>
            <w:r w:rsidRPr="00D0488A">
              <w:rPr>
                <w:iCs/>
              </w:rPr>
              <w:t>Nivelle</w:t>
            </w:r>
            <w:proofErr w:type="spellEnd"/>
          </w:p>
        </w:tc>
        <w:tc>
          <w:tcPr>
            <w:tcW w:w="1110" w:type="dxa"/>
            <w:tcBorders>
              <w:top w:val="nil"/>
              <w:left w:val="nil"/>
              <w:bottom w:val="nil"/>
              <w:right w:val="nil"/>
            </w:tcBorders>
            <w:shd w:val="clear" w:color="auto" w:fill="auto"/>
            <w:tcMar>
              <w:top w:w="-126" w:type="dxa"/>
              <w:left w:w="-126" w:type="dxa"/>
              <w:bottom w:w="-126" w:type="dxa"/>
              <w:right w:w="-126" w:type="dxa"/>
            </w:tcMar>
          </w:tcPr>
          <w:p w14:paraId="4818B4ED" w14:textId="77777777" w:rsidR="00F25F84" w:rsidRDefault="00F25F84" w:rsidP="0047445E">
            <w:pPr>
              <w:spacing w:before="240" w:after="0" w:line="240" w:lineRule="auto"/>
              <w:jc w:val="center"/>
              <w:rPr>
                <w:i/>
              </w:rPr>
            </w:pPr>
            <w:r>
              <w:rPr>
                <w:i/>
              </w:rPr>
              <w:t xml:space="preserve">A. </w:t>
            </w:r>
            <w:proofErr w:type="spellStart"/>
            <w:r>
              <w:rPr>
                <w:i/>
              </w:rPr>
              <w:t>halleri</w:t>
            </w:r>
            <w:proofErr w:type="spellEnd"/>
          </w:p>
        </w:tc>
        <w:tc>
          <w:tcPr>
            <w:tcW w:w="1860" w:type="dxa"/>
            <w:tcBorders>
              <w:top w:val="nil"/>
              <w:left w:val="nil"/>
              <w:bottom w:val="nil"/>
              <w:right w:val="nil"/>
            </w:tcBorders>
            <w:shd w:val="clear" w:color="auto" w:fill="auto"/>
            <w:tcMar>
              <w:top w:w="-126" w:type="dxa"/>
              <w:left w:w="-126" w:type="dxa"/>
              <w:bottom w:w="-126" w:type="dxa"/>
              <w:right w:w="-126" w:type="dxa"/>
            </w:tcMar>
          </w:tcPr>
          <w:p w14:paraId="76E1B648" w14:textId="77777777" w:rsidR="00F25F84" w:rsidRPr="00D0488A" w:rsidRDefault="00F25F84" w:rsidP="0047445E">
            <w:pPr>
              <w:spacing w:before="240" w:after="0" w:line="240" w:lineRule="auto"/>
              <w:jc w:val="center"/>
              <w:rPr>
                <w:iCs/>
              </w:rPr>
            </w:pPr>
            <w:r w:rsidRPr="00D0488A">
              <w:rPr>
                <w:iCs/>
              </w:rPr>
              <w:t>SAMN20844090</w:t>
            </w:r>
          </w:p>
        </w:tc>
      </w:tr>
      <w:tr w:rsidR="00F25F84" w14:paraId="7825B035" w14:textId="77777777" w:rsidTr="0033066A">
        <w:trPr>
          <w:trHeight w:val="226"/>
        </w:trPr>
        <w:tc>
          <w:tcPr>
            <w:tcW w:w="1335" w:type="dxa"/>
            <w:tcBorders>
              <w:top w:val="nil"/>
              <w:left w:val="nil"/>
              <w:bottom w:val="single" w:sz="8" w:space="0" w:color="auto"/>
              <w:right w:val="nil"/>
            </w:tcBorders>
            <w:shd w:val="clear" w:color="auto" w:fill="auto"/>
            <w:tcMar>
              <w:top w:w="-126" w:type="dxa"/>
              <w:left w:w="-126" w:type="dxa"/>
              <w:bottom w:w="-126" w:type="dxa"/>
              <w:right w:w="-126" w:type="dxa"/>
            </w:tcMar>
          </w:tcPr>
          <w:p w14:paraId="3F8D4061" w14:textId="77777777" w:rsidR="00F25F84" w:rsidRPr="00D0488A" w:rsidRDefault="00F25F84" w:rsidP="0047445E">
            <w:pPr>
              <w:spacing w:before="240" w:after="0" w:line="240" w:lineRule="auto"/>
              <w:jc w:val="center"/>
              <w:rPr>
                <w:iCs/>
              </w:rPr>
            </w:pPr>
            <w:r w:rsidRPr="00D0488A">
              <w:rPr>
                <w:iCs/>
              </w:rPr>
              <w:t>Niv_19_9</w:t>
            </w:r>
          </w:p>
        </w:tc>
        <w:tc>
          <w:tcPr>
            <w:tcW w:w="1200" w:type="dxa"/>
            <w:tcBorders>
              <w:top w:val="nil"/>
              <w:left w:val="nil"/>
              <w:bottom w:val="single" w:sz="8" w:space="0" w:color="auto"/>
              <w:right w:val="nil"/>
            </w:tcBorders>
            <w:shd w:val="clear" w:color="auto" w:fill="auto"/>
            <w:tcMar>
              <w:top w:w="-126" w:type="dxa"/>
              <w:left w:w="-126" w:type="dxa"/>
              <w:bottom w:w="-126" w:type="dxa"/>
              <w:right w:w="-126" w:type="dxa"/>
            </w:tcMar>
          </w:tcPr>
          <w:p w14:paraId="28EB98D0" w14:textId="77777777" w:rsidR="00F25F84" w:rsidRPr="00D0488A" w:rsidRDefault="00F25F84" w:rsidP="0047445E">
            <w:pPr>
              <w:spacing w:before="240" w:after="0" w:line="240" w:lineRule="auto"/>
              <w:jc w:val="center"/>
              <w:rPr>
                <w:iCs/>
              </w:rPr>
            </w:pPr>
            <w:r w:rsidRPr="00D0488A">
              <w:rPr>
                <w:iCs/>
              </w:rPr>
              <w:t>Ah04 (III)</w:t>
            </w:r>
          </w:p>
        </w:tc>
        <w:tc>
          <w:tcPr>
            <w:tcW w:w="1260" w:type="dxa"/>
            <w:tcBorders>
              <w:top w:val="nil"/>
              <w:left w:val="nil"/>
              <w:bottom w:val="single" w:sz="8" w:space="0" w:color="auto"/>
              <w:right w:val="nil"/>
            </w:tcBorders>
            <w:shd w:val="clear" w:color="auto" w:fill="auto"/>
            <w:tcMar>
              <w:top w:w="-126" w:type="dxa"/>
              <w:left w:w="-126" w:type="dxa"/>
              <w:bottom w:w="-126" w:type="dxa"/>
              <w:right w:w="-126" w:type="dxa"/>
            </w:tcMar>
          </w:tcPr>
          <w:p w14:paraId="715239A7" w14:textId="77777777" w:rsidR="00F25F84" w:rsidRPr="00D0488A" w:rsidRDefault="00F25F84" w:rsidP="0047445E">
            <w:pPr>
              <w:spacing w:before="240" w:after="0" w:line="240" w:lineRule="auto"/>
              <w:jc w:val="center"/>
              <w:rPr>
                <w:iCs/>
              </w:rPr>
            </w:pPr>
            <w:r w:rsidRPr="00D0488A">
              <w:rPr>
                <w:iCs/>
              </w:rPr>
              <w:t>Ah67 (IV)</w:t>
            </w:r>
          </w:p>
        </w:tc>
        <w:tc>
          <w:tcPr>
            <w:tcW w:w="1320" w:type="dxa"/>
            <w:tcBorders>
              <w:top w:val="nil"/>
              <w:left w:val="nil"/>
              <w:bottom w:val="single" w:sz="8" w:space="0" w:color="auto"/>
              <w:right w:val="nil"/>
            </w:tcBorders>
            <w:shd w:val="clear" w:color="auto" w:fill="auto"/>
            <w:tcMar>
              <w:top w:w="-126" w:type="dxa"/>
              <w:left w:w="-126" w:type="dxa"/>
              <w:bottom w:w="-126" w:type="dxa"/>
              <w:right w:w="-126" w:type="dxa"/>
            </w:tcMar>
          </w:tcPr>
          <w:p w14:paraId="7A7AB08E" w14:textId="77777777" w:rsidR="00F25F84" w:rsidRPr="00D0488A" w:rsidRDefault="00F25F84" w:rsidP="0047445E">
            <w:pPr>
              <w:spacing w:before="240" w:after="0" w:line="240" w:lineRule="auto"/>
              <w:jc w:val="center"/>
              <w:rPr>
                <w:iCs/>
              </w:rPr>
            </w:pPr>
            <w:proofErr w:type="spellStart"/>
            <w:r w:rsidRPr="00D0488A">
              <w:rPr>
                <w:iCs/>
              </w:rPr>
              <w:t>Nivelle</w:t>
            </w:r>
            <w:proofErr w:type="spellEnd"/>
          </w:p>
        </w:tc>
        <w:tc>
          <w:tcPr>
            <w:tcW w:w="1110" w:type="dxa"/>
            <w:tcBorders>
              <w:top w:val="nil"/>
              <w:left w:val="nil"/>
              <w:bottom w:val="single" w:sz="8" w:space="0" w:color="auto"/>
              <w:right w:val="nil"/>
            </w:tcBorders>
            <w:shd w:val="clear" w:color="auto" w:fill="auto"/>
            <w:tcMar>
              <w:top w:w="-126" w:type="dxa"/>
              <w:left w:w="-126" w:type="dxa"/>
              <w:bottom w:w="-126" w:type="dxa"/>
              <w:right w:w="-126" w:type="dxa"/>
            </w:tcMar>
          </w:tcPr>
          <w:p w14:paraId="4FD41F36" w14:textId="77777777" w:rsidR="00F25F84" w:rsidRDefault="00F25F84" w:rsidP="0047445E">
            <w:pPr>
              <w:spacing w:before="240" w:after="0" w:line="240" w:lineRule="auto"/>
              <w:jc w:val="center"/>
              <w:rPr>
                <w:i/>
              </w:rPr>
            </w:pPr>
            <w:r>
              <w:rPr>
                <w:i/>
              </w:rPr>
              <w:t xml:space="preserve">A. </w:t>
            </w:r>
            <w:proofErr w:type="spellStart"/>
            <w:r>
              <w:rPr>
                <w:i/>
              </w:rPr>
              <w:t>halleri</w:t>
            </w:r>
            <w:proofErr w:type="spellEnd"/>
          </w:p>
        </w:tc>
        <w:tc>
          <w:tcPr>
            <w:tcW w:w="1860" w:type="dxa"/>
            <w:tcBorders>
              <w:top w:val="nil"/>
              <w:left w:val="nil"/>
              <w:bottom w:val="single" w:sz="8" w:space="0" w:color="auto"/>
              <w:right w:val="nil"/>
            </w:tcBorders>
            <w:shd w:val="clear" w:color="auto" w:fill="auto"/>
            <w:tcMar>
              <w:top w:w="-126" w:type="dxa"/>
              <w:left w:w="-126" w:type="dxa"/>
              <w:bottom w:w="-126" w:type="dxa"/>
              <w:right w:w="-126" w:type="dxa"/>
            </w:tcMar>
          </w:tcPr>
          <w:p w14:paraId="17BE3C8D" w14:textId="77777777" w:rsidR="00F25F84" w:rsidRPr="00D0488A" w:rsidRDefault="00F25F84" w:rsidP="0047445E">
            <w:pPr>
              <w:spacing w:before="240" w:after="0" w:line="240" w:lineRule="auto"/>
              <w:jc w:val="center"/>
              <w:rPr>
                <w:iCs/>
              </w:rPr>
            </w:pPr>
            <w:r w:rsidRPr="00D0488A">
              <w:rPr>
                <w:iCs/>
              </w:rPr>
              <w:t>SAMN20088338</w:t>
            </w:r>
          </w:p>
        </w:tc>
      </w:tr>
      <w:tr w:rsidR="00F25F84" w14:paraId="0EA1AB84" w14:textId="77777777" w:rsidTr="0033066A">
        <w:trPr>
          <w:trHeight w:val="226"/>
        </w:trPr>
        <w:tc>
          <w:tcPr>
            <w:tcW w:w="1335" w:type="dxa"/>
            <w:tcBorders>
              <w:top w:val="single" w:sz="8" w:space="0" w:color="auto"/>
              <w:left w:val="nil"/>
              <w:bottom w:val="nil"/>
              <w:right w:val="nil"/>
            </w:tcBorders>
            <w:shd w:val="clear" w:color="auto" w:fill="auto"/>
            <w:tcMar>
              <w:top w:w="-126" w:type="dxa"/>
              <w:left w:w="-126" w:type="dxa"/>
              <w:bottom w:w="-126" w:type="dxa"/>
              <w:right w:w="-126" w:type="dxa"/>
            </w:tcMar>
          </w:tcPr>
          <w:p w14:paraId="58E5C9ED" w14:textId="77777777" w:rsidR="00F25F84" w:rsidRPr="00D0488A" w:rsidRDefault="00F25F84" w:rsidP="0047445E">
            <w:pPr>
              <w:spacing w:before="240" w:after="0" w:line="240" w:lineRule="auto"/>
              <w:jc w:val="center"/>
              <w:rPr>
                <w:iCs/>
              </w:rPr>
            </w:pPr>
            <w:r w:rsidRPr="00D0488A">
              <w:rPr>
                <w:iCs/>
              </w:rPr>
              <w:t>Pin_15_1</w:t>
            </w:r>
          </w:p>
        </w:tc>
        <w:tc>
          <w:tcPr>
            <w:tcW w:w="1200" w:type="dxa"/>
            <w:tcBorders>
              <w:top w:val="single" w:sz="8" w:space="0" w:color="auto"/>
              <w:left w:val="nil"/>
              <w:bottom w:val="nil"/>
              <w:right w:val="nil"/>
            </w:tcBorders>
            <w:shd w:val="clear" w:color="auto" w:fill="auto"/>
            <w:tcMar>
              <w:top w:w="-126" w:type="dxa"/>
              <w:left w:w="-126" w:type="dxa"/>
              <w:bottom w:w="-126" w:type="dxa"/>
              <w:right w:w="-126" w:type="dxa"/>
            </w:tcMar>
          </w:tcPr>
          <w:p w14:paraId="02807FDD" w14:textId="77777777" w:rsidR="00F25F84" w:rsidRPr="00D0488A" w:rsidRDefault="00F25F84" w:rsidP="0047445E">
            <w:pPr>
              <w:spacing w:before="240" w:after="0" w:line="240" w:lineRule="auto"/>
              <w:jc w:val="center"/>
              <w:rPr>
                <w:iCs/>
              </w:rPr>
            </w:pPr>
            <w:r w:rsidRPr="00D0488A">
              <w:rPr>
                <w:iCs/>
              </w:rPr>
              <w:t>Ah03 (II)</w:t>
            </w:r>
          </w:p>
        </w:tc>
        <w:tc>
          <w:tcPr>
            <w:tcW w:w="1260" w:type="dxa"/>
            <w:tcBorders>
              <w:top w:val="single" w:sz="8" w:space="0" w:color="auto"/>
              <w:left w:val="nil"/>
              <w:bottom w:val="nil"/>
              <w:right w:val="nil"/>
            </w:tcBorders>
            <w:shd w:val="clear" w:color="auto" w:fill="auto"/>
            <w:tcMar>
              <w:top w:w="-126" w:type="dxa"/>
              <w:left w:w="-126" w:type="dxa"/>
              <w:bottom w:w="-126" w:type="dxa"/>
              <w:right w:w="-126" w:type="dxa"/>
            </w:tcMar>
          </w:tcPr>
          <w:p w14:paraId="16B5F0F1" w14:textId="77777777" w:rsidR="00F25F84" w:rsidRPr="00D0488A" w:rsidRDefault="00F25F84" w:rsidP="0047445E">
            <w:pPr>
              <w:spacing w:before="240" w:after="0" w:line="240" w:lineRule="auto"/>
              <w:jc w:val="center"/>
              <w:rPr>
                <w:iCs/>
              </w:rPr>
            </w:pPr>
            <w:r w:rsidRPr="00D0488A">
              <w:rPr>
                <w:iCs/>
              </w:rPr>
              <w:t>Ah01 (I)</w:t>
            </w:r>
          </w:p>
        </w:tc>
        <w:tc>
          <w:tcPr>
            <w:tcW w:w="1320" w:type="dxa"/>
            <w:tcBorders>
              <w:top w:val="single" w:sz="8" w:space="0" w:color="auto"/>
              <w:left w:val="nil"/>
              <w:bottom w:val="nil"/>
              <w:right w:val="nil"/>
            </w:tcBorders>
            <w:shd w:val="clear" w:color="auto" w:fill="auto"/>
            <w:tcMar>
              <w:top w:w="-126" w:type="dxa"/>
              <w:left w:w="-126" w:type="dxa"/>
              <w:bottom w:w="-126" w:type="dxa"/>
              <w:right w:w="-126" w:type="dxa"/>
            </w:tcMar>
          </w:tcPr>
          <w:p w14:paraId="5CE9151C" w14:textId="77777777" w:rsidR="00F25F84" w:rsidRPr="00D0488A" w:rsidRDefault="00F25F84" w:rsidP="0047445E">
            <w:pPr>
              <w:spacing w:before="240" w:after="0" w:line="240" w:lineRule="auto"/>
              <w:jc w:val="center"/>
              <w:rPr>
                <w:iCs/>
              </w:rPr>
            </w:pPr>
            <w:r w:rsidRPr="00D0488A">
              <w:rPr>
                <w:iCs/>
              </w:rPr>
              <w:t>PIN</w:t>
            </w:r>
          </w:p>
        </w:tc>
        <w:tc>
          <w:tcPr>
            <w:tcW w:w="1110" w:type="dxa"/>
            <w:tcBorders>
              <w:top w:val="single" w:sz="8" w:space="0" w:color="auto"/>
              <w:left w:val="nil"/>
              <w:bottom w:val="nil"/>
              <w:right w:val="nil"/>
            </w:tcBorders>
            <w:shd w:val="clear" w:color="auto" w:fill="auto"/>
            <w:tcMar>
              <w:top w:w="-126" w:type="dxa"/>
              <w:left w:w="-126" w:type="dxa"/>
              <w:bottom w:w="-126" w:type="dxa"/>
              <w:right w:w="-126" w:type="dxa"/>
            </w:tcMar>
          </w:tcPr>
          <w:p w14:paraId="74DBAF8E" w14:textId="77777777" w:rsidR="00F25F84" w:rsidRDefault="00F25F84" w:rsidP="0047445E">
            <w:pPr>
              <w:spacing w:before="240" w:after="0" w:line="240" w:lineRule="auto"/>
              <w:jc w:val="center"/>
              <w:rPr>
                <w:i/>
              </w:rPr>
            </w:pPr>
            <w:r>
              <w:rPr>
                <w:i/>
              </w:rPr>
              <w:t xml:space="preserve">A. </w:t>
            </w:r>
            <w:proofErr w:type="spellStart"/>
            <w:r>
              <w:rPr>
                <w:i/>
              </w:rPr>
              <w:t>lyrata</w:t>
            </w:r>
            <w:proofErr w:type="spellEnd"/>
          </w:p>
        </w:tc>
        <w:tc>
          <w:tcPr>
            <w:tcW w:w="1860" w:type="dxa"/>
            <w:tcBorders>
              <w:top w:val="single" w:sz="8" w:space="0" w:color="auto"/>
              <w:left w:val="nil"/>
              <w:bottom w:val="nil"/>
              <w:right w:val="nil"/>
            </w:tcBorders>
            <w:shd w:val="clear" w:color="auto" w:fill="auto"/>
            <w:tcMar>
              <w:top w:w="-126" w:type="dxa"/>
              <w:left w:w="-126" w:type="dxa"/>
              <w:bottom w:w="-126" w:type="dxa"/>
              <w:right w:w="-126" w:type="dxa"/>
            </w:tcMar>
          </w:tcPr>
          <w:p w14:paraId="2AEAD95E" w14:textId="77777777" w:rsidR="00F25F84" w:rsidRPr="00D0488A" w:rsidRDefault="00F25F84" w:rsidP="0047445E">
            <w:pPr>
              <w:spacing w:before="240" w:after="0" w:line="240" w:lineRule="auto"/>
              <w:jc w:val="center"/>
              <w:rPr>
                <w:iCs/>
              </w:rPr>
            </w:pPr>
            <w:r w:rsidRPr="00D0488A">
              <w:rPr>
                <w:iCs/>
              </w:rPr>
              <w:t>SAMN20088324</w:t>
            </w:r>
          </w:p>
        </w:tc>
      </w:tr>
      <w:tr w:rsidR="00F25F84" w14:paraId="524E96AC" w14:textId="77777777" w:rsidTr="0047445E">
        <w:trPr>
          <w:trHeight w:val="226"/>
        </w:trPr>
        <w:tc>
          <w:tcPr>
            <w:tcW w:w="1335" w:type="dxa"/>
            <w:tcBorders>
              <w:top w:val="nil"/>
              <w:left w:val="nil"/>
              <w:bottom w:val="nil"/>
              <w:right w:val="nil"/>
            </w:tcBorders>
            <w:shd w:val="clear" w:color="auto" w:fill="auto"/>
            <w:tcMar>
              <w:top w:w="-126" w:type="dxa"/>
              <w:left w:w="-126" w:type="dxa"/>
              <w:bottom w:w="-126" w:type="dxa"/>
              <w:right w:w="-126" w:type="dxa"/>
            </w:tcMar>
          </w:tcPr>
          <w:p w14:paraId="6B3D9B8D" w14:textId="77777777" w:rsidR="00F25F84" w:rsidRPr="00D0488A" w:rsidRDefault="00F25F84" w:rsidP="0047445E">
            <w:pPr>
              <w:spacing w:before="240" w:after="0" w:line="240" w:lineRule="auto"/>
              <w:jc w:val="center"/>
              <w:rPr>
                <w:iCs/>
              </w:rPr>
            </w:pPr>
            <w:r w:rsidRPr="00D0488A">
              <w:rPr>
                <w:iCs/>
              </w:rPr>
              <w:t>Pin_16_1</w:t>
            </w:r>
          </w:p>
        </w:tc>
        <w:tc>
          <w:tcPr>
            <w:tcW w:w="1200" w:type="dxa"/>
            <w:tcBorders>
              <w:top w:val="nil"/>
              <w:left w:val="nil"/>
              <w:bottom w:val="nil"/>
              <w:right w:val="nil"/>
            </w:tcBorders>
            <w:shd w:val="clear" w:color="auto" w:fill="auto"/>
            <w:tcMar>
              <w:top w:w="-126" w:type="dxa"/>
              <w:left w:w="-126" w:type="dxa"/>
              <w:bottom w:w="-126" w:type="dxa"/>
              <w:right w:w="-126" w:type="dxa"/>
            </w:tcMar>
          </w:tcPr>
          <w:p w14:paraId="35855DB2" w14:textId="77777777" w:rsidR="00F25F84" w:rsidRPr="00D0488A" w:rsidRDefault="00F25F84" w:rsidP="0047445E">
            <w:pPr>
              <w:spacing w:before="240" w:after="0" w:line="240" w:lineRule="auto"/>
              <w:jc w:val="center"/>
              <w:rPr>
                <w:iCs/>
              </w:rPr>
            </w:pPr>
            <w:r w:rsidRPr="00D0488A">
              <w:rPr>
                <w:iCs/>
              </w:rPr>
              <w:t>Ah01 (I)</w:t>
            </w:r>
          </w:p>
        </w:tc>
        <w:tc>
          <w:tcPr>
            <w:tcW w:w="1260" w:type="dxa"/>
            <w:tcBorders>
              <w:top w:val="nil"/>
              <w:left w:val="nil"/>
              <w:bottom w:val="nil"/>
              <w:right w:val="nil"/>
            </w:tcBorders>
            <w:shd w:val="clear" w:color="auto" w:fill="auto"/>
            <w:tcMar>
              <w:top w:w="-126" w:type="dxa"/>
              <w:left w:w="-126" w:type="dxa"/>
              <w:bottom w:w="-126" w:type="dxa"/>
              <w:right w:w="-126" w:type="dxa"/>
            </w:tcMar>
          </w:tcPr>
          <w:p w14:paraId="586837AD" w14:textId="77777777" w:rsidR="00F25F84" w:rsidRPr="00D0488A" w:rsidRDefault="00F25F84" w:rsidP="0047445E">
            <w:pPr>
              <w:spacing w:before="240" w:after="0" w:line="240" w:lineRule="auto"/>
              <w:jc w:val="center"/>
              <w:rPr>
                <w:iCs/>
              </w:rPr>
            </w:pPr>
            <w:r w:rsidRPr="00D0488A">
              <w:rPr>
                <w:iCs/>
              </w:rPr>
              <w:t>Ah46 (IV)</w:t>
            </w:r>
          </w:p>
        </w:tc>
        <w:tc>
          <w:tcPr>
            <w:tcW w:w="1320" w:type="dxa"/>
            <w:tcBorders>
              <w:top w:val="nil"/>
              <w:left w:val="nil"/>
              <w:bottom w:val="nil"/>
              <w:right w:val="nil"/>
            </w:tcBorders>
            <w:shd w:val="clear" w:color="auto" w:fill="auto"/>
            <w:tcMar>
              <w:top w:w="-126" w:type="dxa"/>
              <w:left w:w="-126" w:type="dxa"/>
              <w:bottom w:w="-126" w:type="dxa"/>
              <w:right w:w="-126" w:type="dxa"/>
            </w:tcMar>
          </w:tcPr>
          <w:p w14:paraId="312CC2A9" w14:textId="77777777" w:rsidR="00F25F84" w:rsidRPr="00D0488A" w:rsidRDefault="00F25F84" w:rsidP="0047445E">
            <w:pPr>
              <w:spacing w:before="240" w:after="0" w:line="240" w:lineRule="auto"/>
              <w:jc w:val="center"/>
              <w:rPr>
                <w:iCs/>
              </w:rPr>
            </w:pPr>
            <w:r w:rsidRPr="00D0488A">
              <w:rPr>
                <w:iCs/>
              </w:rPr>
              <w:t>PIN</w:t>
            </w:r>
          </w:p>
        </w:tc>
        <w:tc>
          <w:tcPr>
            <w:tcW w:w="1110" w:type="dxa"/>
            <w:tcBorders>
              <w:top w:val="nil"/>
              <w:left w:val="nil"/>
              <w:bottom w:val="nil"/>
              <w:right w:val="nil"/>
            </w:tcBorders>
            <w:shd w:val="clear" w:color="auto" w:fill="auto"/>
            <w:tcMar>
              <w:top w:w="-126" w:type="dxa"/>
              <w:left w:w="-126" w:type="dxa"/>
              <w:bottom w:w="-126" w:type="dxa"/>
              <w:right w:w="-126" w:type="dxa"/>
            </w:tcMar>
          </w:tcPr>
          <w:p w14:paraId="1D34ACEE" w14:textId="77777777" w:rsidR="00F25F84" w:rsidRDefault="00F25F84" w:rsidP="0047445E">
            <w:pPr>
              <w:spacing w:before="240" w:after="0" w:line="240" w:lineRule="auto"/>
              <w:jc w:val="center"/>
              <w:rPr>
                <w:i/>
              </w:rPr>
            </w:pPr>
            <w:r>
              <w:rPr>
                <w:i/>
              </w:rPr>
              <w:t xml:space="preserve">A. </w:t>
            </w:r>
            <w:proofErr w:type="spellStart"/>
            <w:r>
              <w:rPr>
                <w:i/>
              </w:rPr>
              <w:t>lyrata</w:t>
            </w:r>
            <w:proofErr w:type="spellEnd"/>
          </w:p>
        </w:tc>
        <w:tc>
          <w:tcPr>
            <w:tcW w:w="1860" w:type="dxa"/>
            <w:tcBorders>
              <w:top w:val="nil"/>
              <w:left w:val="nil"/>
              <w:bottom w:val="nil"/>
              <w:right w:val="nil"/>
            </w:tcBorders>
            <w:shd w:val="clear" w:color="auto" w:fill="auto"/>
            <w:tcMar>
              <w:top w:w="-126" w:type="dxa"/>
              <w:left w:w="-126" w:type="dxa"/>
              <w:bottom w:w="-126" w:type="dxa"/>
              <w:right w:w="-126" w:type="dxa"/>
            </w:tcMar>
          </w:tcPr>
          <w:p w14:paraId="08DAF0A5" w14:textId="77777777" w:rsidR="00F25F84" w:rsidRPr="00D0488A" w:rsidRDefault="00F25F84" w:rsidP="0047445E">
            <w:pPr>
              <w:spacing w:before="240" w:after="0" w:line="240" w:lineRule="auto"/>
              <w:jc w:val="center"/>
              <w:rPr>
                <w:iCs/>
              </w:rPr>
            </w:pPr>
            <w:r w:rsidRPr="00D0488A">
              <w:rPr>
                <w:iCs/>
              </w:rPr>
              <w:t>SAMN20088318</w:t>
            </w:r>
          </w:p>
        </w:tc>
      </w:tr>
      <w:tr w:rsidR="00F25F84" w14:paraId="403ABAFF" w14:textId="77777777" w:rsidTr="0047445E">
        <w:trPr>
          <w:trHeight w:val="226"/>
        </w:trPr>
        <w:tc>
          <w:tcPr>
            <w:tcW w:w="1335" w:type="dxa"/>
            <w:tcBorders>
              <w:top w:val="nil"/>
              <w:left w:val="nil"/>
              <w:bottom w:val="nil"/>
              <w:right w:val="nil"/>
            </w:tcBorders>
            <w:shd w:val="clear" w:color="auto" w:fill="auto"/>
            <w:tcMar>
              <w:top w:w="-126" w:type="dxa"/>
              <w:left w:w="-126" w:type="dxa"/>
              <w:bottom w:w="-126" w:type="dxa"/>
              <w:right w:w="-126" w:type="dxa"/>
            </w:tcMar>
          </w:tcPr>
          <w:p w14:paraId="2BF72F2F" w14:textId="77777777" w:rsidR="00F25F84" w:rsidRPr="00D0488A" w:rsidRDefault="00F25F84" w:rsidP="0047445E">
            <w:pPr>
              <w:spacing w:before="240" w:after="0" w:line="240" w:lineRule="auto"/>
              <w:jc w:val="center"/>
              <w:rPr>
                <w:iCs/>
              </w:rPr>
            </w:pPr>
            <w:r w:rsidRPr="00D0488A">
              <w:rPr>
                <w:iCs/>
              </w:rPr>
              <w:t>Pin_4_24</w:t>
            </w:r>
          </w:p>
        </w:tc>
        <w:tc>
          <w:tcPr>
            <w:tcW w:w="1200" w:type="dxa"/>
            <w:tcBorders>
              <w:top w:val="nil"/>
              <w:left w:val="nil"/>
              <w:bottom w:val="nil"/>
              <w:right w:val="nil"/>
            </w:tcBorders>
            <w:shd w:val="clear" w:color="auto" w:fill="auto"/>
            <w:tcMar>
              <w:top w:w="-126" w:type="dxa"/>
              <w:left w:w="-126" w:type="dxa"/>
              <w:bottom w:w="-126" w:type="dxa"/>
              <w:right w:w="-126" w:type="dxa"/>
            </w:tcMar>
          </w:tcPr>
          <w:p w14:paraId="44D9EABA" w14:textId="77777777" w:rsidR="00F25F84" w:rsidRPr="00D0488A" w:rsidRDefault="00F25F84" w:rsidP="0047445E">
            <w:pPr>
              <w:spacing w:before="240" w:after="0" w:line="240" w:lineRule="auto"/>
              <w:jc w:val="center"/>
              <w:rPr>
                <w:iCs/>
              </w:rPr>
            </w:pPr>
            <w:r w:rsidRPr="00D0488A">
              <w:rPr>
                <w:iCs/>
              </w:rPr>
              <w:t>Ah03 (II)</w:t>
            </w:r>
          </w:p>
        </w:tc>
        <w:tc>
          <w:tcPr>
            <w:tcW w:w="1260" w:type="dxa"/>
            <w:tcBorders>
              <w:top w:val="nil"/>
              <w:left w:val="nil"/>
              <w:bottom w:val="nil"/>
              <w:right w:val="nil"/>
            </w:tcBorders>
            <w:shd w:val="clear" w:color="auto" w:fill="auto"/>
            <w:tcMar>
              <w:top w:w="-126" w:type="dxa"/>
              <w:left w:w="-126" w:type="dxa"/>
              <w:bottom w:w="-126" w:type="dxa"/>
              <w:right w:w="-126" w:type="dxa"/>
            </w:tcMar>
          </w:tcPr>
          <w:p w14:paraId="770EB470" w14:textId="77777777" w:rsidR="00F25F84" w:rsidRPr="00D0488A" w:rsidRDefault="00F25F84" w:rsidP="0047445E">
            <w:pPr>
              <w:spacing w:before="240" w:after="0" w:line="240" w:lineRule="auto"/>
              <w:jc w:val="center"/>
              <w:rPr>
                <w:iCs/>
              </w:rPr>
            </w:pPr>
            <w:r w:rsidRPr="00D0488A">
              <w:rPr>
                <w:iCs/>
              </w:rPr>
              <w:t>Ah29 (III)</w:t>
            </w:r>
          </w:p>
        </w:tc>
        <w:tc>
          <w:tcPr>
            <w:tcW w:w="1320" w:type="dxa"/>
            <w:tcBorders>
              <w:top w:val="nil"/>
              <w:left w:val="nil"/>
              <w:bottom w:val="nil"/>
              <w:right w:val="nil"/>
            </w:tcBorders>
            <w:shd w:val="clear" w:color="auto" w:fill="auto"/>
            <w:tcMar>
              <w:top w:w="-126" w:type="dxa"/>
              <w:left w:w="-126" w:type="dxa"/>
              <w:bottom w:w="-126" w:type="dxa"/>
              <w:right w:w="-126" w:type="dxa"/>
            </w:tcMar>
          </w:tcPr>
          <w:p w14:paraId="0A2D28D9" w14:textId="77777777" w:rsidR="00F25F84" w:rsidRPr="00D0488A" w:rsidRDefault="00F25F84" w:rsidP="0047445E">
            <w:pPr>
              <w:spacing w:before="240" w:after="0" w:line="240" w:lineRule="auto"/>
              <w:jc w:val="center"/>
              <w:rPr>
                <w:iCs/>
              </w:rPr>
            </w:pPr>
            <w:r w:rsidRPr="00D0488A">
              <w:rPr>
                <w:iCs/>
              </w:rPr>
              <w:t>PIN</w:t>
            </w:r>
          </w:p>
        </w:tc>
        <w:tc>
          <w:tcPr>
            <w:tcW w:w="1110" w:type="dxa"/>
            <w:tcBorders>
              <w:top w:val="nil"/>
              <w:left w:val="nil"/>
              <w:bottom w:val="nil"/>
              <w:right w:val="nil"/>
            </w:tcBorders>
            <w:shd w:val="clear" w:color="auto" w:fill="auto"/>
            <w:tcMar>
              <w:top w:w="-126" w:type="dxa"/>
              <w:left w:w="-126" w:type="dxa"/>
              <w:bottom w:w="-126" w:type="dxa"/>
              <w:right w:w="-126" w:type="dxa"/>
            </w:tcMar>
          </w:tcPr>
          <w:p w14:paraId="0184BF90" w14:textId="77777777" w:rsidR="00F25F84" w:rsidRDefault="00F25F84" w:rsidP="0047445E">
            <w:pPr>
              <w:spacing w:before="240" w:after="0" w:line="240" w:lineRule="auto"/>
              <w:jc w:val="center"/>
              <w:rPr>
                <w:i/>
              </w:rPr>
            </w:pPr>
            <w:r>
              <w:rPr>
                <w:i/>
              </w:rPr>
              <w:t xml:space="preserve">A. </w:t>
            </w:r>
            <w:proofErr w:type="spellStart"/>
            <w:r>
              <w:rPr>
                <w:i/>
              </w:rPr>
              <w:t>lyrata</w:t>
            </w:r>
            <w:proofErr w:type="spellEnd"/>
          </w:p>
        </w:tc>
        <w:tc>
          <w:tcPr>
            <w:tcW w:w="1860" w:type="dxa"/>
            <w:tcBorders>
              <w:top w:val="nil"/>
              <w:left w:val="nil"/>
              <w:bottom w:val="nil"/>
              <w:right w:val="nil"/>
            </w:tcBorders>
            <w:shd w:val="clear" w:color="auto" w:fill="auto"/>
            <w:tcMar>
              <w:top w:w="-126" w:type="dxa"/>
              <w:left w:w="-126" w:type="dxa"/>
              <w:bottom w:w="-126" w:type="dxa"/>
              <w:right w:w="-126" w:type="dxa"/>
            </w:tcMar>
          </w:tcPr>
          <w:p w14:paraId="5CB5A9AA" w14:textId="77777777" w:rsidR="00F25F84" w:rsidRPr="00D0488A" w:rsidRDefault="00F25F84" w:rsidP="0047445E">
            <w:pPr>
              <w:spacing w:before="240" w:after="0" w:line="240" w:lineRule="auto"/>
              <w:jc w:val="center"/>
              <w:rPr>
                <w:iCs/>
              </w:rPr>
            </w:pPr>
            <w:r w:rsidRPr="00D0488A">
              <w:rPr>
                <w:iCs/>
              </w:rPr>
              <w:t>SAMN20088314</w:t>
            </w:r>
          </w:p>
        </w:tc>
      </w:tr>
      <w:tr w:rsidR="00F25F84" w14:paraId="7C94FE20" w14:textId="77777777" w:rsidTr="0047445E">
        <w:trPr>
          <w:trHeight w:val="226"/>
        </w:trPr>
        <w:tc>
          <w:tcPr>
            <w:tcW w:w="1335" w:type="dxa"/>
            <w:tcBorders>
              <w:top w:val="nil"/>
              <w:left w:val="nil"/>
              <w:bottom w:val="nil"/>
              <w:right w:val="nil"/>
            </w:tcBorders>
            <w:shd w:val="clear" w:color="auto" w:fill="auto"/>
            <w:tcMar>
              <w:top w:w="-126" w:type="dxa"/>
              <w:left w:w="-126" w:type="dxa"/>
              <w:bottom w:w="-126" w:type="dxa"/>
              <w:right w:w="-126" w:type="dxa"/>
            </w:tcMar>
          </w:tcPr>
          <w:p w14:paraId="28249E95" w14:textId="77777777" w:rsidR="00F25F84" w:rsidRPr="00D0488A" w:rsidRDefault="00F25F84" w:rsidP="0047445E">
            <w:pPr>
              <w:spacing w:before="240" w:after="0" w:line="240" w:lineRule="auto"/>
              <w:jc w:val="center"/>
              <w:rPr>
                <w:iCs/>
              </w:rPr>
            </w:pPr>
            <w:r w:rsidRPr="00D0488A">
              <w:rPr>
                <w:iCs/>
              </w:rPr>
              <w:t>Pin_16_3</w:t>
            </w:r>
          </w:p>
        </w:tc>
        <w:tc>
          <w:tcPr>
            <w:tcW w:w="1200" w:type="dxa"/>
            <w:tcBorders>
              <w:top w:val="nil"/>
              <w:left w:val="nil"/>
              <w:bottom w:val="nil"/>
              <w:right w:val="nil"/>
            </w:tcBorders>
            <w:shd w:val="clear" w:color="auto" w:fill="auto"/>
            <w:tcMar>
              <w:top w:w="-126" w:type="dxa"/>
              <w:left w:w="-126" w:type="dxa"/>
              <w:bottom w:w="-126" w:type="dxa"/>
              <w:right w:w="-126" w:type="dxa"/>
            </w:tcMar>
          </w:tcPr>
          <w:p w14:paraId="1FE47AB8" w14:textId="77777777" w:rsidR="00F25F84" w:rsidRPr="00D0488A" w:rsidRDefault="00F25F84" w:rsidP="0047445E">
            <w:pPr>
              <w:spacing w:before="240" w:after="0" w:line="240" w:lineRule="auto"/>
              <w:jc w:val="center"/>
              <w:rPr>
                <w:iCs/>
              </w:rPr>
            </w:pPr>
            <w:r w:rsidRPr="00D0488A">
              <w:rPr>
                <w:iCs/>
              </w:rPr>
              <w:t>Ah18 (IV)</w:t>
            </w:r>
          </w:p>
        </w:tc>
        <w:tc>
          <w:tcPr>
            <w:tcW w:w="1260" w:type="dxa"/>
            <w:tcBorders>
              <w:top w:val="nil"/>
              <w:left w:val="nil"/>
              <w:bottom w:val="nil"/>
              <w:right w:val="nil"/>
            </w:tcBorders>
            <w:shd w:val="clear" w:color="auto" w:fill="auto"/>
            <w:tcMar>
              <w:top w:w="-126" w:type="dxa"/>
              <w:left w:w="-126" w:type="dxa"/>
              <w:bottom w:w="-126" w:type="dxa"/>
              <w:right w:w="-126" w:type="dxa"/>
            </w:tcMar>
          </w:tcPr>
          <w:p w14:paraId="1B44AE5A" w14:textId="77777777" w:rsidR="00F25F84" w:rsidRPr="00D0488A" w:rsidRDefault="00F25F84" w:rsidP="0047445E">
            <w:pPr>
              <w:spacing w:before="240" w:after="0" w:line="240" w:lineRule="auto"/>
              <w:jc w:val="center"/>
              <w:rPr>
                <w:iCs/>
              </w:rPr>
            </w:pPr>
            <w:r w:rsidRPr="00D0488A">
              <w:rPr>
                <w:iCs/>
              </w:rPr>
              <w:t>Ah29 (III)</w:t>
            </w:r>
          </w:p>
        </w:tc>
        <w:tc>
          <w:tcPr>
            <w:tcW w:w="1320" w:type="dxa"/>
            <w:tcBorders>
              <w:top w:val="nil"/>
              <w:left w:val="nil"/>
              <w:bottom w:val="nil"/>
              <w:right w:val="nil"/>
            </w:tcBorders>
            <w:shd w:val="clear" w:color="auto" w:fill="auto"/>
            <w:tcMar>
              <w:top w:w="-126" w:type="dxa"/>
              <w:left w:w="-126" w:type="dxa"/>
              <w:bottom w:w="-126" w:type="dxa"/>
              <w:right w:w="-126" w:type="dxa"/>
            </w:tcMar>
          </w:tcPr>
          <w:p w14:paraId="34E16D71" w14:textId="77777777" w:rsidR="00F25F84" w:rsidRPr="00D0488A" w:rsidRDefault="00F25F84" w:rsidP="0047445E">
            <w:pPr>
              <w:spacing w:before="240" w:after="0" w:line="240" w:lineRule="auto"/>
              <w:jc w:val="center"/>
              <w:rPr>
                <w:iCs/>
              </w:rPr>
            </w:pPr>
            <w:r w:rsidRPr="00D0488A">
              <w:rPr>
                <w:iCs/>
              </w:rPr>
              <w:t>PIN</w:t>
            </w:r>
          </w:p>
        </w:tc>
        <w:tc>
          <w:tcPr>
            <w:tcW w:w="1110" w:type="dxa"/>
            <w:tcBorders>
              <w:top w:val="nil"/>
              <w:left w:val="nil"/>
              <w:bottom w:val="nil"/>
              <w:right w:val="nil"/>
            </w:tcBorders>
            <w:shd w:val="clear" w:color="auto" w:fill="auto"/>
            <w:tcMar>
              <w:top w:w="-126" w:type="dxa"/>
              <w:left w:w="-126" w:type="dxa"/>
              <w:bottom w:w="-126" w:type="dxa"/>
              <w:right w:w="-126" w:type="dxa"/>
            </w:tcMar>
          </w:tcPr>
          <w:p w14:paraId="47304B1D" w14:textId="77777777" w:rsidR="00F25F84" w:rsidRDefault="00F25F84" w:rsidP="0047445E">
            <w:pPr>
              <w:spacing w:before="240" w:after="0" w:line="240" w:lineRule="auto"/>
              <w:jc w:val="center"/>
              <w:rPr>
                <w:i/>
              </w:rPr>
            </w:pPr>
            <w:r>
              <w:rPr>
                <w:i/>
              </w:rPr>
              <w:t xml:space="preserve">A. </w:t>
            </w:r>
            <w:proofErr w:type="spellStart"/>
            <w:r>
              <w:rPr>
                <w:i/>
              </w:rPr>
              <w:t>lyrata</w:t>
            </w:r>
            <w:proofErr w:type="spellEnd"/>
          </w:p>
        </w:tc>
        <w:tc>
          <w:tcPr>
            <w:tcW w:w="1860" w:type="dxa"/>
            <w:tcBorders>
              <w:top w:val="nil"/>
              <w:left w:val="nil"/>
              <w:bottom w:val="nil"/>
              <w:right w:val="nil"/>
            </w:tcBorders>
            <w:shd w:val="clear" w:color="auto" w:fill="auto"/>
            <w:tcMar>
              <w:top w:w="-126" w:type="dxa"/>
              <w:left w:w="-126" w:type="dxa"/>
              <w:bottom w:w="-126" w:type="dxa"/>
              <w:right w:w="-126" w:type="dxa"/>
            </w:tcMar>
          </w:tcPr>
          <w:p w14:paraId="22BE60D1" w14:textId="77777777" w:rsidR="00F25F84" w:rsidRPr="00D0488A" w:rsidRDefault="00F25F84" w:rsidP="0047445E">
            <w:pPr>
              <w:spacing w:before="240" w:after="0" w:line="240" w:lineRule="auto"/>
              <w:jc w:val="center"/>
              <w:rPr>
                <w:iCs/>
              </w:rPr>
            </w:pPr>
            <w:r w:rsidRPr="00D0488A">
              <w:rPr>
                <w:iCs/>
              </w:rPr>
              <w:t>SAMN20088323</w:t>
            </w:r>
          </w:p>
        </w:tc>
      </w:tr>
      <w:tr w:rsidR="00F25F84" w14:paraId="004787DA" w14:textId="77777777" w:rsidTr="0047445E">
        <w:trPr>
          <w:trHeight w:val="226"/>
        </w:trPr>
        <w:tc>
          <w:tcPr>
            <w:tcW w:w="1335" w:type="dxa"/>
            <w:tcBorders>
              <w:top w:val="nil"/>
              <w:left w:val="nil"/>
              <w:bottom w:val="nil"/>
              <w:right w:val="nil"/>
            </w:tcBorders>
            <w:shd w:val="clear" w:color="auto" w:fill="auto"/>
            <w:tcMar>
              <w:top w:w="-126" w:type="dxa"/>
              <w:left w:w="-126" w:type="dxa"/>
              <w:bottom w:w="-126" w:type="dxa"/>
              <w:right w:w="-126" w:type="dxa"/>
            </w:tcMar>
          </w:tcPr>
          <w:p w14:paraId="7AE60769" w14:textId="77777777" w:rsidR="00F25F84" w:rsidRPr="00D0488A" w:rsidRDefault="00F25F84" w:rsidP="0047445E">
            <w:pPr>
              <w:spacing w:before="240" w:after="0" w:line="240" w:lineRule="auto"/>
              <w:jc w:val="center"/>
              <w:rPr>
                <w:iCs/>
              </w:rPr>
            </w:pPr>
            <w:r w:rsidRPr="00D0488A">
              <w:rPr>
                <w:iCs/>
              </w:rPr>
              <w:t>Pin_4_54</w:t>
            </w:r>
          </w:p>
        </w:tc>
        <w:tc>
          <w:tcPr>
            <w:tcW w:w="1200" w:type="dxa"/>
            <w:tcBorders>
              <w:top w:val="nil"/>
              <w:left w:val="nil"/>
              <w:bottom w:val="nil"/>
              <w:right w:val="nil"/>
            </w:tcBorders>
            <w:shd w:val="clear" w:color="auto" w:fill="auto"/>
            <w:tcMar>
              <w:top w:w="-126" w:type="dxa"/>
              <w:left w:w="-126" w:type="dxa"/>
              <w:bottom w:w="-126" w:type="dxa"/>
              <w:right w:w="-126" w:type="dxa"/>
            </w:tcMar>
          </w:tcPr>
          <w:p w14:paraId="65B735A9" w14:textId="77777777" w:rsidR="00F25F84" w:rsidRPr="00D0488A" w:rsidRDefault="00F25F84" w:rsidP="0047445E">
            <w:pPr>
              <w:spacing w:before="240" w:after="0" w:line="240" w:lineRule="auto"/>
              <w:jc w:val="center"/>
              <w:rPr>
                <w:iCs/>
              </w:rPr>
            </w:pPr>
            <w:r w:rsidRPr="00D0488A">
              <w:rPr>
                <w:iCs/>
              </w:rPr>
              <w:t>Ah03 (II)</w:t>
            </w:r>
          </w:p>
        </w:tc>
        <w:tc>
          <w:tcPr>
            <w:tcW w:w="1260" w:type="dxa"/>
            <w:tcBorders>
              <w:top w:val="nil"/>
              <w:left w:val="nil"/>
              <w:bottom w:val="nil"/>
              <w:right w:val="nil"/>
            </w:tcBorders>
            <w:shd w:val="clear" w:color="auto" w:fill="auto"/>
            <w:tcMar>
              <w:top w:w="-126" w:type="dxa"/>
              <w:left w:w="-126" w:type="dxa"/>
              <w:bottom w:w="-126" w:type="dxa"/>
              <w:right w:w="-126" w:type="dxa"/>
            </w:tcMar>
          </w:tcPr>
          <w:p w14:paraId="4092919A" w14:textId="77777777" w:rsidR="00F25F84" w:rsidRPr="00D0488A" w:rsidRDefault="00F25F84" w:rsidP="0047445E">
            <w:pPr>
              <w:spacing w:before="240" w:after="0" w:line="240" w:lineRule="auto"/>
              <w:jc w:val="center"/>
              <w:rPr>
                <w:iCs/>
              </w:rPr>
            </w:pPr>
            <w:r w:rsidRPr="00D0488A">
              <w:rPr>
                <w:iCs/>
              </w:rPr>
              <w:t>Ah03 (II)</w:t>
            </w:r>
          </w:p>
        </w:tc>
        <w:tc>
          <w:tcPr>
            <w:tcW w:w="1320" w:type="dxa"/>
            <w:tcBorders>
              <w:top w:val="nil"/>
              <w:left w:val="nil"/>
              <w:bottom w:val="nil"/>
              <w:right w:val="nil"/>
            </w:tcBorders>
            <w:shd w:val="clear" w:color="auto" w:fill="auto"/>
            <w:tcMar>
              <w:top w:w="-126" w:type="dxa"/>
              <w:left w:w="-126" w:type="dxa"/>
              <w:bottom w:w="-126" w:type="dxa"/>
              <w:right w:w="-126" w:type="dxa"/>
            </w:tcMar>
          </w:tcPr>
          <w:p w14:paraId="51E8886D" w14:textId="77777777" w:rsidR="00F25F84" w:rsidRPr="00D0488A" w:rsidRDefault="00F25F84" w:rsidP="0047445E">
            <w:pPr>
              <w:spacing w:before="240" w:after="0" w:line="240" w:lineRule="auto"/>
              <w:jc w:val="center"/>
              <w:rPr>
                <w:iCs/>
              </w:rPr>
            </w:pPr>
            <w:r w:rsidRPr="00D0488A">
              <w:rPr>
                <w:iCs/>
              </w:rPr>
              <w:t>PIN</w:t>
            </w:r>
          </w:p>
        </w:tc>
        <w:tc>
          <w:tcPr>
            <w:tcW w:w="1110" w:type="dxa"/>
            <w:tcBorders>
              <w:top w:val="nil"/>
              <w:left w:val="nil"/>
              <w:bottom w:val="nil"/>
              <w:right w:val="nil"/>
            </w:tcBorders>
            <w:shd w:val="clear" w:color="auto" w:fill="auto"/>
            <w:tcMar>
              <w:top w:w="-126" w:type="dxa"/>
              <w:left w:w="-126" w:type="dxa"/>
              <w:bottom w:w="-126" w:type="dxa"/>
              <w:right w:w="-126" w:type="dxa"/>
            </w:tcMar>
          </w:tcPr>
          <w:p w14:paraId="60C6A260" w14:textId="77777777" w:rsidR="00F25F84" w:rsidRDefault="00F25F84" w:rsidP="0047445E">
            <w:pPr>
              <w:spacing w:before="240" w:after="0" w:line="240" w:lineRule="auto"/>
              <w:jc w:val="center"/>
              <w:rPr>
                <w:i/>
              </w:rPr>
            </w:pPr>
            <w:r>
              <w:rPr>
                <w:i/>
              </w:rPr>
              <w:t xml:space="preserve">A. </w:t>
            </w:r>
            <w:proofErr w:type="spellStart"/>
            <w:r>
              <w:rPr>
                <w:i/>
              </w:rPr>
              <w:t>lyrata</w:t>
            </w:r>
            <w:proofErr w:type="spellEnd"/>
          </w:p>
        </w:tc>
        <w:tc>
          <w:tcPr>
            <w:tcW w:w="1860" w:type="dxa"/>
            <w:tcBorders>
              <w:top w:val="nil"/>
              <w:left w:val="nil"/>
              <w:bottom w:val="nil"/>
              <w:right w:val="nil"/>
            </w:tcBorders>
            <w:shd w:val="clear" w:color="auto" w:fill="auto"/>
            <w:tcMar>
              <w:top w:w="-126" w:type="dxa"/>
              <w:left w:w="-126" w:type="dxa"/>
              <w:bottom w:w="-126" w:type="dxa"/>
              <w:right w:w="-126" w:type="dxa"/>
            </w:tcMar>
          </w:tcPr>
          <w:p w14:paraId="3F50227A" w14:textId="77777777" w:rsidR="00F25F84" w:rsidRPr="00D0488A" w:rsidRDefault="00F25F84" w:rsidP="0047445E">
            <w:pPr>
              <w:spacing w:before="240" w:after="0" w:line="240" w:lineRule="auto"/>
              <w:jc w:val="center"/>
              <w:rPr>
                <w:iCs/>
              </w:rPr>
            </w:pPr>
            <w:r w:rsidRPr="00D0488A">
              <w:rPr>
                <w:iCs/>
              </w:rPr>
              <w:t>SAMN20088319</w:t>
            </w:r>
          </w:p>
        </w:tc>
      </w:tr>
      <w:tr w:rsidR="00F25F84" w14:paraId="39135483" w14:textId="77777777" w:rsidTr="0047445E">
        <w:trPr>
          <w:trHeight w:val="226"/>
        </w:trPr>
        <w:tc>
          <w:tcPr>
            <w:tcW w:w="1335" w:type="dxa"/>
            <w:tcBorders>
              <w:top w:val="nil"/>
              <w:left w:val="nil"/>
              <w:bottom w:val="nil"/>
              <w:right w:val="nil"/>
            </w:tcBorders>
            <w:shd w:val="clear" w:color="auto" w:fill="auto"/>
            <w:tcMar>
              <w:top w:w="-126" w:type="dxa"/>
              <w:left w:w="-126" w:type="dxa"/>
              <w:bottom w:w="-126" w:type="dxa"/>
              <w:right w:w="-126" w:type="dxa"/>
            </w:tcMar>
          </w:tcPr>
          <w:p w14:paraId="53336E64" w14:textId="77777777" w:rsidR="00F25F84" w:rsidRPr="00D0488A" w:rsidRDefault="00F25F84" w:rsidP="0047445E">
            <w:pPr>
              <w:spacing w:before="240" w:after="0" w:line="240" w:lineRule="auto"/>
              <w:jc w:val="center"/>
              <w:rPr>
                <w:iCs/>
              </w:rPr>
            </w:pPr>
            <w:r w:rsidRPr="00D0488A">
              <w:rPr>
                <w:iCs/>
              </w:rPr>
              <w:t>Pin_5_1</w:t>
            </w:r>
          </w:p>
        </w:tc>
        <w:tc>
          <w:tcPr>
            <w:tcW w:w="1200" w:type="dxa"/>
            <w:tcBorders>
              <w:top w:val="nil"/>
              <w:left w:val="nil"/>
              <w:bottom w:val="nil"/>
              <w:right w:val="nil"/>
            </w:tcBorders>
            <w:shd w:val="clear" w:color="auto" w:fill="auto"/>
            <w:tcMar>
              <w:top w:w="-126" w:type="dxa"/>
              <w:left w:w="-126" w:type="dxa"/>
              <w:bottom w:w="-126" w:type="dxa"/>
              <w:right w:w="-126" w:type="dxa"/>
            </w:tcMar>
          </w:tcPr>
          <w:p w14:paraId="771ED502" w14:textId="77777777" w:rsidR="00F25F84" w:rsidRPr="00D0488A" w:rsidRDefault="00F25F84" w:rsidP="0047445E">
            <w:pPr>
              <w:spacing w:before="240" w:after="0" w:line="240" w:lineRule="auto"/>
              <w:jc w:val="center"/>
              <w:rPr>
                <w:iCs/>
              </w:rPr>
            </w:pPr>
            <w:r w:rsidRPr="00D0488A">
              <w:rPr>
                <w:iCs/>
              </w:rPr>
              <w:t>Ah01 (I)</w:t>
            </w:r>
          </w:p>
        </w:tc>
        <w:tc>
          <w:tcPr>
            <w:tcW w:w="1260" w:type="dxa"/>
            <w:tcBorders>
              <w:top w:val="nil"/>
              <w:left w:val="nil"/>
              <w:bottom w:val="nil"/>
              <w:right w:val="nil"/>
            </w:tcBorders>
            <w:shd w:val="clear" w:color="auto" w:fill="auto"/>
            <w:tcMar>
              <w:top w:w="-126" w:type="dxa"/>
              <w:left w:w="-126" w:type="dxa"/>
              <w:bottom w:w="-126" w:type="dxa"/>
              <w:right w:w="-126" w:type="dxa"/>
            </w:tcMar>
          </w:tcPr>
          <w:p w14:paraId="74DE9E6A" w14:textId="77777777" w:rsidR="00F25F84" w:rsidRPr="00D0488A" w:rsidRDefault="00F25F84" w:rsidP="0047445E">
            <w:pPr>
              <w:spacing w:before="240" w:after="0" w:line="240" w:lineRule="auto"/>
              <w:jc w:val="center"/>
              <w:rPr>
                <w:iCs/>
              </w:rPr>
            </w:pPr>
            <w:r w:rsidRPr="00D0488A">
              <w:rPr>
                <w:iCs/>
              </w:rPr>
              <w:t>Ah01 (I)</w:t>
            </w:r>
          </w:p>
        </w:tc>
        <w:tc>
          <w:tcPr>
            <w:tcW w:w="1320" w:type="dxa"/>
            <w:tcBorders>
              <w:top w:val="nil"/>
              <w:left w:val="nil"/>
              <w:bottom w:val="nil"/>
              <w:right w:val="nil"/>
            </w:tcBorders>
            <w:shd w:val="clear" w:color="auto" w:fill="auto"/>
            <w:tcMar>
              <w:top w:w="-126" w:type="dxa"/>
              <w:left w:w="-126" w:type="dxa"/>
              <w:bottom w:w="-126" w:type="dxa"/>
              <w:right w:w="-126" w:type="dxa"/>
            </w:tcMar>
          </w:tcPr>
          <w:p w14:paraId="1B704FE8" w14:textId="77777777" w:rsidR="00F25F84" w:rsidRPr="00D0488A" w:rsidRDefault="00F25F84" w:rsidP="0047445E">
            <w:pPr>
              <w:spacing w:before="240" w:after="0" w:line="240" w:lineRule="auto"/>
              <w:jc w:val="center"/>
              <w:rPr>
                <w:iCs/>
              </w:rPr>
            </w:pPr>
            <w:r w:rsidRPr="00D0488A">
              <w:rPr>
                <w:iCs/>
              </w:rPr>
              <w:t>PIN</w:t>
            </w:r>
          </w:p>
        </w:tc>
        <w:tc>
          <w:tcPr>
            <w:tcW w:w="1110" w:type="dxa"/>
            <w:tcBorders>
              <w:top w:val="nil"/>
              <w:left w:val="nil"/>
              <w:bottom w:val="nil"/>
              <w:right w:val="nil"/>
            </w:tcBorders>
            <w:shd w:val="clear" w:color="auto" w:fill="auto"/>
            <w:tcMar>
              <w:top w:w="-126" w:type="dxa"/>
              <w:left w:w="-126" w:type="dxa"/>
              <w:bottom w:w="-126" w:type="dxa"/>
              <w:right w:w="-126" w:type="dxa"/>
            </w:tcMar>
          </w:tcPr>
          <w:p w14:paraId="3EB63373" w14:textId="77777777" w:rsidR="00F25F84" w:rsidRDefault="00F25F84" w:rsidP="0047445E">
            <w:pPr>
              <w:spacing w:before="240" w:after="0" w:line="240" w:lineRule="auto"/>
              <w:jc w:val="center"/>
              <w:rPr>
                <w:i/>
              </w:rPr>
            </w:pPr>
            <w:r>
              <w:rPr>
                <w:i/>
              </w:rPr>
              <w:t xml:space="preserve">A. </w:t>
            </w:r>
            <w:proofErr w:type="spellStart"/>
            <w:r>
              <w:rPr>
                <w:i/>
              </w:rPr>
              <w:t>lyrata</w:t>
            </w:r>
            <w:proofErr w:type="spellEnd"/>
          </w:p>
        </w:tc>
        <w:tc>
          <w:tcPr>
            <w:tcW w:w="1860" w:type="dxa"/>
            <w:tcBorders>
              <w:top w:val="nil"/>
              <w:left w:val="nil"/>
              <w:bottom w:val="nil"/>
              <w:right w:val="nil"/>
            </w:tcBorders>
            <w:shd w:val="clear" w:color="auto" w:fill="auto"/>
            <w:tcMar>
              <w:top w:w="-126" w:type="dxa"/>
              <w:left w:w="-126" w:type="dxa"/>
              <w:bottom w:w="-126" w:type="dxa"/>
              <w:right w:w="-126" w:type="dxa"/>
            </w:tcMar>
          </w:tcPr>
          <w:p w14:paraId="6EE09725" w14:textId="77777777" w:rsidR="00F25F84" w:rsidRPr="00D0488A" w:rsidRDefault="00F25F84" w:rsidP="0047445E">
            <w:pPr>
              <w:spacing w:before="240" w:after="0" w:line="240" w:lineRule="auto"/>
              <w:jc w:val="center"/>
              <w:rPr>
                <w:iCs/>
              </w:rPr>
            </w:pPr>
            <w:r w:rsidRPr="00D0488A">
              <w:rPr>
                <w:iCs/>
              </w:rPr>
              <w:t>SAMN20844102</w:t>
            </w:r>
          </w:p>
        </w:tc>
      </w:tr>
      <w:tr w:rsidR="00F25F84" w14:paraId="4AF7CCB4" w14:textId="77777777" w:rsidTr="0047445E">
        <w:trPr>
          <w:trHeight w:val="226"/>
        </w:trPr>
        <w:tc>
          <w:tcPr>
            <w:tcW w:w="1335" w:type="dxa"/>
            <w:tcBorders>
              <w:top w:val="nil"/>
              <w:left w:val="nil"/>
              <w:bottom w:val="nil"/>
              <w:right w:val="nil"/>
            </w:tcBorders>
            <w:shd w:val="clear" w:color="auto" w:fill="auto"/>
            <w:tcMar>
              <w:top w:w="-126" w:type="dxa"/>
              <w:left w:w="-126" w:type="dxa"/>
              <w:bottom w:w="-126" w:type="dxa"/>
              <w:right w:w="-126" w:type="dxa"/>
            </w:tcMar>
          </w:tcPr>
          <w:p w14:paraId="359DF8FC" w14:textId="77777777" w:rsidR="00F25F84" w:rsidRPr="00D0488A" w:rsidRDefault="00F25F84" w:rsidP="0047445E">
            <w:pPr>
              <w:spacing w:before="240" w:after="0" w:line="240" w:lineRule="auto"/>
              <w:jc w:val="center"/>
              <w:rPr>
                <w:iCs/>
              </w:rPr>
            </w:pPr>
            <w:r w:rsidRPr="00D0488A">
              <w:rPr>
                <w:iCs/>
              </w:rPr>
              <w:t>Pin_5_12</w:t>
            </w:r>
          </w:p>
        </w:tc>
        <w:tc>
          <w:tcPr>
            <w:tcW w:w="1200" w:type="dxa"/>
            <w:tcBorders>
              <w:top w:val="nil"/>
              <w:left w:val="nil"/>
              <w:bottom w:val="nil"/>
              <w:right w:val="nil"/>
            </w:tcBorders>
            <w:shd w:val="clear" w:color="auto" w:fill="auto"/>
            <w:tcMar>
              <w:top w:w="-126" w:type="dxa"/>
              <w:left w:w="-126" w:type="dxa"/>
              <w:bottom w:w="-126" w:type="dxa"/>
              <w:right w:w="-126" w:type="dxa"/>
            </w:tcMar>
          </w:tcPr>
          <w:p w14:paraId="0865BBC2" w14:textId="77777777" w:rsidR="00F25F84" w:rsidRPr="00D0488A" w:rsidRDefault="00F25F84" w:rsidP="0047445E">
            <w:pPr>
              <w:spacing w:before="240" w:after="0" w:line="240" w:lineRule="auto"/>
              <w:jc w:val="center"/>
              <w:rPr>
                <w:iCs/>
              </w:rPr>
            </w:pPr>
            <w:r w:rsidRPr="00D0488A">
              <w:rPr>
                <w:iCs/>
              </w:rPr>
              <w:t>Ah29 (III)</w:t>
            </w:r>
          </w:p>
        </w:tc>
        <w:tc>
          <w:tcPr>
            <w:tcW w:w="1260" w:type="dxa"/>
            <w:tcBorders>
              <w:top w:val="nil"/>
              <w:left w:val="nil"/>
              <w:bottom w:val="nil"/>
              <w:right w:val="nil"/>
            </w:tcBorders>
            <w:shd w:val="clear" w:color="auto" w:fill="auto"/>
            <w:tcMar>
              <w:top w:w="-126" w:type="dxa"/>
              <w:left w:w="-126" w:type="dxa"/>
              <w:bottom w:w="-126" w:type="dxa"/>
              <w:right w:w="-126" w:type="dxa"/>
            </w:tcMar>
          </w:tcPr>
          <w:p w14:paraId="41E0BDA5" w14:textId="77777777" w:rsidR="00F25F84" w:rsidRPr="00D0488A" w:rsidRDefault="00F25F84" w:rsidP="0047445E">
            <w:pPr>
              <w:spacing w:before="240" w:after="0" w:line="240" w:lineRule="auto"/>
              <w:jc w:val="center"/>
              <w:rPr>
                <w:iCs/>
              </w:rPr>
            </w:pPr>
            <w:r w:rsidRPr="00D0488A">
              <w:rPr>
                <w:iCs/>
              </w:rPr>
              <w:t>Ah01 (I)</w:t>
            </w:r>
          </w:p>
        </w:tc>
        <w:tc>
          <w:tcPr>
            <w:tcW w:w="1320" w:type="dxa"/>
            <w:tcBorders>
              <w:top w:val="nil"/>
              <w:left w:val="nil"/>
              <w:bottom w:val="nil"/>
              <w:right w:val="nil"/>
            </w:tcBorders>
            <w:shd w:val="clear" w:color="auto" w:fill="auto"/>
            <w:tcMar>
              <w:top w:w="-126" w:type="dxa"/>
              <w:left w:w="-126" w:type="dxa"/>
              <w:bottom w:w="-126" w:type="dxa"/>
              <w:right w:w="-126" w:type="dxa"/>
            </w:tcMar>
          </w:tcPr>
          <w:p w14:paraId="65D8374F" w14:textId="77777777" w:rsidR="00F25F84" w:rsidRPr="00D0488A" w:rsidRDefault="00F25F84" w:rsidP="0047445E">
            <w:pPr>
              <w:spacing w:before="240" w:after="0" w:line="240" w:lineRule="auto"/>
              <w:jc w:val="center"/>
              <w:rPr>
                <w:iCs/>
              </w:rPr>
            </w:pPr>
            <w:r w:rsidRPr="00D0488A">
              <w:rPr>
                <w:iCs/>
              </w:rPr>
              <w:t>PIN</w:t>
            </w:r>
          </w:p>
        </w:tc>
        <w:tc>
          <w:tcPr>
            <w:tcW w:w="1110" w:type="dxa"/>
            <w:tcBorders>
              <w:top w:val="nil"/>
              <w:left w:val="nil"/>
              <w:bottom w:val="nil"/>
              <w:right w:val="nil"/>
            </w:tcBorders>
            <w:shd w:val="clear" w:color="auto" w:fill="auto"/>
            <w:tcMar>
              <w:top w:w="-126" w:type="dxa"/>
              <w:left w:w="-126" w:type="dxa"/>
              <w:bottom w:w="-126" w:type="dxa"/>
              <w:right w:w="-126" w:type="dxa"/>
            </w:tcMar>
          </w:tcPr>
          <w:p w14:paraId="32CEBFC5" w14:textId="77777777" w:rsidR="00F25F84" w:rsidRDefault="00F25F84" w:rsidP="0047445E">
            <w:pPr>
              <w:spacing w:before="240" w:after="0" w:line="240" w:lineRule="auto"/>
              <w:jc w:val="center"/>
              <w:rPr>
                <w:i/>
              </w:rPr>
            </w:pPr>
            <w:r>
              <w:rPr>
                <w:i/>
              </w:rPr>
              <w:t xml:space="preserve">A. </w:t>
            </w:r>
            <w:proofErr w:type="spellStart"/>
            <w:r>
              <w:rPr>
                <w:i/>
              </w:rPr>
              <w:t>lyrata</w:t>
            </w:r>
            <w:proofErr w:type="spellEnd"/>
          </w:p>
        </w:tc>
        <w:tc>
          <w:tcPr>
            <w:tcW w:w="1860" w:type="dxa"/>
            <w:tcBorders>
              <w:top w:val="nil"/>
              <w:left w:val="nil"/>
              <w:bottom w:val="nil"/>
              <w:right w:val="nil"/>
            </w:tcBorders>
            <w:shd w:val="clear" w:color="auto" w:fill="auto"/>
            <w:tcMar>
              <w:top w:w="-126" w:type="dxa"/>
              <w:left w:w="-126" w:type="dxa"/>
              <w:bottom w:w="-126" w:type="dxa"/>
              <w:right w:w="-126" w:type="dxa"/>
            </w:tcMar>
          </w:tcPr>
          <w:p w14:paraId="409FBBE3" w14:textId="77777777" w:rsidR="00F25F84" w:rsidRPr="00D0488A" w:rsidRDefault="00F25F84" w:rsidP="0047445E">
            <w:pPr>
              <w:spacing w:before="240" w:after="0" w:line="240" w:lineRule="auto"/>
              <w:jc w:val="center"/>
              <w:rPr>
                <w:iCs/>
              </w:rPr>
            </w:pPr>
            <w:r w:rsidRPr="00D0488A">
              <w:rPr>
                <w:iCs/>
              </w:rPr>
              <w:t>SAMN20088325</w:t>
            </w:r>
          </w:p>
        </w:tc>
      </w:tr>
      <w:tr w:rsidR="00F25F84" w14:paraId="45276F29" w14:textId="77777777" w:rsidTr="0047445E">
        <w:trPr>
          <w:trHeight w:val="226"/>
        </w:trPr>
        <w:tc>
          <w:tcPr>
            <w:tcW w:w="1335" w:type="dxa"/>
            <w:tcBorders>
              <w:top w:val="nil"/>
              <w:left w:val="nil"/>
              <w:bottom w:val="nil"/>
              <w:right w:val="nil"/>
            </w:tcBorders>
            <w:shd w:val="clear" w:color="auto" w:fill="auto"/>
            <w:tcMar>
              <w:top w:w="-126" w:type="dxa"/>
              <w:left w:w="-126" w:type="dxa"/>
              <w:bottom w:w="-126" w:type="dxa"/>
              <w:right w:w="-126" w:type="dxa"/>
            </w:tcMar>
          </w:tcPr>
          <w:p w14:paraId="1F74FC0B" w14:textId="77777777" w:rsidR="00F25F84" w:rsidRPr="00D0488A" w:rsidRDefault="00F25F84" w:rsidP="0047445E">
            <w:pPr>
              <w:spacing w:before="240" w:after="0" w:line="240" w:lineRule="auto"/>
              <w:jc w:val="center"/>
              <w:rPr>
                <w:iCs/>
              </w:rPr>
            </w:pPr>
            <w:r w:rsidRPr="00D0488A">
              <w:rPr>
                <w:iCs/>
              </w:rPr>
              <w:t>Pin_5_2</w:t>
            </w:r>
          </w:p>
        </w:tc>
        <w:tc>
          <w:tcPr>
            <w:tcW w:w="1200" w:type="dxa"/>
            <w:tcBorders>
              <w:top w:val="nil"/>
              <w:left w:val="nil"/>
              <w:bottom w:val="nil"/>
              <w:right w:val="nil"/>
            </w:tcBorders>
            <w:shd w:val="clear" w:color="auto" w:fill="auto"/>
            <w:tcMar>
              <w:top w:w="-126" w:type="dxa"/>
              <w:left w:w="-126" w:type="dxa"/>
              <w:bottom w:w="-126" w:type="dxa"/>
              <w:right w:w="-126" w:type="dxa"/>
            </w:tcMar>
          </w:tcPr>
          <w:p w14:paraId="65F605FD" w14:textId="77777777" w:rsidR="00F25F84" w:rsidRPr="00D0488A" w:rsidRDefault="00F25F84" w:rsidP="0047445E">
            <w:pPr>
              <w:spacing w:before="240" w:after="0" w:line="240" w:lineRule="auto"/>
              <w:jc w:val="center"/>
              <w:rPr>
                <w:iCs/>
              </w:rPr>
            </w:pPr>
            <w:r w:rsidRPr="00D0488A">
              <w:rPr>
                <w:iCs/>
              </w:rPr>
              <w:t>Ah03 (II)</w:t>
            </w:r>
          </w:p>
        </w:tc>
        <w:tc>
          <w:tcPr>
            <w:tcW w:w="1260" w:type="dxa"/>
            <w:tcBorders>
              <w:top w:val="nil"/>
              <w:left w:val="nil"/>
              <w:bottom w:val="nil"/>
              <w:right w:val="nil"/>
            </w:tcBorders>
            <w:shd w:val="clear" w:color="auto" w:fill="auto"/>
            <w:tcMar>
              <w:top w:w="-126" w:type="dxa"/>
              <w:left w:w="-126" w:type="dxa"/>
              <w:bottom w:w="-126" w:type="dxa"/>
              <w:right w:w="-126" w:type="dxa"/>
            </w:tcMar>
          </w:tcPr>
          <w:p w14:paraId="2A50AC81" w14:textId="77777777" w:rsidR="00F25F84" w:rsidRPr="00D0488A" w:rsidRDefault="00F25F84" w:rsidP="0047445E">
            <w:pPr>
              <w:spacing w:before="240" w:after="0" w:line="240" w:lineRule="auto"/>
              <w:jc w:val="center"/>
              <w:rPr>
                <w:iCs/>
              </w:rPr>
            </w:pPr>
            <w:r w:rsidRPr="00D0488A">
              <w:rPr>
                <w:iCs/>
              </w:rPr>
              <w:t>Ah01 (I)</w:t>
            </w:r>
          </w:p>
        </w:tc>
        <w:tc>
          <w:tcPr>
            <w:tcW w:w="1320" w:type="dxa"/>
            <w:tcBorders>
              <w:top w:val="nil"/>
              <w:left w:val="nil"/>
              <w:bottom w:val="nil"/>
              <w:right w:val="nil"/>
            </w:tcBorders>
            <w:shd w:val="clear" w:color="auto" w:fill="auto"/>
            <w:tcMar>
              <w:top w:w="-126" w:type="dxa"/>
              <w:left w:w="-126" w:type="dxa"/>
              <w:bottom w:w="-126" w:type="dxa"/>
              <w:right w:w="-126" w:type="dxa"/>
            </w:tcMar>
          </w:tcPr>
          <w:p w14:paraId="73F6926C" w14:textId="77777777" w:rsidR="00F25F84" w:rsidRPr="00D0488A" w:rsidRDefault="00F25F84" w:rsidP="0047445E">
            <w:pPr>
              <w:spacing w:before="240" w:after="0" w:line="240" w:lineRule="auto"/>
              <w:jc w:val="center"/>
              <w:rPr>
                <w:iCs/>
              </w:rPr>
            </w:pPr>
            <w:r w:rsidRPr="00D0488A">
              <w:rPr>
                <w:iCs/>
              </w:rPr>
              <w:t>PIN</w:t>
            </w:r>
          </w:p>
        </w:tc>
        <w:tc>
          <w:tcPr>
            <w:tcW w:w="1110" w:type="dxa"/>
            <w:tcBorders>
              <w:top w:val="nil"/>
              <w:left w:val="nil"/>
              <w:bottom w:val="nil"/>
              <w:right w:val="nil"/>
            </w:tcBorders>
            <w:shd w:val="clear" w:color="auto" w:fill="auto"/>
            <w:tcMar>
              <w:top w:w="-126" w:type="dxa"/>
              <w:left w:w="-126" w:type="dxa"/>
              <w:bottom w:w="-126" w:type="dxa"/>
              <w:right w:w="-126" w:type="dxa"/>
            </w:tcMar>
          </w:tcPr>
          <w:p w14:paraId="555C36F7" w14:textId="77777777" w:rsidR="00F25F84" w:rsidRDefault="00F25F84" w:rsidP="0047445E">
            <w:pPr>
              <w:spacing w:before="240" w:after="0" w:line="240" w:lineRule="auto"/>
              <w:jc w:val="center"/>
              <w:rPr>
                <w:i/>
              </w:rPr>
            </w:pPr>
            <w:r>
              <w:rPr>
                <w:i/>
              </w:rPr>
              <w:t xml:space="preserve">A. </w:t>
            </w:r>
            <w:proofErr w:type="spellStart"/>
            <w:r>
              <w:rPr>
                <w:i/>
              </w:rPr>
              <w:t>lyrata</w:t>
            </w:r>
            <w:proofErr w:type="spellEnd"/>
          </w:p>
        </w:tc>
        <w:tc>
          <w:tcPr>
            <w:tcW w:w="1860" w:type="dxa"/>
            <w:tcBorders>
              <w:top w:val="nil"/>
              <w:left w:val="nil"/>
              <w:bottom w:val="nil"/>
              <w:right w:val="nil"/>
            </w:tcBorders>
            <w:shd w:val="clear" w:color="auto" w:fill="auto"/>
            <w:tcMar>
              <w:top w:w="-126" w:type="dxa"/>
              <w:left w:w="-126" w:type="dxa"/>
              <w:bottom w:w="-126" w:type="dxa"/>
              <w:right w:w="-126" w:type="dxa"/>
            </w:tcMar>
          </w:tcPr>
          <w:p w14:paraId="4DB573C7" w14:textId="77777777" w:rsidR="00F25F84" w:rsidRPr="00D0488A" w:rsidRDefault="00F25F84" w:rsidP="0047445E">
            <w:pPr>
              <w:spacing w:before="240" w:after="0" w:line="240" w:lineRule="auto"/>
              <w:jc w:val="center"/>
              <w:rPr>
                <w:iCs/>
              </w:rPr>
            </w:pPr>
            <w:r w:rsidRPr="00D0488A">
              <w:rPr>
                <w:iCs/>
              </w:rPr>
              <w:t>SAMN20088311</w:t>
            </w:r>
          </w:p>
        </w:tc>
      </w:tr>
      <w:tr w:rsidR="00F25F84" w14:paraId="2EC1A079" w14:textId="77777777" w:rsidTr="0047445E">
        <w:trPr>
          <w:trHeight w:val="226"/>
        </w:trPr>
        <w:tc>
          <w:tcPr>
            <w:tcW w:w="1335" w:type="dxa"/>
            <w:tcBorders>
              <w:top w:val="nil"/>
              <w:left w:val="nil"/>
              <w:bottom w:val="nil"/>
              <w:right w:val="nil"/>
            </w:tcBorders>
            <w:shd w:val="clear" w:color="auto" w:fill="auto"/>
            <w:tcMar>
              <w:top w:w="-126" w:type="dxa"/>
              <w:left w:w="-126" w:type="dxa"/>
              <w:bottom w:w="-126" w:type="dxa"/>
              <w:right w:w="-126" w:type="dxa"/>
            </w:tcMar>
          </w:tcPr>
          <w:p w14:paraId="14E057E1" w14:textId="77777777" w:rsidR="00F25F84" w:rsidRPr="00D0488A" w:rsidRDefault="00F25F84" w:rsidP="0047445E">
            <w:pPr>
              <w:spacing w:before="240" w:after="0" w:line="240" w:lineRule="auto"/>
              <w:jc w:val="center"/>
              <w:rPr>
                <w:iCs/>
              </w:rPr>
            </w:pPr>
            <w:r w:rsidRPr="00D0488A">
              <w:rPr>
                <w:iCs/>
              </w:rPr>
              <w:t>Pin_8_15</w:t>
            </w:r>
          </w:p>
        </w:tc>
        <w:tc>
          <w:tcPr>
            <w:tcW w:w="1200" w:type="dxa"/>
            <w:tcBorders>
              <w:top w:val="nil"/>
              <w:left w:val="nil"/>
              <w:bottom w:val="nil"/>
              <w:right w:val="nil"/>
            </w:tcBorders>
            <w:shd w:val="clear" w:color="auto" w:fill="auto"/>
            <w:tcMar>
              <w:top w:w="-126" w:type="dxa"/>
              <w:left w:w="-126" w:type="dxa"/>
              <w:bottom w:w="-126" w:type="dxa"/>
              <w:right w:w="-126" w:type="dxa"/>
            </w:tcMar>
          </w:tcPr>
          <w:p w14:paraId="7D98205C" w14:textId="77777777" w:rsidR="00F25F84" w:rsidRPr="00D0488A" w:rsidRDefault="00F25F84" w:rsidP="0047445E">
            <w:pPr>
              <w:spacing w:before="240" w:after="0" w:line="240" w:lineRule="auto"/>
              <w:jc w:val="center"/>
              <w:rPr>
                <w:iCs/>
              </w:rPr>
            </w:pPr>
            <w:r w:rsidRPr="00D0488A">
              <w:rPr>
                <w:iCs/>
              </w:rPr>
              <w:t>Ah01 (I)</w:t>
            </w:r>
          </w:p>
        </w:tc>
        <w:tc>
          <w:tcPr>
            <w:tcW w:w="1260" w:type="dxa"/>
            <w:tcBorders>
              <w:top w:val="nil"/>
              <w:left w:val="nil"/>
              <w:bottom w:val="nil"/>
              <w:right w:val="nil"/>
            </w:tcBorders>
            <w:shd w:val="clear" w:color="auto" w:fill="auto"/>
            <w:tcMar>
              <w:top w:w="-126" w:type="dxa"/>
              <w:left w:w="-126" w:type="dxa"/>
              <w:bottom w:w="-126" w:type="dxa"/>
              <w:right w:w="-126" w:type="dxa"/>
            </w:tcMar>
          </w:tcPr>
          <w:p w14:paraId="501E7084" w14:textId="77777777" w:rsidR="00F25F84" w:rsidRPr="00D0488A" w:rsidRDefault="00F25F84" w:rsidP="0047445E">
            <w:pPr>
              <w:spacing w:before="240" w:after="0" w:line="240" w:lineRule="auto"/>
              <w:jc w:val="center"/>
              <w:rPr>
                <w:iCs/>
              </w:rPr>
            </w:pPr>
            <w:r w:rsidRPr="00D0488A">
              <w:rPr>
                <w:iCs/>
              </w:rPr>
              <w:t>Ah01 (I)</w:t>
            </w:r>
          </w:p>
        </w:tc>
        <w:tc>
          <w:tcPr>
            <w:tcW w:w="1320" w:type="dxa"/>
            <w:tcBorders>
              <w:top w:val="nil"/>
              <w:left w:val="nil"/>
              <w:bottom w:val="nil"/>
              <w:right w:val="nil"/>
            </w:tcBorders>
            <w:shd w:val="clear" w:color="auto" w:fill="auto"/>
            <w:tcMar>
              <w:top w:w="-126" w:type="dxa"/>
              <w:left w:w="-126" w:type="dxa"/>
              <w:bottom w:w="-126" w:type="dxa"/>
              <w:right w:w="-126" w:type="dxa"/>
            </w:tcMar>
          </w:tcPr>
          <w:p w14:paraId="3ACF64F9" w14:textId="77777777" w:rsidR="00F25F84" w:rsidRPr="00D0488A" w:rsidRDefault="00F25F84" w:rsidP="0047445E">
            <w:pPr>
              <w:spacing w:before="240" w:after="0" w:line="240" w:lineRule="auto"/>
              <w:jc w:val="center"/>
              <w:rPr>
                <w:iCs/>
              </w:rPr>
            </w:pPr>
            <w:r w:rsidRPr="00D0488A">
              <w:rPr>
                <w:iCs/>
              </w:rPr>
              <w:t>PIN</w:t>
            </w:r>
          </w:p>
        </w:tc>
        <w:tc>
          <w:tcPr>
            <w:tcW w:w="1110" w:type="dxa"/>
            <w:tcBorders>
              <w:top w:val="nil"/>
              <w:left w:val="nil"/>
              <w:bottom w:val="nil"/>
              <w:right w:val="nil"/>
            </w:tcBorders>
            <w:shd w:val="clear" w:color="auto" w:fill="auto"/>
            <w:tcMar>
              <w:top w:w="-126" w:type="dxa"/>
              <w:left w:w="-126" w:type="dxa"/>
              <w:bottom w:w="-126" w:type="dxa"/>
              <w:right w:w="-126" w:type="dxa"/>
            </w:tcMar>
          </w:tcPr>
          <w:p w14:paraId="41618950" w14:textId="77777777" w:rsidR="00F25F84" w:rsidRDefault="00F25F84" w:rsidP="0047445E">
            <w:pPr>
              <w:spacing w:before="240" w:after="0" w:line="240" w:lineRule="auto"/>
              <w:jc w:val="center"/>
              <w:rPr>
                <w:i/>
              </w:rPr>
            </w:pPr>
            <w:r>
              <w:rPr>
                <w:i/>
              </w:rPr>
              <w:t xml:space="preserve">A. </w:t>
            </w:r>
            <w:proofErr w:type="spellStart"/>
            <w:r>
              <w:rPr>
                <w:i/>
              </w:rPr>
              <w:t>lyrata</w:t>
            </w:r>
            <w:proofErr w:type="spellEnd"/>
          </w:p>
        </w:tc>
        <w:tc>
          <w:tcPr>
            <w:tcW w:w="1860" w:type="dxa"/>
            <w:tcBorders>
              <w:top w:val="nil"/>
              <w:left w:val="nil"/>
              <w:bottom w:val="nil"/>
              <w:right w:val="nil"/>
            </w:tcBorders>
            <w:shd w:val="clear" w:color="auto" w:fill="auto"/>
            <w:tcMar>
              <w:top w:w="-126" w:type="dxa"/>
              <w:left w:w="-126" w:type="dxa"/>
              <w:bottom w:w="-126" w:type="dxa"/>
              <w:right w:w="-126" w:type="dxa"/>
            </w:tcMar>
          </w:tcPr>
          <w:p w14:paraId="55DD8845" w14:textId="77777777" w:rsidR="00F25F84" w:rsidRPr="00D0488A" w:rsidRDefault="00F25F84" w:rsidP="0047445E">
            <w:pPr>
              <w:spacing w:before="240" w:after="0" w:line="240" w:lineRule="auto"/>
              <w:jc w:val="center"/>
              <w:rPr>
                <w:iCs/>
              </w:rPr>
            </w:pPr>
            <w:r w:rsidRPr="00D0488A">
              <w:rPr>
                <w:iCs/>
              </w:rPr>
              <w:t>SAMN20088328</w:t>
            </w:r>
          </w:p>
        </w:tc>
      </w:tr>
      <w:tr w:rsidR="00F25F84" w14:paraId="273089AC" w14:textId="77777777" w:rsidTr="0047445E">
        <w:trPr>
          <w:trHeight w:val="226"/>
        </w:trPr>
        <w:tc>
          <w:tcPr>
            <w:tcW w:w="1335" w:type="dxa"/>
            <w:tcBorders>
              <w:top w:val="nil"/>
              <w:left w:val="nil"/>
              <w:bottom w:val="nil"/>
              <w:right w:val="nil"/>
            </w:tcBorders>
            <w:shd w:val="clear" w:color="auto" w:fill="auto"/>
            <w:tcMar>
              <w:top w:w="-126" w:type="dxa"/>
              <w:left w:w="-126" w:type="dxa"/>
              <w:bottom w:w="-126" w:type="dxa"/>
              <w:right w:w="-126" w:type="dxa"/>
            </w:tcMar>
          </w:tcPr>
          <w:p w14:paraId="553620E4" w14:textId="77777777" w:rsidR="00F25F84" w:rsidRPr="00D0488A" w:rsidRDefault="00F25F84" w:rsidP="0047445E">
            <w:pPr>
              <w:spacing w:before="240" w:after="0" w:line="240" w:lineRule="auto"/>
              <w:jc w:val="center"/>
              <w:rPr>
                <w:iCs/>
              </w:rPr>
            </w:pPr>
            <w:r w:rsidRPr="00D0488A">
              <w:rPr>
                <w:iCs/>
              </w:rPr>
              <w:t>Pin_8_2</w:t>
            </w:r>
          </w:p>
        </w:tc>
        <w:tc>
          <w:tcPr>
            <w:tcW w:w="1200" w:type="dxa"/>
            <w:tcBorders>
              <w:top w:val="nil"/>
              <w:left w:val="nil"/>
              <w:bottom w:val="nil"/>
              <w:right w:val="nil"/>
            </w:tcBorders>
            <w:shd w:val="clear" w:color="auto" w:fill="auto"/>
            <w:tcMar>
              <w:top w:w="-126" w:type="dxa"/>
              <w:left w:w="-126" w:type="dxa"/>
              <w:bottom w:w="-126" w:type="dxa"/>
              <w:right w:w="-126" w:type="dxa"/>
            </w:tcMar>
          </w:tcPr>
          <w:p w14:paraId="1898A9FD" w14:textId="77777777" w:rsidR="00F25F84" w:rsidRPr="00D0488A" w:rsidRDefault="00F25F84" w:rsidP="0047445E">
            <w:pPr>
              <w:spacing w:before="240" w:after="0" w:line="240" w:lineRule="auto"/>
              <w:jc w:val="center"/>
              <w:rPr>
                <w:iCs/>
              </w:rPr>
            </w:pPr>
            <w:r w:rsidRPr="00D0488A">
              <w:rPr>
                <w:iCs/>
              </w:rPr>
              <w:t>Ah29 (III)</w:t>
            </w:r>
          </w:p>
        </w:tc>
        <w:tc>
          <w:tcPr>
            <w:tcW w:w="1260" w:type="dxa"/>
            <w:tcBorders>
              <w:top w:val="nil"/>
              <w:left w:val="nil"/>
              <w:bottom w:val="nil"/>
              <w:right w:val="nil"/>
            </w:tcBorders>
            <w:shd w:val="clear" w:color="auto" w:fill="auto"/>
            <w:tcMar>
              <w:top w:w="-126" w:type="dxa"/>
              <w:left w:w="-126" w:type="dxa"/>
              <w:bottom w:w="-126" w:type="dxa"/>
              <w:right w:w="-126" w:type="dxa"/>
            </w:tcMar>
          </w:tcPr>
          <w:p w14:paraId="33BE1C9D" w14:textId="77777777" w:rsidR="00F25F84" w:rsidRPr="00D0488A" w:rsidRDefault="00F25F84" w:rsidP="0047445E">
            <w:pPr>
              <w:spacing w:before="240" w:after="0" w:line="240" w:lineRule="auto"/>
              <w:jc w:val="center"/>
              <w:rPr>
                <w:iCs/>
              </w:rPr>
            </w:pPr>
            <w:r w:rsidRPr="00D0488A">
              <w:rPr>
                <w:iCs/>
              </w:rPr>
              <w:t>Ah63 (III)</w:t>
            </w:r>
          </w:p>
        </w:tc>
        <w:tc>
          <w:tcPr>
            <w:tcW w:w="1320" w:type="dxa"/>
            <w:tcBorders>
              <w:top w:val="nil"/>
              <w:left w:val="nil"/>
              <w:bottom w:val="nil"/>
              <w:right w:val="nil"/>
            </w:tcBorders>
            <w:shd w:val="clear" w:color="auto" w:fill="auto"/>
            <w:tcMar>
              <w:top w:w="-126" w:type="dxa"/>
              <w:left w:w="-126" w:type="dxa"/>
              <w:bottom w:w="-126" w:type="dxa"/>
              <w:right w:w="-126" w:type="dxa"/>
            </w:tcMar>
          </w:tcPr>
          <w:p w14:paraId="1F5C7460" w14:textId="77777777" w:rsidR="00F25F84" w:rsidRPr="00D0488A" w:rsidRDefault="00F25F84" w:rsidP="0047445E">
            <w:pPr>
              <w:spacing w:before="240" w:after="0" w:line="240" w:lineRule="auto"/>
              <w:jc w:val="center"/>
              <w:rPr>
                <w:iCs/>
              </w:rPr>
            </w:pPr>
            <w:r w:rsidRPr="00D0488A">
              <w:rPr>
                <w:iCs/>
              </w:rPr>
              <w:t>PIN</w:t>
            </w:r>
          </w:p>
        </w:tc>
        <w:tc>
          <w:tcPr>
            <w:tcW w:w="1110" w:type="dxa"/>
            <w:tcBorders>
              <w:top w:val="nil"/>
              <w:left w:val="nil"/>
              <w:bottom w:val="nil"/>
              <w:right w:val="nil"/>
            </w:tcBorders>
            <w:shd w:val="clear" w:color="auto" w:fill="auto"/>
            <w:tcMar>
              <w:top w:w="-126" w:type="dxa"/>
              <w:left w:w="-126" w:type="dxa"/>
              <w:bottom w:w="-126" w:type="dxa"/>
              <w:right w:w="-126" w:type="dxa"/>
            </w:tcMar>
          </w:tcPr>
          <w:p w14:paraId="38E94956" w14:textId="77777777" w:rsidR="00F25F84" w:rsidRDefault="00F25F84" w:rsidP="0047445E">
            <w:pPr>
              <w:spacing w:before="240" w:after="0" w:line="240" w:lineRule="auto"/>
              <w:jc w:val="center"/>
              <w:rPr>
                <w:i/>
              </w:rPr>
            </w:pPr>
            <w:r>
              <w:rPr>
                <w:i/>
              </w:rPr>
              <w:t xml:space="preserve">A. </w:t>
            </w:r>
            <w:proofErr w:type="spellStart"/>
            <w:r>
              <w:rPr>
                <w:i/>
              </w:rPr>
              <w:t>lyrata</w:t>
            </w:r>
            <w:proofErr w:type="spellEnd"/>
          </w:p>
        </w:tc>
        <w:tc>
          <w:tcPr>
            <w:tcW w:w="1860" w:type="dxa"/>
            <w:tcBorders>
              <w:top w:val="nil"/>
              <w:left w:val="nil"/>
              <w:bottom w:val="nil"/>
              <w:right w:val="nil"/>
            </w:tcBorders>
            <w:shd w:val="clear" w:color="auto" w:fill="auto"/>
            <w:tcMar>
              <w:top w:w="-126" w:type="dxa"/>
              <w:left w:w="-126" w:type="dxa"/>
              <w:bottom w:w="-126" w:type="dxa"/>
              <w:right w:w="-126" w:type="dxa"/>
            </w:tcMar>
          </w:tcPr>
          <w:p w14:paraId="68AF4680" w14:textId="77777777" w:rsidR="00F25F84" w:rsidRPr="00D0488A" w:rsidRDefault="00F25F84" w:rsidP="0047445E">
            <w:pPr>
              <w:spacing w:before="240" w:after="0" w:line="240" w:lineRule="auto"/>
              <w:jc w:val="center"/>
              <w:rPr>
                <w:iCs/>
              </w:rPr>
            </w:pPr>
            <w:r w:rsidRPr="00D0488A">
              <w:rPr>
                <w:iCs/>
              </w:rPr>
              <w:t>SAMN20088326</w:t>
            </w:r>
          </w:p>
        </w:tc>
      </w:tr>
      <w:tr w:rsidR="00F25F84" w14:paraId="042EDE03" w14:textId="77777777" w:rsidTr="0047445E">
        <w:trPr>
          <w:trHeight w:val="226"/>
        </w:trPr>
        <w:tc>
          <w:tcPr>
            <w:tcW w:w="1335" w:type="dxa"/>
            <w:tcBorders>
              <w:top w:val="nil"/>
              <w:left w:val="nil"/>
              <w:bottom w:val="nil"/>
              <w:right w:val="nil"/>
            </w:tcBorders>
            <w:shd w:val="clear" w:color="auto" w:fill="auto"/>
            <w:tcMar>
              <w:top w:w="-126" w:type="dxa"/>
              <w:left w:w="-126" w:type="dxa"/>
              <w:bottom w:w="-126" w:type="dxa"/>
              <w:right w:w="-126" w:type="dxa"/>
            </w:tcMar>
          </w:tcPr>
          <w:p w14:paraId="0C1E57EA" w14:textId="77777777" w:rsidR="00F25F84" w:rsidRPr="00D0488A" w:rsidRDefault="00F25F84" w:rsidP="0047445E">
            <w:pPr>
              <w:spacing w:before="240" w:after="0" w:line="240" w:lineRule="auto"/>
              <w:jc w:val="center"/>
              <w:rPr>
                <w:iCs/>
              </w:rPr>
            </w:pPr>
            <w:r w:rsidRPr="00D0488A">
              <w:rPr>
                <w:iCs/>
              </w:rPr>
              <w:t>Pin_9_1</w:t>
            </w:r>
          </w:p>
        </w:tc>
        <w:tc>
          <w:tcPr>
            <w:tcW w:w="1200" w:type="dxa"/>
            <w:tcBorders>
              <w:top w:val="nil"/>
              <w:left w:val="nil"/>
              <w:bottom w:val="nil"/>
              <w:right w:val="nil"/>
            </w:tcBorders>
            <w:shd w:val="clear" w:color="auto" w:fill="auto"/>
            <w:tcMar>
              <w:top w:w="-126" w:type="dxa"/>
              <w:left w:w="-126" w:type="dxa"/>
              <w:bottom w:w="-126" w:type="dxa"/>
              <w:right w:w="-126" w:type="dxa"/>
            </w:tcMar>
          </w:tcPr>
          <w:p w14:paraId="031F69FA" w14:textId="77777777" w:rsidR="00F25F84" w:rsidRPr="00D0488A" w:rsidRDefault="00F25F84" w:rsidP="0047445E">
            <w:pPr>
              <w:spacing w:before="240" w:after="0" w:line="240" w:lineRule="auto"/>
              <w:jc w:val="center"/>
              <w:rPr>
                <w:iCs/>
              </w:rPr>
            </w:pPr>
            <w:r w:rsidRPr="00D0488A">
              <w:rPr>
                <w:iCs/>
              </w:rPr>
              <w:t>Ah42 (IV)</w:t>
            </w:r>
          </w:p>
        </w:tc>
        <w:tc>
          <w:tcPr>
            <w:tcW w:w="1260" w:type="dxa"/>
            <w:tcBorders>
              <w:top w:val="nil"/>
              <w:left w:val="nil"/>
              <w:bottom w:val="nil"/>
              <w:right w:val="nil"/>
            </w:tcBorders>
            <w:shd w:val="clear" w:color="auto" w:fill="auto"/>
            <w:tcMar>
              <w:top w:w="-126" w:type="dxa"/>
              <w:left w:w="-126" w:type="dxa"/>
              <w:bottom w:w="-126" w:type="dxa"/>
              <w:right w:w="-126" w:type="dxa"/>
            </w:tcMar>
          </w:tcPr>
          <w:p w14:paraId="6731579C" w14:textId="77777777" w:rsidR="00F25F84" w:rsidRPr="00D0488A" w:rsidRDefault="00F25F84" w:rsidP="0047445E">
            <w:pPr>
              <w:spacing w:before="240" w:after="0" w:line="240" w:lineRule="auto"/>
              <w:jc w:val="center"/>
              <w:rPr>
                <w:iCs/>
              </w:rPr>
            </w:pPr>
            <w:r w:rsidRPr="00D0488A">
              <w:rPr>
                <w:iCs/>
              </w:rPr>
              <w:t xml:space="preserve">Ah29 (III) </w:t>
            </w:r>
          </w:p>
        </w:tc>
        <w:tc>
          <w:tcPr>
            <w:tcW w:w="1320" w:type="dxa"/>
            <w:tcBorders>
              <w:top w:val="nil"/>
              <w:left w:val="nil"/>
              <w:bottom w:val="nil"/>
              <w:right w:val="nil"/>
            </w:tcBorders>
            <w:shd w:val="clear" w:color="auto" w:fill="auto"/>
            <w:tcMar>
              <w:top w:w="-126" w:type="dxa"/>
              <w:left w:w="-126" w:type="dxa"/>
              <w:bottom w:w="-126" w:type="dxa"/>
              <w:right w:w="-126" w:type="dxa"/>
            </w:tcMar>
          </w:tcPr>
          <w:p w14:paraId="6AFAF9ED" w14:textId="77777777" w:rsidR="00F25F84" w:rsidRPr="00D0488A" w:rsidRDefault="00F25F84" w:rsidP="0047445E">
            <w:pPr>
              <w:spacing w:before="240" w:after="0" w:line="240" w:lineRule="auto"/>
              <w:jc w:val="center"/>
              <w:rPr>
                <w:iCs/>
              </w:rPr>
            </w:pPr>
            <w:r w:rsidRPr="00D0488A">
              <w:rPr>
                <w:iCs/>
              </w:rPr>
              <w:t>PIN</w:t>
            </w:r>
          </w:p>
        </w:tc>
        <w:tc>
          <w:tcPr>
            <w:tcW w:w="1110" w:type="dxa"/>
            <w:tcBorders>
              <w:top w:val="nil"/>
              <w:left w:val="nil"/>
              <w:bottom w:val="nil"/>
              <w:right w:val="nil"/>
            </w:tcBorders>
            <w:shd w:val="clear" w:color="auto" w:fill="auto"/>
            <w:tcMar>
              <w:top w:w="-126" w:type="dxa"/>
              <w:left w:w="-126" w:type="dxa"/>
              <w:bottom w:w="-126" w:type="dxa"/>
              <w:right w:w="-126" w:type="dxa"/>
            </w:tcMar>
          </w:tcPr>
          <w:p w14:paraId="3952EC6A" w14:textId="77777777" w:rsidR="00F25F84" w:rsidRDefault="00F25F84" w:rsidP="0047445E">
            <w:pPr>
              <w:spacing w:before="240" w:after="0" w:line="240" w:lineRule="auto"/>
              <w:jc w:val="center"/>
              <w:rPr>
                <w:i/>
              </w:rPr>
            </w:pPr>
            <w:r>
              <w:rPr>
                <w:i/>
              </w:rPr>
              <w:t xml:space="preserve">A. </w:t>
            </w:r>
            <w:proofErr w:type="spellStart"/>
            <w:r>
              <w:rPr>
                <w:i/>
              </w:rPr>
              <w:t>lyrata</w:t>
            </w:r>
            <w:proofErr w:type="spellEnd"/>
          </w:p>
        </w:tc>
        <w:tc>
          <w:tcPr>
            <w:tcW w:w="1860" w:type="dxa"/>
            <w:tcBorders>
              <w:top w:val="nil"/>
              <w:left w:val="nil"/>
              <w:bottom w:val="nil"/>
              <w:right w:val="nil"/>
            </w:tcBorders>
            <w:shd w:val="clear" w:color="auto" w:fill="auto"/>
            <w:tcMar>
              <w:top w:w="-126" w:type="dxa"/>
              <w:left w:w="-126" w:type="dxa"/>
              <w:bottom w:w="-126" w:type="dxa"/>
              <w:right w:w="-126" w:type="dxa"/>
            </w:tcMar>
          </w:tcPr>
          <w:p w14:paraId="3D4466F7" w14:textId="77777777" w:rsidR="00F25F84" w:rsidRPr="00D0488A" w:rsidRDefault="00F25F84" w:rsidP="0047445E">
            <w:pPr>
              <w:spacing w:before="240" w:after="0" w:line="240" w:lineRule="auto"/>
              <w:jc w:val="center"/>
              <w:rPr>
                <w:iCs/>
              </w:rPr>
            </w:pPr>
            <w:r w:rsidRPr="00D0488A">
              <w:rPr>
                <w:iCs/>
              </w:rPr>
              <w:t>SAMN20088312</w:t>
            </w:r>
          </w:p>
        </w:tc>
      </w:tr>
      <w:tr w:rsidR="00F25F84" w14:paraId="45664B4D" w14:textId="77777777" w:rsidTr="0047445E">
        <w:trPr>
          <w:trHeight w:val="226"/>
        </w:trPr>
        <w:tc>
          <w:tcPr>
            <w:tcW w:w="1335" w:type="dxa"/>
            <w:tcBorders>
              <w:top w:val="nil"/>
              <w:left w:val="nil"/>
              <w:bottom w:val="nil"/>
              <w:right w:val="nil"/>
            </w:tcBorders>
            <w:shd w:val="clear" w:color="auto" w:fill="auto"/>
            <w:tcMar>
              <w:top w:w="-126" w:type="dxa"/>
              <w:left w:w="-126" w:type="dxa"/>
              <w:bottom w:w="-126" w:type="dxa"/>
              <w:right w:w="-126" w:type="dxa"/>
            </w:tcMar>
          </w:tcPr>
          <w:p w14:paraId="1507C91F" w14:textId="77777777" w:rsidR="00F25F84" w:rsidRPr="00D0488A" w:rsidRDefault="00F25F84" w:rsidP="0047445E">
            <w:pPr>
              <w:spacing w:before="240" w:after="0" w:line="240" w:lineRule="auto"/>
              <w:jc w:val="center"/>
              <w:rPr>
                <w:iCs/>
              </w:rPr>
            </w:pPr>
            <w:r w:rsidRPr="00D0488A">
              <w:rPr>
                <w:iCs/>
              </w:rPr>
              <w:t>Tss_14_3</w:t>
            </w:r>
          </w:p>
        </w:tc>
        <w:tc>
          <w:tcPr>
            <w:tcW w:w="1200" w:type="dxa"/>
            <w:tcBorders>
              <w:top w:val="nil"/>
              <w:left w:val="nil"/>
              <w:bottom w:val="nil"/>
              <w:right w:val="nil"/>
            </w:tcBorders>
            <w:shd w:val="clear" w:color="auto" w:fill="auto"/>
            <w:tcMar>
              <w:top w:w="-126" w:type="dxa"/>
              <w:left w:w="-126" w:type="dxa"/>
              <w:bottom w:w="-126" w:type="dxa"/>
              <w:right w:w="-126" w:type="dxa"/>
            </w:tcMar>
          </w:tcPr>
          <w:p w14:paraId="66BB6E4B" w14:textId="77777777" w:rsidR="00F25F84" w:rsidRPr="00D0488A" w:rsidRDefault="00F25F84" w:rsidP="0047445E">
            <w:pPr>
              <w:spacing w:before="240" w:after="0" w:line="240" w:lineRule="auto"/>
              <w:jc w:val="center"/>
              <w:rPr>
                <w:iCs/>
              </w:rPr>
            </w:pPr>
            <w:r w:rsidRPr="00D0488A">
              <w:rPr>
                <w:iCs/>
              </w:rPr>
              <w:t>Ah01 (I)</w:t>
            </w:r>
          </w:p>
        </w:tc>
        <w:tc>
          <w:tcPr>
            <w:tcW w:w="1260" w:type="dxa"/>
            <w:tcBorders>
              <w:top w:val="nil"/>
              <w:left w:val="nil"/>
              <w:bottom w:val="nil"/>
              <w:right w:val="nil"/>
            </w:tcBorders>
            <w:shd w:val="clear" w:color="auto" w:fill="auto"/>
            <w:tcMar>
              <w:top w:w="-126" w:type="dxa"/>
              <w:left w:w="-126" w:type="dxa"/>
              <w:bottom w:w="-126" w:type="dxa"/>
              <w:right w:w="-126" w:type="dxa"/>
            </w:tcMar>
          </w:tcPr>
          <w:p w14:paraId="3F8330C0" w14:textId="77777777" w:rsidR="00F25F84" w:rsidRPr="00D0488A" w:rsidRDefault="00F25F84" w:rsidP="0047445E">
            <w:pPr>
              <w:spacing w:before="240" w:after="0" w:line="240" w:lineRule="auto"/>
              <w:jc w:val="center"/>
              <w:rPr>
                <w:iCs/>
              </w:rPr>
            </w:pPr>
            <w:r w:rsidRPr="00D0488A">
              <w:rPr>
                <w:iCs/>
              </w:rPr>
              <w:t>Ah31 (IV)</w:t>
            </w:r>
          </w:p>
        </w:tc>
        <w:tc>
          <w:tcPr>
            <w:tcW w:w="1320" w:type="dxa"/>
            <w:tcBorders>
              <w:top w:val="nil"/>
              <w:left w:val="nil"/>
              <w:bottom w:val="nil"/>
              <w:right w:val="nil"/>
            </w:tcBorders>
            <w:shd w:val="clear" w:color="auto" w:fill="auto"/>
            <w:tcMar>
              <w:top w:w="-126" w:type="dxa"/>
              <w:left w:w="-126" w:type="dxa"/>
              <w:bottom w:w="-126" w:type="dxa"/>
              <w:right w:w="-126" w:type="dxa"/>
            </w:tcMar>
          </w:tcPr>
          <w:p w14:paraId="26F2191B" w14:textId="77777777" w:rsidR="00F25F84" w:rsidRPr="00D0488A" w:rsidRDefault="00F25F84" w:rsidP="0047445E">
            <w:pPr>
              <w:spacing w:before="240" w:after="0" w:line="240" w:lineRule="auto"/>
              <w:jc w:val="center"/>
              <w:rPr>
                <w:iCs/>
              </w:rPr>
            </w:pPr>
            <w:r w:rsidRPr="00D0488A">
              <w:rPr>
                <w:iCs/>
              </w:rPr>
              <w:t>TSS</w:t>
            </w:r>
          </w:p>
        </w:tc>
        <w:tc>
          <w:tcPr>
            <w:tcW w:w="1110" w:type="dxa"/>
            <w:tcBorders>
              <w:top w:val="nil"/>
              <w:left w:val="nil"/>
              <w:bottom w:val="nil"/>
              <w:right w:val="nil"/>
            </w:tcBorders>
            <w:shd w:val="clear" w:color="auto" w:fill="auto"/>
            <w:tcMar>
              <w:top w:w="-126" w:type="dxa"/>
              <w:left w:w="-126" w:type="dxa"/>
              <w:bottom w:w="-126" w:type="dxa"/>
              <w:right w:w="-126" w:type="dxa"/>
            </w:tcMar>
          </w:tcPr>
          <w:p w14:paraId="30B9F51B" w14:textId="77777777" w:rsidR="00F25F84" w:rsidRDefault="00F25F84" w:rsidP="0047445E">
            <w:pPr>
              <w:spacing w:before="240" w:after="0" w:line="240" w:lineRule="auto"/>
              <w:jc w:val="center"/>
              <w:rPr>
                <w:i/>
              </w:rPr>
            </w:pPr>
            <w:r>
              <w:rPr>
                <w:i/>
              </w:rPr>
              <w:t xml:space="preserve">A. </w:t>
            </w:r>
            <w:proofErr w:type="spellStart"/>
            <w:r>
              <w:rPr>
                <w:i/>
              </w:rPr>
              <w:t>lyrata</w:t>
            </w:r>
            <w:proofErr w:type="spellEnd"/>
          </w:p>
        </w:tc>
        <w:tc>
          <w:tcPr>
            <w:tcW w:w="1860" w:type="dxa"/>
            <w:tcBorders>
              <w:top w:val="nil"/>
              <w:left w:val="nil"/>
              <w:bottom w:val="nil"/>
              <w:right w:val="nil"/>
            </w:tcBorders>
            <w:shd w:val="clear" w:color="auto" w:fill="auto"/>
            <w:tcMar>
              <w:top w:w="-126" w:type="dxa"/>
              <w:left w:w="-126" w:type="dxa"/>
              <w:bottom w:w="-126" w:type="dxa"/>
              <w:right w:w="-126" w:type="dxa"/>
            </w:tcMar>
          </w:tcPr>
          <w:p w14:paraId="68FCCD8B" w14:textId="77777777" w:rsidR="00F25F84" w:rsidRPr="00D0488A" w:rsidRDefault="00F25F84" w:rsidP="0047445E">
            <w:pPr>
              <w:spacing w:before="240" w:after="0" w:line="240" w:lineRule="auto"/>
              <w:jc w:val="center"/>
              <w:rPr>
                <w:iCs/>
              </w:rPr>
            </w:pPr>
            <w:r w:rsidRPr="00D0488A">
              <w:rPr>
                <w:iCs/>
              </w:rPr>
              <w:t>SAMN20088315</w:t>
            </w:r>
          </w:p>
        </w:tc>
      </w:tr>
      <w:tr w:rsidR="00F25F84" w14:paraId="7678E692" w14:textId="77777777" w:rsidTr="0047445E">
        <w:trPr>
          <w:trHeight w:val="226"/>
        </w:trPr>
        <w:tc>
          <w:tcPr>
            <w:tcW w:w="1335" w:type="dxa"/>
            <w:tcBorders>
              <w:top w:val="nil"/>
              <w:left w:val="nil"/>
              <w:bottom w:val="nil"/>
              <w:right w:val="nil"/>
            </w:tcBorders>
            <w:shd w:val="clear" w:color="auto" w:fill="auto"/>
            <w:tcMar>
              <w:top w:w="-126" w:type="dxa"/>
              <w:left w:w="-126" w:type="dxa"/>
              <w:bottom w:w="-126" w:type="dxa"/>
              <w:right w:w="-126" w:type="dxa"/>
            </w:tcMar>
          </w:tcPr>
          <w:p w14:paraId="0063A1D8" w14:textId="77777777" w:rsidR="00F25F84" w:rsidRPr="00D0488A" w:rsidRDefault="00F25F84" w:rsidP="0047445E">
            <w:pPr>
              <w:spacing w:before="240" w:after="0" w:line="240" w:lineRule="auto"/>
              <w:jc w:val="center"/>
              <w:rPr>
                <w:iCs/>
              </w:rPr>
            </w:pPr>
            <w:r w:rsidRPr="00D0488A">
              <w:rPr>
                <w:iCs/>
              </w:rPr>
              <w:t>Tss_21_10</w:t>
            </w:r>
          </w:p>
        </w:tc>
        <w:tc>
          <w:tcPr>
            <w:tcW w:w="1200" w:type="dxa"/>
            <w:tcBorders>
              <w:top w:val="nil"/>
              <w:left w:val="nil"/>
              <w:bottom w:val="nil"/>
              <w:right w:val="nil"/>
            </w:tcBorders>
            <w:shd w:val="clear" w:color="auto" w:fill="auto"/>
            <w:tcMar>
              <w:top w:w="-126" w:type="dxa"/>
              <w:left w:w="-126" w:type="dxa"/>
              <w:bottom w:w="-126" w:type="dxa"/>
              <w:right w:w="-126" w:type="dxa"/>
            </w:tcMar>
          </w:tcPr>
          <w:p w14:paraId="094478EB" w14:textId="77777777" w:rsidR="00F25F84" w:rsidRPr="00D0488A" w:rsidRDefault="00F25F84" w:rsidP="0047445E">
            <w:pPr>
              <w:spacing w:before="240" w:after="0" w:line="240" w:lineRule="auto"/>
              <w:jc w:val="center"/>
              <w:rPr>
                <w:iCs/>
              </w:rPr>
            </w:pPr>
            <w:r w:rsidRPr="00D0488A">
              <w:rPr>
                <w:iCs/>
              </w:rPr>
              <w:t>Ah01 (I)</w:t>
            </w:r>
          </w:p>
        </w:tc>
        <w:tc>
          <w:tcPr>
            <w:tcW w:w="1260" w:type="dxa"/>
            <w:tcBorders>
              <w:top w:val="nil"/>
              <w:left w:val="nil"/>
              <w:bottom w:val="nil"/>
              <w:right w:val="nil"/>
            </w:tcBorders>
            <w:shd w:val="clear" w:color="auto" w:fill="auto"/>
            <w:tcMar>
              <w:top w:w="-126" w:type="dxa"/>
              <w:left w:w="-126" w:type="dxa"/>
              <w:bottom w:w="-126" w:type="dxa"/>
              <w:right w:w="-126" w:type="dxa"/>
            </w:tcMar>
          </w:tcPr>
          <w:p w14:paraId="22DF919C" w14:textId="77777777" w:rsidR="00F25F84" w:rsidRPr="00D0488A" w:rsidRDefault="00F25F84" w:rsidP="0047445E">
            <w:pPr>
              <w:spacing w:before="240" w:after="0" w:line="240" w:lineRule="auto"/>
              <w:jc w:val="center"/>
              <w:rPr>
                <w:iCs/>
              </w:rPr>
            </w:pPr>
            <w:r w:rsidRPr="00D0488A">
              <w:rPr>
                <w:iCs/>
              </w:rPr>
              <w:t>Ah03 (II)</w:t>
            </w:r>
          </w:p>
        </w:tc>
        <w:tc>
          <w:tcPr>
            <w:tcW w:w="1320" w:type="dxa"/>
            <w:tcBorders>
              <w:top w:val="nil"/>
              <w:left w:val="nil"/>
              <w:bottom w:val="nil"/>
              <w:right w:val="nil"/>
            </w:tcBorders>
            <w:shd w:val="clear" w:color="auto" w:fill="auto"/>
            <w:tcMar>
              <w:top w:w="-126" w:type="dxa"/>
              <w:left w:w="-126" w:type="dxa"/>
              <w:bottom w:w="-126" w:type="dxa"/>
              <w:right w:w="-126" w:type="dxa"/>
            </w:tcMar>
          </w:tcPr>
          <w:p w14:paraId="75E1E567" w14:textId="77777777" w:rsidR="00F25F84" w:rsidRPr="00D0488A" w:rsidRDefault="00F25F84" w:rsidP="0047445E">
            <w:pPr>
              <w:spacing w:before="240" w:after="0" w:line="240" w:lineRule="auto"/>
              <w:jc w:val="center"/>
              <w:rPr>
                <w:iCs/>
              </w:rPr>
            </w:pPr>
            <w:r w:rsidRPr="00D0488A">
              <w:rPr>
                <w:iCs/>
              </w:rPr>
              <w:t>TSS</w:t>
            </w:r>
          </w:p>
        </w:tc>
        <w:tc>
          <w:tcPr>
            <w:tcW w:w="1110" w:type="dxa"/>
            <w:tcBorders>
              <w:top w:val="nil"/>
              <w:left w:val="nil"/>
              <w:bottom w:val="nil"/>
              <w:right w:val="nil"/>
            </w:tcBorders>
            <w:shd w:val="clear" w:color="auto" w:fill="auto"/>
            <w:tcMar>
              <w:top w:w="-126" w:type="dxa"/>
              <w:left w:w="-126" w:type="dxa"/>
              <w:bottom w:w="-126" w:type="dxa"/>
              <w:right w:w="-126" w:type="dxa"/>
            </w:tcMar>
          </w:tcPr>
          <w:p w14:paraId="762A85E8" w14:textId="77777777" w:rsidR="00F25F84" w:rsidRDefault="00F25F84" w:rsidP="0047445E">
            <w:pPr>
              <w:spacing w:before="240" w:after="0" w:line="240" w:lineRule="auto"/>
              <w:jc w:val="center"/>
              <w:rPr>
                <w:i/>
              </w:rPr>
            </w:pPr>
            <w:r>
              <w:rPr>
                <w:i/>
              </w:rPr>
              <w:t xml:space="preserve">A. </w:t>
            </w:r>
            <w:proofErr w:type="spellStart"/>
            <w:r>
              <w:rPr>
                <w:i/>
              </w:rPr>
              <w:t>lyrata</w:t>
            </w:r>
            <w:proofErr w:type="spellEnd"/>
          </w:p>
        </w:tc>
        <w:tc>
          <w:tcPr>
            <w:tcW w:w="1860" w:type="dxa"/>
            <w:tcBorders>
              <w:top w:val="nil"/>
              <w:left w:val="nil"/>
              <w:bottom w:val="nil"/>
              <w:right w:val="nil"/>
            </w:tcBorders>
            <w:shd w:val="clear" w:color="auto" w:fill="auto"/>
            <w:tcMar>
              <w:top w:w="-126" w:type="dxa"/>
              <w:left w:w="-126" w:type="dxa"/>
              <w:bottom w:w="-126" w:type="dxa"/>
              <w:right w:w="-126" w:type="dxa"/>
            </w:tcMar>
          </w:tcPr>
          <w:p w14:paraId="586003A6" w14:textId="77777777" w:rsidR="00F25F84" w:rsidRPr="00D0488A" w:rsidRDefault="00F25F84" w:rsidP="0047445E">
            <w:pPr>
              <w:spacing w:before="240" w:after="0" w:line="240" w:lineRule="auto"/>
              <w:jc w:val="center"/>
              <w:rPr>
                <w:iCs/>
              </w:rPr>
            </w:pPr>
            <w:r w:rsidRPr="00D0488A">
              <w:rPr>
                <w:iCs/>
              </w:rPr>
              <w:t>SAMN20088329</w:t>
            </w:r>
          </w:p>
        </w:tc>
      </w:tr>
      <w:tr w:rsidR="00F25F84" w14:paraId="3566F073" w14:textId="77777777" w:rsidTr="0047445E">
        <w:trPr>
          <w:trHeight w:val="226"/>
        </w:trPr>
        <w:tc>
          <w:tcPr>
            <w:tcW w:w="1335" w:type="dxa"/>
            <w:tcBorders>
              <w:top w:val="nil"/>
              <w:left w:val="nil"/>
              <w:bottom w:val="nil"/>
              <w:right w:val="nil"/>
            </w:tcBorders>
            <w:shd w:val="clear" w:color="auto" w:fill="auto"/>
            <w:tcMar>
              <w:top w:w="-126" w:type="dxa"/>
              <w:left w:w="-126" w:type="dxa"/>
              <w:bottom w:w="-126" w:type="dxa"/>
              <w:right w:w="-126" w:type="dxa"/>
            </w:tcMar>
          </w:tcPr>
          <w:p w14:paraId="17326521" w14:textId="77777777" w:rsidR="00F25F84" w:rsidRPr="00D0488A" w:rsidRDefault="00F25F84" w:rsidP="0047445E">
            <w:pPr>
              <w:spacing w:before="240" w:after="0" w:line="240" w:lineRule="auto"/>
              <w:jc w:val="center"/>
              <w:rPr>
                <w:iCs/>
              </w:rPr>
            </w:pPr>
            <w:r w:rsidRPr="00D0488A">
              <w:rPr>
                <w:iCs/>
              </w:rPr>
              <w:lastRenderedPageBreak/>
              <w:t>Tss_22_24</w:t>
            </w:r>
          </w:p>
        </w:tc>
        <w:tc>
          <w:tcPr>
            <w:tcW w:w="1200" w:type="dxa"/>
            <w:tcBorders>
              <w:top w:val="nil"/>
              <w:left w:val="nil"/>
              <w:bottom w:val="nil"/>
              <w:right w:val="nil"/>
            </w:tcBorders>
            <w:shd w:val="clear" w:color="auto" w:fill="auto"/>
            <w:tcMar>
              <w:top w:w="-126" w:type="dxa"/>
              <w:left w:w="-126" w:type="dxa"/>
              <w:bottom w:w="-126" w:type="dxa"/>
              <w:right w:w="-126" w:type="dxa"/>
            </w:tcMar>
          </w:tcPr>
          <w:p w14:paraId="035E60A9" w14:textId="77777777" w:rsidR="00F25F84" w:rsidRPr="00D0488A" w:rsidRDefault="00F25F84" w:rsidP="0047445E">
            <w:pPr>
              <w:spacing w:before="240" w:after="0" w:line="240" w:lineRule="auto"/>
              <w:jc w:val="center"/>
              <w:rPr>
                <w:iCs/>
              </w:rPr>
            </w:pPr>
            <w:r w:rsidRPr="00D0488A">
              <w:rPr>
                <w:iCs/>
              </w:rPr>
              <w:t>Ah01 (I)</w:t>
            </w:r>
          </w:p>
        </w:tc>
        <w:tc>
          <w:tcPr>
            <w:tcW w:w="1260" w:type="dxa"/>
            <w:tcBorders>
              <w:top w:val="nil"/>
              <w:left w:val="nil"/>
              <w:bottom w:val="nil"/>
              <w:right w:val="nil"/>
            </w:tcBorders>
            <w:shd w:val="clear" w:color="auto" w:fill="auto"/>
            <w:tcMar>
              <w:top w:w="-126" w:type="dxa"/>
              <w:left w:w="-126" w:type="dxa"/>
              <w:bottom w:w="-126" w:type="dxa"/>
              <w:right w:w="-126" w:type="dxa"/>
            </w:tcMar>
          </w:tcPr>
          <w:p w14:paraId="56AED350" w14:textId="77777777" w:rsidR="00F25F84" w:rsidRPr="00D0488A" w:rsidRDefault="00F25F84" w:rsidP="0047445E">
            <w:pPr>
              <w:spacing w:before="240" w:after="0" w:line="240" w:lineRule="auto"/>
              <w:jc w:val="center"/>
              <w:rPr>
                <w:iCs/>
              </w:rPr>
            </w:pPr>
            <w:r w:rsidRPr="00D0488A">
              <w:rPr>
                <w:iCs/>
              </w:rPr>
              <w:t>Ah31 (IV)</w:t>
            </w:r>
          </w:p>
        </w:tc>
        <w:tc>
          <w:tcPr>
            <w:tcW w:w="1320" w:type="dxa"/>
            <w:tcBorders>
              <w:top w:val="nil"/>
              <w:left w:val="nil"/>
              <w:bottom w:val="nil"/>
              <w:right w:val="nil"/>
            </w:tcBorders>
            <w:shd w:val="clear" w:color="auto" w:fill="auto"/>
            <w:tcMar>
              <w:top w:w="-126" w:type="dxa"/>
              <w:left w:w="-126" w:type="dxa"/>
              <w:bottom w:w="-126" w:type="dxa"/>
              <w:right w:w="-126" w:type="dxa"/>
            </w:tcMar>
          </w:tcPr>
          <w:p w14:paraId="0BED8C71" w14:textId="77777777" w:rsidR="00F25F84" w:rsidRPr="00D0488A" w:rsidRDefault="00F25F84" w:rsidP="0047445E">
            <w:pPr>
              <w:spacing w:before="240" w:after="0" w:line="240" w:lineRule="auto"/>
              <w:jc w:val="center"/>
              <w:rPr>
                <w:iCs/>
              </w:rPr>
            </w:pPr>
            <w:r w:rsidRPr="00D0488A">
              <w:rPr>
                <w:iCs/>
              </w:rPr>
              <w:t>TSS</w:t>
            </w:r>
          </w:p>
        </w:tc>
        <w:tc>
          <w:tcPr>
            <w:tcW w:w="1110" w:type="dxa"/>
            <w:tcBorders>
              <w:top w:val="nil"/>
              <w:left w:val="nil"/>
              <w:bottom w:val="nil"/>
              <w:right w:val="nil"/>
            </w:tcBorders>
            <w:shd w:val="clear" w:color="auto" w:fill="auto"/>
            <w:tcMar>
              <w:top w:w="-126" w:type="dxa"/>
              <w:left w:w="-126" w:type="dxa"/>
              <w:bottom w:w="-126" w:type="dxa"/>
              <w:right w:w="-126" w:type="dxa"/>
            </w:tcMar>
          </w:tcPr>
          <w:p w14:paraId="33317F80" w14:textId="77777777" w:rsidR="00F25F84" w:rsidRDefault="00F25F84" w:rsidP="0047445E">
            <w:pPr>
              <w:spacing w:before="240" w:after="0" w:line="240" w:lineRule="auto"/>
              <w:jc w:val="center"/>
              <w:rPr>
                <w:i/>
              </w:rPr>
            </w:pPr>
            <w:r>
              <w:rPr>
                <w:i/>
              </w:rPr>
              <w:t xml:space="preserve">A. </w:t>
            </w:r>
            <w:proofErr w:type="spellStart"/>
            <w:r>
              <w:rPr>
                <w:i/>
              </w:rPr>
              <w:t>lyrata</w:t>
            </w:r>
            <w:proofErr w:type="spellEnd"/>
          </w:p>
        </w:tc>
        <w:tc>
          <w:tcPr>
            <w:tcW w:w="1860" w:type="dxa"/>
            <w:tcBorders>
              <w:top w:val="nil"/>
              <w:left w:val="nil"/>
              <w:bottom w:val="nil"/>
              <w:right w:val="nil"/>
            </w:tcBorders>
            <w:shd w:val="clear" w:color="auto" w:fill="auto"/>
            <w:tcMar>
              <w:top w:w="-126" w:type="dxa"/>
              <w:left w:w="-126" w:type="dxa"/>
              <w:bottom w:w="-126" w:type="dxa"/>
              <w:right w:w="-126" w:type="dxa"/>
            </w:tcMar>
          </w:tcPr>
          <w:p w14:paraId="0CF53109" w14:textId="77777777" w:rsidR="00F25F84" w:rsidRPr="00D0488A" w:rsidRDefault="00F25F84" w:rsidP="0047445E">
            <w:pPr>
              <w:spacing w:before="240" w:after="0" w:line="240" w:lineRule="auto"/>
              <w:jc w:val="center"/>
              <w:rPr>
                <w:iCs/>
              </w:rPr>
            </w:pPr>
            <w:r w:rsidRPr="00D0488A">
              <w:rPr>
                <w:iCs/>
              </w:rPr>
              <w:t>SAMN20088306</w:t>
            </w:r>
          </w:p>
        </w:tc>
      </w:tr>
      <w:tr w:rsidR="00F25F84" w14:paraId="46A286A5" w14:textId="77777777" w:rsidTr="0047445E">
        <w:trPr>
          <w:trHeight w:val="226"/>
        </w:trPr>
        <w:tc>
          <w:tcPr>
            <w:tcW w:w="1335" w:type="dxa"/>
            <w:tcBorders>
              <w:top w:val="nil"/>
              <w:left w:val="nil"/>
              <w:bottom w:val="nil"/>
              <w:right w:val="nil"/>
            </w:tcBorders>
            <w:shd w:val="clear" w:color="auto" w:fill="auto"/>
            <w:tcMar>
              <w:top w:w="-126" w:type="dxa"/>
              <w:left w:w="-126" w:type="dxa"/>
              <w:bottom w:w="-126" w:type="dxa"/>
              <w:right w:w="-126" w:type="dxa"/>
            </w:tcMar>
          </w:tcPr>
          <w:p w14:paraId="49233EDF" w14:textId="77777777" w:rsidR="00F25F84" w:rsidRPr="00D0488A" w:rsidRDefault="00F25F84" w:rsidP="0047445E">
            <w:pPr>
              <w:spacing w:before="240" w:after="0" w:line="240" w:lineRule="auto"/>
              <w:jc w:val="center"/>
              <w:rPr>
                <w:iCs/>
              </w:rPr>
            </w:pPr>
            <w:r w:rsidRPr="00D0488A">
              <w:rPr>
                <w:iCs/>
              </w:rPr>
              <w:t>Tss_22_7</w:t>
            </w:r>
          </w:p>
        </w:tc>
        <w:tc>
          <w:tcPr>
            <w:tcW w:w="1200" w:type="dxa"/>
            <w:tcBorders>
              <w:top w:val="nil"/>
              <w:left w:val="nil"/>
              <w:bottom w:val="nil"/>
              <w:right w:val="nil"/>
            </w:tcBorders>
            <w:shd w:val="clear" w:color="auto" w:fill="auto"/>
            <w:tcMar>
              <w:top w:w="-126" w:type="dxa"/>
              <w:left w:w="-126" w:type="dxa"/>
              <w:bottom w:w="-126" w:type="dxa"/>
              <w:right w:w="-126" w:type="dxa"/>
            </w:tcMar>
          </w:tcPr>
          <w:p w14:paraId="682FDBB5" w14:textId="77777777" w:rsidR="00F25F84" w:rsidRPr="00D0488A" w:rsidRDefault="00F25F84" w:rsidP="0047445E">
            <w:pPr>
              <w:spacing w:before="240" w:after="0" w:line="240" w:lineRule="auto"/>
              <w:jc w:val="center"/>
              <w:rPr>
                <w:iCs/>
              </w:rPr>
            </w:pPr>
            <w:r w:rsidRPr="00D0488A">
              <w:rPr>
                <w:iCs/>
              </w:rPr>
              <w:t>Ah01 (I)</w:t>
            </w:r>
          </w:p>
        </w:tc>
        <w:tc>
          <w:tcPr>
            <w:tcW w:w="1260" w:type="dxa"/>
            <w:tcBorders>
              <w:top w:val="nil"/>
              <w:left w:val="nil"/>
              <w:bottom w:val="nil"/>
              <w:right w:val="nil"/>
            </w:tcBorders>
            <w:shd w:val="clear" w:color="auto" w:fill="auto"/>
            <w:tcMar>
              <w:top w:w="-126" w:type="dxa"/>
              <w:left w:w="-126" w:type="dxa"/>
              <w:bottom w:w="-126" w:type="dxa"/>
              <w:right w:w="-126" w:type="dxa"/>
            </w:tcMar>
          </w:tcPr>
          <w:p w14:paraId="0F0CA1C6" w14:textId="77777777" w:rsidR="00F25F84" w:rsidRPr="00D0488A" w:rsidRDefault="00F25F84" w:rsidP="0047445E">
            <w:pPr>
              <w:spacing w:before="240" w:after="0" w:line="240" w:lineRule="auto"/>
              <w:jc w:val="center"/>
              <w:rPr>
                <w:iCs/>
              </w:rPr>
            </w:pPr>
            <w:r w:rsidRPr="00D0488A">
              <w:rPr>
                <w:iCs/>
              </w:rPr>
              <w:t>Ah31 (IV)</w:t>
            </w:r>
          </w:p>
        </w:tc>
        <w:tc>
          <w:tcPr>
            <w:tcW w:w="1320" w:type="dxa"/>
            <w:tcBorders>
              <w:top w:val="nil"/>
              <w:left w:val="nil"/>
              <w:bottom w:val="nil"/>
              <w:right w:val="nil"/>
            </w:tcBorders>
            <w:shd w:val="clear" w:color="auto" w:fill="auto"/>
            <w:tcMar>
              <w:top w:w="-126" w:type="dxa"/>
              <w:left w:w="-126" w:type="dxa"/>
              <w:bottom w:w="-126" w:type="dxa"/>
              <w:right w:w="-126" w:type="dxa"/>
            </w:tcMar>
          </w:tcPr>
          <w:p w14:paraId="72A6D56F" w14:textId="77777777" w:rsidR="00F25F84" w:rsidRPr="00D0488A" w:rsidRDefault="00F25F84" w:rsidP="0047445E">
            <w:pPr>
              <w:spacing w:before="240" w:after="0" w:line="240" w:lineRule="auto"/>
              <w:jc w:val="center"/>
              <w:rPr>
                <w:iCs/>
              </w:rPr>
            </w:pPr>
            <w:r w:rsidRPr="00D0488A">
              <w:rPr>
                <w:iCs/>
              </w:rPr>
              <w:t>TSS</w:t>
            </w:r>
          </w:p>
        </w:tc>
        <w:tc>
          <w:tcPr>
            <w:tcW w:w="1110" w:type="dxa"/>
            <w:tcBorders>
              <w:top w:val="nil"/>
              <w:left w:val="nil"/>
              <w:bottom w:val="nil"/>
              <w:right w:val="nil"/>
            </w:tcBorders>
            <w:shd w:val="clear" w:color="auto" w:fill="auto"/>
            <w:tcMar>
              <w:top w:w="-126" w:type="dxa"/>
              <w:left w:w="-126" w:type="dxa"/>
              <w:bottom w:w="-126" w:type="dxa"/>
              <w:right w:w="-126" w:type="dxa"/>
            </w:tcMar>
          </w:tcPr>
          <w:p w14:paraId="0556FF7C" w14:textId="77777777" w:rsidR="00F25F84" w:rsidRDefault="00F25F84" w:rsidP="0047445E">
            <w:pPr>
              <w:spacing w:before="240" w:after="0" w:line="240" w:lineRule="auto"/>
              <w:jc w:val="center"/>
              <w:rPr>
                <w:i/>
              </w:rPr>
            </w:pPr>
            <w:r>
              <w:rPr>
                <w:i/>
              </w:rPr>
              <w:t xml:space="preserve">A. </w:t>
            </w:r>
            <w:proofErr w:type="spellStart"/>
            <w:r>
              <w:rPr>
                <w:i/>
              </w:rPr>
              <w:t>lyrata</w:t>
            </w:r>
            <w:proofErr w:type="spellEnd"/>
          </w:p>
        </w:tc>
        <w:tc>
          <w:tcPr>
            <w:tcW w:w="1860" w:type="dxa"/>
            <w:tcBorders>
              <w:top w:val="nil"/>
              <w:left w:val="nil"/>
              <w:bottom w:val="nil"/>
              <w:right w:val="nil"/>
            </w:tcBorders>
            <w:shd w:val="clear" w:color="auto" w:fill="auto"/>
            <w:tcMar>
              <w:top w:w="-126" w:type="dxa"/>
              <w:left w:w="-126" w:type="dxa"/>
              <w:bottom w:w="-126" w:type="dxa"/>
              <w:right w:w="-126" w:type="dxa"/>
            </w:tcMar>
          </w:tcPr>
          <w:p w14:paraId="7593EAC5" w14:textId="77777777" w:rsidR="00F25F84" w:rsidRPr="00D0488A" w:rsidRDefault="00F25F84" w:rsidP="0047445E">
            <w:pPr>
              <w:spacing w:before="240" w:after="0" w:line="240" w:lineRule="auto"/>
              <w:jc w:val="center"/>
              <w:rPr>
                <w:iCs/>
              </w:rPr>
            </w:pPr>
            <w:r w:rsidRPr="00D0488A">
              <w:rPr>
                <w:iCs/>
              </w:rPr>
              <w:t>SAMN20088317</w:t>
            </w:r>
          </w:p>
        </w:tc>
      </w:tr>
      <w:tr w:rsidR="00F25F84" w14:paraId="5A0C49EC" w14:textId="77777777" w:rsidTr="0047445E">
        <w:trPr>
          <w:trHeight w:val="226"/>
        </w:trPr>
        <w:tc>
          <w:tcPr>
            <w:tcW w:w="1335" w:type="dxa"/>
            <w:tcBorders>
              <w:top w:val="nil"/>
              <w:left w:val="nil"/>
              <w:bottom w:val="nil"/>
              <w:right w:val="nil"/>
            </w:tcBorders>
            <w:shd w:val="clear" w:color="auto" w:fill="auto"/>
            <w:tcMar>
              <w:top w:w="-126" w:type="dxa"/>
              <w:left w:w="-126" w:type="dxa"/>
              <w:bottom w:w="-126" w:type="dxa"/>
              <w:right w:w="-126" w:type="dxa"/>
            </w:tcMar>
          </w:tcPr>
          <w:p w14:paraId="6414442D" w14:textId="77777777" w:rsidR="00F25F84" w:rsidRPr="00D0488A" w:rsidRDefault="00F25F84" w:rsidP="0047445E">
            <w:pPr>
              <w:spacing w:before="240" w:after="0" w:line="240" w:lineRule="auto"/>
              <w:jc w:val="center"/>
              <w:rPr>
                <w:iCs/>
              </w:rPr>
            </w:pPr>
            <w:r w:rsidRPr="00D0488A">
              <w:rPr>
                <w:iCs/>
              </w:rPr>
              <w:t>Tss_3_10</w:t>
            </w:r>
          </w:p>
        </w:tc>
        <w:tc>
          <w:tcPr>
            <w:tcW w:w="1200" w:type="dxa"/>
            <w:tcBorders>
              <w:top w:val="nil"/>
              <w:left w:val="nil"/>
              <w:bottom w:val="nil"/>
              <w:right w:val="nil"/>
            </w:tcBorders>
            <w:shd w:val="clear" w:color="auto" w:fill="auto"/>
            <w:tcMar>
              <w:top w:w="-126" w:type="dxa"/>
              <w:left w:w="-126" w:type="dxa"/>
              <w:bottom w:w="-126" w:type="dxa"/>
              <w:right w:w="-126" w:type="dxa"/>
            </w:tcMar>
          </w:tcPr>
          <w:p w14:paraId="78886330" w14:textId="77777777" w:rsidR="00F25F84" w:rsidRPr="00D0488A" w:rsidRDefault="00F25F84" w:rsidP="0047445E">
            <w:pPr>
              <w:spacing w:before="240" w:after="0" w:line="240" w:lineRule="auto"/>
              <w:jc w:val="center"/>
              <w:rPr>
                <w:iCs/>
              </w:rPr>
            </w:pPr>
            <w:r w:rsidRPr="00D0488A">
              <w:rPr>
                <w:iCs/>
              </w:rPr>
              <w:t>Ah31 (IV)</w:t>
            </w:r>
          </w:p>
        </w:tc>
        <w:tc>
          <w:tcPr>
            <w:tcW w:w="1260" w:type="dxa"/>
            <w:tcBorders>
              <w:top w:val="nil"/>
              <w:left w:val="nil"/>
              <w:bottom w:val="nil"/>
              <w:right w:val="nil"/>
            </w:tcBorders>
            <w:shd w:val="clear" w:color="auto" w:fill="auto"/>
            <w:tcMar>
              <w:top w:w="-126" w:type="dxa"/>
              <w:left w:w="-126" w:type="dxa"/>
              <w:bottom w:w="-126" w:type="dxa"/>
              <w:right w:w="-126" w:type="dxa"/>
            </w:tcMar>
          </w:tcPr>
          <w:p w14:paraId="23521769" w14:textId="77777777" w:rsidR="00F25F84" w:rsidRPr="00D0488A" w:rsidRDefault="00F25F84" w:rsidP="0047445E">
            <w:pPr>
              <w:spacing w:before="240" w:after="0" w:line="240" w:lineRule="auto"/>
              <w:jc w:val="center"/>
              <w:rPr>
                <w:iCs/>
              </w:rPr>
            </w:pPr>
            <w:r w:rsidRPr="00D0488A">
              <w:rPr>
                <w:iCs/>
              </w:rPr>
              <w:t>Ah01 (I)</w:t>
            </w:r>
          </w:p>
        </w:tc>
        <w:tc>
          <w:tcPr>
            <w:tcW w:w="1320" w:type="dxa"/>
            <w:tcBorders>
              <w:top w:val="nil"/>
              <w:left w:val="nil"/>
              <w:bottom w:val="nil"/>
              <w:right w:val="nil"/>
            </w:tcBorders>
            <w:shd w:val="clear" w:color="auto" w:fill="auto"/>
            <w:tcMar>
              <w:top w:w="-126" w:type="dxa"/>
              <w:left w:w="-126" w:type="dxa"/>
              <w:bottom w:w="-126" w:type="dxa"/>
              <w:right w:w="-126" w:type="dxa"/>
            </w:tcMar>
          </w:tcPr>
          <w:p w14:paraId="1F58CB12" w14:textId="77777777" w:rsidR="00F25F84" w:rsidRPr="00D0488A" w:rsidRDefault="00F25F84" w:rsidP="0047445E">
            <w:pPr>
              <w:spacing w:before="240" w:after="0" w:line="240" w:lineRule="auto"/>
              <w:jc w:val="center"/>
              <w:rPr>
                <w:iCs/>
              </w:rPr>
            </w:pPr>
            <w:r w:rsidRPr="00D0488A">
              <w:rPr>
                <w:iCs/>
              </w:rPr>
              <w:t>TSS</w:t>
            </w:r>
          </w:p>
        </w:tc>
        <w:tc>
          <w:tcPr>
            <w:tcW w:w="1110" w:type="dxa"/>
            <w:tcBorders>
              <w:top w:val="nil"/>
              <w:left w:val="nil"/>
              <w:bottom w:val="nil"/>
              <w:right w:val="nil"/>
            </w:tcBorders>
            <w:shd w:val="clear" w:color="auto" w:fill="auto"/>
            <w:tcMar>
              <w:top w:w="-126" w:type="dxa"/>
              <w:left w:w="-126" w:type="dxa"/>
              <w:bottom w:w="-126" w:type="dxa"/>
              <w:right w:w="-126" w:type="dxa"/>
            </w:tcMar>
          </w:tcPr>
          <w:p w14:paraId="2C7346A9" w14:textId="77777777" w:rsidR="00F25F84" w:rsidRDefault="00F25F84" w:rsidP="0047445E">
            <w:pPr>
              <w:spacing w:before="240" w:after="0" w:line="240" w:lineRule="auto"/>
              <w:jc w:val="center"/>
              <w:rPr>
                <w:i/>
              </w:rPr>
            </w:pPr>
            <w:r>
              <w:rPr>
                <w:i/>
              </w:rPr>
              <w:t xml:space="preserve">A. </w:t>
            </w:r>
            <w:proofErr w:type="spellStart"/>
            <w:r>
              <w:rPr>
                <w:i/>
              </w:rPr>
              <w:t>lyrata</w:t>
            </w:r>
            <w:proofErr w:type="spellEnd"/>
          </w:p>
        </w:tc>
        <w:tc>
          <w:tcPr>
            <w:tcW w:w="1860" w:type="dxa"/>
            <w:tcBorders>
              <w:top w:val="nil"/>
              <w:left w:val="nil"/>
              <w:bottom w:val="nil"/>
              <w:right w:val="nil"/>
            </w:tcBorders>
            <w:shd w:val="clear" w:color="auto" w:fill="auto"/>
            <w:tcMar>
              <w:top w:w="-126" w:type="dxa"/>
              <w:left w:w="-126" w:type="dxa"/>
              <w:bottom w:w="-126" w:type="dxa"/>
              <w:right w:w="-126" w:type="dxa"/>
            </w:tcMar>
          </w:tcPr>
          <w:p w14:paraId="5D6A820E" w14:textId="77777777" w:rsidR="00F25F84" w:rsidRPr="00D0488A" w:rsidRDefault="00F25F84" w:rsidP="0047445E">
            <w:pPr>
              <w:spacing w:before="240" w:after="0" w:line="240" w:lineRule="auto"/>
              <w:jc w:val="center"/>
              <w:rPr>
                <w:iCs/>
              </w:rPr>
            </w:pPr>
            <w:r w:rsidRPr="00D0488A">
              <w:rPr>
                <w:iCs/>
              </w:rPr>
              <w:t>SAMN20088330</w:t>
            </w:r>
          </w:p>
        </w:tc>
      </w:tr>
      <w:tr w:rsidR="00F25F84" w14:paraId="62FF6916" w14:textId="77777777" w:rsidTr="0047445E">
        <w:trPr>
          <w:trHeight w:val="226"/>
        </w:trPr>
        <w:tc>
          <w:tcPr>
            <w:tcW w:w="1335" w:type="dxa"/>
            <w:tcBorders>
              <w:top w:val="nil"/>
              <w:left w:val="nil"/>
              <w:bottom w:val="nil"/>
              <w:right w:val="nil"/>
            </w:tcBorders>
            <w:shd w:val="clear" w:color="auto" w:fill="auto"/>
            <w:tcMar>
              <w:top w:w="-126" w:type="dxa"/>
              <w:left w:w="-126" w:type="dxa"/>
              <w:bottom w:w="-126" w:type="dxa"/>
              <w:right w:w="-126" w:type="dxa"/>
            </w:tcMar>
          </w:tcPr>
          <w:p w14:paraId="247CBFB9" w14:textId="77777777" w:rsidR="00F25F84" w:rsidRPr="00D0488A" w:rsidRDefault="00F25F84" w:rsidP="0047445E">
            <w:pPr>
              <w:spacing w:before="240" w:after="0" w:line="240" w:lineRule="auto"/>
              <w:jc w:val="center"/>
              <w:rPr>
                <w:iCs/>
              </w:rPr>
            </w:pPr>
            <w:r w:rsidRPr="00D0488A">
              <w:rPr>
                <w:iCs/>
              </w:rPr>
              <w:t>Tss_23_2</w:t>
            </w:r>
          </w:p>
        </w:tc>
        <w:tc>
          <w:tcPr>
            <w:tcW w:w="1200" w:type="dxa"/>
            <w:tcBorders>
              <w:top w:val="nil"/>
              <w:left w:val="nil"/>
              <w:bottom w:val="nil"/>
              <w:right w:val="nil"/>
            </w:tcBorders>
            <w:shd w:val="clear" w:color="auto" w:fill="auto"/>
            <w:tcMar>
              <w:top w:w="-126" w:type="dxa"/>
              <w:left w:w="-126" w:type="dxa"/>
              <w:bottom w:w="-126" w:type="dxa"/>
              <w:right w:w="-126" w:type="dxa"/>
            </w:tcMar>
          </w:tcPr>
          <w:p w14:paraId="60D3DFA4" w14:textId="77777777" w:rsidR="00F25F84" w:rsidRPr="00D0488A" w:rsidRDefault="00F25F84" w:rsidP="0047445E">
            <w:pPr>
              <w:spacing w:before="240" w:after="0" w:line="240" w:lineRule="auto"/>
              <w:jc w:val="center"/>
              <w:rPr>
                <w:iCs/>
              </w:rPr>
            </w:pPr>
            <w:r w:rsidRPr="00D0488A">
              <w:rPr>
                <w:iCs/>
              </w:rPr>
              <w:t>Ah03 (II)</w:t>
            </w:r>
          </w:p>
        </w:tc>
        <w:tc>
          <w:tcPr>
            <w:tcW w:w="1260" w:type="dxa"/>
            <w:tcBorders>
              <w:top w:val="nil"/>
              <w:left w:val="nil"/>
              <w:bottom w:val="nil"/>
              <w:right w:val="nil"/>
            </w:tcBorders>
            <w:shd w:val="clear" w:color="auto" w:fill="auto"/>
            <w:tcMar>
              <w:top w:w="-126" w:type="dxa"/>
              <w:left w:w="-126" w:type="dxa"/>
              <w:bottom w:w="-126" w:type="dxa"/>
              <w:right w:w="-126" w:type="dxa"/>
            </w:tcMar>
          </w:tcPr>
          <w:p w14:paraId="3B3782B3" w14:textId="77777777" w:rsidR="00F25F84" w:rsidRPr="00D0488A" w:rsidRDefault="00F25F84" w:rsidP="0047445E">
            <w:pPr>
              <w:spacing w:before="240" w:after="0" w:line="240" w:lineRule="auto"/>
              <w:jc w:val="center"/>
              <w:rPr>
                <w:iCs/>
              </w:rPr>
            </w:pPr>
            <w:r w:rsidRPr="00D0488A">
              <w:rPr>
                <w:iCs/>
              </w:rPr>
              <w:t>Ah63 (III)</w:t>
            </w:r>
          </w:p>
        </w:tc>
        <w:tc>
          <w:tcPr>
            <w:tcW w:w="1320" w:type="dxa"/>
            <w:tcBorders>
              <w:top w:val="nil"/>
              <w:left w:val="nil"/>
              <w:bottom w:val="nil"/>
              <w:right w:val="nil"/>
            </w:tcBorders>
            <w:shd w:val="clear" w:color="auto" w:fill="auto"/>
            <w:tcMar>
              <w:top w:w="-126" w:type="dxa"/>
              <w:left w:w="-126" w:type="dxa"/>
              <w:bottom w:w="-126" w:type="dxa"/>
              <w:right w:w="-126" w:type="dxa"/>
            </w:tcMar>
          </w:tcPr>
          <w:p w14:paraId="5B9DEAFC" w14:textId="77777777" w:rsidR="00F25F84" w:rsidRPr="00D0488A" w:rsidRDefault="00F25F84" w:rsidP="0047445E">
            <w:pPr>
              <w:spacing w:before="240" w:after="0" w:line="240" w:lineRule="auto"/>
              <w:jc w:val="center"/>
              <w:rPr>
                <w:iCs/>
              </w:rPr>
            </w:pPr>
            <w:r w:rsidRPr="00D0488A">
              <w:rPr>
                <w:iCs/>
              </w:rPr>
              <w:t>TSS</w:t>
            </w:r>
          </w:p>
        </w:tc>
        <w:tc>
          <w:tcPr>
            <w:tcW w:w="1110" w:type="dxa"/>
            <w:tcBorders>
              <w:top w:val="nil"/>
              <w:left w:val="nil"/>
              <w:bottom w:val="nil"/>
              <w:right w:val="nil"/>
            </w:tcBorders>
            <w:shd w:val="clear" w:color="auto" w:fill="auto"/>
            <w:tcMar>
              <w:top w:w="-126" w:type="dxa"/>
              <w:left w:w="-126" w:type="dxa"/>
              <w:bottom w:w="-126" w:type="dxa"/>
              <w:right w:w="-126" w:type="dxa"/>
            </w:tcMar>
          </w:tcPr>
          <w:p w14:paraId="544CBD35" w14:textId="77777777" w:rsidR="00F25F84" w:rsidRDefault="00F25F84" w:rsidP="0047445E">
            <w:pPr>
              <w:spacing w:before="240" w:after="0" w:line="240" w:lineRule="auto"/>
              <w:jc w:val="center"/>
              <w:rPr>
                <w:i/>
              </w:rPr>
            </w:pPr>
            <w:r>
              <w:rPr>
                <w:i/>
              </w:rPr>
              <w:t xml:space="preserve">A. </w:t>
            </w:r>
            <w:proofErr w:type="spellStart"/>
            <w:r>
              <w:rPr>
                <w:i/>
              </w:rPr>
              <w:t>lyrata</w:t>
            </w:r>
            <w:proofErr w:type="spellEnd"/>
          </w:p>
        </w:tc>
        <w:tc>
          <w:tcPr>
            <w:tcW w:w="1860" w:type="dxa"/>
            <w:tcBorders>
              <w:top w:val="nil"/>
              <w:left w:val="nil"/>
              <w:bottom w:val="nil"/>
              <w:right w:val="nil"/>
            </w:tcBorders>
            <w:shd w:val="clear" w:color="auto" w:fill="auto"/>
            <w:tcMar>
              <w:top w:w="-126" w:type="dxa"/>
              <w:left w:w="-126" w:type="dxa"/>
              <w:bottom w:w="-126" w:type="dxa"/>
              <w:right w:w="-126" w:type="dxa"/>
            </w:tcMar>
          </w:tcPr>
          <w:p w14:paraId="1F03772B" w14:textId="77777777" w:rsidR="00F25F84" w:rsidRPr="00D0488A" w:rsidRDefault="00F25F84" w:rsidP="0047445E">
            <w:pPr>
              <w:spacing w:before="240" w:after="0" w:line="240" w:lineRule="auto"/>
              <w:jc w:val="center"/>
              <w:rPr>
                <w:iCs/>
              </w:rPr>
            </w:pPr>
            <w:r w:rsidRPr="00D0488A">
              <w:rPr>
                <w:iCs/>
              </w:rPr>
              <w:t>SAMN20088313</w:t>
            </w:r>
          </w:p>
        </w:tc>
      </w:tr>
      <w:tr w:rsidR="00F25F84" w14:paraId="0E50FCCE" w14:textId="77777777" w:rsidTr="0047445E">
        <w:trPr>
          <w:trHeight w:val="226"/>
        </w:trPr>
        <w:tc>
          <w:tcPr>
            <w:tcW w:w="1335" w:type="dxa"/>
            <w:tcBorders>
              <w:top w:val="nil"/>
              <w:left w:val="nil"/>
              <w:bottom w:val="nil"/>
              <w:right w:val="nil"/>
            </w:tcBorders>
            <w:shd w:val="clear" w:color="auto" w:fill="auto"/>
            <w:tcMar>
              <w:top w:w="-126" w:type="dxa"/>
              <w:left w:w="-126" w:type="dxa"/>
              <w:bottom w:w="-126" w:type="dxa"/>
              <w:right w:w="-126" w:type="dxa"/>
            </w:tcMar>
          </w:tcPr>
          <w:p w14:paraId="7B6F613B" w14:textId="77777777" w:rsidR="00F25F84" w:rsidRPr="00D0488A" w:rsidRDefault="00F25F84" w:rsidP="0047445E">
            <w:pPr>
              <w:spacing w:before="240" w:after="0" w:line="240" w:lineRule="auto"/>
              <w:jc w:val="center"/>
              <w:rPr>
                <w:iCs/>
              </w:rPr>
            </w:pPr>
            <w:r w:rsidRPr="00D0488A">
              <w:rPr>
                <w:iCs/>
              </w:rPr>
              <w:t>Tss_3_23</w:t>
            </w:r>
          </w:p>
        </w:tc>
        <w:tc>
          <w:tcPr>
            <w:tcW w:w="1200" w:type="dxa"/>
            <w:tcBorders>
              <w:top w:val="nil"/>
              <w:left w:val="nil"/>
              <w:bottom w:val="nil"/>
              <w:right w:val="nil"/>
            </w:tcBorders>
            <w:shd w:val="clear" w:color="auto" w:fill="auto"/>
            <w:tcMar>
              <w:top w:w="-126" w:type="dxa"/>
              <w:left w:w="-126" w:type="dxa"/>
              <w:bottom w:w="-126" w:type="dxa"/>
              <w:right w:w="-126" w:type="dxa"/>
            </w:tcMar>
          </w:tcPr>
          <w:p w14:paraId="7AF21861" w14:textId="77777777" w:rsidR="00F25F84" w:rsidRPr="00D0488A" w:rsidRDefault="00F25F84" w:rsidP="0047445E">
            <w:pPr>
              <w:spacing w:before="240" w:after="0" w:line="240" w:lineRule="auto"/>
              <w:jc w:val="center"/>
              <w:rPr>
                <w:iCs/>
              </w:rPr>
            </w:pPr>
            <w:r w:rsidRPr="00D0488A">
              <w:rPr>
                <w:iCs/>
              </w:rPr>
              <w:t>Ah18 (IV)</w:t>
            </w:r>
          </w:p>
        </w:tc>
        <w:tc>
          <w:tcPr>
            <w:tcW w:w="1260" w:type="dxa"/>
            <w:tcBorders>
              <w:top w:val="nil"/>
              <w:left w:val="nil"/>
              <w:bottom w:val="nil"/>
              <w:right w:val="nil"/>
            </w:tcBorders>
            <w:shd w:val="clear" w:color="auto" w:fill="auto"/>
            <w:tcMar>
              <w:top w:w="-126" w:type="dxa"/>
              <w:left w:w="-126" w:type="dxa"/>
              <w:bottom w:w="-126" w:type="dxa"/>
              <w:right w:w="-126" w:type="dxa"/>
            </w:tcMar>
          </w:tcPr>
          <w:p w14:paraId="349E3C7F" w14:textId="77777777" w:rsidR="00F25F84" w:rsidRPr="00D0488A" w:rsidRDefault="00F25F84" w:rsidP="0047445E">
            <w:pPr>
              <w:spacing w:before="240" w:after="0" w:line="240" w:lineRule="auto"/>
              <w:jc w:val="center"/>
              <w:rPr>
                <w:iCs/>
              </w:rPr>
            </w:pPr>
            <w:r w:rsidRPr="00D0488A">
              <w:rPr>
                <w:iCs/>
              </w:rPr>
              <w:t>Ah01 (I)</w:t>
            </w:r>
          </w:p>
        </w:tc>
        <w:tc>
          <w:tcPr>
            <w:tcW w:w="1320" w:type="dxa"/>
            <w:tcBorders>
              <w:top w:val="nil"/>
              <w:left w:val="nil"/>
              <w:bottom w:val="nil"/>
              <w:right w:val="nil"/>
            </w:tcBorders>
            <w:shd w:val="clear" w:color="auto" w:fill="auto"/>
            <w:tcMar>
              <w:top w:w="-126" w:type="dxa"/>
              <w:left w:w="-126" w:type="dxa"/>
              <w:bottom w:w="-126" w:type="dxa"/>
              <w:right w:w="-126" w:type="dxa"/>
            </w:tcMar>
          </w:tcPr>
          <w:p w14:paraId="3583A656" w14:textId="77777777" w:rsidR="00F25F84" w:rsidRPr="00D0488A" w:rsidRDefault="00F25F84" w:rsidP="0047445E">
            <w:pPr>
              <w:spacing w:before="240" w:after="0" w:line="240" w:lineRule="auto"/>
              <w:jc w:val="center"/>
              <w:rPr>
                <w:iCs/>
              </w:rPr>
            </w:pPr>
            <w:r w:rsidRPr="00D0488A">
              <w:rPr>
                <w:iCs/>
              </w:rPr>
              <w:t>TSS</w:t>
            </w:r>
          </w:p>
        </w:tc>
        <w:tc>
          <w:tcPr>
            <w:tcW w:w="1110" w:type="dxa"/>
            <w:tcBorders>
              <w:top w:val="nil"/>
              <w:left w:val="nil"/>
              <w:bottom w:val="nil"/>
              <w:right w:val="nil"/>
            </w:tcBorders>
            <w:shd w:val="clear" w:color="auto" w:fill="auto"/>
            <w:tcMar>
              <w:top w:w="-126" w:type="dxa"/>
              <w:left w:w="-126" w:type="dxa"/>
              <w:bottom w:w="-126" w:type="dxa"/>
              <w:right w:w="-126" w:type="dxa"/>
            </w:tcMar>
          </w:tcPr>
          <w:p w14:paraId="1690EEB0" w14:textId="77777777" w:rsidR="00F25F84" w:rsidRDefault="00F25F84" w:rsidP="0047445E">
            <w:pPr>
              <w:spacing w:before="240" w:after="0" w:line="240" w:lineRule="auto"/>
              <w:jc w:val="center"/>
              <w:rPr>
                <w:i/>
              </w:rPr>
            </w:pPr>
            <w:r>
              <w:rPr>
                <w:i/>
              </w:rPr>
              <w:t xml:space="preserve">A. </w:t>
            </w:r>
            <w:proofErr w:type="spellStart"/>
            <w:r>
              <w:rPr>
                <w:i/>
              </w:rPr>
              <w:t>lyrata</w:t>
            </w:r>
            <w:proofErr w:type="spellEnd"/>
          </w:p>
        </w:tc>
        <w:tc>
          <w:tcPr>
            <w:tcW w:w="1860" w:type="dxa"/>
            <w:tcBorders>
              <w:top w:val="nil"/>
              <w:left w:val="nil"/>
              <w:bottom w:val="nil"/>
              <w:right w:val="nil"/>
            </w:tcBorders>
            <w:shd w:val="clear" w:color="auto" w:fill="auto"/>
            <w:tcMar>
              <w:top w:w="-126" w:type="dxa"/>
              <w:left w:w="-126" w:type="dxa"/>
              <w:bottom w:w="-126" w:type="dxa"/>
              <w:right w:w="-126" w:type="dxa"/>
            </w:tcMar>
          </w:tcPr>
          <w:p w14:paraId="51218751" w14:textId="77777777" w:rsidR="00F25F84" w:rsidRPr="00D0488A" w:rsidRDefault="00F25F84" w:rsidP="0047445E">
            <w:pPr>
              <w:spacing w:before="240" w:after="0" w:line="240" w:lineRule="auto"/>
              <w:jc w:val="center"/>
              <w:rPr>
                <w:iCs/>
              </w:rPr>
            </w:pPr>
            <w:r w:rsidRPr="00D0488A">
              <w:rPr>
                <w:iCs/>
              </w:rPr>
              <w:t>SAMN20088307</w:t>
            </w:r>
          </w:p>
        </w:tc>
      </w:tr>
      <w:tr w:rsidR="00F25F84" w14:paraId="235A17B7" w14:textId="77777777" w:rsidTr="0047445E">
        <w:trPr>
          <w:trHeight w:val="226"/>
        </w:trPr>
        <w:tc>
          <w:tcPr>
            <w:tcW w:w="1335" w:type="dxa"/>
            <w:tcBorders>
              <w:top w:val="nil"/>
              <w:left w:val="nil"/>
              <w:bottom w:val="nil"/>
              <w:right w:val="nil"/>
            </w:tcBorders>
            <w:shd w:val="clear" w:color="auto" w:fill="auto"/>
            <w:tcMar>
              <w:top w:w="-126" w:type="dxa"/>
              <w:left w:w="-126" w:type="dxa"/>
              <w:bottom w:w="-126" w:type="dxa"/>
              <w:right w:w="-126" w:type="dxa"/>
            </w:tcMar>
          </w:tcPr>
          <w:p w14:paraId="53FF1E29" w14:textId="77777777" w:rsidR="00F25F84" w:rsidRPr="00D0488A" w:rsidRDefault="00F25F84" w:rsidP="0047445E">
            <w:pPr>
              <w:spacing w:before="240" w:after="0" w:line="240" w:lineRule="auto"/>
              <w:jc w:val="center"/>
              <w:rPr>
                <w:iCs/>
              </w:rPr>
            </w:pPr>
            <w:r w:rsidRPr="00D0488A">
              <w:rPr>
                <w:iCs/>
              </w:rPr>
              <w:t>Tss_5_1</w:t>
            </w:r>
          </w:p>
        </w:tc>
        <w:tc>
          <w:tcPr>
            <w:tcW w:w="1200" w:type="dxa"/>
            <w:tcBorders>
              <w:top w:val="nil"/>
              <w:left w:val="nil"/>
              <w:bottom w:val="nil"/>
              <w:right w:val="nil"/>
            </w:tcBorders>
            <w:shd w:val="clear" w:color="auto" w:fill="auto"/>
            <w:tcMar>
              <w:top w:w="-126" w:type="dxa"/>
              <w:left w:w="-126" w:type="dxa"/>
              <w:bottom w:w="-126" w:type="dxa"/>
              <w:right w:w="-126" w:type="dxa"/>
            </w:tcMar>
          </w:tcPr>
          <w:p w14:paraId="7D34F4FD" w14:textId="77777777" w:rsidR="00F25F84" w:rsidRPr="00D0488A" w:rsidRDefault="00F25F84" w:rsidP="0047445E">
            <w:pPr>
              <w:spacing w:before="240" w:after="0" w:line="240" w:lineRule="auto"/>
              <w:jc w:val="center"/>
              <w:rPr>
                <w:iCs/>
              </w:rPr>
            </w:pPr>
            <w:r w:rsidRPr="00D0488A">
              <w:rPr>
                <w:iCs/>
              </w:rPr>
              <w:t>Ah01 (I)</w:t>
            </w:r>
          </w:p>
        </w:tc>
        <w:tc>
          <w:tcPr>
            <w:tcW w:w="1260" w:type="dxa"/>
            <w:tcBorders>
              <w:top w:val="nil"/>
              <w:left w:val="nil"/>
              <w:bottom w:val="nil"/>
              <w:right w:val="nil"/>
            </w:tcBorders>
            <w:shd w:val="clear" w:color="auto" w:fill="auto"/>
            <w:tcMar>
              <w:top w:w="-126" w:type="dxa"/>
              <w:left w:w="-126" w:type="dxa"/>
              <w:bottom w:w="-126" w:type="dxa"/>
              <w:right w:w="-126" w:type="dxa"/>
            </w:tcMar>
          </w:tcPr>
          <w:p w14:paraId="73A795E7" w14:textId="77777777" w:rsidR="00F25F84" w:rsidRPr="00D0488A" w:rsidRDefault="00F25F84" w:rsidP="0047445E">
            <w:pPr>
              <w:spacing w:before="240" w:after="0" w:line="240" w:lineRule="auto"/>
              <w:jc w:val="center"/>
              <w:rPr>
                <w:iCs/>
              </w:rPr>
            </w:pPr>
            <w:r w:rsidRPr="00D0488A">
              <w:rPr>
                <w:iCs/>
              </w:rPr>
              <w:t>Ah31 (IV)</w:t>
            </w:r>
          </w:p>
        </w:tc>
        <w:tc>
          <w:tcPr>
            <w:tcW w:w="1320" w:type="dxa"/>
            <w:tcBorders>
              <w:top w:val="nil"/>
              <w:left w:val="nil"/>
              <w:bottom w:val="nil"/>
              <w:right w:val="nil"/>
            </w:tcBorders>
            <w:shd w:val="clear" w:color="auto" w:fill="auto"/>
            <w:tcMar>
              <w:top w:w="-126" w:type="dxa"/>
              <w:left w:w="-126" w:type="dxa"/>
              <w:bottom w:w="-126" w:type="dxa"/>
              <w:right w:w="-126" w:type="dxa"/>
            </w:tcMar>
          </w:tcPr>
          <w:p w14:paraId="7F2EB2D4" w14:textId="77777777" w:rsidR="00F25F84" w:rsidRPr="00D0488A" w:rsidRDefault="00F25F84" w:rsidP="0047445E">
            <w:pPr>
              <w:spacing w:before="240" w:after="0" w:line="240" w:lineRule="auto"/>
              <w:jc w:val="center"/>
              <w:rPr>
                <w:iCs/>
              </w:rPr>
            </w:pPr>
            <w:r w:rsidRPr="00D0488A">
              <w:rPr>
                <w:iCs/>
              </w:rPr>
              <w:t>TSS</w:t>
            </w:r>
          </w:p>
        </w:tc>
        <w:tc>
          <w:tcPr>
            <w:tcW w:w="1110" w:type="dxa"/>
            <w:tcBorders>
              <w:top w:val="nil"/>
              <w:left w:val="nil"/>
              <w:bottom w:val="nil"/>
              <w:right w:val="nil"/>
            </w:tcBorders>
            <w:shd w:val="clear" w:color="auto" w:fill="auto"/>
            <w:tcMar>
              <w:top w:w="-126" w:type="dxa"/>
              <w:left w:w="-126" w:type="dxa"/>
              <w:bottom w:w="-126" w:type="dxa"/>
              <w:right w:w="-126" w:type="dxa"/>
            </w:tcMar>
          </w:tcPr>
          <w:p w14:paraId="3D8F6F38" w14:textId="77777777" w:rsidR="00F25F84" w:rsidRDefault="00F25F84" w:rsidP="0047445E">
            <w:pPr>
              <w:spacing w:before="240" w:after="0" w:line="240" w:lineRule="auto"/>
              <w:jc w:val="center"/>
              <w:rPr>
                <w:i/>
              </w:rPr>
            </w:pPr>
            <w:r>
              <w:rPr>
                <w:i/>
              </w:rPr>
              <w:t xml:space="preserve">A. </w:t>
            </w:r>
            <w:proofErr w:type="spellStart"/>
            <w:r>
              <w:rPr>
                <w:i/>
              </w:rPr>
              <w:t>lyrata</w:t>
            </w:r>
            <w:proofErr w:type="spellEnd"/>
          </w:p>
        </w:tc>
        <w:tc>
          <w:tcPr>
            <w:tcW w:w="1860" w:type="dxa"/>
            <w:tcBorders>
              <w:top w:val="nil"/>
              <w:left w:val="nil"/>
              <w:bottom w:val="nil"/>
              <w:right w:val="nil"/>
            </w:tcBorders>
            <w:shd w:val="clear" w:color="auto" w:fill="auto"/>
            <w:tcMar>
              <w:top w:w="-126" w:type="dxa"/>
              <w:left w:w="-126" w:type="dxa"/>
              <w:bottom w:w="-126" w:type="dxa"/>
              <w:right w:w="-126" w:type="dxa"/>
            </w:tcMar>
          </w:tcPr>
          <w:p w14:paraId="42AA8917" w14:textId="77777777" w:rsidR="00F25F84" w:rsidRPr="00D0488A" w:rsidRDefault="00F25F84" w:rsidP="0047445E">
            <w:pPr>
              <w:spacing w:before="240" w:after="0" w:line="240" w:lineRule="auto"/>
              <w:jc w:val="center"/>
              <w:rPr>
                <w:iCs/>
              </w:rPr>
            </w:pPr>
            <w:r w:rsidRPr="00D0488A">
              <w:rPr>
                <w:iCs/>
              </w:rPr>
              <w:t>SAMN20088316</w:t>
            </w:r>
          </w:p>
        </w:tc>
      </w:tr>
      <w:tr w:rsidR="00F25F84" w14:paraId="28F5C8D2" w14:textId="77777777" w:rsidTr="0047445E">
        <w:trPr>
          <w:trHeight w:val="226"/>
        </w:trPr>
        <w:tc>
          <w:tcPr>
            <w:tcW w:w="1335" w:type="dxa"/>
            <w:tcBorders>
              <w:top w:val="nil"/>
              <w:left w:val="nil"/>
              <w:bottom w:val="nil"/>
              <w:right w:val="nil"/>
            </w:tcBorders>
            <w:shd w:val="clear" w:color="auto" w:fill="auto"/>
            <w:tcMar>
              <w:top w:w="-126" w:type="dxa"/>
              <w:left w:w="-126" w:type="dxa"/>
              <w:bottom w:w="-126" w:type="dxa"/>
              <w:right w:w="-126" w:type="dxa"/>
            </w:tcMar>
          </w:tcPr>
          <w:p w14:paraId="524C9195" w14:textId="77777777" w:rsidR="00F25F84" w:rsidRPr="00D0488A" w:rsidRDefault="00F25F84" w:rsidP="0047445E">
            <w:pPr>
              <w:spacing w:before="240" w:after="0" w:line="240" w:lineRule="auto"/>
              <w:jc w:val="center"/>
              <w:rPr>
                <w:iCs/>
              </w:rPr>
            </w:pPr>
            <w:r w:rsidRPr="00D0488A">
              <w:rPr>
                <w:iCs/>
              </w:rPr>
              <w:t>Ind_1_1</w:t>
            </w:r>
          </w:p>
        </w:tc>
        <w:tc>
          <w:tcPr>
            <w:tcW w:w="1200" w:type="dxa"/>
            <w:tcBorders>
              <w:top w:val="nil"/>
              <w:left w:val="nil"/>
              <w:bottom w:val="nil"/>
              <w:right w:val="nil"/>
            </w:tcBorders>
            <w:shd w:val="clear" w:color="auto" w:fill="auto"/>
            <w:tcMar>
              <w:top w:w="-126" w:type="dxa"/>
              <w:left w:w="-126" w:type="dxa"/>
              <w:bottom w:w="-126" w:type="dxa"/>
              <w:right w:w="-126" w:type="dxa"/>
            </w:tcMar>
          </w:tcPr>
          <w:p w14:paraId="5E79F39E" w14:textId="77777777" w:rsidR="00F25F84" w:rsidRPr="00D0488A" w:rsidRDefault="00F25F84" w:rsidP="0047445E">
            <w:pPr>
              <w:spacing w:before="240" w:after="0" w:line="240" w:lineRule="auto"/>
              <w:jc w:val="center"/>
              <w:rPr>
                <w:iCs/>
              </w:rPr>
            </w:pPr>
            <w:r w:rsidRPr="00D0488A">
              <w:rPr>
                <w:iCs/>
              </w:rPr>
              <w:t>Ah01 (I)</w:t>
            </w:r>
          </w:p>
        </w:tc>
        <w:tc>
          <w:tcPr>
            <w:tcW w:w="1260" w:type="dxa"/>
            <w:tcBorders>
              <w:top w:val="nil"/>
              <w:left w:val="nil"/>
              <w:bottom w:val="nil"/>
              <w:right w:val="nil"/>
            </w:tcBorders>
            <w:shd w:val="clear" w:color="auto" w:fill="auto"/>
            <w:tcMar>
              <w:top w:w="-126" w:type="dxa"/>
              <w:left w:w="-126" w:type="dxa"/>
              <w:bottom w:w="-126" w:type="dxa"/>
              <w:right w:w="-126" w:type="dxa"/>
            </w:tcMar>
          </w:tcPr>
          <w:p w14:paraId="0783E339" w14:textId="77777777" w:rsidR="00F25F84" w:rsidRPr="00D0488A" w:rsidRDefault="00F25F84" w:rsidP="0047445E">
            <w:pPr>
              <w:spacing w:before="240" w:after="0" w:line="240" w:lineRule="auto"/>
              <w:jc w:val="center"/>
              <w:rPr>
                <w:iCs/>
              </w:rPr>
            </w:pPr>
            <w:r w:rsidRPr="00D0488A">
              <w:rPr>
                <w:iCs/>
              </w:rPr>
              <w:t>Ah01 (I)</w:t>
            </w:r>
          </w:p>
        </w:tc>
        <w:tc>
          <w:tcPr>
            <w:tcW w:w="1320" w:type="dxa"/>
            <w:tcBorders>
              <w:top w:val="nil"/>
              <w:left w:val="nil"/>
              <w:bottom w:val="nil"/>
              <w:right w:val="nil"/>
            </w:tcBorders>
            <w:shd w:val="clear" w:color="auto" w:fill="auto"/>
            <w:tcMar>
              <w:top w:w="-126" w:type="dxa"/>
              <w:left w:w="-126" w:type="dxa"/>
              <w:bottom w:w="-126" w:type="dxa"/>
              <w:right w:w="-126" w:type="dxa"/>
            </w:tcMar>
          </w:tcPr>
          <w:p w14:paraId="69B0A79E" w14:textId="77777777" w:rsidR="00F25F84" w:rsidRPr="00D0488A" w:rsidRDefault="00F25F84" w:rsidP="0047445E">
            <w:pPr>
              <w:spacing w:before="240" w:after="0" w:line="240" w:lineRule="auto"/>
              <w:jc w:val="center"/>
              <w:rPr>
                <w:iCs/>
              </w:rPr>
            </w:pPr>
            <w:r w:rsidRPr="00D0488A">
              <w:rPr>
                <w:iCs/>
              </w:rPr>
              <w:t>IND</w:t>
            </w:r>
          </w:p>
        </w:tc>
        <w:tc>
          <w:tcPr>
            <w:tcW w:w="1110" w:type="dxa"/>
            <w:tcBorders>
              <w:top w:val="nil"/>
              <w:left w:val="nil"/>
              <w:bottom w:val="nil"/>
              <w:right w:val="nil"/>
            </w:tcBorders>
            <w:shd w:val="clear" w:color="auto" w:fill="auto"/>
            <w:tcMar>
              <w:top w:w="-126" w:type="dxa"/>
              <w:left w:w="-126" w:type="dxa"/>
              <w:bottom w:w="-126" w:type="dxa"/>
              <w:right w:w="-126" w:type="dxa"/>
            </w:tcMar>
          </w:tcPr>
          <w:p w14:paraId="391B5528" w14:textId="77777777" w:rsidR="00F25F84" w:rsidRDefault="00F25F84" w:rsidP="0047445E">
            <w:pPr>
              <w:spacing w:before="240" w:after="0" w:line="240" w:lineRule="auto"/>
              <w:jc w:val="center"/>
              <w:rPr>
                <w:i/>
              </w:rPr>
            </w:pPr>
            <w:r>
              <w:rPr>
                <w:i/>
              </w:rPr>
              <w:t xml:space="preserve">A. </w:t>
            </w:r>
            <w:proofErr w:type="spellStart"/>
            <w:r>
              <w:rPr>
                <w:i/>
              </w:rPr>
              <w:t>lyrata</w:t>
            </w:r>
            <w:proofErr w:type="spellEnd"/>
          </w:p>
        </w:tc>
        <w:tc>
          <w:tcPr>
            <w:tcW w:w="1860" w:type="dxa"/>
            <w:tcBorders>
              <w:top w:val="nil"/>
              <w:left w:val="nil"/>
              <w:bottom w:val="nil"/>
              <w:right w:val="nil"/>
            </w:tcBorders>
            <w:shd w:val="clear" w:color="auto" w:fill="auto"/>
            <w:tcMar>
              <w:top w:w="-126" w:type="dxa"/>
              <w:left w:w="-126" w:type="dxa"/>
              <w:bottom w:w="-126" w:type="dxa"/>
              <w:right w:w="-126" w:type="dxa"/>
            </w:tcMar>
          </w:tcPr>
          <w:p w14:paraId="689EA390" w14:textId="77777777" w:rsidR="00F25F84" w:rsidRPr="00D0488A" w:rsidRDefault="00F25F84" w:rsidP="0047445E">
            <w:pPr>
              <w:spacing w:before="240" w:after="0" w:line="240" w:lineRule="auto"/>
              <w:jc w:val="center"/>
              <w:rPr>
                <w:iCs/>
              </w:rPr>
            </w:pPr>
            <w:r w:rsidRPr="00D0488A">
              <w:rPr>
                <w:iCs/>
              </w:rPr>
              <w:t>SAMN20088320</w:t>
            </w:r>
          </w:p>
        </w:tc>
      </w:tr>
      <w:tr w:rsidR="00F25F84" w14:paraId="6E54215E" w14:textId="77777777" w:rsidTr="0047445E">
        <w:trPr>
          <w:trHeight w:val="226"/>
        </w:trPr>
        <w:tc>
          <w:tcPr>
            <w:tcW w:w="1335" w:type="dxa"/>
            <w:tcBorders>
              <w:top w:val="nil"/>
              <w:left w:val="nil"/>
              <w:bottom w:val="nil"/>
              <w:right w:val="nil"/>
            </w:tcBorders>
            <w:shd w:val="clear" w:color="auto" w:fill="auto"/>
            <w:tcMar>
              <w:top w:w="-126" w:type="dxa"/>
              <w:left w:w="-126" w:type="dxa"/>
              <w:bottom w:w="-126" w:type="dxa"/>
              <w:right w:w="-126" w:type="dxa"/>
            </w:tcMar>
          </w:tcPr>
          <w:p w14:paraId="7825DD47" w14:textId="77777777" w:rsidR="00F25F84" w:rsidRPr="00D0488A" w:rsidRDefault="00F25F84" w:rsidP="0047445E">
            <w:pPr>
              <w:spacing w:before="240" w:after="0" w:line="240" w:lineRule="auto"/>
              <w:jc w:val="center"/>
              <w:rPr>
                <w:iCs/>
              </w:rPr>
            </w:pPr>
            <w:r w:rsidRPr="00D0488A">
              <w:rPr>
                <w:iCs/>
              </w:rPr>
              <w:t>Ind_10_3</w:t>
            </w:r>
          </w:p>
        </w:tc>
        <w:tc>
          <w:tcPr>
            <w:tcW w:w="1200" w:type="dxa"/>
            <w:tcBorders>
              <w:top w:val="nil"/>
              <w:left w:val="nil"/>
              <w:bottom w:val="nil"/>
              <w:right w:val="nil"/>
            </w:tcBorders>
            <w:shd w:val="clear" w:color="auto" w:fill="auto"/>
            <w:tcMar>
              <w:top w:w="-126" w:type="dxa"/>
              <w:left w:w="-126" w:type="dxa"/>
              <w:bottom w:w="-126" w:type="dxa"/>
              <w:right w:w="-126" w:type="dxa"/>
            </w:tcMar>
          </w:tcPr>
          <w:p w14:paraId="5FA6E773" w14:textId="77777777" w:rsidR="00F25F84" w:rsidRPr="00D0488A" w:rsidRDefault="00F25F84" w:rsidP="0047445E">
            <w:pPr>
              <w:spacing w:before="240" w:after="0" w:line="240" w:lineRule="auto"/>
              <w:jc w:val="center"/>
              <w:rPr>
                <w:iCs/>
              </w:rPr>
            </w:pPr>
            <w:r w:rsidRPr="00D0488A">
              <w:rPr>
                <w:iCs/>
              </w:rPr>
              <w:t>Ah31 (IV)</w:t>
            </w:r>
          </w:p>
        </w:tc>
        <w:tc>
          <w:tcPr>
            <w:tcW w:w="1260" w:type="dxa"/>
            <w:tcBorders>
              <w:top w:val="nil"/>
              <w:left w:val="nil"/>
              <w:bottom w:val="nil"/>
              <w:right w:val="nil"/>
            </w:tcBorders>
            <w:shd w:val="clear" w:color="auto" w:fill="auto"/>
            <w:tcMar>
              <w:top w:w="-126" w:type="dxa"/>
              <w:left w:w="-126" w:type="dxa"/>
              <w:bottom w:w="-126" w:type="dxa"/>
              <w:right w:w="-126" w:type="dxa"/>
            </w:tcMar>
          </w:tcPr>
          <w:p w14:paraId="210A0DF5" w14:textId="77777777" w:rsidR="00F25F84" w:rsidRPr="00D0488A" w:rsidRDefault="00F25F84" w:rsidP="0047445E">
            <w:pPr>
              <w:spacing w:before="240" w:after="0" w:line="240" w:lineRule="auto"/>
              <w:jc w:val="center"/>
              <w:rPr>
                <w:iCs/>
              </w:rPr>
            </w:pPr>
            <w:r w:rsidRPr="00D0488A">
              <w:rPr>
                <w:iCs/>
              </w:rPr>
              <w:t>Ah24 (IV)</w:t>
            </w:r>
          </w:p>
        </w:tc>
        <w:tc>
          <w:tcPr>
            <w:tcW w:w="1320" w:type="dxa"/>
            <w:tcBorders>
              <w:top w:val="nil"/>
              <w:left w:val="nil"/>
              <w:bottom w:val="nil"/>
              <w:right w:val="nil"/>
            </w:tcBorders>
            <w:shd w:val="clear" w:color="auto" w:fill="auto"/>
            <w:tcMar>
              <w:top w:w="-126" w:type="dxa"/>
              <w:left w:w="-126" w:type="dxa"/>
              <w:bottom w:w="-126" w:type="dxa"/>
              <w:right w:w="-126" w:type="dxa"/>
            </w:tcMar>
          </w:tcPr>
          <w:p w14:paraId="19C6280E" w14:textId="77777777" w:rsidR="00F25F84" w:rsidRPr="00D0488A" w:rsidRDefault="00F25F84" w:rsidP="0047445E">
            <w:pPr>
              <w:spacing w:before="240" w:after="0" w:line="240" w:lineRule="auto"/>
              <w:jc w:val="center"/>
              <w:rPr>
                <w:iCs/>
              </w:rPr>
            </w:pPr>
            <w:r w:rsidRPr="00D0488A">
              <w:rPr>
                <w:iCs/>
              </w:rPr>
              <w:t>IND</w:t>
            </w:r>
          </w:p>
        </w:tc>
        <w:tc>
          <w:tcPr>
            <w:tcW w:w="1110" w:type="dxa"/>
            <w:tcBorders>
              <w:top w:val="nil"/>
              <w:left w:val="nil"/>
              <w:bottom w:val="nil"/>
              <w:right w:val="nil"/>
            </w:tcBorders>
            <w:shd w:val="clear" w:color="auto" w:fill="auto"/>
            <w:tcMar>
              <w:top w:w="-126" w:type="dxa"/>
              <w:left w:w="-126" w:type="dxa"/>
              <w:bottom w:w="-126" w:type="dxa"/>
              <w:right w:w="-126" w:type="dxa"/>
            </w:tcMar>
          </w:tcPr>
          <w:p w14:paraId="61FB4F77" w14:textId="77777777" w:rsidR="00F25F84" w:rsidRDefault="00F25F84" w:rsidP="0047445E">
            <w:pPr>
              <w:spacing w:before="240" w:after="0" w:line="240" w:lineRule="auto"/>
              <w:jc w:val="center"/>
              <w:rPr>
                <w:i/>
              </w:rPr>
            </w:pPr>
            <w:r>
              <w:rPr>
                <w:i/>
              </w:rPr>
              <w:t xml:space="preserve">A. </w:t>
            </w:r>
            <w:proofErr w:type="spellStart"/>
            <w:r>
              <w:rPr>
                <w:i/>
              </w:rPr>
              <w:t>lyrata</w:t>
            </w:r>
            <w:proofErr w:type="spellEnd"/>
          </w:p>
        </w:tc>
        <w:tc>
          <w:tcPr>
            <w:tcW w:w="1860" w:type="dxa"/>
            <w:tcBorders>
              <w:top w:val="nil"/>
              <w:left w:val="nil"/>
              <w:bottom w:val="nil"/>
              <w:right w:val="nil"/>
            </w:tcBorders>
            <w:shd w:val="clear" w:color="auto" w:fill="auto"/>
            <w:tcMar>
              <w:top w:w="-126" w:type="dxa"/>
              <w:left w:w="-126" w:type="dxa"/>
              <w:bottom w:w="-126" w:type="dxa"/>
              <w:right w:w="-126" w:type="dxa"/>
            </w:tcMar>
          </w:tcPr>
          <w:p w14:paraId="012472C8" w14:textId="77777777" w:rsidR="00F25F84" w:rsidRPr="00D0488A" w:rsidRDefault="00F25F84" w:rsidP="0047445E">
            <w:pPr>
              <w:spacing w:before="240" w:after="0" w:line="240" w:lineRule="auto"/>
              <w:jc w:val="center"/>
              <w:rPr>
                <w:iCs/>
              </w:rPr>
            </w:pPr>
            <w:r w:rsidRPr="00D0488A">
              <w:rPr>
                <w:iCs/>
              </w:rPr>
              <w:t>SAMN20088327</w:t>
            </w:r>
          </w:p>
        </w:tc>
      </w:tr>
      <w:tr w:rsidR="00F25F84" w14:paraId="53A47824" w14:textId="77777777" w:rsidTr="0047445E">
        <w:trPr>
          <w:trHeight w:val="226"/>
        </w:trPr>
        <w:tc>
          <w:tcPr>
            <w:tcW w:w="1335" w:type="dxa"/>
            <w:tcBorders>
              <w:top w:val="nil"/>
              <w:left w:val="nil"/>
              <w:bottom w:val="nil"/>
              <w:right w:val="nil"/>
            </w:tcBorders>
            <w:shd w:val="clear" w:color="auto" w:fill="auto"/>
            <w:tcMar>
              <w:top w:w="-126" w:type="dxa"/>
              <w:left w:w="-126" w:type="dxa"/>
              <w:bottom w:w="-126" w:type="dxa"/>
              <w:right w:w="-126" w:type="dxa"/>
            </w:tcMar>
          </w:tcPr>
          <w:p w14:paraId="2C9114A1" w14:textId="77777777" w:rsidR="00F25F84" w:rsidRPr="00D0488A" w:rsidRDefault="00F25F84" w:rsidP="0047445E">
            <w:pPr>
              <w:spacing w:before="240" w:after="0" w:line="240" w:lineRule="auto"/>
              <w:jc w:val="center"/>
              <w:rPr>
                <w:iCs/>
              </w:rPr>
            </w:pPr>
            <w:r w:rsidRPr="00D0488A">
              <w:rPr>
                <w:iCs/>
              </w:rPr>
              <w:t>Ind_15_1</w:t>
            </w:r>
          </w:p>
        </w:tc>
        <w:tc>
          <w:tcPr>
            <w:tcW w:w="1200" w:type="dxa"/>
            <w:tcBorders>
              <w:top w:val="nil"/>
              <w:left w:val="nil"/>
              <w:bottom w:val="nil"/>
              <w:right w:val="nil"/>
            </w:tcBorders>
            <w:shd w:val="clear" w:color="auto" w:fill="auto"/>
            <w:tcMar>
              <w:top w:w="-126" w:type="dxa"/>
              <w:left w:w="-126" w:type="dxa"/>
              <w:bottom w:w="-126" w:type="dxa"/>
              <w:right w:w="-126" w:type="dxa"/>
            </w:tcMar>
          </w:tcPr>
          <w:p w14:paraId="54D11EB5" w14:textId="77777777" w:rsidR="00F25F84" w:rsidRPr="00D0488A" w:rsidRDefault="00F25F84" w:rsidP="0047445E">
            <w:pPr>
              <w:spacing w:before="240" w:after="0" w:line="240" w:lineRule="auto"/>
              <w:jc w:val="center"/>
              <w:rPr>
                <w:iCs/>
              </w:rPr>
            </w:pPr>
            <w:r w:rsidRPr="00D0488A">
              <w:rPr>
                <w:iCs/>
              </w:rPr>
              <w:t>Ah03 (II)</w:t>
            </w:r>
          </w:p>
        </w:tc>
        <w:tc>
          <w:tcPr>
            <w:tcW w:w="1260" w:type="dxa"/>
            <w:tcBorders>
              <w:top w:val="nil"/>
              <w:left w:val="nil"/>
              <w:bottom w:val="nil"/>
              <w:right w:val="nil"/>
            </w:tcBorders>
            <w:shd w:val="clear" w:color="auto" w:fill="auto"/>
            <w:tcMar>
              <w:top w:w="-126" w:type="dxa"/>
              <w:left w:w="-126" w:type="dxa"/>
              <w:bottom w:w="-126" w:type="dxa"/>
              <w:right w:w="-126" w:type="dxa"/>
            </w:tcMar>
          </w:tcPr>
          <w:p w14:paraId="7593E4C3" w14:textId="77777777" w:rsidR="00F25F84" w:rsidRPr="00D0488A" w:rsidRDefault="00F25F84" w:rsidP="0047445E">
            <w:pPr>
              <w:spacing w:before="240" w:after="0" w:line="240" w:lineRule="auto"/>
              <w:jc w:val="center"/>
              <w:rPr>
                <w:iCs/>
              </w:rPr>
            </w:pPr>
            <w:r w:rsidRPr="00D0488A">
              <w:rPr>
                <w:iCs/>
              </w:rPr>
              <w:t>Ah24 (IV)</w:t>
            </w:r>
          </w:p>
        </w:tc>
        <w:tc>
          <w:tcPr>
            <w:tcW w:w="1320" w:type="dxa"/>
            <w:tcBorders>
              <w:top w:val="nil"/>
              <w:left w:val="nil"/>
              <w:bottom w:val="nil"/>
              <w:right w:val="nil"/>
            </w:tcBorders>
            <w:shd w:val="clear" w:color="auto" w:fill="auto"/>
            <w:tcMar>
              <w:top w:w="-126" w:type="dxa"/>
              <w:left w:w="-126" w:type="dxa"/>
              <w:bottom w:w="-126" w:type="dxa"/>
              <w:right w:w="-126" w:type="dxa"/>
            </w:tcMar>
          </w:tcPr>
          <w:p w14:paraId="45BBF2F8" w14:textId="77777777" w:rsidR="00F25F84" w:rsidRPr="00D0488A" w:rsidRDefault="00F25F84" w:rsidP="0047445E">
            <w:pPr>
              <w:spacing w:before="240" w:after="0" w:line="240" w:lineRule="auto"/>
              <w:jc w:val="center"/>
              <w:rPr>
                <w:iCs/>
              </w:rPr>
            </w:pPr>
            <w:r w:rsidRPr="00D0488A">
              <w:rPr>
                <w:iCs/>
              </w:rPr>
              <w:t>IND</w:t>
            </w:r>
          </w:p>
        </w:tc>
        <w:tc>
          <w:tcPr>
            <w:tcW w:w="1110" w:type="dxa"/>
            <w:tcBorders>
              <w:top w:val="nil"/>
              <w:left w:val="nil"/>
              <w:bottom w:val="nil"/>
              <w:right w:val="nil"/>
            </w:tcBorders>
            <w:shd w:val="clear" w:color="auto" w:fill="auto"/>
            <w:tcMar>
              <w:top w:w="-126" w:type="dxa"/>
              <w:left w:w="-126" w:type="dxa"/>
              <w:bottom w:w="-126" w:type="dxa"/>
              <w:right w:w="-126" w:type="dxa"/>
            </w:tcMar>
          </w:tcPr>
          <w:p w14:paraId="5664DDBF" w14:textId="77777777" w:rsidR="00F25F84" w:rsidRDefault="00F25F84" w:rsidP="0047445E">
            <w:pPr>
              <w:spacing w:before="240" w:after="0" w:line="240" w:lineRule="auto"/>
              <w:jc w:val="center"/>
              <w:rPr>
                <w:i/>
              </w:rPr>
            </w:pPr>
            <w:r>
              <w:rPr>
                <w:i/>
              </w:rPr>
              <w:t xml:space="preserve">A. </w:t>
            </w:r>
            <w:proofErr w:type="spellStart"/>
            <w:r>
              <w:rPr>
                <w:i/>
              </w:rPr>
              <w:t>lyrata</w:t>
            </w:r>
            <w:proofErr w:type="spellEnd"/>
          </w:p>
        </w:tc>
        <w:tc>
          <w:tcPr>
            <w:tcW w:w="1860" w:type="dxa"/>
            <w:tcBorders>
              <w:top w:val="nil"/>
              <w:left w:val="nil"/>
              <w:bottom w:val="nil"/>
              <w:right w:val="nil"/>
            </w:tcBorders>
            <w:shd w:val="clear" w:color="auto" w:fill="auto"/>
            <w:tcMar>
              <w:top w:w="-126" w:type="dxa"/>
              <w:left w:w="-126" w:type="dxa"/>
              <w:bottom w:w="-126" w:type="dxa"/>
              <w:right w:w="-126" w:type="dxa"/>
            </w:tcMar>
          </w:tcPr>
          <w:p w14:paraId="769BD76D" w14:textId="77777777" w:rsidR="00F25F84" w:rsidRPr="00D0488A" w:rsidRDefault="00F25F84" w:rsidP="0047445E">
            <w:pPr>
              <w:spacing w:before="240" w:after="0" w:line="240" w:lineRule="auto"/>
              <w:jc w:val="center"/>
              <w:rPr>
                <w:iCs/>
              </w:rPr>
            </w:pPr>
            <w:r w:rsidRPr="00D0488A">
              <w:rPr>
                <w:iCs/>
              </w:rPr>
              <w:t>SAMN20088321</w:t>
            </w:r>
          </w:p>
        </w:tc>
      </w:tr>
      <w:tr w:rsidR="00F25F84" w14:paraId="67D1A3D7" w14:textId="77777777" w:rsidTr="0047445E">
        <w:trPr>
          <w:trHeight w:val="226"/>
        </w:trPr>
        <w:tc>
          <w:tcPr>
            <w:tcW w:w="1335" w:type="dxa"/>
            <w:tcBorders>
              <w:top w:val="nil"/>
              <w:left w:val="nil"/>
              <w:bottom w:val="nil"/>
              <w:right w:val="nil"/>
            </w:tcBorders>
            <w:shd w:val="clear" w:color="auto" w:fill="auto"/>
            <w:tcMar>
              <w:top w:w="-126" w:type="dxa"/>
              <w:left w:w="-126" w:type="dxa"/>
              <w:bottom w:w="-126" w:type="dxa"/>
              <w:right w:w="-126" w:type="dxa"/>
            </w:tcMar>
          </w:tcPr>
          <w:p w14:paraId="67A1ED8B" w14:textId="77777777" w:rsidR="00F25F84" w:rsidRPr="00D0488A" w:rsidRDefault="00F25F84" w:rsidP="0047445E">
            <w:pPr>
              <w:spacing w:before="240" w:after="0" w:line="240" w:lineRule="auto"/>
              <w:jc w:val="center"/>
              <w:rPr>
                <w:iCs/>
              </w:rPr>
            </w:pPr>
            <w:r w:rsidRPr="00D0488A">
              <w:rPr>
                <w:iCs/>
              </w:rPr>
              <w:t>Ind_15_2</w:t>
            </w:r>
          </w:p>
        </w:tc>
        <w:tc>
          <w:tcPr>
            <w:tcW w:w="1200" w:type="dxa"/>
            <w:tcBorders>
              <w:top w:val="nil"/>
              <w:left w:val="nil"/>
              <w:bottom w:val="nil"/>
              <w:right w:val="nil"/>
            </w:tcBorders>
            <w:shd w:val="clear" w:color="auto" w:fill="auto"/>
            <w:tcMar>
              <w:top w:w="-126" w:type="dxa"/>
              <w:left w:w="-126" w:type="dxa"/>
              <w:bottom w:w="-126" w:type="dxa"/>
              <w:right w:w="-126" w:type="dxa"/>
            </w:tcMar>
          </w:tcPr>
          <w:p w14:paraId="4A22DFFC" w14:textId="77777777" w:rsidR="00F25F84" w:rsidRPr="00D0488A" w:rsidRDefault="00F25F84" w:rsidP="0047445E">
            <w:pPr>
              <w:spacing w:before="240" w:after="0" w:line="240" w:lineRule="auto"/>
              <w:jc w:val="center"/>
              <w:rPr>
                <w:iCs/>
              </w:rPr>
            </w:pPr>
            <w:r w:rsidRPr="00D0488A">
              <w:rPr>
                <w:iCs/>
              </w:rPr>
              <w:t>Ah63 (III)</w:t>
            </w:r>
          </w:p>
        </w:tc>
        <w:tc>
          <w:tcPr>
            <w:tcW w:w="1260" w:type="dxa"/>
            <w:tcBorders>
              <w:top w:val="nil"/>
              <w:left w:val="nil"/>
              <w:bottom w:val="nil"/>
              <w:right w:val="nil"/>
            </w:tcBorders>
            <w:shd w:val="clear" w:color="auto" w:fill="auto"/>
            <w:tcMar>
              <w:top w:w="-126" w:type="dxa"/>
              <w:left w:w="-126" w:type="dxa"/>
              <w:bottom w:w="-126" w:type="dxa"/>
              <w:right w:w="-126" w:type="dxa"/>
            </w:tcMar>
          </w:tcPr>
          <w:p w14:paraId="36F7B55E" w14:textId="77777777" w:rsidR="00F25F84" w:rsidRPr="00D0488A" w:rsidRDefault="00F25F84" w:rsidP="0047445E">
            <w:pPr>
              <w:spacing w:before="240" w:after="0" w:line="240" w:lineRule="auto"/>
              <w:jc w:val="center"/>
              <w:rPr>
                <w:iCs/>
              </w:rPr>
            </w:pPr>
            <w:r w:rsidRPr="00D0488A">
              <w:rPr>
                <w:iCs/>
              </w:rPr>
              <w:t>Ah03 (II)</w:t>
            </w:r>
          </w:p>
        </w:tc>
        <w:tc>
          <w:tcPr>
            <w:tcW w:w="1320" w:type="dxa"/>
            <w:tcBorders>
              <w:top w:val="nil"/>
              <w:left w:val="nil"/>
              <w:bottom w:val="nil"/>
              <w:right w:val="nil"/>
            </w:tcBorders>
            <w:shd w:val="clear" w:color="auto" w:fill="auto"/>
            <w:tcMar>
              <w:top w:w="-126" w:type="dxa"/>
              <w:left w:w="-126" w:type="dxa"/>
              <w:bottom w:w="-126" w:type="dxa"/>
              <w:right w:w="-126" w:type="dxa"/>
            </w:tcMar>
          </w:tcPr>
          <w:p w14:paraId="57F5A36D" w14:textId="77777777" w:rsidR="00F25F84" w:rsidRPr="00D0488A" w:rsidRDefault="00F25F84" w:rsidP="0047445E">
            <w:pPr>
              <w:spacing w:before="240" w:after="0" w:line="240" w:lineRule="auto"/>
              <w:jc w:val="center"/>
              <w:rPr>
                <w:iCs/>
              </w:rPr>
            </w:pPr>
            <w:r w:rsidRPr="00D0488A">
              <w:rPr>
                <w:iCs/>
              </w:rPr>
              <w:t>IND</w:t>
            </w:r>
          </w:p>
        </w:tc>
        <w:tc>
          <w:tcPr>
            <w:tcW w:w="1110" w:type="dxa"/>
            <w:tcBorders>
              <w:top w:val="nil"/>
              <w:left w:val="nil"/>
              <w:bottom w:val="nil"/>
              <w:right w:val="nil"/>
            </w:tcBorders>
            <w:shd w:val="clear" w:color="auto" w:fill="auto"/>
            <w:tcMar>
              <w:top w:w="-126" w:type="dxa"/>
              <w:left w:w="-126" w:type="dxa"/>
              <w:bottom w:w="-126" w:type="dxa"/>
              <w:right w:w="-126" w:type="dxa"/>
            </w:tcMar>
          </w:tcPr>
          <w:p w14:paraId="058B62FE" w14:textId="77777777" w:rsidR="00F25F84" w:rsidRDefault="00F25F84" w:rsidP="0047445E">
            <w:pPr>
              <w:spacing w:before="240" w:after="0" w:line="240" w:lineRule="auto"/>
              <w:jc w:val="center"/>
              <w:rPr>
                <w:i/>
              </w:rPr>
            </w:pPr>
            <w:r>
              <w:rPr>
                <w:i/>
              </w:rPr>
              <w:t xml:space="preserve">A. </w:t>
            </w:r>
            <w:proofErr w:type="spellStart"/>
            <w:r>
              <w:rPr>
                <w:i/>
              </w:rPr>
              <w:t>lyrata</w:t>
            </w:r>
            <w:proofErr w:type="spellEnd"/>
          </w:p>
        </w:tc>
        <w:tc>
          <w:tcPr>
            <w:tcW w:w="1860" w:type="dxa"/>
            <w:tcBorders>
              <w:top w:val="nil"/>
              <w:left w:val="nil"/>
              <w:bottom w:val="nil"/>
              <w:right w:val="nil"/>
            </w:tcBorders>
            <w:shd w:val="clear" w:color="auto" w:fill="auto"/>
            <w:tcMar>
              <w:top w:w="-126" w:type="dxa"/>
              <w:left w:w="-126" w:type="dxa"/>
              <w:bottom w:w="-126" w:type="dxa"/>
              <w:right w:w="-126" w:type="dxa"/>
            </w:tcMar>
          </w:tcPr>
          <w:p w14:paraId="4F616E4F" w14:textId="77777777" w:rsidR="00F25F84" w:rsidRPr="00D0488A" w:rsidRDefault="00F25F84" w:rsidP="0047445E">
            <w:pPr>
              <w:spacing w:before="240" w:after="0" w:line="240" w:lineRule="auto"/>
              <w:jc w:val="center"/>
              <w:rPr>
                <w:iCs/>
              </w:rPr>
            </w:pPr>
            <w:r w:rsidRPr="00D0488A">
              <w:rPr>
                <w:iCs/>
              </w:rPr>
              <w:t>SAMN20088309</w:t>
            </w:r>
          </w:p>
        </w:tc>
      </w:tr>
      <w:tr w:rsidR="00F25F84" w14:paraId="67F3F303" w14:textId="77777777" w:rsidTr="0047445E">
        <w:trPr>
          <w:trHeight w:val="226"/>
        </w:trPr>
        <w:tc>
          <w:tcPr>
            <w:tcW w:w="1335" w:type="dxa"/>
            <w:tcBorders>
              <w:top w:val="nil"/>
              <w:left w:val="nil"/>
              <w:bottom w:val="nil"/>
              <w:right w:val="nil"/>
            </w:tcBorders>
            <w:shd w:val="clear" w:color="auto" w:fill="auto"/>
            <w:tcMar>
              <w:top w:w="-126" w:type="dxa"/>
              <w:left w:w="-126" w:type="dxa"/>
              <w:bottom w:w="-126" w:type="dxa"/>
              <w:right w:w="-126" w:type="dxa"/>
            </w:tcMar>
          </w:tcPr>
          <w:p w14:paraId="70875275" w14:textId="77777777" w:rsidR="00F25F84" w:rsidRPr="00D0488A" w:rsidRDefault="00F25F84" w:rsidP="0047445E">
            <w:pPr>
              <w:spacing w:before="240" w:after="0" w:line="240" w:lineRule="auto"/>
              <w:jc w:val="center"/>
              <w:rPr>
                <w:iCs/>
              </w:rPr>
            </w:pPr>
            <w:r w:rsidRPr="00D0488A">
              <w:rPr>
                <w:iCs/>
              </w:rPr>
              <w:t>Ind_9_3</w:t>
            </w:r>
          </w:p>
        </w:tc>
        <w:tc>
          <w:tcPr>
            <w:tcW w:w="1200" w:type="dxa"/>
            <w:tcBorders>
              <w:top w:val="nil"/>
              <w:left w:val="nil"/>
              <w:bottom w:val="nil"/>
              <w:right w:val="nil"/>
            </w:tcBorders>
            <w:shd w:val="clear" w:color="auto" w:fill="auto"/>
            <w:tcMar>
              <w:top w:w="-126" w:type="dxa"/>
              <w:left w:w="-126" w:type="dxa"/>
              <w:bottom w:w="-126" w:type="dxa"/>
              <w:right w:w="-126" w:type="dxa"/>
            </w:tcMar>
          </w:tcPr>
          <w:p w14:paraId="12734D2A" w14:textId="77777777" w:rsidR="00F25F84" w:rsidRPr="00D0488A" w:rsidRDefault="00F25F84" w:rsidP="0047445E">
            <w:pPr>
              <w:spacing w:before="240" w:after="0" w:line="240" w:lineRule="auto"/>
              <w:jc w:val="center"/>
              <w:rPr>
                <w:iCs/>
              </w:rPr>
            </w:pPr>
            <w:r w:rsidRPr="00D0488A">
              <w:rPr>
                <w:iCs/>
              </w:rPr>
              <w:t>Ah01 (I)</w:t>
            </w:r>
          </w:p>
        </w:tc>
        <w:tc>
          <w:tcPr>
            <w:tcW w:w="1260" w:type="dxa"/>
            <w:tcBorders>
              <w:top w:val="nil"/>
              <w:left w:val="nil"/>
              <w:bottom w:val="nil"/>
              <w:right w:val="nil"/>
            </w:tcBorders>
            <w:shd w:val="clear" w:color="auto" w:fill="auto"/>
            <w:tcMar>
              <w:top w:w="-126" w:type="dxa"/>
              <w:left w:w="-126" w:type="dxa"/>
              <w:bottom w:w="-126" w:type="dxa"/>
              <w:right w:w="-126" w:type="dxa"/>
            </w:tcMar>
          </w:tcPr>
          <w:p w14:paraId="6C640512" w14:textId="77777777" w:rsidR="00F25F84" w:rsidRPr="00D0488A" w:rsidRDefault="00F25F84" w:rsidP="0047445E">
            <w:pPr>
              <w:spacing w:before="240" w:after="0" w:line="240" w:lineRule="auto"/>
              <w:jc w:val="center"/>
              <w:rPr>
                <w:iCs/>
              </w:rPr>
            </w:pPr>
            <w:r w:rsidRPr="00D0488A">
              <w:rPr>
                <w:iCs/>
              </w:rPr>
              <w:t>Ah46 (IV)</w:t>
            </w:r>
          </w:p>
        </w:tc>
        <w:tc>
          <w:tcPr>
            <w:tcW w:w="1320" w:type="dxa"/>
            <w:tcBorders>
              <w:top w:val="nil"/>
              <w:left w:val="nil"/>
              <w:bottom w:val="nil"/>
              <w:right w:val="nil"/>
            </w:tcBorders>
            <w:shd w:val="clear" w:color="auto" w:fill="auto"/>
            <w:tcMar>
              <w:top w:w="-126" w:type="dxa"/>
              <w:left w:w="-126" w:type="dxa"/>
              <w:bottom w:w="-126" w:type="dxa"/>
              <w:right w:w="-126" w:type="dxa"/>
            </w:tcMar>
          </w:tcPr>
          <w:p w14:paraId="542361F3" w14:textId="77777777" w:rsidR="00F25F84" w:rsidRPr="00D0488A" w:rsidRDefault="00F25F84" w:rsidP="0047445E">
            <w:pPr>
              <w:spacing w:before="240" w:after="0" w:line="240" w:lineRule="auto"/>
              <w:jc w:val="center"/>
              <w:rPr>
                <w:iCs/>
              </w:rPr>
            </w:pPr>
            <w:r w:rsidRPr="00D0488A">
              <w:rPr>
                <w:iCs/>
              </w:rPr>
              <w:t>IND</w:t>
            </w:r>
          </w:p>
        </w:tc>
        <w:tc>
          <w:tcPr>
            <w:tcW w:w="1110" w:type="dxa"/>
            <w:tcBorders>
              <w:top w:val="nil"/>
              <w:left w:val="nil"/>
              <w:bottom w:val="nil"/>
              <w:right w:val="nil"/>
            </w:tcBorders>
            <w:shd w:val="clear" w:color="auto" w:fill="auto"/>
            <w:tcMar>
              <w:top w:w="-126" w:type="dxa"/>
              <w:left w:w="-126" w:type="dxa"/>
              <w:bottom w:w="-126" w:type="dxa"/>
              <w:right w:w="-126" w:type="dxa"/>
            </w:tcMar>
          </w:tcPr>
          <w:p w14:paraId="6C717C05" w14:textId="77777777" w:rsidR="00F25F84" w:rsidRDefault="00F25F84" w:rsidP="0047445E">
            <w:pPr>
              <w:spacing w:before="240" w:after="0" w:line="240" w:lineRule="auto"/>
              <w:jc w:val="center"/>
              <w:rPr>
                <w:i/>
              </w:rPr>
            </w:pPr>
            <w:r>
              <w:rPr>
                <w:i/>
              </w:rPr>
              <w:t xml:space="preserve">A. </w:t>
            </w:r>
            <w:proofErr w:type="spellStart"/>
            <w:r>
              <w:rPr>
                <w:i/>
              </w:rPr>
              <w:t>lyrata</w:t>
            </w:r>
            <w:proofErr w:type="spellEnd"/>
          </w:p>
        </w:tc>
        <w:tc>
          <w:tcPr>
            <w:tcW w:w="1860" w:type="dxa"/>
            <w:tcBorders>
              <w:top w:val="nil"/>
              <w:left w:val="nil"/>
              <w:bottom w:val="nil"/>
              <w:right w:val="nil"/>
            </w:tcBorders>
            <w:shd w:val="clear" w:color="auto" w:fill="auto"/>
            <w:tcMar>
              <w:top w:w="-126" w:type="dxa"/>
              <w:left w:w="-126" w:type="dxa"/>
              <w:bottom w:w="-126" w:type="dxa"/>
              <w:right w:w="-126" w:type="dxa"/>
            </w:tcMar>
          </w:tcPr>
          <w:p w14:paraId="58AFB65D" w14:textId="77777777" w:rsidR="00F25F84" w:rsidRPr="00D0488A" w:rsidRDefault="00F25F84" w:rsidP="0047445E">
            <w:pPr>
              <w:spacing w:before="240" w:after="0" w:line="240" w:lineRule="auto"/>
              <w:jc w:val="center"/>
              <w:rPr>
                <w:iCs/>
              </w:rPr>
            </w:pPr>
            <w:r w:rsidRPr="00D0488A">
              <w:rPr>
                <w:iCs/>
              </w:rPr>
              <w:t>SAMN20088322</w:t>
            </w:r>
          </w:p>
        </w:tc>
      </w:tr>
      <w:tr w:rsidR="00F25F84" w14:paraId="26BB39D8" w14:textId="77777777" w:rsidTr="0047445E">
        <w:trPr>
          <w:trHeight w:val="226"/>
        </w:trPr>
        <w:tc>
          <w:tcPr>
            <w:tcW w:w="1335" w:type="dxa"/>
            <w:tcBorders>
              <w:top w:val="nil"/>
              <w:left w:val="nil"/>
              <w:bottom w:val="nil"/>
              <w:right w:val="nil"/>
            </w:tcBorders>
            <w:shd w:val="clear" w:color="auto" w:fill="auto"/>
            <w:tcMar>
              <w:top w:w="-126" w:type="dxa"/>
              <w:left w:w="-126" w:type="dxa"/>
              <w:bottom w:w="-126" w:type="dxa"/>
              <w:right w:w="-126" w:type="dxa"/>
            </w:tcMar>
          </w:tcPr>
          <w:p w14:paraId="14BEA324" w14:textId="77777777" w:rsidR="00F25F84" w:rsidRPr="00D0488A" w:rsidRDefault="00F25F84" w:rsidP="0047445E">
            <w:pPr>
              <w:spacing w:before="240" w:after="0" w:line="240" w:lineRule="auto"/>
              <w:jc w:val="center"/>
              <w:rPr>
                <w:iCs/>
              </w:rPr>
            </w:pPr>
            <w:r w:rsidRPr="00D0488A">
              <w:rPr>
                <w:iCs/>
              </w:rPr>
              <w:t>Ind_18_1</w:t>
            </w:r>
          </w:p>
        </w:tc>
        <w:tc>
          <w:tcPr>
            <w:tcW w:w="1200" w:type="dxa"/>
            <w:tcBorders>
              <w:top w:val="nil"/>
              <w:left w:val="nil"/>
              <w:bottom w:val="nil"/>
              <w:right w:val="nil"/>
            </w:tcBorders>
            <w:shd w:val="clear" w:color="auto" w:fill="auto"/>
            <w:tcMar>
              <w:top w:w="-126" w:type="dxa"/>
              <w:left w:w="-126" w:type="dxa"/>
              <w:bottom w:w="-126" w:type="dxa"/>
              <w:right w:w="-126" w:type="dxa"/>
            </w:tcMar>
          </w:tcPr>
          <w:p w14:paraId="708568E1" w14:textId="77777777" w:rsidR="00F25F84" w:rsidRPr="00D0488A" w:rsidRDefault="00F25F84" w:rsidP="0047445E">
            <w:pPr>
              <w:spacing w:before="240" w:after="0" w:line="240" w:lineRule="auto"/>
              <w:jc w:val="center"/>
              <w:rPr>
                <w:iCs/>
              </w:rPr>
            </w:pPr>
            <w:r w:rsidRPr="00D0488A">
              <w:rPr>
                <w:iCs/>
              </w:rPr>
              <w:t>Ah01 (I)</w:t>
            </w:r>
          </w:p>
        </w:tc>
        <w:tc>
          <w:tcPr>
            <w:tcW w:w="1260" w:type="dxa"/>
            <w:tcBorders>
              <w:top w:val="nil"/>
              <w:left w:val="nil"/>
              <w:bottom w:val="nil"/>
              <w:right w:val="nil"/>
            </w:tcBorders>
            <w:shd w:val="clear" w:color="auto" w:fill="auto"/>
            <w:tcMar>
              <w:top w:w="-126" w:type="dxa"/>
              <w:left w:w="-126" w:type="dxa"/>
              <w:bottom w:w="-126" w:type="dxa"/>
              <w:right w:w="-126" w:type="dxa"/>
            </w:tcMar>
          </w:tcPr>
          <w:p w14:paraId="4915608C" w14:textId="77777777" w:rsidR="00F25F84" w:rsidRPr="00D0488A" w:rsidRDefault="00F25F84" w:rsidP="0047445E">
            <w:pPr>
              <w:spacing w:before="240" w:after="0" w:line="240" w:lineRule="auto"/>
              <w:jc w:val="center"/>
              <w:rPr>
                <w:iCs/>
              </w:rPr>
            </w:pPr>
            <w:r w:rsidRPr="00D0488A">
              <w:rPr>
                <w:iCs/>
              </w:rPr>
              <w:t>Ah01 (I)</w:t>
            </w:r>
          </w:p>
        </w:tc>
        <w:tc>
          <w:tcPr>
            <w:tcW w:w="1320" w:type="dxa"/>
            <w:tcBorders>
              <w:top w:val="nil"/>
              <w:left w:val="nil"/>
              <w:bottom w:val="nil"/>
              <w:right w:val="nil"/>
            </w:tcBorders>
            <w:shd w:val="clear" w:color="auto" w:fill="auto"/>
            <w:tcMar>
              <w:top w:w="-126" w:type="dxa"/>
              <w:left w:w="-126" w:type="dxa"/>
              <w:bottom w:w="-126" w:type="dxa"/>
              <w:right w:w="-126" w:type="dxa"/>
            </w:tcMar>
          </w:tcPr>
          <w:p w14:paraId="5425A869" w14:textId="77777777" w:rsidR="00F25F84" w:rsidRPr="00D0488A" w:rsidRDefault="00F25F84" w:rsidP="0047445E">
            <w:pPr>
              <w:spacing w:before="240" w:after="0" w:line="240" w:lineRule="auto"/>
              <w:jc w:val="center"/>
              <w:rPr>
                <w:iCs/>
              </w:rPr>
            </w:pPr>
            <w:r w:rsidRPr="00D0488A">
              <w:rPr>
                <w:iCs/>
              </w:rPr>
              <w:t>IND</w:t>
            </w:r>
          </w:p>
        </w:tc>
        <w:tc>
          <w:tcPr>
            <w:tcW w:w="1110" w:type="dxa"/>
            <w:tcBorders>
              <w:top w:val="nil"/>
              <w:left w:val="nil"/>
              <w:bottom w:val="nil"/>
              <w:right w:val="nil"/>
            </w:tcBorders>
            <w:shd w:val="clear" w:color="auto" w:fill="auto"/>
            <w:tcMar>
              <w:top w:w="-126" w:type="dxa"/>
              <w:left w:w="-126" w:type="dxa"/>
              <w:bottom w:w="-126" w:type="dxa"/>
              <w:right w:w="-126" w:type="dxa"/>
            </w:tcMar>
          </w:tcPr>
          <w:p w14:paraId="43BA9DE9" w14:textId="77777777" w:rsidR="00F25F84" w:rsidRDefault="00F25F84" w:rsidP="0047445E">
            <w:pPr>
              <w:spacing w:before="240" w:after="0" w:line="240" w:lineRule="auto"/>
              <w:jc w:val="center"/>
              <w:rPr>
                <w:i/>
              </w:rPr>
            </w:pPr>
            <w:r>
              <w:rPr>
                <w:i/>
              </w:rPr>
              <w:t xml:space="preserve">A. </w:t>
            </w:r>
            <w:proofErr w:type="spellStart"/>
            <w:r>
              <w:rPr>
                <w:i/>
              </w:rPr>
              <w:t>lyrata</w:t>
            </w:r>
            <w:proofErr w:type="spellEnd"/>
          </w:p>
        </w:tc>
        <w:tc>
          <w:tcPr>
            <w:tcW w:w="1860" w:type="dxa"/>
            <w:tcBorders>
              <w:top w:val="nil"/>
              <w:left w:val="nil"/>
              <w:bottom w:val="nil"/>
              <w:right w:val="nil"/>
            </w:tcBorders>
            <w:shd w:val="clear" w:color="auto" w:fill="auto"/>
            <w:tcMar>
              <w:top w:w="-126" w:type="dxa"/>
              <w:left w:w="-126" w:type="dxa"/>
              <w:bottom w:w="-126" w:type="dxa"/>
              <w:right w:w="-126" w:type="dxa"/>
            </w:tcMar>
          </w:tcPr>
          <w:p w14:paraId="6948BE59" w14:textId="77777777" w:rsidR="00F25F84" w:rsidRPr="00D0488A" w:rsidRDefault="00F25F84" w:rsidP="0047445E">
            <w:pPr>
              <w:spacing w:before="240" w:after="0" w:line="240" w:lineRule="auto"/>
              <w:jc w:val="center"/>
              <w:rPr>
                <w:iCs/>
              </w:rPr>
            </w:pPr>
            <w:r w:rsidRPr="00D0488A">
              <w:rPr>
                <w:iCs/>
              </w:rPr>
              <w:t>SAMN20844103</w:t>
            </w:r>
          </w:p>
        </w:tc>
      </w:tr>
      <w:tr w:rsidR="00F25F84" w14:paraId="5A44FAFC" w14:textId="77777777" w:rsidTr="0033066A">
        <w:trPr>
          <w:trHeight w:val="226"/>
        </w:trPr>
        <w:tc>
          <w:tcPr>
            <w:tcW w:w="1335" w:type="dxa"/>
            <w:tcBorders>
              <w:top w:val="nil"/>
              <w:left w:val="nil"/>
              <w:bottom w:val="nil"/>
              <w:right w:val="nil"/>
            </w:tcBorders>
            <w:shd w:val="clear" w:color="auto" w:fill="auto"/>
            <w:tcMar>
              <w:top w:w="-126" w:type="dxa"/>
              <w:left w:w="-126" w:type="dxa"/>
              <w:bottom w:w="-126" w:type="dxa"/>
              <w:right w:w="-126" w:type="dxa"/>
            </w:tcMar>
          </w:tcPr>
          <w:p w14:paraId="77A6E151" w14:textId="77777777" w:rsidR="00F25F84" w:rsidRPr="00D0488A" w:rsidRDefault="00F25F84" w:rsidP="0047445E">
            <w:pPr>
              <w:spacing w:before="240" w:after="0" w:line="240" w:lineRule="auto"/>
              <w:jc w:val="center"/>
              <w:rPr>
                <w:iCs/>
              </w:rPr>
            </w:pPr>
            <w:r w:rsidRPr="00D0488A">
              <w:rPr>
                <w:iCs/>
              </w:rPr>
              <w:t>Ind_6_1</w:t>
            </w:r>
          </w:p>
        </w:tc>
        <w:tc>
          <w:tcPr>
            <w:tcW w:w="1200" w:type="dxa"/>
            <w:tcBorders>
              <w:top w:val="nil"/>
              <w:left w:val="nil"/>
              <w:bottom w:val="nil"/>
              <w:right w:val="nil"/>
            </w:tcBorders>
            <w:shd w:val="clear" w:color="auto" w:fill="auto"/>
            <w:tcMar>
              <w:top w:w="-126" w:type="dxa"/>
              <w:left w:w="-126" w:type="dxa"/>
              <w:bottom w:w="-126" w:type="dxa"/>
              <w:right w:w="-126" w:type="dxa"/>
            </w:tcMar>
          </w:tcPr>
          <w:p w14:paraId="581ED610" w14:textId="77777777" w:rsidR="00F25F84" w:rsidRPr="00D0488A" w:rsidRDefault="00F25F84" w:rsidP="0047445E">
            <w:pPr>
              <w:spacing w:before="240" w:after="0" w:line="240" w:lineRule="auto"/>
              <w:jc w:val="center"/>
              <w:rPr>
                <w:iCs/>
              </w:rPr>
            </w:pPr>
            <w:r w:rsidRPr="00D0488A">
              <w:rPr>
                <w:iCs/>
              </w:rPr>
              <w:t>Ah01 (I)</w:t>
            </w:r>
          </w:p>
        </w:tc>
        <w:tc>
          <w:tcPr>
            <w:tcW w:w="1260" w:type="dxa"/>
            <w:tcBorders>
              <w:top w:val="nil"/>
              <w:left w:val="nil"/>
              <w:bottom w:val="nil"/>
              <w:right w:val="nil"/>
            </w:tcBorders>
            <w:shd w:val="clear" w:color="auto" w:fill="auto"/>
            <w:tcMar>
              <w:top w:w="-126" w:type="dxa"/>
              <w:left w:w="-126" w:type="dxa"/>
              <w:bottom w:w="-126" w:type="dxa"/>
              <w:right w:w="-126" w:type="dxa"/>
            </w:tcMar>
          </w:tcPr>
          <w:p w14:paraId="3207048C" w14:textId="77777777" w:rsidR="00F25F84" w:rsidRPr="00D0488A" w:rsidRDefault="00F25F84" w:rsidP="0047445E">
            <w:pPr>
              <w:spacing w:before="240" w:after="0" w:line="240" w:lineRule="auto"/>
              <w:jc w:val="center"/>
              <w:rPr>
                <w:iCs/>
              </w:rPr>
            </w:pPr>
            <w:r w:rsidRPr="00D0488A">
              <w:rPr>
                <w:iCs/>
              </w:rPr>
              <w:t>Ah63 (III)</w:t>
            </w:r>
          </w:p>
        </w:tc>
        <w:tc>
          <w:tcPr>
            <w:tcW w:w="1320" w:type="dxa"/>
            <w:tcBorders>
              <w:top w:val="nil"/>
              <w:left w:val="nil"/>
              <w:bottom w:val="nil"/>
              <w:right w:val="nil"/>
            </w:tcBorders>
            <w:shd w:val="clear" w:color="auto" w:fill="auto"/>
            <w:tcMar>
              <w:top w:w="-126" w:type="dxa"/>
              <w:left w:w="-126" w:type="dxa"/>
              <w:bottom w:w="-126" w:type="dxa"/>
              <w:right w:w="-126" w:type="dxa"/>
            </w:tcMar>
          </w:tcPr>
          <w:p w14:paraId="52463571" w14:textId="77777777" w:rsidR="00F25F84" w:rsidRPr="00D0488A" w:rsidRDefault="00F25F84" w:rsidP="0047445E">
            <w:pPr>
              <w:spacing w:before="240" w:after="0" w:line="240" w:lineRule="auto"/>
              <w:jc w:val="center"/>
              <w:rPr>
                <w:iCs/>
              </w:rPr>
            </w:pPr>
            <w:r w:rsidRPr="00D0488A">
              <w:rPr>
                <w:iCs/>
              </w:rPr>
              <w:t>IND</w:t>
            </w:r>
          </w:p>
        </w:tc>
        <w:tc>
          <w:tcPr>
            <w:tcW w:w="1110" w:type="dxa"/>
            <w:tcBorders>
              <w:top w:val="nil"/>
              <w:left w:val="nil"/>
              <w:bottom w:val="nil"/>
              <w:right w:val="nil"/>
            </w:tcBorders>
            <w:shd w:val="clear" w:color="auto" w:fill="auto"/>
            <w:tcMar>
              <w:top w:w="-126" w:type="dxa"/>
              <w:left w:w="-126" w:type="dxa"/>
              <w:bottom w:w="-126" w:type="dxa"/>
              <w:right w:w="-126" w:type="dxa"/>
            </w:tcMar>
          </w:tcPr>
          <w:p w14:paraId="6A7D0DEF" w14:textId="77777777" w:rsidR="00F25F84" w:rsidRDefault="00F25F84" w:rsidP="0047445E">
            <w:pPr>
              <w:spacing w:before="240" w:after="0" w:line="240" w:lineRule="auto"/>
              <w:jc w:val="center"/>
              <w:rPr>
                <w:i/>
              </w:rPr>
            </w:pPr>
            <w:r>
              <w:rPr>
                <w:i/>
              </w:rPr>
              <w:t xml:space="preserve">A. </w:t>
            </w:r>
            <w:proofErr w:type="spellStart"/>
            <w:r>
              <w:rPr>
                <w:i/>
              </w:rPr>
              <w:t>lyrata</w:t>
            </w:r>
            <w:proofErr w:type="spellEnd"/>
          </w:p>
        </w:tc>
        <w:tc>
          <w:tcPr>
            <w:tcW w:w="1860" w:type="dxa"/>
            <w:tcBorders>
              <w:top w:val="nil"/>
              <w:left w:val="nil"/>
              <w:bottom w:val="nil"/>
              <w:right w:val="nil"/>
            </w:tcBorders>
            <w:shd w:val="clear" w:color="auto" w:fill="auto"/>
            <w:tcMar>
              <w:top w:w="-126" w:type="dxa"/>
              <w:left w:w="-126" w:type="dxa"/>
              <w:bottom w:w="-126" w:type="dxa"/>
              <w:right w:w="-126" w:type="dxa"/>
            </w:tcMar>
          </w:tcPr>
          <w:p w14:paraId="5A8C7A84" w14:textId="77777777" w:rsidR="00F25F84" w:rsidRPr="00D0488A" w:rsidRDefault="00F25F84" w:rsidP="0047445E">
            <w:pPr>
              <w:spacing w:before="240" w:after="0" w:line="240" w:lineRule="auto"/>
              <w:jc w:val="center"/>
              <w:rPr>
                <w:iCs/>
              </w:rPr>
            </w:pPr>
            <w:r w:rsidRPr="00D0488A">
              <w:rPr>
                <w:iCs/>
              </w:rPr>
              <w:t>SAMN20088308</w:t>
            </w:r>
          </w:p>
        </w:tc>
      </w:tr>
      <w:tr w:rsidR="00F25F84" w14:paraId="173A6A7F" w14:textId="77777777" w:rsidTr="008006C3">
        <w:trPr>
          <w:trHeight w:val="1044"/>
        </w:trPr>
        <w:tc>
          <w:tcPr>
            <w:tcW w:w="1335" w:type="dxa"/>
            <w:tcBorders>
              <w:top w:val="nil"/>
              <w:left w:val="nil"/>
              <w:bottom w:val="single" w:sz="24" w:space="0" w:color="000000"/>
              <w:right w:val="nil"/>
            </w:tcBorders>
            <w:shd w:val="clear" w:color="auto" w:fill="auto"/>
            <w:tcMar>
              <w:top w:w="-126" w:type="dxa"/>
              <w:left w:w="-126" w:type="dxa"/>
              <w:bottom w:w="-126" w:type="dxa"/>
              <w:right w:w="-126" w:type="dxa"/>
            </w:tcMar>
          </w:tcPr>
          <w:p w14:paraId="235D7801" w14:textId="77777777" w:rsidR="00F25F84" w:rsidRPr="00D0488A" w:rsidRDefault="00F25F84" w:rsidP="0047445E">
            <w:pPr>
              <w:spacing w:before="240" w:after="0" w:line="240" w:lineRule="auto"/>
              <w:jc w:val="center"/>
              <w:rPr>
                <w:iCs/>
              </w:rPr>
            </w:pPr>
            <w:r w:rsidRPr="00D0488A">
              <w:rPr>
                <w:iCs/>
              </w:rPr>
              <w:t>Ind_8_1</w:t>
            </w:r>
          </w:p>
        </w:tc>
        <w:tc>
          <w:tcPr>
            <w:tcW w:w="1200" w:type="dxa"/>
            <w:tcBorders>
              <w:top w:val="nil"/>
              <w:left w:val="nil"/>
              <w:bottom w:val="single" w:sz="24" w:space="0" w:color="000000"/>
              <w:right w:val="nil"/>
            </w:tcBorders>
            <w:shd w:val="clear" w:color="auto" w:fill="auto"/>
            <w:tcMar>
              <w:top w:w="-126" w:type="dxa"/>
              <w:left w:w="-126" w:type="dxa"/>
              <w:bottom w:w="-126" w:type="dxa"/>
              <w:right w:w="-126" w:type="dxa"/>
            </w:tcMar>
          </w:tcPr>
          <w:p w14:paraId="53D18BC3" w14:textId="77777777" w:rsidR="00F25F84" w:rsidRPr="00D0488A" w:rsidRDefault="00F25F84" w:rsidP="0047445E">
            <w:pPr>
              <w:spacing w:before="240" w:after="0" w:line="240" w:lineRule="auto"/>
              <w:jc w:val="center"/>
              <w:rPr>
                <w:iCs/>
              </w:rPr>
            </w:pPr>
            <w:r w:rsidRPr="00D0488A">
              <w:rPr>
                <w:iCs/>
              </w:rPr>
              <w:t>Ah03 (II)</w:t>
            </w:r>
          </w:p>
        </w:tc>
        <w:tc>
          <w:tcPr>
            <w:tcW w:w="1260" w:type="dxa"/>
            <w:tcBorders>
              <w:top w:val="nil"/>
              <w:left w:val="nil"/>
              <w:bottom w:val="single" w:sz="24" w:space="0" w:color="000000"/>
              <w:right w:val="nil"/>
            </w:tcBorders>
            <w:shd w:val="clear" w:color="auto" w:fill="auto"/>
            <w:tcMar>
              <w:top w:w="-126" w:type="dxa"/>
              <w:left w:w="-126" w:type="dxa"/>
              <w:bottom w:w="-126" w:type="dxa"/>
              <w:right w:w="-126" w:type="dxa"/>
            </w:tcMar>
          </w:tcPr>
          <w:p w14:paraId="28EBAA08" w14:textId="77777777" w:rsidR="00F25F84" w:rsidRPr="00D0488A" w:rsidRDefault="00F25F84" w:rsidP="0047445E">
            <w:pPr>
              <w:spacing w:before="240" w:after="0" w:line="240" w:lineRule="auto"/>
              <w:jc w:val="center"/>
              <w:rPr>
                <w:iCs/>
              </w:rPr>
            </w:pPr>
            <w:r w:rsidRPr="00D0488A">
              <w:rPr>
                <w:iCs/>
              </w:rPr>
              <w:t>Ah63 (III)</w:t>
            </w:r>
          </w:p>
        </w:tc>
        <w:tc>
          <w:tcPr>
            <w:tcW w:w="1320" w:type="dxa"/>
            <w:tcBorders>
              <w:top w:val="nil"/>
              <w:left w:val="nil"/>
              <w:bottom w:val="single" w:sz="24" w:space="0" w:color="000000"/>
              <w:right w:val="nil"/>
            </w:tcBorders>
            <w:shd w:val="clear" w:color="auto" w:fill="auto"/>
            <w:tcMar>
              <w:top w:w="-126" w:type="dxa"/>
              <w:left w:w="-126" w:type="dxa"/>
              <w:bottom w:w="-126" w:type="dxa"/>
              <w:right w:w="-126" w:type="dxa"/>
            </w:tcMar>
          </w:tcPr>
          <w:p w14:paraId="73E6C7D9" w14:textId="77777777" w:rsidR="00F25F84" w:rsidRPr="00D0488A" w:rsidRDefault="00F25F84" w:rsidP="0047445E">
            <w:pPr>
              <w:spacing w:before="240" w:after="0" w:line="240" w:lineRule="auto"/>
              <w:jc w:val="center"/>
              <w:rPr>
                <w:iCs/>
              </w:rPr>
            </w:pPr>
            <w:r w:rsidRPr="00D0488A">
              <w:rPr>
                <w:iCs/>
              </w:rPr>
              <w:t>IND</w:t>
            </w:r>
          </w:p>
        </w:tc>
        <w:tc>
          <w:tcPr>
            <w:tcW w:w="1110" w:type="dxa"/>
            <w:tcBorders>
              <w:top w:val="nil"/>
              <w:left w:val="nil"/>
              <w:bottom w:val="single" w:sz="24" w:space="0" w:color="000000"/>
              <w:right w:val="nil"/>
            </w:tcBorders>
            <w:shd w:val="clear" w:color="auto" w:fill="auto"/>
            <w:tcMar>
              <w:top w:w="-126" w:type="dxa"/>
              <w:left w:w="-126" w:type="dxa"/>
              <w:bottom w:w="-126" w:type="dxa"/>
              <w:right w:w="-126" w:type="dxa"/>
            </w:tcMar>
          </w:tcPr>
          <w:p w14:paraId="778DD2F4" w14:textId="77777777" w:rsidR="00F25F84" w:rsidRDefault="00F25F84" w:rsidP="0047445E">
            <w:pPr>
              <w:spacing w:before="240" w:after="0" w:line="240" w:lineRule="auto"/>
              <w:jc w:val="center"/>
              <w:rPr>
                <w:i/>
              </w:rPr>
            </w:pPr>
            <w:r>
              <w:rPr>
                <w:i/>
              </w:rPr>
              <w:t xml:space="preserve">A. </w:t>
            </w:r>
            <w:proofErr w:type="spellStart"/>
            <w:r>
              <w:rPr>
                <w:i/>
              </w:rPr>
              <w:t>lyrata</w:t>
            </w:r>
            <w:proofErr w:type="spellEnd"/>
          </w:p>
        </w:tc>
        <w:tc>
          <w:tcPr>
            <w:tcW w:w="1860" w:type="dxa"/>
            <w:tcBorders>
              <w:top w:val="nil"/>
              <w:left w:val="nil"/>
              <w:bottom w:val="single" w:sz="24" w:space="0" w:color="000000"/>
              <w:right w:val="nil"/>
            </w:tcBorders>
            <w:shd w:val="clear" w:color="auto" w:fill="auto"/>
            <w:tcMar>
              <w:top w:w="-126" w:type="dxa"/>
              <w:left w:w="-126" w:type="dxa"/>
              <w:bottom w:w="-126" w:type="dxa"/>
              <w:right w:w="-126" w:type="dxa"/>
            </w:tcMar>
          </w:tcPr>
          <w:p w14:paraId="16E2D60D" w14:textId="77777777" w:rsidR="00F25F84" w:rsidRPr="00D0488A" w:rsidRDefault="00F25F84" w:rsidP="0047445E">
            <w:pPr>
              <w:spacing w:before="240" w:after="0" w:line="240" w:lineRule="auto"/>
              <w:jc w:val="center"/>
              <w:rPr>
                <w:iCs/>
              </w:rPr>
            </w:pPr>
            <w:r w:rsidRPr="00D0488A">
              <w:rPr>
                <w:iCs/>
              </w:rPr>
              <w:t>SAMN20088305</w:t>
            </w:r>
          </w:p>
        </w:tc>
      </w:tr>
    </w:tbl>
    <w:p w14:paraId="45876B42" w14:textId="324CA6D7" w:rsidR="00AE5671" w:rsidRPr="00AE5671" w:rsidRDefault="00F25F84" w:rsidP="00AE5671">
      <w:pPr>
        <w:spacing w:before="240" w:after="0" w:line="276" w:lineRule="auto"/>
        <w:rPr>
          <w:i/>
        </w:rPr>
      </w:pPr>
      <w:proofErr w:type="spellStart"/>
      <w:r>
        <w:rPr>
          <w:i/>
          <w:vertAlign w:val="superscript"/>
        </w:rPr>
        <w:t>a</w:t>
      </w:r>
      <w:proofErr w:type="spellEnd"/>
      <w:r>
        <w:rPr>
          <w:b/>
          <w:i/>
          <w:vertAlign w:val="superscript"/>
        </w:rPr>
        <w:t xml:space="preserve"> </w:t>
      </w:r>
      <w:proofErr w:type="gramStart"/>
      <w:r>
        <w:rPr>
          <w:i/>
        </w:rPr>
        <w:t>The</w:t>
      </w:r>
      <w:proofErr w:type="gramEnd"/>
      <w:r>
        <w:rPr>
          <w:i/>
        </w:rPr>
        <w:t xml:space="preserve"> individuals were mainly sequenced by capture approach. The genotypes of homozygotes were confirmed after a whole genome sequencing. The class of dominance is specified in parenthesis. </w:t>
      </w:r>
      <w:r w:rsidR="00AE5671">
        <w:rPr>
          <w:b/>
          <w:i/>
        </w:rPr>
        <w:br w:type="page"/>
      </w:r>
    </w:p>
    <w:p w14:paraId="77412E11" w14:textId="4C8BE1F3" w:rsidR="00F25F84" w:rsidRDefault="00AA367A" w:rsidP="00F25F84">
      <w:pPr>
        <w:spacing w:before="240" w:after="240" w:line="276" w:lineRule="auto"/>
        <w:jc w:val="both"/>
        <w:rPr>
          <w:b/>
          <w:i/>
        </w:rPr>
      </w:pPr>
      <w:r>
        <w:rPr>
          <w:b/>
          <w:i/>
        </w:rPr>
        <w:lastRenderedPageBreak/>
        <w:t xml:space="preserve">Supplementary file </w:t>
      </w:r>
      <w:r w:rsidR="002B3CD8">
        <w:rPr>
          <w:b/>
          <w:i/>
        </w:rPr>
        <w:t>1h</w:t>
      </w:r>
      <w:r w:rsidR="00F25F84">
        <w:rPr>
          <w:b/>
          <w:i/>
        </w:rPr>
        <w:t>: S-locus genotypes of the offspring selected for haplotype phasing and the crosses for the study of phenotypic traits.</w:t>
      </w:r>
    </w:p>
    <w:tbl>
      <w:tblPr>
        <w:tblW w:w="7890" w:type="dxa"/>
        <w:tblBorders>
          <w:top w:val="nil"/>
          <w:left w:val="nil"/>
          <w:bottom w:val="nil"/>
          <w:right w:val="nil"/>
          <w:insideH w:val="nil"/>
          <w:insideV w:val="nil"/>
        </w:tblBorders>
        <w:tblLayout w:type="fixed"/>
        <w:tblLook w:val="0600" w:firstRow="0" w:lastRow="0" w:firstColumn="0" w:lastColumn="0" w:noHBand="1" w:noVBand="1"/>
      </w:tblPr>
      <w:tblGrid>
        <w:gridCol w:w="1110"/>
        <w:gridCol w:w="960"/>
        <w:gridCol w:w="960"/>
        <w:gridCol w:w="1605"/>
        <w:gridCol w:w="1395"/>
        <w:gridCol w:w="1860"/>
      </w:tblGrid>
      <w:tr w:rsidR="00F25F84" w:rsidRPr="00D0488A" w14:paraId="65012674" w14:textId="77777777" w:rsidTr="0033066A">
        <w:trPr>
          <w:trHeight w:val="170"/>
        </w:trPr>
        <w:tc>
          <w:tcPr>
            <w:tcW w:w="1110" w:type="dxa"/>
            <w:tcBorders>
              <w:top w:val="single" w:sz="24" w:space="0" w:color="000000"/>
              <w:left w:val="nil"/>
              <w:bottom w:val="single" w:sz="24" w:space="0" w:color="000000"/>
              <w:right w:val="nil"/>
            </w:tcBorders>
            <w:shd w:val="clear" w:color="auto" w:fill="auto"/>
            <w:tcMar>
              <w:top w:w="-13" w:type="dxa"/>
              <w:left w:w="-13" w:type="dxa"/>
              <w:bottom w:w="-13" w:type="dxa"/>
              <w:right w:w="-13" w:type="dxa"/>
            </w:tcMar>
          </w:tcPr>
          <w:p w14:paraId="1A914A06" w14:textId="77777777" w:rsidR="00F25F84" w:rsidRPr="00D0488A" w:rsidRDefault="00F25F84" w:rsidP="0047445E">
            <w:pPr>
              <w:spacing w:before="240" w:after="0" w:line="240" w:lineRule="auto"/>
              <w:jc w:val="center"/>
              <w:rPr>
                <w:b/>
                <w:iCs/>
                <w:vertAlign w:val="superscript"/>
              </w:rPr>
            </w:pPr>
            <w:proofErr w:type="spellStart"/>
            <w:r w:rsidRPr="00D0488A">
              <w:rPr>
                <w:b/>
                <w:iCs/>
              </w:rPr>
              <w:t>Identity</w:t>
            </w:r>
            <w:r w:rsidRPr="00D0488A">
              <w:rPr>
                <w:b/>
                <w:iCs/>
                <w:vertAlign w:val="superscript"/>
              </w:rPr>
              <w:t>a</w:t>
            </w:r>
            <w:proofErr w:type="spellEnd"/>
          </w:p>
        </w:tc>
        <w:tc>
          <w:tcPr>
            <w:tcW w:w="960" w:type="dxa"/>
            <w:tcBorders>
              <w:top w:val="single" w:sz="24" w:space="0" w:color="000000"/>
              <w:left w:val="nil"/>
              <w:bottom w:val="single" w:sz="24" w:space="0" w:color="000000"/>
              <w:right w:val="nil"/>
            </w:tcBorders>
            <w:shd w:val="clear" w:color="auto" w:fill="auto"/>
            <w:tcMar>
              <w:top w:w="-13" w:type="dxa"/>
              <w:left w:w="-13" w:type="dxa"/>
              <w:bottom w:w="-13" w:type="dxa"/>
              <w:right w:w="-13" w:type="dxa"/>
            </w:tcMar>
          </w:tcPr>
          <w:p w14:paraId="52D187CB" w14:textId="77777777" w:rsidR="00F25F84" w:rsidRPr="00D0488A" w:rsidRDefault="00F25F84" w:rsidP="0047445E">
            <w:pPr>
              <w:spacing w:before="240" w:after="0" w:line="240" w:lineRule="auto"/>
              <w:jc w:val="center"/>
              <w:rPr>
                <w:b/>
                <w:iCs/>
              </w:rPr>
            </w:pPr>
            <w:r w:rsidRPr="00D0488A">
              <w:rPr>
                <w:b/>
                <w:iCs/>
              </w:rPr>
              <w:t>Allele 1</w:t>
            </w:r>
          </w:p>
        </w:tc>
        <w:tc>
          <w:tcPr>
            <w:tcW w:w="960" w:type="dxa"/>
            <w:tcBorders>
              <w:top w:val="single" w:sz="24" w:space="0" w:color="000000"/>
              <w:left w:val="nil"/>
              <w:bottom w:val="single" w:sz="24" w:space="0" w:color="000000"/>
              <w:right w:val="nil"/>
            </w:tcBorders>
            <w:shd w:val="clear" w:color="auto" w:fill="auto"/>
            <w:tcMar>
              <w:top w:w="-13" w:type="dxa"/>
              <w:left w:w="-13" w:type="dxa"/>
              <w:bottom w:w="-13" w:type="dxa"/>
              <w:right w:w="-13" w:type="dxa"/>
            </w:tcMar>
          </w:tcPr>
          <w:p w14:paraId="4B5358C0" w14:textId="77777777" w:rsidR="00F25F84" w:rsidRPr="00D0488A" w:rsidRDefault="00F25F84" w:rsidP="0047445E">
            <w:pPr>
              <w:spacing w:before="240" w:after="0" w:line="240" w:lineRule="auto"/>
              <w:jc w:val="center"/>
              <w:rPr>
                <w:b/>
                <w:iCs/>
              </w:rPr>
            </w:pPr>
            <w:r w:rsidRPr="00D0488A">
              <w:rPr>
                <w:b/>
                <w:iCs/>
              </w:rPr>
              <w:t>Allele 2</w:t>
            </w:r>
          </w:p>
        </w:tc>
        <w:tc>
          <w:tcPr>
            <w:tcW w:w="1605" w:type="dxa"/>
            <w:tcBorders>
              <w:top w:val="single" w:sz="24" w:space="0" w:color="000000"/>
              <w:left w:val="nil"/>
              <w:bottom w:val="single" w:sz="24" w:space="0" w:color="000000"/>
              <w:right w:val="nil"/>
            </w:tcBorders>
            <w:shd w:val="clear" w:color="auto" w:fill="auto"/>
            <w:tcMar>
              <w:top w:w="-13" w:type="dxa"/>
              <w:left w:w="-13" w:type="dxa"/>
              <w:bottom w:w="-13" w:type="dxa"/>
              <w:right w:w="-13" w:type="dxa"/>
            </w:tcMar>
          </w:tcPr>
          <w:p w14:paraId="5780AE11" w14:textId="77777777" w:rsidR="00F25F84" w:rsidRPr="00D0488A" w:rsidRDefault="00F25F84" w:rsidP="0047445E">
            <w:pPr>
              <w:spacing w:before="240" w:after="0" w:line="240" w:lineRule="auto"/>
              <w:jc w:val="center"/>
              <w:rPr>
                <w:b/>
                <w:iCs/>
                <w:vertAlign w:val="superscript"/>
              </w:rPr>
            </w:pPr>
            <w:r w:rsidRPr="00D0488A">
              <w:rPr>
                <w:b/>
                <w:iCs/>
              </w:rPr>
              <w:t xml:space="preserve">Pollen </w:t>
            </w:r>
            <w:proofErr w:type="spellStart"/>
            <w:r w:rsidRPr="00D0488A">
              <w:rPr>
                <w:b/>
                <w:iCs/>
              </w:rPr>
              <w:t>donor</w:t>
            </w:r>
            <w:r w:rsidRPr="00D0488A">
              <w:rPr>
                <w:b/>
                <w:iCs/>
                <w:vertAlign w:val="superscript"/>
              </w:rPr>
              <w:t>c</w:t>
            </w:r>
            <w:proofErr w:type="spellEnd"/>
          </w:p>
        </w:tc>
        <w:tc>
          <w:tcPr>
            <w:tcW w:w="1395" w:type="dxa"/>
            <w:tcBorders>
              <w:top w:val="single" w:sz="24" w:space="0" w:color="000000"/>
              <w:left w:val="nil"/>
              <w:bottom w:val="single" w:sz="24" w:space="0" w:color="000000"/>
              <w:right w:val="nil"/>
            </w:tcBorders>
            <w:shd w:val="clear" w:color="auto" w:fill="auto"/>
            <w:tcMar>
              <w:top w:w="-13" w:type="dxa"/>
              <w:left w:w="-13" w:type="dxa"/>
              <w:bottom w:w="-13" w:type="dxa"/>
              <w:right w:w="-13" w:type="dxa"/>
            </w:tcMar>
          </w:tcPr>
          <w:p w14:paraId="7EA2A6BA" w14:textId="77777777" w:rsidR="00F25F84" w:rsidRPr="00D0488A" w:rsidRDefault="00F25F84" w:rsidP="0047445E">
            <w:pPr>
              <w:spacing w:before="240" w:after="0" w:line="240" w:lineRule="auto"/>
              <w:jc w:val="center"/>
              <w:rPr>
                <w:b/>
                <w:iCs/>
                <w:vertAlign w:val="superscript"/>
              </w:rPr>
            </w:pPr>
            <w:r w:rsidRPr="00D0488A">
              <w:rPr>
                <w:b/>
                <w:iCs/>
              </w:rPr>
              <w:t xml:space="preserve">Stigma </w:t>
            </w:r>
            <w:proofErr w:type="spellStart"/>
            <w:r w:rsidRPr="00D0488A">
              <w:rPr>
                <w:b/>
                <w:iCs/>
              </w:rPr>
              <w:t>recipient</w:t>
            </w:r>
            <w:r w:rsidRPr="00D0488A">
              <w:rPr>
                <w:b/>
                <w:iCs/>
                <w:vertAlign w:val="superscript"/>
              </w:rPr>
              <w:t>c</w:t>
            </w:r>
            <w:proofErr w:type="spellEnd"/>
          </w:p>
        </w:tc>
        <w:tc>
          <w:tcPr>
            <w:tcW w:w="1860" w:type="dxa"/>
            <w:tcBorders>
              <w:top w:val="single" w:sz="24" w:space="0" w:color="000000"/>
              <w:left w:val="nil"/>
              <w:bottom w:val="single" w:sz="24" w:space="0" w:color="000000"/>
              <w:right w:val="nil"/>
            </w:tcBorders>
            <w:shd w:val="clear" w:color="auto" w:fill="auto"/>
            <w:tcMar>
              <w:top w:w="-13" w:type="dxa"/>
              <w:left w:w="-13" w:type="dxa"/>
              <w:bottom w:w="-13" w:type="dxa"/>
              <w:right w:w="-13" w:type="dxa"/>
            </w:tcMar>
          </w:tcPr>
          <w:p w14:paraId="40E324A2" w14:textId="77777777" w:rsidR="00F25F84" w:rsidRPr="00D0488A" w:rsidRDefault="00F25F84" w:rsidP="0047445E">
            <w:pPr>
              <w:spacing w:before="240" w:after="0" w:line="240" w:lineRule="auto"/>
              <w:jc w:val="center"/>
              <w:rPr>
                <w:b/>
                <w:iCs/>
              </w:rPr>
            </w:pPr>
            <w:r w:rsidRPr="00D0488A">
              <w:rPr>
                <w:b/>
                <w:iCs/>
              </w:rPr>
              <w:t>SRA</w:t>
            </w:r>
          </w:p>
        </w:tc>
      </w:tr>
      <w:tr w:rsidR="00F25F84" w:rsidRPr="00D0488A" w14:paraId="0816EF1C" w14:textId="77777777" w:rsidTr="0033066A">
        <w:trPr>
          <w:trHeight w:val="170"/>
        </w:trPr>
        <w:tc>
          <w:tcPr>
            <w:tcW w:w="1110" w:type="dxa"/>
            <w:tcBorders>
              <w:top w:val="single" w:sz="24" w:space="0" w:color="000000"/>
              <w:left w:val="nil"/>
              <w:bottom w:val="nil"/>
              <w:right w:val="nil"/>
            </w:tcBorders>
            <w:shd w:val="clear" w:color="auto" w:fill="auto"/>
            <w:tcMar>
              <w:top w:w="-13" w:type="dxa"/>
              <w:left w:w="-13" w:type="dxa"/>
              <w:bottom w:w="-13" w:type="dxa"/>
              <w:right w:w="-13" w:type="dxa"/>
            </w:tcMar>
          </w:tcPr>
          <w:p w14:paraId="782D148B" w14:textId="77777777" w:rsidR="00F25F84" w:rsidRPr="00D0488A" w:rsidRDefault="00F25F84" w:rsidP="0047445E">
            <w:pPr>
              <w:spacing w:before="240" w:after="0" w:line="240" w:lineRule="auto"/>
              <w:jc w:val="center"/>
              <w:rPr>
                <w:iCs/>
              </w:rPr>
            </w:pPr>
            <w:r w:rsidRPr="00D0488A">
              <w:rPr>
                <w:iCs/>
              </w:rPr>
              <w:t>d32</w:t>
            </w:r>
          </w:p>
        </w:tc>
        <w:tc>
          <w:tcPr>
            <w:tcW w:w="960" w:type="dxa"/>
            <w:tcBorders>
              <w:top w:val="single" w:sz="24" w:space="0" w:color="000000"/>
              <w:left w:val="nil"/>
              <w:bottom w:val="nil"/>
              <w:right w:val="nil"/>
            </w:tcBorders>
            <w:shd w:val="clear" w:color="auto" w:fill="auto"/>
            <w:tcMar>
              <w:top w:w="-13" w:type="dxa"/>
              <w:left w:w="-13" w:type="dxa"/>
              <w:bottom w:w="-13" w:type="dxa"/>
              <w:right w:w="-13" w:type="dxa"/>
            </w:tcMar>
          </w:tcPr>
          <w:p w14:paraId="747A019E" w14:textId="77777777" w:rsidR="00F25F84" w:rsidRPr="00D0488A" w:rsidRDefault="00F25F84" w:rsidP="0047445E">
            <w:pPr>
              <w:spacing w:before="240" w:after="0" w:line="240" w:lineRule="auto"/>
              <w:jc w:val="center"/>
              <w:rPr>
                <w:iCs/>
              </w:rPr>
            </w:pPr>
            <w:r w:rsidRPr="00D0488A">
              <w:rPr>
                <w:iCs/>
              </w:rPr>
              <w:t>Ah03</w:t>
            </w:r>
          </w:p>
        </w:tc>
        <w:tc>
          <w:tcPr>
            <w:tcW w:w="960" w:type="dxa"/>
            <w:tcBorders>
              <w:top w:val="single" w:sz="24" w:space="0" w:color="000000"/>
              <w:left w:val="nil"/>
              <w:bottom w:val="nil"/>
              <w:right w:val="nil"/>
            </w:tcBorders>
            <w:shd w:val="clear" w:color="auto" w:fill="auto"/>
            <w:tcMar>
              <w:top w:w="-13" w:type="dxa"/>
              <w:left w:w="-13" w:type="dxa"/>
              <w:bottom w:w="-13" w:type="dxa"/>
              <w:right w:w="-13" w:type="dxa"/>
            </w:tcMar>
          </w:tcPr>
          <w:p w14:paraId="079D049C" w14:textId="77777777" w:rsidR="00F25F84" w:rsidRPr="00D0488A" w:rsidRDefault="00F25F84" w:rsidP="0047445E">
            <w:pPr>
              <w:spacing w:before="240" w:after="0" w:line="240" w:lineRule="auto"/>
              <w:jc w:val="center"/>
              <w:rPr>
                <w:iCs/>
              </w:rPr>
            </w:pPr>
            <w:r w:rsidRPr="00D0488A">
              <w:rPr>
                <w:iCs/>
              </w:rPr>
              <w:t>Ah12</w:t>
            </w:r>
          </w:p>
        </w:tc>
        <w:tc>
          <w:tcPr>
            <w:tcW w:w="1605" w:type="dxa"/>
            <w:tcBorders>
              <w:top w:val="single" w:sz="24" w:space="0" w:color="000000"/>
              <w:left w:val="nil"/>
              <w:bottom w:val="nil"/>
              <w:right w:val="nil"/>
            </w:tcBorders>
            <w:shd w:val="clear" w:color="auto" w:fill="auto"/>
            <w:tcMar>
              <w:top w:w="-13" w:type="dxa"/>
              <w:left w:w="-13" w:type="dxa"/>
              <w:bottom w:w="-13" w:type="dxa"/>
              <w:right w:w="-13" w:type="dxa"/>
            </w:tcMar>
          </w:tcPr>
          <w:p w14:paraId="2DC6920A" w14:textId="77777777" w:rsidR="00F25F84" w:rsidRPr="00D0488A" w:rsidRDefault="00F25F84" w:rsidP="0047445E">
            <w:pPr>
              <w:spacing w:before="240" w:after="0" w:line="240" w:lineRule="auto"/>
              <w:jc w:val="center"/>
              <w:rPr>
                <w:iCs/>
              </w:rPr>
            </w:pPr>
            <w:r w:rsidRPr="00D0488A">
              <w:rPr>
                <w:iCs/>
              </w:rPr>
              <w:t>Mor_19_2</w:t>
            </w:r>
          </w:p>
        </w:tc>
        <w:tc>
          <w:tcPr>
            <w:tcW w:w="1395" w:type="dxa"/>
            <w:tcBorders>
              <w:top w:val="single" w:sz="24" w:space="0" w:color="000000"/>
              <w:left w:val="nil"/>
              <w:bottom w:val="nil"/>
              <w:right w:val="nil"/>
            </w:tcBorders>
            <w:shd w:val="clear" w:color="auto" w:fill="auto"/>
            <w:tcMar>
              <w:top w:w="-13" w:type="dxa"/>
              <w:left w:w="-13" w:type="dxa"/>
              <w:bottom w:w="-13" w:type="dxa"/>
              <w:right w:w="-13" w:type="dxa"/>
            </w:tcMar>
          </w:tcPr>
          <w:p w14:paraId="35DD5A68" w14:textId="77777777" w:rsidR="00F25F84" w:rsidRPr="00D0488A" w:rsidRDefault="00F25F84" w:rsidP="0047445E">
            <w:pPr>
              <w:spacing w:before="240" w:after="0" w:line="240" w:lineRule="auto"/>
              <w:jc w:val="center"/>
              <w:rPr>
                <w:iCs/>
              </w:rPr>
            </w:pPr>
            <w:r w:rsidRPr="00D0488A">
              <w:rPr>
                <w:iCs/>
              </w:rPr>
              <w:t>Mor_19_19</w:t>
            </w:r>
          </w:p>
        </w:tc>
        <w:tc>
          <w:tcPr>
            <w:tcW w:w="1860" w:type="dxa"/>
            <w:tcBorders>
              <w:top w:val="single" w:sz="24" w:space="0" w:color="000000"/>
              <w:left w:val="nil"/>
              <w:bottom w:val="nil"/>
              <w:right w:val="nil"/>
            </w:tcBorders>
            <w:shd w:val="clear" w:color="auto" w:fill="auto"/>
            <w:tcMar>
              <w:top w:w="-13" w:type="dxa"/>
              <w:left w:w="-13" w:type="dxa"/>
              <w:bottom w:w="-13" w:type="dxa"/>
              <w:right w:w="-13" w:type="dxa"/>
            </w:tcMar>
          </w:tcPr>
          <w:p w14:paraId="07E21A48" w14:textId="77777777" w:rsidR="00F25F84" w:rsidRPr="00D0488A" w:rsidRDefault="00F25F84" w:rsidP="0047445E">
            <w:pPr>
              <w:spacing w:before="240" w:after="0" w:line="240" w:lineRule="auto"/>
              <w:jc w:val="center"/>
              <w:rPr>
                <w:iCs/>
              </w:rPr>
            </w:pPr>
            <w:r w:rsidRPr="00D0488A">
              <w:rPr>
                <w:iCs/>
              </w:rPr>
              <w:t>SAMN20844104</w:t>
            </w:r>
          </w:p>
        </w:tc>
      </w:tr>
      <w:tr w:rsidR="00F25F84" w:rsidRPr="00D0488A" w14:paraId="37259BC1" w14:textId="77777777" w:rsidTr="0047445E">
        <w:trPr>
          <w:trHeight w:val="170"/>
        </w:trPr>
        <w:tc>
          <w:tcPr>
            <w:tcW w:w="1110" w:type="dxa"/>
            <w:tcBorders>
              <w:top w:val="nil"/>
              <w:left w:val="nil"/>
              <w:bottom w:val="nil"/>
              <w:right w:val="nil"/>
            </w:tcBorders>
            <w:shd w:val="clear" w:color="auto" w:fill="auto"/>
            <w:tcMar>
              <w:top w:w="-13" w:type="dxa"/>
              <w:left w:w="-13" w:type="dxa"/>
              <w:bottom w:w="-13" w:type="dxa"/>
              <w:right w:w="-13" w:type="dxa"/>
            </w:tcMar>
          </w:tcPr>
          <w:p w14:paraId="72DFCC6D" w14:textId="77777777" w:rsidR="00F25F84" w:rsidRPr="00D0488A" w:rsidRDefault="00F25F84" w:rsidP="0047445E">
            <w:pPr>
              <w:spacing w:before="240" w:after="0" w:line="240" w:lineRule="auto"/>
              <w:jc w:val="center"/>
              <w:rPr>
                <w:iCs/>
              </w:rPr>
            </w:pPr>
            <w:r w:rsidRPr="00D0488A">
              <w:rPr>
                <w:iCs/>
              </w:rPr>
              <w:t>d33</w:t>
            </w:r>
          </w:p>
        </w:tc>
        <w:tc>
          <w:tcPr>
            <w:tcW w:w="960" w:type="dxa"/>
            <w:tcBorders>
              <w:top w:val="nil"/>
              <w:left w:val="nil"/>
              <w:bottom w:val="nil"/>
              <w:right w:val="nil"/>
            </w:tcBorders>
            <w:shd w:val="clear" w:color="auto" w:fill="auto"/>
            <w:tcMar>
              <w:top w:w="-13" w:type="dxa"/>
              <w:left w:w="-13" w:type="dxa"/>
              <w:bottom w:w="-13" w:type="dxa"/>
              <w:right w:w="-13" w:type="dxa"/>
            </w:tcMar>
          </w:tcPr>
          <w:p w14:paraId="0EB267D6" w14:textId="77777777" w:rsidR="00F25F84" w:rsidRPr="00D0488A" w:rsidRDefault="00F25F84" w:rsidP="0047445E">
            <w:pPr>
              <w:spacing w:before="240" w:after="0" w:line="240" w:lineRule="auto"/>
              <w:jc w:val="center"/>
              <w:rPr>
                <w:iCs/>
              </w:rPr>
            </w:pPr>
            <w:r w:rsidRPr="00D0488A">
              <w:rPr>
                <w:iCs/>
              </w:rPr>
              <w:t>Ah01</w:t>
            </w:r>
          </w:p>
        </w:tc>
        <w:tc>
          <w:tcPr>
            <w:tcW w:w="960" w:type="dxa"/>
            <w:tcBorders>
              <w:top w:val="nil"/>
              <w:left w:val="nil"/>
              <w:bottom w:val="nil"/>
              <w:right w:val="nil"/>
            </w:tcBorders>
            <w:shd w:val="clear" w:color="auto" w:fill="auto"/>
            <w:tcMar>
              <w:top w:w="-13" w:type="dxa"/>
              <w:left w:w="-13" w:type="dxa"/>
              <w:bottom w:w="-13" w:type="dxa"/>
              <w:right w:w="-13" w:type="dxa"/>
            </w:tcMar>
          </w:tcPr>
          <w:p w14:paraId="6D46487E" w14:textId="77777777" w:rsidR="00F25F84" w:rsidRPr="00D0488A" w:rsidRDefault="00F25F84" w:rsidP="0047445E">
            <w:pPr>
              <w:spacing w:before="240" w:after="0" w:line="240" w:lineRule="auto"/>
              <w:jc w:val="center"/>
              <w:rPr>
                <w:iCs/>
              </w:rPr>
            </w:pPr>
            <w:r w:rsidRPr="00D0488A">
              <w:rPr>
                <w:iCs/>
              </w:rPr>
              <w:t>Ah12</w:t>
            </w:r>
          </w:p>
        </w:tc>
        <w:tc>
          <w:tcPr>
            <w:tcW w:w="1605" w:type="dxa"/>
            <w:tcBorders>
              <w:top w:val="nil"/>
              <w:left w:val="nil"/>
              <w:bottom w:val="nil"/>
              <w:right w:val="nil"/>
            </w:tcBorders>
            <w:shd w:val="clear" w:color="auto" w:fill="auto"/>
            <w:tcMar>
              <w:top w:w="-13" w:type="dxa"/>
              <w:left w:w="-13" w:type="dxa"/>
              <w:bottom w:w="-13" w:type="dxa"/>
              <w:right w:w="-13" w:type="dxa"/>
            </w:tcMar>
          </w:tcPr>
          <w:p w14:paraId="3C57FC1D" w14:textId="77777777" w:rsidR="00F25F84" w:rsidRPr="00D0488A" w:rsidRDefault="00F25F84" w:rsidP="0047445E">
            <w:pPr>
              <w:spacing w:before="240" w:after="0" w:line="240" w:lineRule="auto"/>
              <w:jc w:val="center"/>
              <w:rPr>
                <w:iCs/>
              </w:rPr>
            </w:pPr>
            <w:r w:rsidRPr="00D0488A">
              <w:rPr>
                <w:iCs/>
              </w:rPr>
              <w:t>Mor_19_3</w:t>
            </w:r>
          </w:p>
        </w:tc>
        <w:tc>
          <w:tcPr>
            <w:tcW w:w="1395" w:type="dxa"/>
            <w:tcBorders>
              <w:top w:val="nil"/>
              <w:left w:val="nil"/>
              <w:bottom w:val="nil"/>
              <w:right w:val="nil"/>
            </w:tcBorders>
            <w:shd w:val="clear" w:color="auto" w:fill="auto"/>
            <w:tcMar>
              <w:top w:w="-13" w:type="dxa"/>
              <w:left w:w="-13" w:type="dxa"/>
              <w:bottom w:w="-13" w:type="dxa"/>
              <w:right w:w="-13" w:type="dxa"/>
            </w:tcMar>
          </w:tcPr>
          <w:p w14:paraId="166FC592" w14:textId="77777777" w:rsidR="00F25F84" w:rsidRPr="00D0488A" w:rsidRDefault="00F25F84" w:rsidP="0047445E">
            <w:pPr>
              <w:spacing w:before="240" w:after="0" w:line="240" w:lineRule="auto"/>
              <w:jc w:val="center"/>
              <w:rPr>
                <w:iCs/>
              </w:rPr>
            </w:pPr>
            <w:r w:rsidRPr="00D0488A">
              <w:rPr>
                <w:iCs/>
              </w:rPr>
              <w:t>Mor_19_4</w:t>
            </w:r>
          </w:p>
        </w:tc>
        <w:tc>
          <w:tcPr>
            <w:tcW w:w="1860" w:type="dxa"/>
            <w:tcBorders>
              <w:top w:val="nil"/>
              <w:left w:val="nil"/>
              <w:bottom w:val="nil"/>
              <w:right w:val="nil"/>
            </w:tcBorders>
            <w:shd w:val="clear" w:color="auto" w:fill="auto"/>
            <w:tcMar>
              <w:top w:w="-13" w:type="dxa"/>
              <w:left w:w="-13" w:type="dxa"/>
              <w:bottom w:w="-13" w:type="dxa"/>
              <w:right w:w="-13" w:type="dxa"/>
            </w:tcMar>
          </w:tcPr>
          <w:p w14:paraId="58FB2E21" w14:textId="77777777" w:rsidR="00F25F84" w:rsidRPr="00D0488A" w:rsidRDefault="00F25F84" w:rsidP="0047445E">
            <w:pPr>
              <w:spacing w:before="240" w:after="0" w:line="240" w:lineRule="auto"/>
              <w:jc w:val="center"/>
              <w:rPr>
                <w:iCs/>
              </w:rPr>
            </w:pPr>
            <w:r w:rsidRPr="00D0488A">
              <w:rPr>
                <w:iCs/>
              </w:rPr>
              <w:t>SAMN20844105</w:t>
            </w:r>
          </w:p>
        </w:tc>
      </w:tr>
      <w:tr w:rsidR="00F25F84" w:rsidRPr="00D0488A" w14:paraId="4443F731" w14:textId="77777777" w:rsidTr="0047445E">
        <w:trPr>
          <w:trHeight w:val="170"/>
        </w:trPr>
        <w:tc>
          <w:tcPr>
            <w:tcW w:w="1110" w:type="dxa"/>
            <w:tcBorders>
              <w:top w:val="nil"/>
              <w:left w:val="nil"/>
              <w:bottom w:val="nil"/>
              <w:right w:val="nil"/>
            </w:tcBorders>
            <w:shd w:val="clear" w:color="auto" w:fill="auto"/>
            <w:tcMar>
              <w:top w:w="-13" w:type="dxa"/>
              <w:left w:w="-13" w:type="dxa"/>
              <w:bottom w:w="-13" w:type="dxa"/>
              <w:right w:w="-13" w:type="dxa"/>
            </w:tcMar>
          </w:tcPr>
          <w:p w14:paraId="38D506F1" w14:textId="77777777" w:rsidR="00F25F84" w:rsidRPr="00D0488A" w:rsidRDefault="00F25F84" w:rsidP="0047445E">
            <w:pPr>
              <w:spacing w:before="240" w:after="0" w:line="240" w:lineRule="auto"/>
              <w:jc w:val="center"/>
              <w:rPr>
                <w:iCs/>
                <w:vertAlign w:val="superscript"/>
              </w:rPr>
            </w:pPr>
            <w:r w:rsidRPr="00D0488A">
              <w:rPr>
                <w:iCs/>
              </w:rPr>
              <w:t>d38</w:t>
            </w:r>
            <w:r w:rsidRPr="00D0488A">
              <w:rPr>
                <w:iCs/>
                <w:vertAlign w:val="superscript"/>
              </w:rPr>
              <w:t>d</w:t>
            </w:r>
          </w:p>
        </w:tc>
        <w:tc>
          <w:tcPr>
            <w:tcW w:w="960" w:type="dxa"/>
            <w:tcBorders>
              <w:top w:val="nil"/>
              <w:left w:val="nil"/>
              <w:bottom w:val="nil"/>
              <w:right w:val="nil"/>
            </w:tcBorders>
            <w:shd w:val="clear" w:color="auto" w:fill="auto"/>
            <w:tcMar>
              <w:top w:w="-13" w:type="dxa"/>
              <w:left w:w="-13" w:type="dxa"/>
              <w:bottom w:w="-13" w:type="dxa"/>
              <w:right w:w="-13" w:type="dxa"/>
            </w:tcMar>
          </w:tcPr>
          <w:p w14:paraId="5F781E7F" w14:textId="77777777" w:rsidR="00F25F84" w:rsidRPr="00D0488A" w:rsidRDefault="00F25F84" w:rsidP="0047445E">
            <w:pPr>
              <w:spacing w:before="240" w:after="0" w:line="240" w:lineRule="auto"/>
              <w:jc w:val="center"/>
              <w:rPr>
                <w:iCs/>
              </w:rPr>
            </w:pPr>
            <w:r w:rsidRPr="00D0488A">
              <w:rPr>
                <w:iCs/>
              </w:rPr>
              <w:t>Ah04</w:t>
            </w:r>
          </w:p>
        </w:tc>
        <w:tc>
          <w:tcPr>
            <w:tcW w:w="960" w:type="dxa"/>
            <w:tcBorders>
              <w:top w:val="nil"/>
              <w:left w:val="nil"/>
              <w:bottom w:val="nil"/>
              <w:right w:val="nil"/>
            </w:tcBorders>
            <w:shd w:val="clear" w:color="auto" w:fill="auto"/>
            <w:tcMar>
              <w:top w:w="-13" w:type="dxa"/>
              <w:left w:w="-13" w:type="dxa"/>
              <w:bottom w:w="-13" w:type="dxa"/>
              <w:right w:w="-13" w:type="dxa"/>
            </w:tcMar>
          </w:tcPr>
          <w:p w14:paraId="1E36CAE6" w14:textId="77777777" w:rsidR="00F25F84" w:rsidRPr="00D0488A" w:rsidRDefault="00F25F84" w:rsidP="0047445E">
            <w:pPr>
              <w:spacing w:before="240" w:after="0" w:line="240" w:lineRule="auto"/>
              <w:jc w:val="center"/>
              <w:rPr>
                <w:iCs/>
              </w:rPr>
            </w:pPr>
            <w:r w:rsidRPr="00D0488A">
              <w:rPr>
                <w:iCs/>
              </w:rPr>
              <w:t>Ah04</w:t>
            </w:r>
          </w:p>
        </w:tc>
        <w:tc>
          <w:tcPr>
            <w:tcW w:w="1605" w:type="dxa"/>
            <w:tcBorders>
              <w:top w:val="nil"/>
              <w:left w:val="nil"/>
              <w:bottom w:val="nil"/>
              <w:right w:val="nil"/>
            </w:tcBorders>
            <w:shd w:val="clear" w:color="auto" w:fill="auto"/>
            <w:tcMar>
              <w:top w:w="-13" w:type="dxa"/>
              <w:left w:w="-13" w:type="dxa"/>
              <w:bottom w:w="-13" w:type="dxa"/>
              <w:right w:w="-13" w:type="dxa"/>
            </w:tcMar>
          </w:tcPr>
          <w:p w14:paraId="3712AE73" w14:textId="77777777" w:rsidR="00F25F84" w:rsidRPr="00D0488A" w:rsidRDefault="00F25F84" w:rsidP="0047445E">
            <w:pPr>
              <w:spacing w:before="240" w:after="0" w:line="240" w:lineRule="auto"/>
              <w:jc w:val="center"/>
              <w:rPr>
                <w:iCs/>
              </w:rPr>
            </w:pPr>
            <w:r w:rsidRPr="00D0488A">
              <w:rPr>
                <w:iCs/>
              </w:rPr>
              <w:t>Mor_19_13</w:t>
            </w:r>
          </w:p>
        </w:tc>
        <w:tc>
          <w:tcPr>
            <w:tcW w:w="1395" w:type="dxa"/>
            <w:tcBorders>
              <w:top w:val="nil"/>
              <w:left w:val="nil"/>
              <w:bottom w:val="nil"/>
              <w:right w:val="nil"/>
            </w:tcBorders>
            <w:shd w:val="clear" w:color="auto" w:fill="auto"/>
            <w:tcMar>
              <w:top w:w="-13" w:type="dxa"/>
              <w:left w:w="-13" w:type="dxa"/>
              <w:bottom w:w="-13" w:type="dxa"/>
              <w:right w:w="-13" w:type="dxa"/>
            </w:tcMar>
          </w:tcPr>
          <w:p w14:paraId="62BB43E6" w14:textId="77777777" w:rsidR="00F25F84" w:rsidRPr="00D0488A" w:rsidRDefault="00F25F84" w:rsidP="0047445E">
            <w:pPr>
              <w:spacing w:before="240" w:after="0" w:line="240" w:lineRule="auto"/>
              <w:jc w:val="center"/>
              <w:rPr>
                <w:iCs/>
              </w:rPr>
            </w:pPr>
            <w:r w:rsidRPr="00D0488A">
              <w:rPr>
                <w:iCs/>
              </w:rPr>
              <w:t>Mor_19_14</w:t>
            </w:r>
          </w:p>
        </w:tc>
        <w:tc>
          <w:tcPr>
            <w:tcW w:w="1860" w:type="dxa"/>
            <w:tcBorders>
              <w:top w:val="nil"/>
              <w:left w:val="nil"/>
              <w:bottom w:val="nil"/>
              <w:right w:val="nil"/>
            </w:tcBorders>
            <w:shd w:val="clear" w:color="auto" w:fill="auto"/>
            <w:tcMar>
              <w:top w:w="-13" w:type="dxa"/>
              <w:left w:w="-13" w:type="dxa"/>
              <w:bottom w:w="-13" w:type="dxa"/>
              <w:right w:w="-13" w:type="dxa"/>
            </w:tcMar>
          </w:tcPr>
          <w:p w14:paraId="4528AB64" w14:textId="77777777" w:rsidR="00F25F84" w:rsidRPr="00D0488A" w:rsidRDefault="00F25F84" w:rsidP="0047445E">
            <w:pPr>
              <w:spacing w:before="240" w:after="0" w:line="240" w:lineRule="auto"/>
              <w:jc w:val="center"/>
              <w:rPr>
                <w:iCs/>
              </w:rPr>
            </w:pPr>
            <w:r w:rsidRPr="00D0488A">
              <w:rPr>
                <w:iCs/>
              </w:rPr>
              <w:t>SAMN20844106</w:t>
            </w:r>
          </w:p>
        </w:tc>
      </w:tr>
      <w:tr w:rsidR="00F25F84" w:rsidRPr="00D0488A" w14:paraId="529F1C0F" w14:textId="77777777" w:rsidTr="0047445E">
        <w:trPr>
          <w:trHeight w:val="170"/>
        </w:trPr>
        <w:tc>
          <w:tcPr>
            <w:tcW w:w="1110" w:type="dxa"/>
            <w:tcBorders>
              <w:top w:val="nil"/>
              <w:left w:val="nil"/>
              <w:bottom w:val="nil"/>
              <w:right w:val="nil"/>
            </w:tcBorders>
            <w:shd w:val="clear" w:color="auto" w:fill="auto"/>
            <w:tcMar>
              <w:top w:w="-13" w:type="dxa"/>
              <w:left w:w="-13" w:type="dxa"/>
              <w:bottom w:w="-13" w:type="dxa"/>
              <w:right w:w="-13" w:type="dxa"/>
            </w:tcMar>
          </w:tcPr>
          <w:p w14:paraId="7E6EE0CC" w14:textId="77777777" w:rsidR="00F25F84" w:rsidRPr="00D0488A" w:rsidRDefault="00F25F84" w:rsidP="0047445E">
            <w:pPr>
              <w:spacing w:before="240" w:after="0" w:line="240" w:lineRule="auto"/>
              <w:jc w:val="center"/>
              <w:rPr>
                <w:iCs/>
              </w:rPr>
            </w:pPr>
            <w:r w:rsidRPr="00D0488A">
              <w:rPr>
                <w:iCs/>
              </w:rPr>
              <w:t>d42</w:t>
            </w:r>
          </w:p>
        </w:tc>
        <w:tc>
          <w:tcPr>
            <w:tcW w:w="960" w:type="dxa"/>
            <w:tcBorders>
              <w:top w:val="nil"/>
              <w:left w:val="nil"/>
              <w:bottom w:val="nil"/>
              <w:right w:val="nil"/>
            </w:tcBorders>
            <w:shd w:val="clear" w:color="auto" w:fill="auto"/>
            <w:tcMar>
              <w:top w:w="-13" w:type="dxa"/>
              <w:left w:w="-13" w:type="dxa"/>
              <w:bottom w:w="-13" w:type="dxa"/>
              <w:right w:w="-13" w:type="dxa"/>
            </w:tcMar>
          </w:tcPr>
          <w:p w14:paraId="7EB2F5AE" w14:textId="77777777" w:rsidR="00F25F84" w:rsidRPr="00D0488A" w:rsidRDefault="00F25F84" w:rsidP="0047445E">
            <w:pPr>
              <w:spacing w:before="240" w:after="0" w:line="240" w:lineRule="auto"/>
              <w:jc w:val="center"/>
              <w:rPr>
                <w:iCs/>
              </w:rPr>
            </w:pPr>
            <w:r w:rsidRPr="00D0488A">
              <w:rPr>
                <w:iCs/>
              </w:rPr>
              <w:t>Ah20</w:t>
            </w:r>
          </w:p>
        </w:tc>
        <w:tc>
          <w:tcPr>
            <w:tcW w:w="960" w:type="dxa"/>
            <w:tcBorders>
              <w:top w:val="nil"/>
              <w:left w:val="nil"/>
              <w:bottom w:val="nil"/>
              <w:right w:val="nil"/>
            </w:tcBorders>
            <w:shd w:val="clear" w:color="auto" w:fill="auto"/>
            <w:tcMar>
              <w:top w:w="-13" w:type="dxa"/>
              <w:left w:w="-13" w:type="dxa"/>
              <w:bottom w:w="-13" w:type="dxa"/>
              <w:right w:w="-13" w:type="dxa"/>
            </w:tcMar>
          </w:tcPr>
          <w:p w14:paraId="328812EA" w14:textId="77777777" w:rsidR="00F25F84" w:rsidRPr="00D0488A" w:rsidRDefault="00F25F84" w:rsidP="0047445E">
            <w:pPr>
              <w:spacing w:before="240" w:after="0" w:line="240" w:lineRule="auto"/>
              <w:jc w:val="center"/>
              <w:rPr>
                <w:iCs/>
              </w:rPr>
            </w:pPr>
            <w:r w:rsidRPr="00D0488A">
              <w:rPr>
                <w:iCs/>
              </w:rPr>
              <w:t>Ah12</w:t>
            </w:r>
          </w:p>
        </w:tc>
        <w:tc>
          <w:tcPr>
            <w:tcW w:w="1605" w:type="dxa"/>
            <w:tcBorders>
              <w:top w:val="nil"/>
              <w:left w:val="nil"/>
              <w:bottom w:val="nil"/>
              <w:right w:val="nil"/>
            </w:tcBorders>
            <w:shd w:val="clear" w:color="auto" w:fill="auto"/>
            <w:tcMar>
              <w:top w:w="-13" w:type="dxa"/>
              <w:left w:w="-13" w:type="dxa"/>
              <w:bottom w:w="-13" w:type="dxa"/>
              <w:right w:w="-13" w:type="dxa"/>
            </w:tcMar>
          </w:tcPr>
          <w:p w14:paraId="294A7AD8" w14:textId="77777777" w:rsidR="00F25F84" w:rsidRPr="00D0488A" w:rsidRDefault="00F25F84" w:rsidP="0047445E">
            <w:pPr>
              <w:spacing w:before="240" w:after="0" w:line="240" w:lineRule="auto"/>
              <w:jc w:val="center"/>
              <w:rPr>
                <w:iCs/>
              </w:rPr>
            </w:pPr>
            <w:r w:rsidRPr="00D0488A">
              <w:rPr>
                <w:iCs/>
              </w:rPr>
              <w:t>Mor_19_23</w:t>
            </w:r>
          </w:p>
        </w:tc>
        <w:tc>
          <w:tcPr>
            <w:tcW w:w="1395" w:type="dxa"/>
            <w:tcBorders>
              <w:top w:val="nil"/>
              <w:left w:val="nil"/>
              <w:bottom w:val="nil"/>
              <w:right w:val="nil"/>
            </w:tcBorders>
            <w:shd w:val="clear" w:color="auto" w:fill="auto"/>
            <w:tcMar>
              <w:top w:w="-13" w:type="dxa"/>
              <w:left w:w="-13" w:type="dxa"/>
              <w:bottom w:w="-13" w:type="dxa"/>
              <w:right w:w="-13" w:type="dxa"/>
            </w:tcMar>
          </w:tcPr>
          <w:p w14:paraId="29577029" w14:textId="77777777" w:rsidR="00F25F84" w:rsidRPr="00D0488A" w:rsidRDefault="00F25F84" w:rsidP="0047445E">
            <w:pPr>
              <w:spacing w:before="240" w:after="0" w:line="240" w:lineRule="auto"/>
              <w:jc w:val="center"/>
              <w:rPr>
                <w:iCs/>
              </w:rPr>
            </w:pPr>
            <w:r w:rsidRPr="00D0488A">
              <w:rPr>
                <w:iCs/>
              </w:rPr>
              <w:t>Mor_19_24</w:t>
            </w:r>
          </w:p>
        </w:tc>
        <w:tc>
          <w:tcPr>
            <w:tcW w:w="1860" w:type="dxa"/>
            <w:tcBorders>
              <w:top w:val="nil"/>
              <w:left w:val="nil"/>
              <w:bottom w:val="nil"/>
              <w:right w:val="nil"/>
            </w:tcBorders>
            <w:shd w:val="clear" w:color="auto" w:fill="auto"/>
            <w:tcMar>
              <w:top w:w="-13" w:type="dxa"/>
              <w:left w:w="-13" w:type="dxa"/>
              <w:bottom w:w="-13" w:type="dxa"/>
              <w:right w:w="-13" w:type="dxa"/>
            </w:tcMar>
          </w:tcPr>
          <w:p w14:paraId="1A769782" w14:textId="77777777" w:rsidR="00F25F84" w:rsidRPr="00D0488A" w:rsidRDefault="00F25F84" w:rsidP="0047445E">
            <w:pPr>
              <w:spacing w:before="240" w:after="0" w:line="240" w:lineRule="auto"/>
              <w:jc w:val="center"/>
              <w:rPr>
                <w:iCs/>
              </w:rPr>
            </w:pPr>
            <w:r w:rsidRPr="00D0488A">
              <w:rPr>
                <w:iCs/>
              </w:rPr>
              <w:t>SAMN20844107</w:t>
            </w:r>
          </w:p>
        </w:tc>
      </w:tr>
      <w:tr w:rsidR="00F25F84" w:rsidRPr="00D0488A" w14:paraId="38FB0355" w14:textId="77777777" w:rsidTr="0047445E">
        <w:trPr>
          <w:trHeight w:val="170"/>
        </w:trPr>
        <w:tc>
          <w:tcPr>
            <w:tcW w:w="1110" w:type="dxa"/>
            <w:tcBorders>
              <w:top w:val="nil"/>
              <w:left w:val="nil"/>
              <w:bottom w:val="nil"/>
              <w:right w:val="nil"/>
            </w:tcBorders>
            <w:shd w:val="clear" w:color="auto" w:fill="auto"/>
            <w:tcMar>
              <w:top w:w="-13" w:type="dxa"/>
              <w:left w:w="-13" w:type="dxa"/>
              <w:bottom w:w="-13" w:type="dxa"/>
              <w:right w:w="-13" w:type="dxa"/>
            </w:tcMar>
          </w:tcPr>
          <w:p w14:paraId="3D045061" w14:textId="77777777" w:rsidR="00F25F84" w:rsidRPr="00D0488A" w:rsidRDefault="00F25F84" w:rsidP="0047445E">
            <w:pPr>
              <w:spacing w:before="240" w:after="0" w:line="240" w:lineRule="auto"/>
              <w:jc w:val="center"/>
              <w:rPr>
                <w:iCs/>
              </w:rPr>
            </w:pPr>
            <w:r w:rsidRPr="00D0488A">
              <w:rPr>
                <w:iCs/>
              </w:rPr>
              <w:t>d72</w:t>
            </w:r>
          </w:p>
        </w:tc>
        <w:tc>
          <w:tcPr>
            <w:tcW w:w="960" w:type="dxa"/>
            <w:tcBorders>
              <w:top w:val="nil"/>
              <w:left w:val="nil"/>
              <w:bottom w:val="nil"/>
              <w:right w:val="nil"/>
            </w:tcBorders>
            <w:shd w:val="clear" w:color="auto" w:fill="auto"/>
            <w:tcMar>
              <w:top w:w="-13" w:type="dxa"/>
              <w:left w:w="-13" w:type="dxa"/>
              <w:bottom w:w="-13" w:type="dxa"/>
              <w:right w:w="-13" w:type="dxa"/>
            </w:tcMar>
          </w:tcPr>
          <w:p w14:paraId="698C666A" w14:textId="77777777" w:rsidR="00F25F84" w:rsidRPr="00D0488A" w:rsidRDefault="00F25F84" w:rsidP="0047445E">
            <w:pPr>
              <w:spacing w:before="240" w:after="0" w:line="240" w:lineRule="auto"/>
              <w:jc w:val="center"/>
              <w:rPr>
                <w:iCs/>
              </w:rPr>
            </w:pPr>
            <w:r w:rsidRPr="00D0488A">
              <w:rPr>
                <w:iCs/>
              </w:rPr>
              <w:t>Ah20</w:t>
            </w:r>
          </w:p>
        </w:tc>
        <w:tc>
          <w:tcPr>
            <w:tcW w:w="960" w:type="dxa"/>
            <w:tcBorders>
              <w:top w:val="nil"/>
              <w:left w:val="nil"/>
              <w:bottom w:val="nil"/>
              <w:right w:val="nil"/>
            </w:tcBorders>
            <w:shd w:val="clear" w:color="auto" w:fill="auto"/>
            <w:tcMar>
              <w:top w:w="-13" w:type="dxa"/>
              <w:left w:w="-13" w:type="dxa"/>
              <w:bottom w:w="-13" w:type="dxa"/>
              <w:right w:w="-13" w:type="dxa"/>
            </w:tcMar>
          </w:tcPr>
          <w:p w14:paraId="4A41CDCB" w14:textId="77777777" w:rsidR="00F25F84" w:rsidRPr="00D0488A" w:rsidRDefault="00F25F84" w:rsidP="0047445E">
            <w:pPr>
              <w:spacing w:before="240" w:after="0" w:line="240" w:lineRule="auto"/>
              <w:jc w:val="center"/>
              <w:rPr>
                <w:iCs/>
              </w:rPr>
            </w:pPr>
            <w:r w:rsidRPr="00D0488A">
              <w:rPr>
                <w:iCs/>
              </w:rPr>
              <w:t>Ah36</w:t>
            </w:r>
          </w:p>
        </w:tc>
        <w:tc>
          <w:tcPr>
            <w:tcW w:w="1605" w:type="dxa"/>
            <w:tcBorders>
              <w:top w:val="nil"/>
              <w:left w:val="nil"/>
              <w:bottom w:val="nil"/>
              <w:right w:val="nil"/>
            </w:tcBorders>
            <w:shd w:val="clear" w:color="auto" w:fill="auto"/>
            <w:tcMar>
              <w:top w:w="-13" w:type="dxa"/>
              <w:left w:w="-13" w:type="dxa"/>
              <w:bottom w:w="-13" w:type="dxa"/>
              <w:right w:w="-13" w:type="dxa"/>
            </w:tcMar>
          </w:tcPr>
          <w:p w14:paraId="5980C40E" w14:textId="77777777" w:rsidR="00F25F84" w:rsidRPr="00D0488A" w:rsidRDefault="00F25F84" w:rsidP="0047445E">
            <w:pPr>
              <w:spacing w:before="240" w:after="0" w:line="240" w:lineRule="auto"/>
              <w:jc w:val="center"/>
              <w:rPr>
                <w:iCs/>
              </w:rPr>
            </w:pPr>
            <w:r w:rsidRPr="00D0488A">
              <w:rPr>
                <w:iCs/>
              </w:rPr>
              <w:t>Mor_19_37</w:t>
            </w:r>
          </w:p>
        </w:tc>
        <w:tc>
          <w:tcPr>
            <w:tcW w:w="1395" w:type="dxa"/>
            <w:tcBorders>
              <w:top w:val="nil"/>
              <w:left w:val="nil"/>
              <w:bottom w:val="nil"/>
              <w:right w:val="nil"/>
            </w:tcBorders>
            <w:shd w:val="clear" w:color="auto" w:fill="auto"/>
            <w:tcMar>
              <w:top w:w="-13" w:type="dxa"/>
              <w:left w:w="-13" w:type="dxa"/>
              <w:bottom w:w="-13" w:type="dxa"/>
              <w:right w:w="-13" w:type="dxa"/>
            </w:tcMar>
          </w:tcPr>
          <w:p w14:paraId="3BEE28B9" w14:textId="77777777" w:rsidR="00F25F84" w:rsidRPr="00D0488A" w:rsidRDefault="00F25F84" w:rsidP="0047445E">
            <w:pPr>
              <w:spacing w:before="240" w:after="0" w:line="240" w:lineRule="auto"/>
              <w:jc w:val="center"/>
              <w:rPr>
                <w:iCs/>
              </w:rPr>
            </w:pPr>
            <w:r w:rsidRPr="00D0488A">
              <w:rPr>
                <w:iCs/>
              </w:rPr>
              <w:t>Mor_19_38</w:t>
            </w:r>
          </w:p>
        </w:tc>
        <w:tc>
          <w:tcPr>
            <w:tcW w:w="1860" w:type="dxa"/>
            <w:tcBorders>
              <w:top w:val="nil"/>
              <w:left w:val="nil"/>
              <w:bottom w:val="nil"/>
              <w:right w:val="nil"/>
            </w:tcBorders>
            <w:shd w:val="clear" w:color="auto" w:fill="auto"/>
            <w:tcMar>
              <w:top w:w="-13" w:type="dxa"/>
              <w:left w:w="-13" w:type="dxa"/>
              <w:bottom w:w="-13" w:type="dxa"/>
              <w:right w:w="-13" w:type="dxa"/>
            </w:tcMar>
          </w:tcPr>
          <w:p w14:paraId="3A9D20AB" w14:textId="77777777" w:rsidR="00F25F84" w:rsidRPr="00D0488A" w:rsidRDefault="00F25F84" w:rsidP="0047445E">
            <w:pPr>
              <w:spacing w:before="240" w:after="0" w:line="240" w:lineRule="auto"/>
              <w:jc w:val="center"/>
              <w:rPr>
                <w:iCs/>
              </w:rPr>
            </w:pPr>
            <w:r w:rsidRPr="00D0488A">
              <w:rPr>
                <w:iCs/>
              </w:rPr>
              <w:t>SAMN20844108</w:t>
            </w:r>
          </w:p>
        </w:tc>
      </w:tr>
      <w:tr w:rsidR="00F25F84" w:rsidRPr="00D0488A" w14:paraId="580E39CF" w14:textId="77777777" w:rsidTr="0047445E">
        <w:trPr>
          <w:trHeight w:val="170"/>
        </w:trPr>
        <w:tc>
          <w:tcPr>
            <w:tcW w:w="1110" w:type="dxa"/>
            <w:tcBorders>
              <w:top w:val="nil"/>
              <w:left w:val="nil"/>
              <w:bottom w:val="nil"/>
              <w:right w:val="nil"/>
            </w:tcBorders>
            <w:shd w:val="clear" w:color="auto" w:fill="auto"/>
            <w:tcMar>
              <w:top w:w="-13" w:type="dxa"/>
              <w:left w:w="-13" w:type="dxa"/>
              <w:bottom w:w="-13" w:type="dxa"/>
              <w:right w:w="-13" w:type="dxa"/>
            </w:tcMar>
          </w:tcPr>
          <w:p w14:paraId="10BBAB19" w14:textId="77777777" w:rsidR="00F25F84" w:rsidRPr="00D0488A" w:rsidRDefault="00F25F84" w:rsidP="0047445E">
            <w:pPr>
              <w:spacing w:before="240" w:after="0" w:line="240" w:lineRule="auto"/>
              <w:jc w:val="center"/>
              <w:rPr>
                <w:iCs/>
              </w:rPr>
            </w:pPr>
            <w:r w:rsidRPr="00D0488A">
              <w:rPr>
                <w:iCs/>
              </w:rPr>
              <w:t>d74</w:t>
            </w:r>
          </w:p>
        </w:tc>
        <w:tc>
          <w:tcPr>
            <w:tcW w:w="960" w:type="dxa"/>
            <w:tcBorders>
              <w:top w:val="nil"/>
              <w:left w:val="nil"/>
              <w:bottom w:val="nil"/>
              <w:right w:val="nil"/>
            </w:tcBorders>
            <w:shd w:val="clear" w:color="auto" w:fill="auto"/>
            <w:tcMar>
              <w:top w:w="-13" w:type="dxa"/>
              <w:left w:w="-13" w:type="dxa"/>
              <w:bottom w:w="-13" w:type="dxa"/>
              <w:right w:w="-13" w:type="dxa"/>
            </w:tcMar>
          </w:tcPr>
          <w:p w14:paraId="0A9FA20C" w14:textId="77777777" w:rsidR="00F25F84" w:rsidRPr="00D0488A" w:rsidRDefault="00F25F84" w:rsidP="0047445E">
            <w:pPr>
              <w:spacing w:before="240" w:after="0" w:line="240" w:lineRule="auto"/>
              <w:jc w:val="center"/>
              <w:rPr>
                <w:iCs/>
              </w:rPr>
            </w:pPr>
            <w:r w:rsidRPr="00D0488A">
              <w:rPr>
                <w:iCs/>
              </w:rPr>
              <w:t>Ah25</w:t>
            </w:r>
          </w:p>
        </w:tc>
        <w:tc>
          <w:tcPr>
            <w:tcW w:w="960" w:type="dxa"/>
            <w:tcBorders>
              <w:top w:val="nil"/>
              <w:left w:val="nil"/>
              <w:bottom w:val="nil"/>
              <w:right w:val="nil"/>
            </w:tcBorders>
            <w:shd w:val="clear" w:color="auto" w:fill="auto"/>
            <w:tcMar>
              <w:top w:w="-13" w:type="dxa"/>
              <w:left w:w="-13" w:type="dxa"/>
              <w:bottom w:w="-13" w:type="dxa"/>
              <w:right w:w="-13" w:type="dxa"/>
            </w:tcMar>
          </w:tcPr>
          <w:p w14:paraId="2918502C" w14:textId="77777777" w:rsidR="00F25F84" w:rsidRPr="00D0488A" w:rsidRDefault="00F25F84" w:rsidP="0047445E">
            <w:pPr>
              <w:spacing w:before="240" w:after="0" w:line="240" w:lineRule="auto"/>
              <w:jc w:val="center"/>
              <w:rPr>
                <w:iCs/>
              </w:rPr>
            </w:pPr>
            <w:r w:rsidRPr="00D0488A">
              <w:rPr>
                <w:iCs/>
              </w:rPr>
              <w:t>Ah12</w:t>
            </w:r>
          </w:p>
        </w:tc>
        <w:tc>
          <w:tcPr>
            <w:tcW w:w="1605" w:type="dxa"/>
            <w:tcBorders>
              <w:top w:val="nil"/>
              <w:left w:val="nil"/>
              <w:bottom w:val="nil"/>
              <w:right w:val="nil"/>
            </w:tcBorders>
            <w:shd w:val="clear" w:color="auto" w:fill="auto"/>
            <w:tcMar>
              <w:top w:w="-13" w:type="dxa"/>
              <w:left w:w="-13" w:type="dxa"/>
              <w:bottom w:w="-13" w:type="dxa"/>
              <w:right w:w="-13" w:type="dxa"/>
            </w:tcMar>
          </w:tcPr>
          <w:p w14:paraId="24C86919" w14:textId="77777777" w:rsidR="00F25F84" w:rsidRPr="00D0488A" w:rsidRDefault="00F25F84" w:rsidP="0047445E">
            <w:pPr>
              <w:spacing w:before="240" w:after="0" w:line="240" w:lineRule="auto"/>
              <w:jc w:val="center"/>
              <w:rPr>
                <w:iCs/>
              </w:rPr>
            </w:pPr>
            <w:r w:rsidRPr="00D0488A">
              <w:rPr>
                <w:iCs/>
              </w:rPr>
              <w:t>Mor_19_41</w:t>
            </w:r>
          </w:p>
        </w:tc>
        <w:tc>
          <w:tcPr>
            <w:tcW w:w="1395" w:type="dxa"/>
            <w:tcBorders>
              <w:top w:val="nil"/>
              <w:left w:val="nil"/>
              <w:bottom w:val="nil"/>
              <w:right w:val="nil"/>
            </w:tcBorders>
            <w:shd w:val="clear" w:color="auto" w:fill="auto"/>
            <w:tcMar>
              <w:top w:w="-13" w:type="dxa"/>
              <w:left w:w="-13" w:type="dxa"/>
              <w:bottom w:w="-13" w:type="dxa"/>
              <w:right w:w="-13" w:type="dxa"/>
            </w:tcMar>
          </w:tcPr>
          <w:p w14:paraId="3774B801" w14:textId="77777777" w:rsidR="00F25F84" w:rsidRPr="00D0488A" w:rsidRDefault="00F25F84" w:rsidP="0047445E">
            <w:pPr>
              <w:spacing w:before="240" w:after="0" w:line="240" w:lineRule="auto"/>
              <w:jc w:val="center"/>
              <w:rPr>
                <w:iCs/>
              </w:rPr>
            </w:pPr>
            <w:r w:rsidRPr="00D0488A">
              <w:rPr>
                <w:iCs/>
              </w:rPr>
              <w:t>Mor_19_42</w:t>
            </w:r>
          </w:p>
        </w:tc>
        <w:tc>
          <w:tcPr>
            <w:tcW w:w="1860" w:type="dxa"/>
            <w:tcBorders>
              <w:top w:val="nil"/>
              <w:left w:val="nil"/>
              <w:bottom w:val="nil"/>
              <w:right w:val="nil"/>
            </w:tcBorders>
            <w:shd w:val="clear" w:color="auto" w:fill="auto"/>
            <w:tcMar>
              <w:top w:w="-13" w:type="dxa"/>
              <w:left w:w="-13" w:type="dxa"/>
              <w:bottom w:w="-13" w:type="dxa"/>
              <w:right w:w="-13" w:type="dxa"/>
            </w:tcMar>
          </w:tcPr>
          <w:p w14:paraId="13C3C2A0" w14:textId="77777777" w:rsidR="00F25F84" w:rsidRPr="00D0488A" w:rsidRDefault="00F25F84" w:rsidP="0047445E">
            <w:pPr>
              <w:spacing w:before="240" w:after="0" w:line="240" w:lineRule="auto"/>
              <w:jc w:val="center"/>
              <w:rPr>
                <w:iCs/>
              </w:rPr>
            </w:pPr>
            <w:r w:rsidRPr="00D0488A">
              <w:rPr>
                <w:iCs/>
              </w:rPr>
              <w:t>SAMN20844109</w:t>
            </w:r>
          </w:p>
        </w:tc>
      </w:tr>
      <w:tr w:rsidR="00F25F84" w:rsidRPr="00D0488A" w14:paraId="2833175B" w14:textId="77777777" w:rsidTr="0047445E">
        <w:trPr>
          <w:trHeight w:val="170"/>
        </w:trPr>
        <w:tc>
          <w:tcPr>
            <w:tcW w:w="1110" w:type="dxa"/>
            <w:tcBorders>
              <w:top w:val="nil"/>
              <w:left w:val="nil"/>
              <w:bottom w:val="nil"/>
              <w:right w:val="nil"/>
            </w:tcBorders>
            <w:shd w:val="clear" w:color="auto" w:fill="auto"/>
            <w:tcMar>
              <w:top w:w="-13" w:type="dxa"/>
              <w:left w:w="-13" w:type="dxa"/>
              <w:bottom w:w="-13" w:type="dxa"/>
              <w:right w:w="-13" w:type="dxa"/>
            </w:tcMar>
          </w:tcPr>
          <w:p w14:paraId="34CC9131" w14:textId="77777777" w:rsidR="00F25F84" w:rsidRPr="00D0488A" w:rsidRDefault="00F25F84" w:rsidP="0047445E">
            <w:pPr>
              <w:spacing w:before="240" w:after="0" w:line="240" w:lineRule="auto"/>
              <w:jc w:val="center"/>
              <w:rPr>
                <w:iCs/>
              </w:rPr>
            </w:pPr>
            <w:r w:rsidRPr="00D0488A">
              <w:rPr>
                <w:iCs/>
              </w:rPr>
              <w:t>d76</w:t>
            </w:r>
          </w:p>
        </w:tc>
        <w:tc>
          <w:tcPr>
            <w:tcW w:w="960" w:type="dxa"/>
            <w:tcBorders>
              <w:top w:val="nil"/>
              <w:left w:val="nil"/>
              <w:bottom w:val="nil"/>
              <w:right w:val="nil"/>
            </w:tcBorders>
            <w:shd w:val="clear" w:color="auto" w:fill="auto"/>
            <w:tcMar>
              <w:top w:w="-13" w:type="dxa"/>
              <w:left w:w="-13" w:type="dxa"/>
              <w:bottom w:w="-13" w:type="dxa"/>
              <w:right w:w="-13" w:type="dxa"/>
            </w:tcMar>
          </w:tcPr>
          <w:p w14:paraId="26EADA39" w14:textId="77777777" w:rsidR="00F25F84" w:rsidRPr="00D0488A" w:rsidRDefault="00F25F84" w:rsidP="0047445E">
            <w:pPr>
              <w:spacing w:before="240" w:after="0" w:line="240" w:lineRule="auto"/>
              <w:jc w:val="center"/>
              <w:rPr>
                <w:iCs/>
              </w:rPr>
            </w:pPr>
            <w:r w:rsidRPr="00D0488A">
              <w:rPr>
                <w:iCs/>
              </w:rPr>
              <w:t>Ah03</w:t>
            </w:r>
          </w:p>
        </w:tc>
        <w:tc>
          <w:tcPr>
            <w:tcW w:w="960" w:type="dxa"/>
            <w:tcBorders>
              <w:top w:val="nil"/>
              <w:left w:val="nil"/>
              <w:bottom w:val="nil"/>
              <w:right w:val="nil"/>
            </w:tcBorders>
            <w:shd w:val="clear" w:color="auto" w:fill="auto"/>
            <w:tcMar>
              <w:top w:w="-13" w:type="dxa"/>
              <w:left w:w="-13" w:type="dxa"/>
              <w:bottom w:w="-13" w:type="dxa"/>
              <w:right w:w="-13" w:type="dxa"/>
            </w:tcMar>
          </w:tcPr>
          <w:p w14:paraId="1AC272E2" w14:textId="77777777" w:rsidR="00F25F84" w:rsidRPr="00D0488A" w:rsidRDefault="00F25F84" w:rsidP="0047445E">
            <w:pPr>
              <w:spacing w:before="240" w:after="0" w:line="240" w:lineRule="auto"/>
              <w:jc w:val="center"/>
              <w:rPr>
                <w:iCs/>
              </w:rPr>
            </w:pPr>
            <w:r w:rsidRPr="00D0488A">
              <w:rPr>
                <w:iCs/>
              </w:rPr>
              <w:t>Ah36</w:t>
            </w:r>
          </w:p>
        </w:tc>
        <w:tc>
          <w:tcPr>
            <w:tcW w:w="1605" w:type="dxa"/>
            <w:tcBorders>
              <w:top w:val="nil"/>
              <w:left w:val="nil"/>
              <w:bottom w:val="nil"/>
              <w:right w:val="nil"/>
            </w:tcBorders>
            <w:shd w:val="clear" w:color="auto" w:fill="auto"/>
            <w:tcMar>
              <w:top w:w="-13" w:type="dxa"/>
              <w:left w:w="-13" w:type="dxa"/>
              <w:bottom w:w="-13" w:type="dxa"/>
              <w:right w:w="-13" w:type="dxa"/>
            </w:tcMar>
          </w:tcPr>
          <w:p w14:paraId="30BE0817" w14:textId="77777777" w:rsidR="00F25F84" w:rsidRPr="00D0488A" w:rsidRDefault="00F25F84" w:rsidP="0047445E">
            <w:pPr>
              <w:spacing w:before="240" w:after="0" w:line="240" w:lineRule="auto"/>
              <w:jc w:val="center"/>
              <w:rPr>
                <w:iCs/>
              </w:rPr>
            </w:pPr>
            <w:r w:rsidRPr="00D0488A">
              <w:rPr>
                <w:iCs/>
              </w:rPr>
              <w:t>Mor_19_46</w:t>
            </w:r>
          </w:p>
        </w:tc>
        <w:tc>
          <w:tcPr>
            <w:tcW w:w="1395" w:type="dxa"/>
            <w:tcBorders>
              <w:top w:val="nil"/>
              <w:left w:val="nil"/>
              <w:bottom w:val="nil"/>
              <w:right w:val="nil"/>
            </w:tcBorders>
            <w:shd w:val="clear" w:color="auto" w:fill="auto"/>
            <w:tcMar>
              <w:top w:w="-13" w:type="dxa"/>
              <w:left w:w="-13" w:type="dxa"/>
              <w:bottom w:w="-13" w:type="dxa"/>
              <w:right w:w="-13" w:type="dxa"/>
            </w:tcMar>
          </w:tcPr>
          <w:p w14:paraId="054938D8" w14:textId="77777777" w:rsidR="00F25F84" w:rsidRPr="00D0488A" w:rsidRDefault="00F25F84" w:rsidP="0047445E">
            <w:pPr>
              <w:spacing w:before="240" w:after="0" w:line="240" w:lineRule="auto"/>
              <w:jc w:val="center"/>
              <w:rPr>
                <w:iCs/>
              </w:rPr>
            </w:pPr>
            <w:r w:rsidRPr="00D0488A">
              <w:rPr>
                <w:iCs/>
              </w:rPr>
              <w:t>Mor_19_45</w:t>
            </w:r>
          </w:p>
        </w:tc>
        <w:tc>
          <w:tcPr>
            <w:tcW w:w="1860" w:type="dxa"/>
            <w:tcBorders>
              <w:top w:val="nil"/>
              <w:left w:val="nil"/>
              <w:bottom w:val="nil"/>
              <w:right w:val="nil"/>
            </w:tcBorders>
            <w:shd w:val="clear" w:color="auto" w:fill="auto"/>
            <w:tcMar>
              <w:top w:w="-13" w:type="dxa"/>
              <w:left w:w="-13" w:type="dxa"/>
              <w:bottom w:w="-13" w:type="dxa"/>
              <w:right w:w="-13" w:type="dxa"/>
            </w:tcMar>
          </w:tcPr>
          <w:p w14:paraId="65166BD1" w14:textId="77777777" w:rsidR="00F25F84" w:rsidRPr="00D0488A" w:rsidRDefault="00F25F84" w:rsidP="0047445E">
            <w:pPr>
              <w:spacing w:before="240" w:after="0" w:line="240" w:lineRule="auto"/>
              <w:jc w:val="center"/>
              <w:rPr>
                <w:iCs/>
              </w:rPr>
            </w:pPr>
            <w:r w:rsidRPr="00D0488A">
              <w:rPr>
                <w:iCs/>
              </w:rPr>
              <w:t>SAMN20844110</w:t>
            </w:r>
          </w:p>
        </w:tc>
      </w:tr>
      <w:tr w:rsidR="00F25F84" w:rsidRPr="00D0488A" w14:paraId="6EC1C64E" w14:textId="77777777" w:rsidTr="0047445E">
        <w:trPr>
          <w:trHeight w:val="170"/>
        </w:trPr>
        <w:tc>
          <w:tcPr>
            <w:tcW w:w="1110" w:type="dxa"/>
            <w:tcBorders>
              <w:top w:val="nil"/>
              <w:left w:val="nil"/>
              <w:bottom w:val="nil"/>
              <w:right w:val="nil"/>
            </w:tcBorders>
            <w:shd w:val="clear" w:color="auto" w:fill="auto"/>
            <w:tcMar>
              <w:top w:w="-13" w:type="dxa"/>
              <w:left w:w="-13" w:type="dxa"/>
              <w:bottom w:w="-13" w:type="dxa"/>
              <w:right w:w="-13" w:type="dxa"/>
            </w:tcMar>
          </w:tcPr>
          <w:p w14:paraId="4B13BD26" w14:textId="77777777" w:rsidR="00F25F84" w:rsidRPr="00D0488A" w:rsidRDefault="00F25F84" w:rsidP="0047445E">
            <w:pPr>
              <w:spacing w:before="240" w:after="0" w:line="240" w:lineRule="auto"/>
              <w:jc w:val="center"/>
              <w:rPr>
                <w:iCs/>
              </w:rPr>
            </w:pPr>
            <w:r w:rsidRPr="00D0488A">
              <w:rPr>
                <w:iCs/>
              </w:rPr>
              <w:t>d89</w:t>
            </w:r>
          </w:p>
        </w:tc>
        <w:tc>
          <w:tcPr>
            <w:tcW w:w="960" w:type="dxa"/>
            <w:tcBorders>
              <w:top w:val="nil"/>
              <w:left w:val="nil"/>
              <w:bottom w:val="nil"/>
              <w:right w:val="nil"/>
            </w:tcBorders>
            <w:shd w:val="clear" w:color="auto" w:fill="auto"/>
            <w:tcMar>
              <w:top w:w="-13" w:type="dxa"/>
              <w:left w:w="-13" w:type="dxa"/>
              <w:bottom w:w="-13" w:type="dxa"/>
              <w:right w:w="-13" w:type="dxa"/>
            </w:tcMar>
          </w:tcPr>
          <w:p w14:paraId="4F4C3265" w14:textId="77777777" w:rsidR="00F25F84" w:rsidRPr="00D0488A" w:rsidRDefault="00F25F84" w:rsidP="0047445E">
            <w:pPr>
              <w:spacing w:before="240" w:after="0" w:line="240" w:lineRule="auto"/>
              <w:jc w:val="center"/>
              <w:rPr>
                <w:iCs/>
              </w:rPr>
            </w:pPr>
            <w:r w:rsidRPr="00D0488A">
              <w:rPr>
                <w:iCs/>
              </w:rPr>
              <w:t>Ah03</w:t>
            </w:r>
          </w:p>
        </w:tc>
        <w:tc>
          <w:tcPr>
            <w:tcW w:w="960" w:type="dxa"/>
            <w:tcBorders>
              <w:top w:val="nil"/>
              <w:left w:val="nil"/>
              <w:bottom w:val="nil"/>
              <w:right w:val="nil"/>
            </w:tcBorders>
            <w:shd w:val="clear" w:color="auto" w:fill="auto"/>
            <w:tcMar>
              <w:top w:w="-13" w:type="dxa"/>
              <w:left w:w="-13" w:type="dxa"/>
              <w:bottom w:w="-13" w:type="dxa"/>
              <w:right w:w="-13" w:type="dxa"/>
            </w:tcMar>
          </w:tcPr>
          <w:p w14:paraId="3936337E" w14:textId="77777777" w:rsidR="00F25F84" w:rsidRPr="00D0488A" w:rsidRDefault="00F25F84" w:rsidP="0047445E">
            <w:pPr>
              <w:spacing w:before="240" w:after="0" w:line="240" w:lineRule="auto"/>
              <w:jc w:val="center"/>
              <w:rPr>
                <w:iCs/>
              </w:rPr>
            </w:pPr>
            <w:r w:rsidRPr="00D0488A">
              <w:rPr>
                <w:iCs/>
              </w:rPr>
              <w:t>Ah05</w:t>
            </w:r>
          </w:p>
        </w:tc>
        <w:tc>
          <w:tcPr>
            <w:tcW w:w="1605" w:type="dxa"/>
            <w:tcBorders>
              <w:top w:val="nil"/>
              <w:left w:val="nil"/>
              <w:bottom w:val="nil"/>
              <w:right w:val="nil"/>
            </w:tcBorders>
            <w:shd w:val="clear" w:color="auto" w:fill="auto"/>
            <w:tcMar>
              <w:top w:w="-13" w:type="dxa"/>
              <w:left w:w="-13" w:type="dxa"/>
              <w:bottom w:w="-13" w:type="dxa"/>
              <w:right w:w="-13" w:type="dxa"/>
            </w:tcMar>
          </w:tcPr>
          <w:p w14:paraId="6F624AB4" w14:textId="77777777" w:rsidR="00F25F84" w:rsidRPr="00D0488A" w:rsidRDefault="00F25F84" w:rsidP="0047445E">
            <w:pPr>
              <w:spacing w:before="240" w:after="0" w:line="240" w:lineRule="auto"/>
              <w:jc w:val="center"/>
              <w:rPr>
                <w:iCs/>
              </w:rPr>
            </w:pPr>
            <w:r w:rsidRPr="00D0488A">
              <w:rPr>
                <w:iCs/>
              </w:rPr>
              <w:t>Mor_19_56</w:t>
            </w:r>
          </w:p>
        </w:tc>
        <w:tc>
          <w:tcPr>
            <w:tcW w:w="1395" w:type="dxa"/>
            <w:tcBorders>
              <w:top w:val="nil"/>
              <w:left w:val="nil"/>
              <w:bottom w:val="nil"/>
              <w:right w:val="nil"/>
            </w:tcBorders>
            <w:shd w:val="clear" w:color="auto" w:fill="auto"/>
            <w:tcMar>
              <w:top w:w="-13" w:type="dxa"/>
              <w:left w:w="-13" w:type="dxa"/>
              <w:bottom w:w="-13" w:type="dxa"/>
              <w:right w:w="-13" w:type="dxa"/>
            </w:tcMar>
          </w:tcPr>
          <w:p w14:paraId="28D8C4BE" w14:textId="77777777" w:rsidR="00F25F84" w:rsidRPr="00D0488A" w:rsidRDefault="00F25F84" w:rsidP="0047445E">
            <w:pPr>
              <w:spacing w:before="240" w:after="0" w:line="240" w:lineRule="auto"/>
              <w:jc w:val="center"/>
              <w:rPr>
                <w:iCs/>
              </w:rPr>
            </w:pPr>
            <w:r w:rsidRPr="00D0488A">
              <w:rPr>
                <w:iCs/>
              </w:rPr>
              <w:t>Mor_19_55</w:t>
            </w:r>
          </w:p>
        </w:tc>
        <w:tc>
          <w:tcPr>
            <w:tcW w:w="1860" w:type="dxa"/>
            <w:tcBorders>
              <w:top w:val="nil"/>
              <w:left w:val="nil"/>
              <w:bottom w:val="nil"/>
              <w:right w:val="nil"/>
            </w:tcBorders>
            <w:shd w:val="clear" w:color="auto" w:fill="auto"/>
            <w:tcMar>
              <w:top w:w="-13" w:type="dxa"/>
              <w:left w:w="-13" w:type="dxa"/>
              <w:bottom w:w="-13" w:type="dxa"/>
              <w:right w:w="-13" w:type="dxa"/>
            </w:tcMar>
          </w:tcPr>
          <w:p w14:paraId="1F006F7D" w14:textId="77777777" w:rsidR="00F25F84" w:rsidRPr="00D0488A" w:rsidRDefault="00F25F84" w:rsidP="0047445E">
            <w:pPr>
              <w:spacing w:before="240" w:after="0" w:line="240" w:lineRule="auto"/>
              <w:jc w:val="center"/>
              <w:rPr>
                <w:iCs/>
              </w:rPr>
            </w:pPr>
            <w:r w:rsidRPr="00D0488A">
              <w:rPr>
                <w:iCs/>
              </w:rPr>
              <w:t>SAMN20844111</w:t>
            </w:r>
          </w:p>
        </w:tc>
      </w:tr>
      <w:tr w:rsidR="00F25F84" w:rsidRPr="00D0488A" w14:paraId="1C32FF24" w14:textId="77777777" w:rsidTr="0047445E">
        <w:trPr>
          <w:trHeight w:val="170"/>
        </w:trPr>
        <w:tc>
          <w:tcPr>
            <w:tcW w:w="1110" w:type="dxa"/>
            <w:tcBorders>
              <w:top w:val="nil"/>
              <w:left w:val="nil"/>
              <w:bottom w:val="nil"/>
              <w:right w:val="nil"/>
            </w:tcBorders>
            <w:shd w:val="clear" w:color="auto" w:fill="auto"/>
            <w:tcMar>
              <w:top w:w="-13" w:type="dxa"/>
              <w:left w:w="-13" w:type="dxa"/>
              <w:bottom w:w="-13" w:type="dxa"/>
              <w:right w:w="-13" w:type="dxa"/>
            </w:tcMar>
          </w:tcPr>
          <w:p w14:paraId="1AE18B82" w14:textId="77777777" w:rsidR="00F25F84" w:rsidRPr="00D0488A" w:rsidRDefault="00F25F84" w:rsidP="0047445E">
            <w:pPr>
              <w:spacing w:before="240" w:after="0" w:line="240" w:lineRule="auto"/>
              <w:jc w:val="center"/>
              <w:rPr>
                <w:iCs/>
              </w:rPr>
            </w:pPr>
            <w:r w:rsidRPr="00D0488A">
              <w:rPr>
                <w:iCs/>
              </w:rPr>
              <w:t>d217</w:t>
            </w:r>
          </w:p>
        </w:tc>
        <w:tc>
          <w:tcPr>
            <w:tcW w:w="960" w:type="dxa"/>
            <w:tcBorders>
              <w:top w:val="nil"/>
              <w:left w:val="nil"/>
              <w:bottom w:val="nil"/>
              <w:right w:val="nil"/>
            </w:tcBorders>
            <w:shd w:val="clear" w:color="auto" w:fill="auto"/>
            <w:tcMar>
              <w:top w:w="-13" w:type="dxa"/>
              <w:left w:w="-13" w:type="dxa"/>
              <w:bottom w:w="-13" w:type="dxa"/>
              <w:right w:w="-13" w:type="dxa"/>
            </w:tcMar>
          </w:tcPr>
          <w:p w14:paraId="59B1C6BA" w14:textId="77777777" w:rsidR="00F25F84" w:rsidRPr="00D0488A" w:rsidRDefault="00F25F84" w:rsidP="0047445E">
            <w:pPr>
              <w:spacing w:before="240" w:after="0" w:line="240" w:lineRule="auto"/>
              <w:jc w:val="center"/>
              <w:rPr>
                <w:iCs/>
              </w:rPr>
            </w:pPr>
            <w:r w:rsidRPr="00D0488A">
              <w:rPr>
                <w:iCs/>
              </w:rPr>
              <w:t>Ah12</w:t>
            </w:r>
          </w:p>
        </w:tc>
        <w:tc>
          <w:tcPr>
            <w:tcW w:w="960" w:type="dxa"/>
            <w:tcBorders>
              <w:top w:val="nil"/>
              <w:left w:val="nil"/>
              <w:bottom w:val="nil"/>
              <w:right w:val="nil"/>
            </w:tcBorders>
            <w:shd w:val="clear" w:color="auto" w:fill="auto"/>
            <w:tcMar>
              <w:top w:w="-13" w:type="dxa"/>
              <w:left w:w="-13" w:type="dxa"/>
              <w:bottom w:w="-13" w:type="dxa"/>
              <w:right w:w="-13" w:type="dxa"/>
            </w:tcMar>
          </w:tcPr>
          <w:p w14:paraId="1421B8DF" w14:textId="77777777" w:rsidR="00F25F84" w:rsidRPr="00D0488A" w:rsidRDefault="00F25F84" w:rsidP="0047445E">
            <w:pPr>
              <w:spacing w:before="240" w:after="0" w:line="240" w:lineRule="auto"/>
              <w:jc w:val="center"/>
              <w:rPr>
                <w:iCs/>
              </w:rPr>
            </w:pPr>
            <w:r w:rsidRPr="00D0488A">
              <w:rPr>
                <w:iCs/>
              </w:rPr>
              <w:t>Ah59</w:t>
            </w:r>
          </w:p>
        </w:tc>
        <w:tc>
          <w:tcPr>
            <w:tcW w:w="1605" w:type="dxa"/>
            <w:tcBorders>
              <w:top w:val="nil"/>
              <w:left w:val="nil"/>
              <w:bottom w:val="nil"/>
              <w:right w:val="nil"/>
            </w:tcBorders>
            <w:shd w:val="clear" w:color="auto" w:fill="auto"/>
            <w:tcMar>
              <w:top w:w="-13" w:type="dxa"/>
              <w:left w:w="-13" w:type="dxa"/>
              <w:bottom w:w="-13" w:type="dxa"/>
              <w:right w:w="-13" w:type="dxa"/>
            </w:tcMar>
          </w:tcPr>
          <w:p w14:paraId="6CBDFAAE" w14:textId="77777777" w:rsidR="00F25F84" w:rsidRPr="00D0488A" w:rsidRDefault="00F25F84" w:rsidP="0047445E">
            <w:pPr>
              <w:spacing w:before="240" w:after="0" w:line="240" w:lineRule="auto"/>
              <w:jc w:val="center"/>
              <w:rPr>
                <w:iCs/>
              </w:rPr>
            </w:pPr>
            <w:r w:rsidRPr="00D0488A">
              <w:rPr>
                <w:iCs/>
              </w:rPr>
              <w:t>Mor_19_19</w:t>
            </w:r>
          </w:p>
        </w:tc>
        <w:tc>
          <w:tcPr>
            <w:tcW w:w="1395" w:type="dxa"/>
            <w:tcBorders>
              <w:top w:val="nil"/>
              <w:left w:val="nil"/>
              <w:bottom w:val="nil"/>
              <w:right w:val="nil"/>
            </w:tcBorders>
            <w:shd w:val="clear" w:color="auto" w:fill="auto"/>
            <w:tcMar>
              <w:top w:w="-13" w:type="dxa"/>
              <w:left w:w="-13" w:type="dxa"/>
              <w:bottom w:w="-13" w:type="dxa"/>
              <w:right w:w="-13" w:type="dxa"/>
            </w:tcMar>
          </w:tcPr>
          <w:p w14:paraId="4F46E3D7" w14:textId="77777777" w:rsidR="00F25F84" w:rsidRPr="00D0488A" w:rsidRDefault="00F25F84" w:rsidP="0047445E">
            <w:pPr>
              <w:spacing w:before="240" w:after="0" w:line="240" w:lineRule="auto"/>
              <w:jc w:val="center"/>
              <w:rPr>
                <w:iCs/>
              </w:rPr>
            </w:pPr>
            <w:r w:rsidRPr="00D0488A">
              <w:rPr>
                <w:iCs/>
              </w:rPr>
              <w:t>Mor_19_37</w:t>
            </w:r>
          </w:p>
        </w:tc>
        <w:tc>
          <w:tcPr>
            <w:tcW w:w="1860" w:type="dxa"/>
            <w:tcBorders>
              <w:top w:val="nil"/>
              <w:left w:val="nil"/>
              <w:bottom w:val="nil"/>
              <w:right w:val="nil"/>
            </w:tcBorders>
            <w:shd w:val="clear" w:color="auto" w:fill="auto"/>
            <w:tcMar>
              <w:top w:w="-13" w:type="dxa"/>
              <w:left w:w="-13" w:type="dxa"/>
              <w:bottom w:w="-13" w:type="dxa"/>
              <w:right w:w="-13" w:type="dxa"/>
            </w:tcMar>
          </w:tcPr>
          <w:p w14:paraId="6D9F880B" w14:textId="77777777" w:rsidR="00F25F84" w:rsidRPr="00D0488A" w:rsidRDefault="00F25F84" w:rsidP="0047445E">
            <w:pPr>
              <w:spacing w:before="240" w:after="0" w:line="240" w:lineRule="auto"/>
              <w:jc w:val="center"/>
              <w:rPr>
                <w:iCs/>
              </w:rPr>
            </w:pPr>
            <w:r w:rsidRPr="00D0488A">
              <w:rPr>
                <w:iCs/>
              </w:rPr>
              <w:t>SAMN20844112</w:t>
            </w:r>
          </w:p>
        </w:tc>
      </w:tr>
      <w:tr w:rsidR="00F25F84" w:rsidRPr="00D0488A" w14:paraId="441E7E18" w14:textId="77777777" w:rsidTr="0047445E">
        <w:trPr>
          <w:trHeight w:val="170"/>
        </w:trPr>
        <w:tc>
          <w:tcPr>
            <w:tcW w:w="1110" w:type="dxa"/>
            <w:tcBorders>
              <w:top w:val="nil"/>
              <w:left w:val="nil"/>
              <w:bottom w:val="nil"/>
              <w:right w:val="nil"/>
            </w:tcBorders>
            <w:shd w:val="clear" w:color="auto" w:fill="auto"/>
            <w:tcMar>
              <w:top w:w="-13" w:type="dxa"/>
              <w:left w:w="-13" w:type="dxa"/>
              <w:bottom w:w="-13" w:type="dxa"/>
              <w:right w:w="-13" w:type="dxa"/>
            </w:tcMar>
          </w:tcPr>
          <w:p w14:paraId="6B72C657" w14:textId="77777777" w:rsidR="00F25F84" w:rsidRPr="00D0488A" w:rsidRDefault="00F25F84" w:rsidP="0047445E">
            <w:pPr>
              <w:spacing w:before="240" w:after="0" w:line="240" w:lineRule="auto"/>
              <w:jc w:val="center"/>
              <w:rPr>
                <w:iCs/>
              </w:rPr>
            </w:pPr>
            <w:r w:rsidRPr="00D0488A">
              <w:rPr>
                <w:iCs/>
              </w:rPr>
              <w:t>d250</w:t>
            </w:r>
          </w:p>
        </w:tc>
        <w:tc>
          <w:tcPr>
            <w:tcW w:w="960" w:type="dxa"/>
            <w:tcBorders>
              <w:top w:val="nil"/>
              <w:left w:val="nil"/>
              <w:bottom w:val="nil"/>
              <w:right w:val="nil"/>
            </w:tcBorders>
            <w:shd w:val="clear" w:color="auto" w:fill="auto"/>
            <w:tcMar>
              <w:top w:w="-13" w:type="dxa"/>
              <w:left w:w="-13" w:type="dxa"/>
              <w:bottom w:w="-13" w:type="dxa"/>
              <w:right w:w="-13" w:type="dxa"/>
            </w:tcMar>
          </w:tcPr>
          <w:p w14:paraId="2D2FF5A3" w14:textId="77777777" w:rsidR="00F25F84" w:rsidRPr="00D0488A" w:rsidRDefault="00F25F84" w:rsidP="0047445E">
            <w:pPr>
              <w:spacing w:before="240" w:after="0" w:line="240" w:lineRule="auto"/>
              <w:jc w:val="center"/>
              <w:rPr>
                <w:iCs/>
              </w:rPr>
            </w:pPr>
            <w:r w:rsidRPr="00D0488A">
              <w:rPr>
                <w:iCs/>
              </w:rPr>
              <w:t>Ah12</w:t>
            </w:r>
          </w:p>
        </w:tc>
        <w:tc>
          <w:tcPr>
            <w:tcW w:w="960" w:type="dxa"/>
            <w:tcBorders>
              <w:top w:val="nil"/>
              <w:left w:val="nil"/>
              <w:bottom w:val="nil"/>
              <w:right w:val="nil"/>
            </w:tcBorders>
            <w:shd w:val="clear" w:color="auto" w:fill="auto"/>
            <w:tcMar>
              <w:top w:w="-13" w:type="dxa"/>
              <w:left w:w="-13" w:type="dxa"/>
              <w:bottom w:w="-13" w:type="dxa"/>
              <w:right w:w="-13" w:type="dxa"/>
            </w:tcMar>
          </w:tcPr>
          <w:p w14:paraId="23EF35C6" w14:textId="77777777" w:rsidR="00F25F84" w:rsidRPr="00D0488A" w:rsidRDefault="00F25F84" w:rsidP="0047445E">
            <w:pPr>
              <w:spacing w:before="240" w:after="0" w:line="240" w:lineRule="auto"/>
              <w:jc w:val="center"/>
              <w:rPr>
                <w:iCs/>
              </w:rPr>
            </w:pPr>
            <w:r w:rsidRPr="00D0488A">
              <w:rPr>
                <w:iCs/>
              </w:rPr>
              <w:t>Ah20</w:t>
            </w:r>
          </w:p>
        </w:tc>
        <w:tc>
          <w:tcPr>
            <w:tcW w:w="1605" w:type="dxa"/>
            <w:tcBorders>
              <w:top w:val="nil"/>
              <w:left w:val="nil"/>
              <w:bottom w:val="nil"/>
              <w:right w:val="nil"/>
            </w:tcBorders>
            <w:shd w:val="clear" w:color="auto" w:fill="auto"/>
            <w:tcMar>
              <w:top w:w="-13" w:type="dxa"/>
              <w:left w:w="-13" w:type="dxa"/>
              <w:bottom w:w="-13" w:type="dxa"/>
              <w:right w:w="-13" w:type="dxa"/>
            </w:tcMar>
          </w:tcPr>
          <w:p w14:paraId="2AEEB251" w14:textId="77777777" w:rsidR="00F25F84" w:rsidRPr="00D0488A" w:rsidRDefault="00F25F84" w:rsidP="0047445E">
            <w:pPr>
              <w:spacing w:before="240" w:after="0" w:line="240" w:lineRule="auto"/>
              <w:jc w:val="center"/>
              <w:rPr>
                <w:iCs/>
              </w:rPr>
            </w:pPr>
            <w:r w:rsidRPr="00D0488A">
              <w:rPr>
                <w:iCs/>
              </w:rPr>
              <w:t>Mor_19_24</w:t>
            </w:r>
          </w:p>
        </w:tc>
        <w:tc>
          <w:tcPr>
            <w:tcW w:w="1395" w:type="dxa"/>
            <w:tcBorders>
              <w:top w:val="nil"/>
              <w:left w:val="nil"/>
              <w:bottom w:val="nil"/>
              <w:right w:val="nil"/>
            </w:tcBorders>
            <w:shd w:val="clear" w:color="auto" w:fill="auto"/>
            <w:tcMar>
              <w:top w:w="-13" w:type="dxa"/>
              <w:left w:w="-13" w:type="dxa"/>
              <w:bottom w:w="-13" w:type="dxa"/>
              <w:right w:w="-13" w:type="dxa"/>
            </w:tcMar>
          </w:tcPr>
          <w:p w14:paraId="223B888C" w14:textId="77777777" w:rsidR="00F25F84" w:rsidRPr="00D0488A" w:rsidRDefault="00F25F84" w:rsidP="0047445E">
            <w:pPr>
              <w:spacing w:before="240" w:after="0" w:line="240" w:lineRule="auto"/>
              <w:jc w:val="center"/>
              <w:rPr>
                <w:iCs/>
              </w:rPr>
            </w:pPr>
            <w:r w:rsidRPr="00D0488A">
              <w:rPr>
                <w:iCs/>
              </w:rPr>
              <w:t>Mor_19_51</w:t>
            </w:r>
          </w:p>
        </w:tc>
        <w:tc>
          <w:tcPr>
            <w:tcW w:w="1860" w:type="dxa"/>
            <w:tcBorders>
              <w:top w:val="nil"/>
              <w:left w:val="nil"/>
              <w:bottom w:val="nil"/>
              <w:right w:val="nil"/>
            </w:tcBorders>
            <w:shd w:val="clear" w:color="auto" w:fill="auto"/>
            <w:tcMar>
              <w:top w:w="-13" w:type="dxa"/>
              <w:left w:w="-13" w:type="dxa"/>
              <w:bottom w:w="-13" w:type="dxa"/>
              <w:right w:w="-13" w:type="dxa"/>
            </w:tcMar>
          </w:tcPr>
          <w:p w14:paraId="60F22266" w14:textId="77777777" w:rsidR="00F25F84" w:rsidRPr="00D0488A" w:rsidRDefault="00F25F84" w:rsidP="0047445E">
            <w:pPr>
              <w:spacing w:before="240" w:after="0" w:line="240" w:lineRule="auto"/>
              <w:jc w:val="center"/>
              <w:rPr>
                <w:iCs/>
              </w:rPr>
            </w:pPr>
            <w:r w:rsidRPr="00D0488A">
              <w:rPr>
                <w:iCs/>
              </w:rPr>
              <w:t>SAMN20844113</w:t>
            </w:r>
          </w:p>
        </w:tc>
      </w:tr>
      <w:tr w:rsidR="00F25F84" w:rsidRPr="00D0488A" w14:paraId="297BA5B4" w14:textId="77777777" w:rsidTr="0033066A">
        <w:trPr>
          <w:trHeight w:val="170"/>
        </w:trPr>
        <w:tc>
          <w:tcPr>
            <w:tcW w:w="1110" w:type="dxa"/>
            <w:tcBorders>
              <w:top w:val="nil"/>
              <w:left w:val="nil"/>
              <w:bottom w:val="single" w:sz="8" w:space="0" w:color="auto"/>
              <w:right w:val="nil"/>
            </w:tcBorders>
            <w:shd w:val="clear" w:color="auto" w:fill="auto"/>
            <w:tcMar>
              <w:top w:w="-13" w:type="dxa"/>
              <w:left w:w="-13" w:type="dxa"/>
              <w:bottom w:w="-13" w:type="dxa"/>
              <w:right w:w="-13" w:type="dxa"/>
            </w:tcMar>
          </w:tcPr>
          <w:p w14:paraId="60D82CCB" w14:textId="77777777" w:rsidR="00F25F84" w:rsidRPr="00D0488A" w:rsidRDefault="00F25F84" w:rsidP="0047445E">
            <w:pPr>
              <w:spacing w:before="240" w:after="0" w:line="240" w:lineRule="auto"/>
              <w:jc w:val="center"/>
              <w:rPr>
                <w:iCs/>
              </w:rPr>
            </w:pPr>
            <w:r w:rsidRPr="00D0488A">
              <w:rPr>
                <w:iCs/>
              </w:rPr>
              <w:t>d265</w:t>
            </w:r>
          </w:p>
        </w:tc>
        <w:tc>
          <w:tcPr>
            <w:tcW w:w="960" w:type="dxa"/>
            <w:tcBorders>
              <w:top w:val="nil"/>
              <w:left w:val="nil"/>
              <w:bottom w:val="single" w:sz="8" w:space="0" w:color="auto"/>
              <w:right w:val="nil"/>
            </w:tcBorders>
            <w:shd w:val="clear" w:color="auto" w:fill="auto"/>
            <w:tcMar>
              <w:top w:w="-13" w:type="dxa"/>
              <w:left w:w="-13" w:type="dxa"/>
              <w:bottom w:w="-13" w:type="dxa"/>
              <w:right w:w="-13" w:type="dxa"/>
            </w:tcMar>
          </w:tcPr>
          <w:p w14:paraId="603B4BEC" w14:textId="77777777" w:rsidR="00F25F84" w:rsidRPr="00D0488A" w:rsidRDefault="00F25F84" w:rsidP="0047445E">
            <w:pPr>
              <w:spacing w:before="240" w:after="0" w:line="240" w:lineRule="auto"/>
              <w:jc w:val="center"/>
              <w:rPr>
                <w:iCs/>
              </w:rPr>
            </w:pPr>
            <w:r w:rsidRPr="00D0488A">
              <w:rPr>
                <w:iCs/>
              </w:rPr>
              <w:t>Ah36</w:t>
            </w:r>
          </w:p>
        </w:tc>
        <w:tc>
          <w:tcPr>
            <w:tcW w:w="960" w:type="dxa"/>
            <w:tcBorders>
              <w:top w:val="nil"/>
              <w:left w:val="nil"/>
              <w:bottom w:val="single" w:sz="8" w:space="0" w:color="auto"/>
              <w:right w:val="nil"/>
            </w:tcBorders>
            <w:shd w:val="clear" w:color="auto" w:fill="auto"/>
            <w:tcMar>
              <w:top w:w="-13" w:type="dxa"/>
              <w:left w:w="-13" w:type="dxa"/>
              <w:bottom w:w="-13" w:type="dxa"/>
              <w:right w:w="-13" w:type="dxa"/>
            </w:tcMar>
          </w:tcPr>
          <w:p w14:paraId="5DDC9751" w14:textId="77777777" w:rsidR="00F25F84" w:rsidRPr="00D0488A" w:rsidRDefault="00F25F84" w:rsidP="0047445E">
            <w:pPr>
              <w:spacing w:before="240" w:after="0" w:line="240" w:lineRule="auto"/>
              <w:jc w:val="center"/>
              <w:rPr>
                <w:iCs/>
              </w:rPr>
            </w:pPr>
            <w:r w:rsidRPr="00D0488A">
              <w:rPr>
                <w:iCs/>
              </w:rPr>
              <w:t>Ah24</w:t>
            </w:r>
          </w:p>
        </w:tc>
        <w:tc>
          <w:tcPr>
            <w:tcW w:w="1605" w:type="dxa"/>
            <w:tcBorders>
              <w:top w:val="nil"/>
              <w:left w:val="nil"/>
              <w:bottom w:val="single" w:sz="8" w:space="0" w:color="auto"/>
              <w:right w:val="nil"/>
            </w:tcBorders>
            <w:shd w:val="clear" w:color="auto" w:fill="auto"/>
            <w:tcMar>
              <w:top w:w="-13" w:type="dxa"/>
              <w:left w:w="-13" w:type="dxa"/>
              <w:bottom w:w="-13" w:type="dxa"/>
              <w:right w:w="-13" w:type="dxa"/>
            </w:tcMar>
          </w:tcPr>
          <w:p w14:paraId="72A5DE8E" w14:textId="77777777" w:rsidR="00F25F84" w:rsidRPr="00D0488A" w:rsidRDefault="00F25F84" w:rsidP="0047445E">
            <w:pPr>
              <w:spacing w:before="240" w:after="0" w:line="240" w:lineRule="auto"/>
              <w:jc w:val="center"/>
              <w:rPr>
                <w:iCs/>
              </w:rPr>
            </w:pPr>
            <w:r w:rsidRPr="00D0488A">
              <w:rPr>
                <w:iCs/>
              </w:rPr>
              <w:t>Mor_19_53</w:t>
            </w:r>
          </w:p>
        </w:tc>
        <w:tc>
          <w:tcPr>
            <w:tcW w:w="1395" w:type="dxa"/>
            <w:tcBorders>
              <w:top w:val="nil"/>
              <w:left w:val="nil"/>
              <w:bottom w:val="single" w:sz="8" w:space="0" w:color="auto"/>
              <w:right w:val="nil"/>
            </w:tcBorders>
            <w:shd w:val="clear" w:color="auto" w:fill="auto"/>
            <w:tcMar>
              <w:top w:w="-13" w:type="dxa"/>
              <w:left w:w="-13" w:type="dxa"/>
              <w:bottom w:w="-13" w:type="dxa"/>
              <w:right w:w="-13" w:type="dxa"/>
            </w:tcMar>
          </w:tcPr>
          <w:p w14:paraId="6057EF83" w14:textId="77777777" w:rsidR="00F25F84" w:rsidRPr="00D0488A" w:rsidRDefault="00F25F84" w:rsidP="0047445E">
            <w:pPr>
              <w:spacing w:before="240" w:after="0" w:line="240" w:lineRule="auto"/>
              <w:jc w:val="center"/>
              <w:rPr>
                <w:iCs/>
              </w:rPr>
            </w:pPr>
            <w:r w:rsidRPr="00D0488A">
              <w:rPr>
                <w:iCs/>
              </w:rPr>
              <w:t>Mor_19_54</w:t>
            </w:r>
          </w:p>
        </w:tc>
        <w:tc>
          <w:tcPr>
            <w:tcW w:w="1860" w:type="dxa"/>
            <w:tcBorders>
              <w:top w:val="nil"/>
              <w:left w:val="nil"/>
              <w:bottom w:val="single" w:sz="8" w:space="0" w:color="auto"/>
              <w:right w:val="nil"/>
            </w:tcBorders>
            <w:shd w:val="clear" w:color="auto" w:fill="auto"/>
            <w:tcMar>
              <w:top w:w="-13" w:type="dxa"/>
              <w:left w:w="-13" w:type="dxa"/>
              <w:bottom w:w="-13" w:type="dxa"/>
              <w:right w:w="-13" w:type="dxa"/>
            </w:tcMar>
          </w:tcPr>
          <w:p w14:paraId="288C4D3B" w14:textId="77777777" w:rsidR="00F25F84" w:rsidRPr="00D0488A" w:rsidRDefault="00F25F84" w:rsidP="0047445E">
            <w:pPr>
              <w:spacing w:before="240" w:after="0" w:line="240" w:lineRule="auto"/>
              <w:jc w:val="center"/>
              <w:rPr>
                <w:iCs/>
              </w:rPr>
            </w:pPr>
            <w:r w:rsidRPr="00D0488A">
              <w:rPr>
                <w:iCs/>
              </w:rPr>
              <w:t>SAMN20844114</w:t>
            </w:r>
          </w:p>
        </w:tc>
      </w:tr>
      <w:tr w:rsidR="00F25F84" w:rsidRPr="00D0488A" w14:paraId="60E48AD6" w14:textId="77777777" w:rsidTr="0033066A">
        <w:trPr>
          <w:trHeight w:val="170"/>
        </w:trPr>
        <w:tc>
          <w:tcPr>
            <w:tcW w:w="1110" w:type="dxa"/>
            <w:tcBorders>
              <w:top w:val="single" w:sz="8" w:space="0" w:color="auto"/>
              <w:left w:val="nil"/>
              <w:bottom w:val="nil"/>
              <w:right w:val="nil"/>
            </w:tcBorders>
            <w:shd w:val="clear" w:color="auto" w:fill="auto"/>
            <w:tcMar>
              <w:top w:w="-13" w:type="dxa"/>
              <w:left w:w="-13" w:type="dxa"/>
              <w:bottom w:w="-13" w:type="dxa"/>
              <w:right w:w="-13" w:type="dxa"/>
            </w:tcMar>
          </w:tcPr>
          <w:p w14:paraId="0790B8FF" w14:textId="77777777" w:rsidR="00F25F84" w:rsidRPr="00D0488A" w:rsidRDefault="00F25F84" w:rsidP="0047445E">
            <w:pPr>
              <w:spacing w:before="240" w:after="0" w:line="240" w:lineRule="auto"/>
              <w:jc w:val="center"/>
              <w:rPr>
                <w:iCs/>
              </w:rPr>
            </w:pPr>
            <w:r w:rsidRPr="00D0488A">
              <w:rPr>
                <w:iCs/>
              </w:rPr>
              <w:t>d3.1</w:t>
            </w:r>
          </w:p>
        </w:tc>
        <w:tc>
          <w:tcPr>
            <w:tcW w:w="960" w:type="dxa"/>
            <w:tcBorders>
              <w:top w:val="single" w:sz="8" w:space="0" w:color="auto"/>
              <w:left w:val="nil"/>
              <w:bottom w:val="nil"/>
              <w:right w:val="nil"/>
            </w:tcBorders>
            <w:shd w:val="clear" w:color="auto" w:fill="auto"/>
            <w:tcMar>
              <w:top w:w="-13" w:type="dxa"/>
              <w:left w:w="-13" w:type="dxa"/>
              <w:bottom w:w="-13" w:type="dxa"/>
              <w:right w:w="-13" w:type="dxa"/>
            </w:tcMar>
          </w:tcPr>
          <w:p w14:paraId="5615B081" w14:textId="77777777" w:rsidR="00F25F84" w:rsidRPr="00D0488A" w:rsidRDefault="00F25F84" w:rsidP="0047445E">
            <w:pPr>
              <w:spacing w:before="240" w:after="0" w:line="240" w:lineRule="auto"/>
              <w:jc w:val="center"/>
              <w:rPr>
                <w:iCs/>
              </w:rPr>
            </w:pPr>
            <w:r w:rsidRPr="00D0488A">
              <w:rPr>
                <w:iCs/>
              </w:rPr>
              <w:t>Ah24</w:t>
            </w:r>
          </w:p>
        </w:tc>
        <w:tc>
          <w:tcPr>
            <w:tcW w:w="960" w:type="dxa"/>
            <w:tcBorders>
              <w:top w:val="single" w:sz="8" w:space="0" w:color="auto"/>
              <w:left w:val="nil"/>
              <w:bottom w:val="nil"/>
              <w:right w:val="nil"/>
            </w:tcBorders>
            <w:shd w:val="clear" w:color="auto" w:fill="auto"/>
            <w:tcMar>
              <w:top w:w="-13" w:type="dxa"/>
              <w:left w:w="-13" w:type="dxa"/>
              <w:bottom w:w="-13" w:type="dxa"/>
              <w:right w:w="-13" w:type="dxa"/>
            </w:tcMar>
          </w:tcPr>
          <w:p w14:paraId="1921229A" w14:textId="77777777" w:rsidR="00F25F84" w:rsidRPr="00D0488A" w:rsidRDefault="00F25F84" w:rsidP="0047445E">
            <w:pPr>
              <w:spacing w:before="240" w:after="0" w:line="240" w:lineRule="auto"/>
              <w:jc w:val="center"/>
              <w:rPr>
                <w:iCs/>
              </w:rPr>
            </w:pPr>
            <w:r w:rsidRPr="00D0488A">
              <w:rPr>
                <w:iCs/>
              </w:rPr>
              <w:t>Ah25</w:t>
            </w:r>
          </w:p>
        </w:tc>
        <w:tc>
          <w:tcPr>
            <w:tcW w:w="1605" w:type="dxa"/>
            <w:tcBorders>
              <w:top w:val="single" w:sz="8" w:space="0" w:color="auto"/>
              <w:left w:val="nil"/>
              <w:bottom w:val="nil"/>
              <w:right w:val="nil"/>
            </w:tcBorders>
            <w:shd w:val="clear" w:color="auto" w:fill="auto"/>
            <w:tcMar>
              <w:top w:w="-13" w:type="dxa"/>
              <w:left w:w="-13" w:type="dxa"/>
              <w:bottom w:w="-13" w:type="dxa"/>
              <w:right w:w="-13" w:type="dxa"/>
            </w:tcMar>
          </w:tcPr>
          <w:p w14:paraId="27392A57" w14:textId="77777777" w:rsidR="00F25F84" w:rsidRPr="00D0488A" w:rsidRDefault="00F25F84" w:rsidP="0047445E">
            <w:pPr>
              <w:spacing w:before="240" w:after="0" w:line="240" w:lineRule="auto"/>
              <w:jc w:val="center"/>
              <w:rPr>
                <w:iCs/>
              </w:rPr>
            </w:pPr>
            <w:r w:rsidRPr="00D0488A">
              <w:rPr>
                <w:iCs/>
              </w:rPr>
              <w:t>Niv_19_4</w:t>
            </w:r>
          </w:p>
        </w:tc>
        <w:tc>
          <w:tcPr>
            <w:tcW w:w="1395" w:type="dxa"/>
            <w:tcBorders>
              <w:top w:val="single" w:sz="8" w:space="0" w:color="auto"/>
              <w:left w:val="nil"/>
              <w:bottom w:val="nil"/>
              <w:right w:val="nil"/>
            </w:tcBorders>
            <w:shd w:val="clear" w:color="auto" w:fill="auto"/>
            <w:tcMar>
              <w:top w:w="-13" w:type="dxa"/>
              <w:left w:w="-13" w:type="dxa"/>
              <w:bottom w:w="-13" w:type="dxa"/>
              <w:right w:w="-13" w:type="dxa"/>
            </w:tcMar>
          </w:tcPr>
          <w:p w14:paraId="571A0E84" w14:textId="77777777" w:rsidR="00F25F84" w:rsidRPr="00D0488A" w:rsidRDefault="00F25F84" w:rsidP="0047445E">
            <w:pPr>
              <w:spacing w:before="240" w:after="0" w:line="240" w:lineRule="auto"/>
              <w:jc w:val="center"/>
              <w:rPr>
                <w:iCs/>
              </w:rPr>
            </w:pPr>
            <w:r w:rsidRPr="00D0488A">
              <w:rPr>
                <w:iCs/>
              </w:rPr>
              <w:t>Niv_19_5</w:t>
            </w:r>
          </w:p>
        </w:tc>
        <w:tc>
          <w:tcPr>
            <w:tcW w:w="1860" w:type="dxa"/>
            <w:tcBorders>
              <w:top w:val="single" w:sz="8" w:space="0" w:color="auto"/>
              <w:left w:val="nil"/>
              <w:bottom w:val="nil"/>
              <w:right w:val="nil"/>
            </w:tcBorders>
            <w:shd w:val="clear" w:color="auto" w:fill="auto"/>
            <w:tcMar>
              <w:top w:w="-13" w:type="dxa"/>
              <w:left w:w="-13" w:type="dxa"/>
              <w:bottom w:w="-13" w:type="dxa"/>
              <w:right w:w="-13" w:type="dxa"/>
            </w:tcMar>
          </w:tcPr>
          <w:p w14:paraId="1DABBFA9" w14:textId="77777777" w:rsidR="00F25F84" w:rsidRPr="00D0488A" w:rsidRDefault="00F25F84" w:rsidP="0047445E">
            <w:pPr>
              <w:spacing w:before="240" w:after="0" w:line="240" w:lineRule="auto"/>
              <w:jc w:val="center"/>
              <w:rPr>
                <w:iCs/>
              </w:rPr>
            </w:pPr>
            <w:r w:rsidRPr="00D0488A">
              <w:rPr>
                <w:iCs/>
              </w:rPr>
              <w:t>SAMN20844115</w:t>
            </w:r>
          </w:p>
        </w:tc>
      </w:tr>
      <w:tr w:rsidR="00F25F84" w:rsidRPr="00D0488A" w14:paraId="72C9E3DD" w14:textId="77777777" w:rsidTr="0047445E">
        <w:trPr>
          <w:trHeight w:val="170"/>
        </w:trPr>
        <w:tc>
          <w:tcPr>
            <w:tcW w:w="1110" w:type="dxa"/>
            <w:tcBorders>
              <w:top w:val="nil"/>
              <w:left w:val="nil"/>
              <w:bottom w:val="nil"/>
              <w:right w:val="nil"/>
            </w:tcBorders>
            <w:shd w:val="clear" w:color="auto" w:fill="auto"/>
            <w:tcMar>
              <w:top w:w="-13" w:type="dxa"/>
              <w:left w:w="-13" w:type="dxa"/>
              <w:bottom w:w="-13" w:type="dxa"/>
              <w:right w:w="-13" w:type="dxa"/>
            </w:tcMar>
          </w:tcPr>
          <w:p w14:paraId="3AAF28C8" w14:textId="77777777" w:rsidR="00F25F84" w:rsidRPr="00D0488A" w:rsidRDefault="00F25F84" w:rsidP="0047445E">
            <w:pPr>
              <w:spacing w:before="240" w:after="0" w:line="240" w:lineRule="auto"/>
              <w:jc w:val="center"/>
              <w:rPr>
                <w:iCs/>
                <w:vertAlign w:val="superscript"/>
              </w:rPr>
            </w:pPr>
            <w:r w:rsidRPr="00D0488A">
              <w:rPr>
                <w:iCs/>
              </w:rPr>
              <w:t>d10.1</w:t>
            </w:r>
            <w:r w:rsidRPr="00D0488A">
              <w:rPr>
                <w:iCs/>
                <w:vertAlign w:val="superscript"/>
              </w:rPr>
              <w:t>f</w:t>
            </w:r>
          </w:p>
        </w:tc>
        <w:tc>
          <w:tcPr>
            <w:tcW w:w="960" w:type="dxa"/>
            <w:tcBorders>
              <w:top w:val="nil"/>
              <w:left w:val="nil"/>
              <w:bottom w:val="nil"/>
              <w:right w:val="nil"/>
            </w:tcBorders>
            <w:shd w:val="clear" w:color="auto" w:fill="auto"/>
            <w:tcMar>
              <w:top w:w="-13" w:type="dxa"/>
              <w:left w:w="-13" w:type="dxa"/>
              <w:bottom w:w="-13" w:type="dxa"/>
              <w:right w:w="-13" w:type="dxa"/>
            </w:tcMar>
          </w:tcPr>
          <w:p w14:paraId="6CBC4FDA" w14:textId="77777777" w:rsidR="00F25F84" w:rsidRPr="00D0488A" w:rsidRDefault="00F25F84" w:rsidP="0047445E">
            <w:pPr>
              <w:spacing w:before="240" w:after="0" w:line="240" w:lineRule="auto"/>
              <w:jc w:val="center"/>
              <w:rPr>
                <w:iCs/>
              </w:rPr>
            </w:pPr>
            <w:r w:rsidRPr="00D0488A">
              <w:rPr>
                <w:iCs/>
              </w:rPr>
              <w:t>Ah03</w:t>
            </w:r>
          </w:p>
        </w:tc>
        <w:tc>
          <w:tcPr>
            <w:tcW w:w="960" w:type="dxa"/>
            <w:tcBorders>
              <w:top w:val="nil"/>
              <w:left w:val="nil"/>
              <w:bottom w:val="nil"/>
              <w:right w:val="nil"/>
            </w:tcBorders>
            <w:shd w:val="clear" w:color="auto" w:fill="auto"/>
            <w:tcMar>
              <w:top w:w="-13" w:type="dxa"/>
              <w:left w:w="-13" w:type="dxa"/>
              <w:bottom w:w="-13" w:type="dxa"/>
              <w:right w:w="-13" w:type="dxa"/>
            </w:tcMar>
          </w:tcPr>
          <w:p w14:paraId="0F505E2D" w14:textId="77777777" w:rsidR="00F25F84" w:rsidRPr="00D0488A" w:rsidRDefault="00F25F84" w:rsidP="0047445E">
            <w:pPr>
              <w:spacing w:before="240" w:after="0" w:line="240" w:lineRule="auto"/>
              <w:jc w:val="center"/>
              <w:rPr>
                <w:iCs/>
              </w:rPr>
            </w:pPr>
            <w:r w:rsidRPr="00D0488A">
              <w:rPr>
                <w:iCs/>
              </w:rPr>
              <w:t>Ah24</w:t>
            </w:r>
          </w:p>
        </w:tc>
        <w:tc>
          <w:tcPr>
            <w:tcW w:w="1605" w:type="dxa"/>
            <w:tcBorders>
              <w:top w:val="nil"/>
              <w:left w:val="nil"/>
              <w:bottom w:val="nil"/>
              <w:right w:val="nil"/>
            </w:tcBorders>
            <w:shd w:val="clear" w:color="auto" w:fill="auto"/>
            <w:tcMar>
              <w:top w:w="-13" w:type="dxa"/>
              <w:left w:w="-13" w:type="dxa"/>
              <w:bottom w:w="-13" w:type="dxa"/>
              <w:right w:w="-13" w:type="dxa"/>
            </w:tcMar>
          </w:tcPr>
          <w:p w14:paraId="1939A11E" w14:textId="77777777" w:rsidR="00F25F84" w:rsidRPr="00D0488A" w:rsidRDefault="00F25F84" w:rsidP="0047445E">
            <w:pPr>
              <w:spacing w:before="240" w:after="0" w:line="240" w:lineRule="auto"/>
              <w:jc w:val="center"/>
              <w:rPr>
                <w:iCs/>
              </w:rPr>
            </w:pPr>
            <w:r w:rsidRPr="00D0488A">
              <w:rPr>
                <w:iCs/>
              </w:rPr>
              <w:t>Niv_19_18</w:t>
            </w:r>
          </w:p>
        </w:tc>
        <w:tc>
          <w:tcPr>
            <w:tcW w:w="1395" w:type="dxa"/>
            <w:tcBorders>
              <w:top w:val="nil"/>
              <w:left w:val="nil"/>
              <w:bottom w:val="nil"/>
              <w:right w:val="nil"/>
            </w:tcBorders>
            <w:shd w:val="clear" w:color="auto" w:fill="auto"/>
            <w:tcMar>
              <w:top w:w="-13" w:type="dxa"/>
              <w:left w:w="-13" w:type="dxa"/>
              <w:bottom w:w="-13" w:type="dxa"/>
              <w:right w:w="-13" w:type="dxa"/>
            </w:tcMar>
          </w:tcPr>
          <w:p w14:paraId="52E6BB49" w14:textId="77777777" w:rsidR="00F25F84" w:rsidRPr="00D0488A" w:rsidRDefault="00F25F84" w:rsidP="0047445E">
            <w:pPr>
              <w:spacing w:before="240" w:after="0" w:line="240" w:lineRule="auto"/>
              <w:jc w:val="center"/>
              <w:rPr>
                <w:iCs/>
              </w:rPr>
            </w:pPr>
            <w:r w:rsidRPr="00D0488A">
              <w:rPr>
                <w:iCs/>
              </w:rPr>
              <w:t>Niv_19_19</w:t>
            </w:r>
          </w:p>
        </w:tc>
        <w:tc>
          <w:tcPr>
            <w:tcW w:w="1860" w:type="dxa"/>
            <w:tcBorders>
              <w:top w:val="nil"/>
              <w:left w:val="nil"/>
              <w:bottom w:val="nil"/>
              <w:right w:val="nil"/>
            </w:tcBorders>
            <w:shd w:val="clear" w:color="auto" w:fill="auto"/>
            <w:tcMar>
              <w:top w:w="-13" w:type="dxa"/>
              <w:left w:w="-13" w:type="dxa"/>
              <w:bottom w:w="-13" w:type="dxa"/>
              <w:right w:w="-13" w:type="dxa"/>
            </w:tcMar>
          </w:tcPr>
          <w:p w14:paraId="78ABD2FB" w14:textId="77777777" w:rsidR="00F25F84" w:rsidRPr="00D0488A" w:rsidRDefault="00F25F84" w:rsidP="0047445E">
            <w:pPr>
              <w:spacing w:before="240" w:after="0" w:line="240" w:lineRule="auto"/>
              <w:jc w:val="center"/>
              <w:rPr>
                <w:iCs/>
              </w:rPr>
            </w:pPr>
            <w:r w:rsidRPr="00D0488A">
              <w:rPr>
                <w:iCs/>
              </w:rPr>
              <w:t>SAMN20844116</w:t>
            </w:r>
          </w:p>
        </w:tc>
      </w:tr>
      <w:tr w:rsidR="00F25F84" w:rsidRPr="00D0488A" w14:paraId="1FED390D" w14:textId="77777777" w:rsidTr="0047445E">
        <w:trPr>
          <w:trHeight w:val="170"/>
        </w:trPr>
        <w:tc>
          <w:tcPr>
            <w:tcW w:w="1110" w:type="dxa"/>
            <w:tcBorders>
              <w:top w:val="nil"/>
              <w:left w:val="nil"/>
              <w:bottom w:val="nil"/>
              <w:right w:val="nil"/>
            </w:tcBorders>
            <w:shd w:val="clear" w:color="auto" w:fill="auto"/>
            <w:tcMar>
              <w:top w:w="-13" w:type="dxa"/>
              <w:left w:w="-13" w:type="dxa"/>
              <w:bottom w:w="-13" w:type="dxa"/>
              <w:right w:w="-13" w:type="dxa"/>
            </w:tcMar>
          </w:tcPr>
          <w:p w14:paraId="463778B7" w14:textId="77777777" w:rsidR="00F25F84" w:rsidRPr="00D0488A" w:rsidRDefault="00F25F84" w:rsidP="0047445E">
            <w:pPr>
              <w:spacing w:before="240" w:after="0" w:line="240" w:lineRule="auto"/>
              <w:jc w:val="center"/>
              <w:rPr>
                <w:iCs/>
                <w:vertAlign w:val="superscript"/>
              </w:rPr>
            </w:pPr>
            <w:r w:rsidRPr="00D0488A">
              <w:rPr>
                <w:iCs/>
              </w:rPr>
              <w:t>d12.1</w:t>
            </w:r>
            <w:r w:rsidRPr="00D0488A">
              <w:rPr>
                <w:iCs/>
                <w:vertAlign w:val="superscript"/>
              </w:rPr>
              <w:t>f</w:t>
            </w:r>
          </w:p>
        </w:tc>
        <w:tc>
          <w:tcPr>
            <w:tcW w:w="960" w:type="dxa"/>
            <w:tcBorders>
              <w:top w:val="nil"/>
              <w:left w:val="nil"/>
              <w:bottom w:val="nil"/>
              <w:right w:val="nil"/>
            </w:tcBorders>
            <w:shd w:val="clear" w:color="auto" w:fill="auto"/>
            <w:tcMar>
              <w:top w:w="-13" w:type="dxa"/>
              <w:left w:w="-13" w:type="dxa"/>
              <w:bottom w:w="-13" w:type="dxa"/>
              <w:right w:w="-13" w:type="dxa"/>
            </w:tcMar>
          </w:tcPr>
          <w:p w14:paraId="591EDFD1" w14:textId="77777777" w:rsidR="00F25F84" w:rsidRPr="00D0488A" w:rsidRDefault="00F25F84" w:rsidP="0047445E">
            <w:pPr>
              <w:spacing w:before="240" w:after="0" w:line="240" w:lineRule="auto"/>
              <w:jc w:val="center"/>
              <w:rPr>
                <w:iCs/>
              </w:rPr>
            </w:pPr>
            <w:r w:rsidRPr="00D0488A">
              <w:rPr>
                <w:iCs/>
              </w:rPr>
              <w:t>Ah01</w:t>
            </w:r>
          </w:p>
        </w:tc>
        <w:tc>
          <w:tcPr>
            <w:tcW w:w="960" w:type="dxa"/>
            <w:tcBorders>
              <w:top w:val="nil"/>
              <w:left w:val="nil"/>
              <w:bottom w:val="nil"/>
              <w:right w:val="nil"/>
            </w:tcBorders>
            <w:shd w:val="clear" w:color="auto" w:fill="auto"/>
            <w:tcMar>
              <w:top w:w="-13" w:type="dxa"/>
              <w:left w:w="-13" w:type="dxa"/>
              <w:bottom w:w="-13" w:type="dxa"/>
              <w:right w:w="-13" w:type="dxa"/>
            </w:tcMar>
          </w:tcPr>
          <w:p w14:paraId="107D3EE1" w14:textId="77777777" w:rsidR="00F25F84" w:rsidRPr="00D0488A" w:rsidRDefault="00F25F84" w:rsidP="0047445E">
            <w:pPr>
              <w:spacing w:before="240" w:after="0" w:line="240" w:lineRule="auto"/>
              <w:jc w:val="center"/>
              <w:rPr>
                <w:iCs/>
              </w:rPr>
            </w:pPr>
            <w:r w:rsidRPr="00D0488A">
              <w:rPr>
                <w:iCs/>
              </w:rPr>
              <w:t>Ah20</w:t>
            </w:r>
          </w:p>
        </w:tc>
        <w:tc>
          <w:tcPr>
            <w:tcW w:w="1605" w:type="dxa"/>
            <w:tcBorders>
              <w:top w:val="nil"/>
              <w:left w:val="nil"/>
              <w:bottom w:val="nil"/>
              <w:right w:val="nil"/>
            </w:tcBorders>
            <w:shd w:val="clear" w:color="auto" w:fill="auto"/>
            <w:tcMar>
              <w:top w:w="-13" w:type="dxa"/>
              <w:left w:w="-13" w:type="dxa"/>
              <w:bottom w:w="-13" w:type="dxa"/>
              <w:right w:w="-13" w:type="dxa"/>
            </w:tcMar>
          </w:tcPr>
          <w:p w14:paraId="2FE1EB12" w14:textId="77777777" w:rsidR="00F25F84" w:rsidRPr="00D0488A" w:rsidRDefault="00F25F84" w:rsidP="0047445E">
            <w:pPr>
              <w:spacing w:before="240" w:after="0" w:line="240" w:lineRule="auto"/>
              <w:jc w:val="center"/>
              <w:rPr>
                <w:iCs/>
              </w:rPr>
            </w:pPr>
            <w:r w:rsidRPr="00D0488A">
              <w:rPr>
                <w:iCs/>
              </w:rPr>
              <w:t>Niv_19_22</w:t>
            </w:r>
          </w:p>
        </w:tc>
        <w:tc>
          <w:tcPr>
            <w:tcW w:w="1395" w:type="dxa"/>
            <w:tcBorders>
              <w:top w:val="nil"/>
              <w:left w:val="nil"/>
              <w:bottom w:val="nil"/>
              <w:right w:val="nil"/>
            </w:tcBorders>
            <w:shd w:val="clear" w:color="auto" w:fill="auto"/>
            <w:tcMar>
              <w:top w:w="-13" w:type="dxa"/>
              <w:left w:w="-13" w:type="dxa"/>
              <w:bottom w:w="-13" w:type="dxa"/>
              <w:right w:w="-13" w:type="dxa"/>
            </w:tcMar>
          </w:tcPr>
          <w:p w14:paraId="0903E743" w14:textId="77777777" w:rsidR="00F25F84" w:rsidRPr="00D0488A" w:rsidRDefault="00F25F84" w:rsidP="0047445E">
            <w:pPr>
              <w:spacing w:before="240" w:after="0" w:line="240" w:lineRule="auto"/>
              <w:jc w:val="center"/>
              <w:rPr>
                <w:iCs/>
              </w:rPr>
            </w:pPr>
            <w:r w:rsidRPr="00D0488A">
              <w:rPr>
                <w:iCs/>
              </w:rPr>
              <w:t>Niv_19_23</w:t>
            </w:r>
          </w:p>
        </w:tc>
        <w:tc>
          <w:tcPr>
            <w:tcW w:w="1860" w:type="dxa"/>
            <w:tcBorders>
              <w:top w:val="nil"/>
              <w:left w:val="nil"/>
              <w:bottom w:val="nil"/>
              <w:right w:val="nil"/>
            </w:tcBorders>
            <w:shd w:val="clear" w:color="auto" w:fill="auto"/>
            <w:tcMar>
              <w:top w:w="-13" w:type="dxa"/>
              <w:left w:w="-13" w:type="dxa"/>
              <w:bottom w:w="-13" w:type="dxa"/>
              <w:right w:w="-13" w:type="dxa"/>
            </w:tcMar>
          </w:tcPr>
          <w:p w14:paraId="75CBA105" w14:textId="77777777" w:rsidR="00F25F84" w:rsidRPr="00D0488A" w:rsidRDefault="00F25F84" w:rsidP="0047445E">
            <w:pPr>
              <w:spacing w:before="240" w:after="0" w:line="240" w:lineRule="auto"/>
              <w:jc w:val="center"/>
              <w:rPr>
                <w:iCs/>
              </w:rPr>
            </w:pPr>
            <w:r w:rsidRPr="00D0488A">
              <w:rPr>
                <w:iCs/>
              </w:rPr>
              <w:t>SAMN20844117</w:t>
            </w:r>
          </w:p>
        </w:tc>
      </w:tr>
      <w:tr w:rsidR="00F25F84" w:rsidRPr="00D0488A" w14:paraId="6D17E592" w14:textId="77777777" w:rsidTr="0047445E">
        <w:trPr>
          <w:trHeight w:val="170"/>
        </w:trPr>
        <w:tc>
          <w:tcPr>
            <w:tcW w:w="1110" w:type="dxa"/>
            <w:tcBorders>
              <w:top w:val="nil"/>
              <w:left w:val="nil"/>
              <w:bottom w:val="nil"/>
              <w:right w:val="nil"/>
            </w:tcBorders>
            <w:shd w:val="clear" w:color="auto" w:fill="auto"/>
            <w:tcMar>
              <w:top w:w="-13" w:type="dxa"/>
              <w:left w:w="-13" w:type="dxa"/>
              <w:bottom w:w="-13" w:type="dxa"/>
              <w:right w:w="-13" w:type="dxa"/>
            </w:tcMar>
          </w:tcPr>
          <w:p w14:paraId="6AB2617D" w14:textId="77777777" w:rsidR="00F25F84" w:rsidRPr="00D0488A" w:rsidRDefault="00F25F84" w:rsidP="0047445E">
            <w:pPr>
              <w:spacing w:before="240" w:after="0" w:line="240" w:lineRule="auto"/>
              <w:jc w:val="center"/>
              <w:rPr>
                <w:iCs/>
              </w:rPr>
            </w:pPr>
            <w:r w:rsidRPr="00D0488A">
              <w:rPr>
                <w:iCs/>
              </w:rPr>
              <w:t>d30.1</w:t>
            </w:r>
          </w:p>
        </w:tc>
        <w:tc>
          <w:tcPr>
            <w:tcW w:w="960" w:type="dxa"/>
            <w:tcBorders>
              <w:top w:val="nil"/>
              <w:left w:val="nil"/>
              <w:bottom w:val="nil"/>
              <w:right w:val="nil"/>
            </w:tcBorders>
            <w:shd w:val="clear" w:color="auto" w:fill="auto"/>
            <w:tcMar>
              <w:top w:w="-13" w:type="dxa"/>
              <w:left w:w="-13" w:type="dxa"/>
              <w:bottom w:w="-13" w:type="dxa"/>
              <w:right w:w="-13" w:type="dxa"/>
            </w:tcMar>
          </w:tcPr>
          <w:p w14:paraId="5852FA56" w14:textId="77777777" w:rsidR="00F25F84" w:rsidRPr="00D0488A" w:rsidRDefault="00F25F84" w:rsidP="0047445E">
            <w:pPr>
              <w:spacing w:before="240" w:after="0" w:line="240" w:lineRule="auto"/>
              <w:jc w:val="center"/>
              <w:rPr>
                <w:iCs/>
              </w:rPr>
            </w:pPr>
            <w:r w:rsidRPr="00D0488A">
              <w:rPr>
                <w:iCs/>
              </w:rPr>
              <w:t>Ah02</w:t>
            </w:r>
          </w:p>
        </w:tc>
        <w:tc>
          <w:tcPr>
            <w:tcW w:w="960" w:type="dxa"/>
            <w:tcBorders>
              <w:top w:val="nil"/>
              <w:left w:val="nil"/>
              <w:bottom w:val="nil"/>
              <w:right w:val="nil"/>
            </w:tcBorders>
            <w:shd w:val="clear" w:color="auto" w:fill="auto"/>
            <w:tcMar>
              <w:top w:w="-13" w:type="dxa"/>
              <w:left w:w="-13" w:type="dxa"/>
              <w:bottom w:w="-13" w:type="dxa"/>
              <w:right w:w="-13" w:type="dxa"/>
            </w:tcMar>
          </w:tcPr>
          <w:p w14:paraId="025A8DBD" w14:textId="77777777" w:rsidR="00F25F84" w:rsidRPr="00D0488A" w:rsidRDefault="00F25F84" w:rsidP="0047445E">
            <w:pPr>
              <w:spacing w:before="240" w:after="0" w:line="240" w:lineRule="auto"/>
              <w:jc w:val="center"/>
              <w:rPr>
                <w:iCs/>
              </w:rPr>
            </w:pPr>
            <w:r w:rsidRPr="00D0488A">
              <w:rPr>
                <w:iCs/>
              </w:rPr>
              <w:t>Ah01</w:t>
            </w:r>
          </w:p>
        </w:tc>
        <w:tc>
          <w:tcPr>
            <w:tcW w:w="1605" w:type="dxa"/>
            <w:tcBorders>
              <w:top w:val="nil"/>
              <w:left w:val="nil"/>
              <w:bottom w:val="nil"/>
              <w:right w:val="nil"/>
            </w:tcBorders>
            <w:shd w:val="clear" w:color="auto" w:fill="auto"/>
            <w:tcMar>
              <w:top w:w="-13" w:type="dxa"/>
              <w:left w:w="-13" w:type="dxa"/>
              <w:bottom w:w="-13" w:type="dxa"/>
              <w:right w:w="-13" w:type="dxa"/>
            </w:tcMar>
          </w:tcPr>
          <w:p w14:paraId="66FC2CA0" w14:textId="77777777" w:rsidR="00F25F84" w:rsidRPr="00D0488A" w:rsidRDefault="00F25F84" w:rsidP="0047445E">
            <w:pPr>
              <w:spacing w:before="240" w:after="0" w:line="240" w:lineRule="auto"/>
              <w:jc w:val="center"/>
              <w:rPr>
                <w:iCs/>
              </w:rPr>
            </w:pPr>
            <w:r w:rsidRPr="00D0488A">
              <w:rPr>
                <w:iCs/>
              </w:rPr>
              <w:t>Niv_19_58</w:t>
            </w:r>
          </w:p>
        </w:tc>
        <w:tc>
          <w:tcPr>
            <w:tcW w:w="1395" w:type="dxa"/>
            <w:tcBorders>
              <w:top w:val="nil"/>
              <w:left w:val="nil"/>
              <w:bottom w:val="nil"/>
              <w:right w:val="nil"/>
            </w:tcBorders>
            <w:shd w:val="clear" w:color="auto" w:fill="auto"/>
            <w:tcMar>
              <w:top w:w="-13" w:type="dxa"/>
              <w:left w:w="-13" w:type="dxa"/>
              <w:bottom w:w="-13" w:type="dxa"/>
              <w:right w:w="-13" w:type="dxa"/>
            </w:tcMar>
          </w:tcPr>
          <w:p w14:paraId="7348F354" w14:textId="77777777" w:rsidR="00F25F84" w:rsidRPr="00D0488A" w:rsidRDefault="00F25F84" w:rsidP="0047445E">
            <w:pPr>
              <w:spacing w:before="240" w:after="0" w:line="240" w:lineRule="auto"/>
              <w:jc w:val="center"/>
              <w:rPr>
                <w:iCs/>
              </w:rPr>
            </w:pPr>
            <w:r w:rsidRPr="00D0488A">
              <w:rPr>
                <w:iCs/>
              </w:rPr>
              <w:t>Niv_19_59</w:t>
            </w:r>
          </w:p>
        </w:tc>
        <w:tc>
          <w:tcPr>
            <w:tcW w:w="1860" w:type="dxa"/>
            <w:tcBorders>
              <w:top w:val="nil"/>
              <w:left w:val="nil"/>
              <w:bottom w:val="nil"/>
              <w:right w:val="nil"/>
            </w:tcBorders>
            <w:shd w:val="clear" w:color="auto" w:fill="auto"/>
            <w:tcMar>
              <w:top w:w="-13" w:type="dxa"/>
              <w:left w:w="-13" w:type="dxa"/>
              <w:bottom w:w="-13" w:type="dxa"/>
              <w:right w:w="-13" w:type="dxa"/>
            </w:tcMar>
          </w:tcPr>
          <w:p w14:paraId="50ABE25D" w14:textId="77777777" w:rsidR="00F25F84" w:rsidRPr="00D0488A" w:rsidRDefault="00F25F84" w:rsidP="0047445E">
            <w:pPr>
              <w:spacing w:before="240" w:after="0" w:line="240" w:lineRule="auto"/>
              <w:jc w:val="center"/>
              <w:rPr>
                <w:iCs/>
              </w:rPr>
            </w:pPr>
            <w:r w:rsidRPr="00D0488A">
              <w:rPr>
                <w:iCs/>
              </w:rPr>
              <w:t>SAMN20844118</w:t>
            </w:r>
          </w:p>
        </w:tc>
      </w:tr>
      <w:tr w:rsidR="00F25F84" w:rsidRPr="00D0488A" w14:paraId="3BBBC988" w14:textId="77777777" w:rsidTr="0047445E">
        <w:trPr>
          <w:trHeight w:val="170"/>
        </w:trPr>
        <w:tc>
          <w:tcPr>
            <w:tcW w:w="1110" w:type="dxa"/>
            <w:tcBorders>
              <w:top w:val="nil"/>
              <w:left w:val="nil"/>
              <w:bottom w:val="nil"/>
              <w:right w:val="nil"/>
            </w:tcBorders>
            <w:shd w:val="clear" w:color="auto" w:fill="auto"/>
            <w:tcMar>
              <w:top w:w="-13" w:type="dxa"/>
              <w:left w:w="-13" w:type="dxa"/>
              <w:bottom w:w="-13" w:type="dxa"/>
              <w:right w:w="-13" w:type="dxa"/>
            </w:tcMar>
          </w:tcPr>
          <w:p w14:paraId="48CEFF6F" w14:textId="77777777" w:rsidR="00F25F84" w:rsidRPr="00D0488A" w:rsidRDefault="00F25F84" w:rsidP="0047445E">
            <w:pPr>
              <w:spacing w:before="240" w:after="0" w:line="240" w:lineRule="auto"/>
              <w:jc w:val="center"/>
              <w:rPr>
                <w:iCs/>
              </w:rPr>
            </w:pPr>
            <w:r w:rsidRPr="00D0488A">
              <w:rPr>
                <w:iCs/>
              </w:rPr>
              <w:t>d48.1</w:t>
            </w:r>
          </w:p>
        </w:tc>
        <w:tc>
          <w:tcPr>
            <w:tcW w:w="960" w:type="dxa"/>
            <w:tcBorders>
              <w:top w:val="nil"/>
              <w:left w:val="nil"/>
              <w:bottom w:val="nil"/>
              <w:right w:val="nil"/>
            </w:tcBorders>
            <w:shd w:val="clear" w:color="auto" w:fill="auto"/>
            <w:tcMar>
              <w:top w:w="-13" w:type="dxa"/>
              <w:left w:w="-13" w:type="dxa"/>
              <w:bottom w:w="-13" w:type="dxa"/>
              <w:right w:w="-13" w:type="dxa"/>
            </w:tcMar>
          </w:tcPr>
          <w:p w14:paraId="482A26A8" w14:textId="77777777" w:rsidR="00F25F84" w:rsidRPr="00D0488A" w:rsidRDefault="00F25F84" w:rsidP="0047445E">
            <w:pPr>
              <w:spacing w:before="240" w:after="0" w:line="240" w:lineRule="auto"/>
              <w:jc w:val="center"/>
              <w:rPr>
                <w:iCs/>
              </w:rPr>
            </w:pPr>
            <w:r w:rsidRPr="00D0488A">
              <w:rPr>
                <w:iCs/>
              </w:rPr>
              <w:t>Ah20</w:t>
            </w:r>
          </w:p>
        </w:tc>
        <w:tc>
          <w:tcPr>
            <w:tcW w:w="960" w:type="dxa"/>
            <w:tcBorders>
              <w:top w:val="nil"/>
              <w:left w:val="nil"/>
              <w:bottom w:val="nil"/>
              <w:right w:val="nil"/>
            </w:tcBorders>
            <w:shd w:val="clear" w:color="auto" w:fill="auto"/>
            <w:tcMar>
              <w:top w:w="-13" w:type="dxa"/>
              <w:left w:w="-13" w:type="dxa"/>
              <w:bottom w:w="-13" w:type="dxa"/>
              <w:right w:w="-13" w:type="dxa"/>
            </w:tcMar>
          </w:tcPr>
          <w:p w14:paraId="1419D300" w14:textId="77777777" w:rsidR="00F25F84" w:rsidRPr="00D0488A" w:rsidRDefault="00F25F84" w:rsidP="0047445E">
            <w:pPr>
              <w:spacing w:before="240" w:after="0" w:line="240" w:lineRule="auto"/>
              <w:jc w:val="center"/>
              <w:rPr>
                <w:iCs/>
              </w:rPr>
            </w:pPr>
            <w:r w:rsidRPr="00D0488A">
              <w:rPr>
                <w:iCs/>
              </w:rPr>
              <w:t>Ah25</w:t>
            </w:r>
          </w:p>
        </w:tc>
        <w:tc>
          <w:tcPr>
            <w:tcW w:w="1605" w:type="dxa"/>
            <w:tcBorders>
              <w:top w:val="nil"/>
              <w:left w:val="nil"/>
              <w:bottom w:val="nil"/>
              <w:right w:val="nil"/>
            </w:tcBorders>
            <w:shd w:val="clear" w:color="auto" w:fill="auto"/>
            <w:tcMar>
              <w:top w:w="-13" w:type="dxa"/>
              <w:left w:w="-13" w:type="dxa"/>
              <w:bottom w:w="-13" w:type="dxa"/>
              <w:right w:w="-13" w:type="dxa"/>
            </w:tcMar>
          </w:tcPr>
          <w:p w14:paraId="3DC063EB" w14:textId="77777777" w:rsidR="00F25F84" w:rsidRPr="00D0488A" w:rsidRDefault="00F25F84" w:rsidP="0047445E">
            <w:pPr>
              <w:spacing w:before="240" w:after="0" w:line="240" w:lineRule="auto"/>
              <w:jc w:val="center"/>
              <w:rPr>
                <w:iCs/>
              </w:rPr>
            </w:pPr>
            <w:r w:rsidRPr="00D0488A">
              <w:rPr>
                <w:iCs/>
              </w:rPr>
              <w:t>Niv_19_52</w:t>
            </w:r>
          </w:p>
        </w:tc>
        <w:tc>
          <w:tcPr>
            <w:tcW w:w="1395" w:type="dxa"/>
            <w:tcBorders>
              <w:top w:val="nil"/>
              <w:left w:val="nil"/>
              <w:bottom w:val="nil"/>
              <w:right w:val="nil"/>
            </w:tcBorders>
            <w:shd w:val="clear" w:color="auto" w:fill="auto"/>
            <w:tcMar>
              <w:top w:w="-13" w:type="dxa"/>
              <w:left w:w="-13" w:type="dxa"/>
              <w:bottom w:w="-13" w:type="dxa"/>
              <w:right w:w="-13" w:type="dxa"/>
            </w:tcMar>
          </w:tcPr>
          <w:p w14:paraId="18C5FBB3" w14:textId="77777777" w:rsidR="00F25F84" w:rsidRPr="00D0488A" w:rsidRDefault="00F25F84" w:rsidP="0047445E">
            <w:pPr>
              <w:spacing w:before="240" w:after="0" w:line="240" w:lineRule="auto"/>
              <w:jc w:val="center"/>
              <w:rPr>
                <w:iCs/>
              </w:rPr>
            </w:pPr>
            <w:r w:rsidRPr="00D0488A">
              <w:rPr>
                <w:iCs/>
              </w:rPr>
              <w:t>Niv_19_5</w:t>
            </w:r>
          </w:p>
        </w:tc>
        <w:tc>
          <w:tcPr>
            <w:tcW w:w="1860" w:type="dxa"/>
            <w:tcBorders>
              <w:top w:val="nil"/>
              <w:left w:val="nil"/>
              <w:bottom w:val="nil"/>
              <w:right w:val="nil"/>
            </w:tcBorders>
            <w:shd w:val="clear" w:color="auto" w:fill="auto"/>
            <w:tcMar>
              <w:top w:w="-13" w:type="dxa"/>
              <w:left w:w="-13" w:type="dxa"/>
              <w:bottom w:w="-13" w:type="dxa"/>
              <w:right w:w="-13" w:type="dxa"/>
            </w:tcMar>
          </w:tcPr>
          <w:p w14:paraId="7E55C6E2" w14:textId="77777777" w:rsidR="00F25F84" w:rsidRPr="00D0488A" w:rsidRDefault="00F25F84" w:rsidP="0047445E">
            <w:pPr>
              <w:spacing w:before="240" w:after="0" w:line="240" w:lineRule="auto"/>
              <w:jc w:val="center"/>
              <w:rPr>
                <w:iCs/>
              </w:rPr>
            </w:pPr>
            <w:r w:rsidRPr="00D0488A">
              <w:rPr>
                <w:iCs/>
              </w:rPr>
              <w:t>SAMN20844119</w:t>
            </w:r>
          </w:p>
        </w:tc>
      </w:tr>
      <w:tr w:rsidR="00F25F84" w:rsidRPr="00D0488A" w14:paraId="764983F5" w14:textId="77777777" w:rsidTr="0047445E">
        <w:trPr>
          <w:trHeight w:val="170"/>
        </w:trPr>
        <w:tc>
          <w:tcPr>
            <w:tcW w:w="1110" w:type="dxa"/>
            <w:tcBorders>
              <w:top w:val="nil"/>
              <w:left w:val="nil"/>
              <w:bottom w:val="nil"/>
              <w:right w:val="nil"/>
            </w:tcBorders>
            <w:shd w:val="clear" w:color="auto" w:fill="auto"/>
            <w:tcMar>
              <w:top w:w="-13" w:type="dxa"/>
              <w:left w:w="-13" w:type="dxa"/>
              <w:bottom w:w="-13" w:type="dxa"/>
              <w:right w:w="-13" w:type="dxa"/>
            </w:tcMar>
          </w:tcPr>
          <w:p w14:paraId="2E2F42F2" w14:textId="77777777" w:rsidR="00F25F84" w:rsidRPr="00D0488A" w:rsidRDefault="00F25F84" w:rsidP="0047445E">
            <w:pPr>
              <w:spacing w:before="240" w:after="0" w:line="240" w:lineRule="auto"/>
              <w:jc w:val="center"/>
              <w:rPr>
                <w:iCs/>
                <w:vertAlign w:val="superscript"/>
              </w:rPr>
            </w:pPr>
            <w:r w:rsidRPr="00D0488A">
              <w:rPr>
                <w:iCs/>
              </w:rPr>
              <w:t>d50.1</w:t>
            </w:r>
            <w:r w:rsidRPr="00D0488A">
              <w:rPr>
                <w:iCs/>
                <w:vertAlign w:val="superscript"/>
              </w:rPr>
              <w:t>e</w:t>
            </w:r>
          </w:p>
        </w:tc>
        <w:tc>
          <w:tcPr>
            <w:tcW w:w="960" w:type="dxa"/>
            <w:tcBorders>
              <w:top w:val="nil"/>
              <w:left w:val="nil"/>
              <w:bottom w:val="nil"/>
              <w:right w:val="nil"/>
            </w:tcBorders>
            <w:shd w:val="clear" w:color="auto" w:fill="auto"/>
            <w:tcMar>
              <w:top w:w="-13" w:type="dxa"/>
              <w:left w:w="-13" w:type="dxa"/>
              <w:bottom w:w="-13" w:type="dxa"/>
              <w:right w:w="-13" w:type="dxa"/>
            </w:tcMar>
          </w:tcPr>
          <w:p w14:paraId="6627FDE7" w14:textId="77777777" w:rsidR="00F25F84" w:rsidRPr="00D0488A" w:rsidRDefault="00F25F84" w:rsidP="0047445E">
            <w:pPr>
              <w:spacing w:before="240" w:after="0" w:line="240" w:lineRule="auto"/>
              <w:jc w:val="center"/>
              <w:rPr>
                <w:iCs/>
              </w:rPr>
            </w:pPr>
            <w:r w:rsidRPr="00D0488A">
              <w:rPr>
                <w:iCs/>
              </w:rPr>
              <w:t>Ah12</w:t>
            </w:r>
          </w:p>
        </w:tc>
        <w:tc>
          <w:tcPr>
            <w:tcW w:w="960" w:type="dxa"/>
            <w:tcBorders>
              <w:top w:val="nil"/>
              <w:left w:val="nil"/>
              <w:bottom w:val="nil"/>
              <w:right w:val="nil"/>
            </w:tcBorders>
            <w:shd w:val="clear" w:color="auto" w:fill="auto"/>
            <w:tcMar>
              <w:top w:w="-13" w:type="dxa"/>
              <w:left w:w="-13" w:type="dxa"/>
              <w:bottom w:w="-13" w:type="dxa"/>
              <w:right w:w="-13" w:type="dxa"/>
            </w:tcMar>
          </w:tcPr>
          <w:p w14:paraId="27446568" w14:textId="77777777" w:rsidR="00F25F84" w:rsidRPr="00D0488A" w:rsidRDefault="00F25F84" w:rsidP="0047445E">
            <w:pPr>
              <w:spacing w:before="240" w:after="0" w:line="240" w:lineRule="auto"/>
              <w:jc w:val="center"/>
              <w:rPr>
                <w:iCs/>
              </w:rPr>
            </w:pPr>
            <w:r w:rsidRPr="00D0488A">
              <w:rPr>
                <w:iCs/>
              </w:rPr>
              <w:t>Ah04</w:t>
            </w:r>
          </w:p>
        </w:tc>
        <w:tc>
          <w:tcPr>
            <w:tcW w:w="1605" w:type="dxa"/>
            <w:tcBorders>
              <w:top w:val="nil"/>
              <w:left w:val="nil"/>
              <w:bottom w:val="nil"/>
              <w:right w:val="nil"/>
            </w:tcBorders>
            <w:shd w:val="clear" w:color="auto" w:fill="auto"/>
            <w:tcMar>
              <w:top w:w="-13" w:type="dxa"/>
              <w:left w:w="-13" w:type="dxa"/>
              <w:bottom w:w="-13" w:type="dxa"/>
              <w:right w:w="-13" w:type="dxa"/>
            </w:tcMar>
          </w:tcPr>
          <w:p w14:paraId="05F2FC22" w14:textId="77777777" w:rsidR="00F25F84" w:rsidRPr="00D0488A" w:rsidRDefault="00F25F84" w:rsidP="0047445E">
            <w:pPr>
              <w:spacing w:before="240" w:after="0" w:line="240" w:lineRule="auto"/>
              <w:jc w:val="center"/>
              <w:rPr>
                <w:iCs/>
              </w:rPr>
            </w:pPr>
            <w:r w:rsidRPr="00D0488A">
              <w:rPr>
                <w:iCs/>
              </w:rPr>
              <w:t>Niv_19_8</w:t>
            </w:r>
          </w:p>
        </w:tc>
        <w:tc>
          <w:tcPr>
            <w:tcW w:w="1395" w:type="dxa"/>
            <w:tcBorders>
              <w:top w:val="nil"/>
              <w:left w:val="nil"/>
              <w:bottom w:val="nil"/>
              <w:right w:val="nil"/>
            </w:tcBorders>
            <w:shd w:val="clear" w:color="auto" w:fill="auto"/>
            <w:tcMar>
              <w:top w:w="-13" w:type="dxa"/>
              <w:left w:w="-13" w:type="dxa"/>
              <w:bottom w:w="-13" w:type="dxa"/>
              <w:right w:w="-13" w:type="dxa"/>
            </w:tcMar>
          </w:tcPr>
          <w:p w14:paraId="55BF646A" w14:textId="77777777" w:rsidR="00F25F84" w:rsidRPr="00D0488A" w:rsidRDefault="00F25F84" w:rsidP="0047445E">
            <w:pPr>
              <w:spacing w:before="240" w:after="0" w:line="240" w:lineRule="auto"/>
              <w:jc w:val="center"/>
              <w:rPr>
                <w:iCs/>
              </w:rPr>
            </w:pPr>
            <w:r w:rsidRPr="00D0488A">
              <w:rPr>
                <w:iCs/>
              </w:rPr>
              <w:t>Niv_19_60</w:t>
            </w:r>
          </w:p>
        </w:tc>
        <w:tc>
          <w:tcPr>
            <w:tcW w:w="1860" w:type="dxa"/>
            <w:tcBorders>
              <w:top w:val="nil"/>
              <w:left w:val="nil"/>
              <w:bottom w:val="nil"/>
              <w:right w:val="nil"/>
            </w:tcBorders>
            <w:shd w:val="clear" w:color="auto" w:fill="auto"/>
            <w:tcMar>
              <w:top w:w="-13" w:type="dxa"/>
              <w:left w:w="-13" w:type="dxa"/>
              <w:bottom w:w="-13" w:type="dxa"/>
              <w:right w:w="-13" w:type="dxa"/>
            </w:tcMar>
          </w:tcPr>
          <w:p w14:paraId="2A7C1BF6" w14:textId="77777777" w:rsidR="00F25F84" w:rsidRPr="00D0488A" w:rsidRDefault="00F25F84" w:rsidP="0047445E">
            <w:pPr>
              <w:spacing w:before="240" w:after="0" w:line="240" w:lineRule="auto"/>
              <w:jc w:val="center"/>
              <w:rPr>
                <w:iCs/>
              </w:rPr>
            </w:pPr>
            <w:r w:rsidRPr="00D0488A">
              <w:rPr>
                <w:iCs/>
              </w:rPr>
              <w:t>SAMN20844120</w:t>
            </w:r>
          </w:p>
        </w:tc>
      </w:tr>
      <w:tr w:rsidR="00F25F84" w:rsidRPr="00D0488A" w14:paraId="10AD1E6F" w14:textId="77777777" w:rsidTr="0047445E">
        <w:trPr>
          <w:trHeight w:val="170"/>
        </w:trPr>
        <w:tc>
          <w:tcPr>
            <w:tcW w:w="1110" w:type="dxa"/>
            <w:tcBorders>
              <w:top w:val="nil"/>
              <w:left w:val="nil"/>
              <w:bottom w:val="nil"/>
              <w:right w:val="nil"/>
            </w:tcBorders>
            <w:shd w:val="clear" w:color="auto" w:fill="auto"/>
            <w:tcMar>
              <w:top w:w="-13" w:type="dxa"/>
              <w:left w:w="-13" w:type="dxa"/>
              <w:bottom w:w="-13" w:type="dxa"/>
              <w:right w:w="-13" w:type="dxa"/>
            </w:tcMar>
          </w:tcPr>
          <w:p w14:paraId="7D5834CD" w14:textId="77777777" w:rsidR="00F25F84" w:rsidRPr="00D0488A" w:rsidRDefault="00F25F84" w:rsidP="0047445E">
            <w:pPr>
              <w:spacing w:before="240" w:after="0" w:line="240" w:lineRule="auto"/>
              <w:jc w:val="center"/>
              <w:rPr>
                <w:iCs/>
              </w:rPr>
            </w:pPr>
            <w:r w:rsidRPr="00D0488A">
              <w:rPr>
                <w:iCs/>
              </w:rPr>
              <w:t>d51.1</w:t>
            </w:r>
          </w:p>
        </w:tc>
        <w:tc>
          <w:tcPr>
            <w:tcW w:w="960" w:type="dxa"/>
            <w:tcBorders>
              <w:top w:val="nil"/>
              <w:left w:val="nil"/>
              <w:bottom w:val="nil"/>
              <w:right w:val="nil"/>
            </w:tcBorders>
            <w:shd w:val="clear" w:color="auto" w:fill="auto"/>
            <w:tcMar>
              <w:top w:w="-13" w:type="dxa"/>
              <w:left w:w="-13" w:type="dxa"/>
              <w:bottom w:w="-13" w:type="dxa"/>
              <w:right w:w="-13" w:type="dxa"/>
            </w:tcMar>
          </w:tcPr>
          <w:p w14:paraId="3BEEA4C5" w14:textId="77777777" w:rsidR="00F25F84" w:rsidRPr="00D0488A" w:rsidRDefault="00F25F84" w:rsidP="0047445E">
            <w:pPr>
              <w:spacing w:before="240" w:after="0" w:line="240" w:lineRule="auto"/>
              <w:jc w:val="center"/>
              <w:rPr>
                <w:iCs/>
              </w:rPr>
            </w:pPr>
            <w:r w:rsidRPr="00D0488A">
              <w:rPr>
                <w:iCs/>
              </w:rPr>
              <w:t>Ah12</w:t>
            </w:r>
          </w:p>
        </w:tc>
        <w:tc>
          <w:tcPr>
            <w:tcW w:w="960" w:type="dxa"/>
            <w:tcBorders>
              <w:top w:val="nil"/>
              <w:left w:val="nil"/>
              <w:bottom w:val="nil"/>
              <w:right w:val="nil"/>
            </w:tcBorders>
            <w:shd w:val="clear" w:color="auto" w:fill="auto"/>
            <w:tcMar>
              <w:top w:w="-13" w:type="dxa"/>
              <w:left w:w="-13" w:type="dxa"/>
              <w:bottom w:w="-13" w:type="dxa"/>
              <w:right w:w="-13" w:type="dxa"/>
            </w:tcMar>
          </w:tcPr>
          <w:p w14:paraId="4D33DCA0" w14:textId="77777777" w:rsidR="00F25F84" w:rsidRPr="00D0488A" w:rsidRDefault="00F25F84" w:rsidP="0047445E">
            <w:pPr>
              <w:spacing w:before="240" w:after="0" w:line="240" w:lineRule="auto"/>
              <w:jc w:val="center"/>
              <w:rPr>
                <w:iCs/>
              </w:rPr>
            </w:pPr>
            <w:r w:rsidRPr="00D0488A">
              <w:rPr>
                <w:iCs/>
              </w:rPr>
              <w:t>Ah04</w:t>
            </w:r>
          </w:p>
        </w:tc>
        <w:tc>
          <w:tcPr>
            <w:tcW w:w="1605" w:type="dxa"/>
            <w:tcBorders>
              <w:top w:val="nil"/>
              <w:left w:val="nil"/>
              <w:bottom w:val="nil"/>
              <w:right w:val="nil"/>
            </w:tcBorders>
            <w:shd w:val="clear" w:color="auto" w:fill="auto"/>
            <w:tcMar>
              <w:top w:w="-13" w:type="dxa"/>
              <w:left w:w="-13" w:type="dxa"/>
              <w:bottom w:w="-13" w:type="dxa"/>
              <w:right w:w="-13" w:type="dxa"/>
            </w:tcMar>
          </w:tcPr>
          <w:p w14:paraId="59A3D5C4" w14:textId="77777777" w:rsidR="00F25F84" w:rsidRPr="00D0488A" w:rsidRDefault="00F25F84" w:rsidP="0047445E">
            <w:pPr>
              <w:spacing w:before="240" w:after="0" w:line="240" w:lineRule="auto"/>
              <w:jc w:val="center"/>
              <w:rPr>
                <w:iCs/>
              </w:rPr>
            </w:pPr>
            <w:r w:rsidRPr="00D0488A">
              <w:rPr>
                <w:iCs/>
              </w:rPr>
              <w:t>Niv_19_54</w:t>
            </w:r>
          </w:p>
        </w:tc>
        <w:tc>
          <w:tcPr>
            <w:tcW w:w="1395" w:type="dxa"/>
            <w:tcBorders>
              <w:top w:val="nil"/>
              <w:left w:val="nil"/>
              <w:bottom w:val="nil"/>
              <w:right w:val="nil"/>
            </w:tcBorders>
            <w:shd w:val="clear" w:color="auto" w:fill="auto"/>
            <w:tcMar>
              <w:top w:w="-13" w:type="dxa"/>
              <w:left w:w="-13" w:type="dxa"/>
              <w:bottom w:w="-13" w:type="dxa"/>
              <w:right w:w="-13" w:type="dxa"/>
            </w:tcMar>
          </w:tcPr>
          <w:p w14:paraId="7D4CB2C4" w14:textId="77777777" w:rsidR="00F25F84" w:rsidRPr="00D0488A" w:rsidRDefault="00F25F84" w:rsidP="0047445E">
            <w:pPr>
              <w:spacing w:before="240" w:after="0" w:line="240" w:lineRule="auto"/>
              <w:jc w:val="center"/>
              <w:rPr>
                <w:iCs/>
              </w:rPr>
            </w:pPr>
            <w:r w:rsidRPr="00D0488A">
              <w:rPr>
                <w:iCs/>
              </w:rPr>
              <w:t>Niv_19_7</w:t>
            </w:r>
          </w:p>
        </w:tc>
        <w:tc>
          <w:tcPr>
            <w:tcW w:w="1860" w:type="dxa"/>
            <w:tcBorders>
              <w:top w:val="nil"/>
              <w:left w:val="nil"/>
              <w:bottom w:val="nil"/>
              <w:right w:val="nil"/>
            </w:tcBorders>
            <w:shd w:val="clear" w:color="auto" w:fill="auto"/>
            <w:tcMar>
              <w:top w:w="-13" w:type="dxa"/>
              <w:left w:w="-13" w:type="dxa"/>
              <w:bottom w:w="-13" w:type="dxa"/>
              <w:right w:w="-13" w:type="dxa"/>
            </w:tcMar>
          </w:tcPr>
          <w:p w14:paraId="0272FEFF" w14:textId="77777777" w:rsidR="00F25F84" w:rsidRPr="00D0488A" w:rsidRDefault="00F25F84" w:rsidP="0047445E">
            <w:pPr>
              <w:spacing w:before="240" w:after="0" w:line="240" w:lineRule="auto"/>
              <w:jc w:val="center"/>
              <w:rPr>
                <w:iCs/>
              </w:rPr>
            </w:pPr>
            <w:r w:rsidRPr="00D0488A">
              <w:rPr>
                <w:iCs/>
              </w:rPr>
              <w:t>SAMN20844121</w:t>
            </w:r>
          </w:p>
        </w:tc>
      </w:tr>
      <w:tr w:rsidR="00F25F84" w:rsidRPr="00D0488A" w14:paraId="5A39B8FD" w14:textId="77777777" w:rsidTr="0047445E">
        <w:trPr>
          <w:trHeight w:val="170"/>
        </w:trPr>
        <w:tc>
          <w:tcPr>
            <w:tcW w:w="1110" w:type="dxa"/>
            <w:tcBorders>
              <w:top w:val="nil"/>
              <w:left w:val="nil"/>
              <w:bottom w:val="nil"/>
              <w:right w:val="nil"/>
            </w:tcBorders>
            <w:shd w:val="clear" w:color="auto" w:fill="auto"/>
            <w:tcMar>
              <w:top w:w="-13" w:type="dxa"/>
              <w:left w:w="-13" w:type="dxa"/>
              <w:bottom w:w="-13" w:type="dxa"/>
              <w:right w:w="-13" w:type="dxa"/>
            </w:tcMar>
          </w:tcPr>
          <w:p w14:paraId="5C7538BB" w14:textId="77777777" w:rsidR="00F25F84" w:rsidRPr="00D0488A" w:rsidRDefault="00F25F84" w:rsidP="0047445E">
            <w:pPr>
              <w:spacing w:before="240" w:after="0" w:line="240" w:lineRule="auto"/>
              <w:jc w:val="center"/>
              <w:rPr>
                <w:iCs/>
                <w:vertAlign w:val="superscript"/>
              </w:rPr>
            </w:pPr>
            <w:r w:rsidRPr="00D0488A">
              <w:rPr>
                <w:iCs/>
              </w:rPr>
              <w:t>d191.1</w:t>
            </w:r>
            <w:r w:rsidRPr="00D0488A">
              <w:rPr>
                <w:iCs/>
                <w:vertAlign w:val="superscript"/>
              </w:rPr>
              <w:t>e,f</w:t>
            </w:r>
          </w:p>
        </w:tc>
        <w:tc>
          <w:tcPr>
            <w:tcW w:w="960" w:type="dxa"/>
            <w:tcBorders>
              <w:top w:val="nil"/>
              <w:left w:val="nil"/>
              <w:bottom w:val="nil"/>
              <w:right w:val="nil"/>
            </w:tcBorders>
            <w:shd w:val="clear" w:color="auto" w:fill="auto"/>
            <w:tcMar>
              <w:top w:w="-13" w:type="dxa"/>
              <w:left w:w="-13" w:type="dxa"/>
              <w:bottom w:w="-13" w:type="dxa"/>
              <w:right w:w="-13" w:type="dxa"/>
            </w:tcMar>
          </w:tcPr>
          <w:p w14:paraId="180E3574" w14:textId="77777777" w:rsidR="00F25F84" w:rsidRPr="00D0488A" w:rsidRDefault="00F25F84" w:rsidP="0047445E">
            <w:pPr>
              <w:spacing w:before="240" w:after="0" w:line="240" w:lineRule="auto"/>
              <w:jc w:val="center"/>
              <w:rPr>
                <w:iCs/>
              </w:rPr>
            </w:pPr>
            <w:r w:rsidRPr="00D0488A">
              <w:rPr>
                <w:iCs/>
              </w:rPr>
              <w:t>Ah04</w:t>
            </w:r>
          </w:p>
        </w:tc>
        <w:tc>
          <w:tcPr>
            <w:tcW w:w="960" w:type="dxa"/>
            <w:tcBorders>
              <w:top w:val="nil"/>
              <w:left w:val="nil"/>
              <w:bottom w:val="nil"/>
              <w:right w:val="nil"/>
            </w:tcBorders>
            <w:shd w:val="clear" w:color="auto" w:fill="auto"/>
            <w:tcMar>
              <w:top w:w="-13" w:type="dxa"/>
              <w:left w:w="-13" w:type="dxa"/>
              <w:bottom w:w="-13" w:type="dxa"/>
              <w:right w:w="-13" w:type="dxa"/>
            </w:tcMar>
          </w:tcPr>
          <w:p w14:paraId="74255C9C" w14:textId="77777777" w:rsidR="00F25F84" w:rsidRPr="00D0488A" w:rsidRDefault="00F25F84" w:rsidP="0047445E">
            <w:pPr>
              <w:spacing w:before="240" w:after="0" w:line="240" w:lineRule="auto"/>
              <w:jc w:val="center"/>
              <w:rPr>
                <w:iCs/>
              </w:rPr>
            </w:pPr>
            <w:r w:rsidRPr="00D0488A">
              <w:rPr>
                <w:iCs/>
              </w:rPr>
              <w:t>Ah04</w:t>
            </w:r>
          </w:p>
        </w:tc>
        <w:tc>
          <w:tcPr>
            <w:tcW w:w="1605" w:type="dxa"/>
            <w:tcBorders>
              <w:top w:val="nil"/>
              <w:left w:val="nil"/>
              <w:bottom w:val="nil"/>
              <w:right w:val="nil"/>
            </w:tcBorders>
            <w:shd w:val="clear" w:color="auto" w:fill="auto"/>
            <w:tcMar>
              <w:top w:w="-13" w:type="dxa"/>
              <w:left w:w="-13" w:type="dxa"/>
              <w:bottom w:w="-13" w:type="dxa"/>
              <w:right w:w="-13" w:type="dxa"/>
            </w:tcMar>
          </w:tcPr>
          <w:p w14:paraId="585EB2B9" w14:textId="77777777" w:rsidR="00F25F84" w:rsidRPr="00D0488A" w:rsidRDefault="00F25F84" w:rsidP="0047445E">
            <w:pPr>
              <w:spacing w:before="240" w:after="0" w:line="240" w:lineRule="auto"/>
              <w:jc w:val="center"/>
              <w:rPr>
                <w:iCs/>
              </w:rPr>
            </w:pPr>
            <w:r w:rsidRPr="00D0488A">
              <w:rPr>
                <w:iCs/>
              </w:rPr>
              <w:t>Niv_19_3</w:t>
            </w:r>
          </w:p>
        </w:tc>
        <w:tc>
          <w:tcPr>
            <w:tcW w:w="1395" w:type="dxa"/>
            <w:tcBorders>
              <w:top w:val="nil"/>
              <w:left w:val="nil"/>
              <w:bottom w:val="nil"/>
              <w:right w:val="nil"/>
            </w:tcBorders>
            <w:shd w:val="clear" w:color="auto" w:fill="auto"/>
            <w:tcMar>
              <w:top w:w="-13" w:type="dxa"/>
              <w:left w:w="-13" w:type="dxa"/>
              <w:bottom w:w="-13" w:type="dxa"/>
              <w:right w:w="-13" w:type="dxa"/>
            </w:tcMar>
          </w:tcPr>
          <w:p w14:paraId="43FB4C55" w14:textId="77777777" w:rsidR="00F25F84" w:rsidRPr="00D0488A" w:rsidRDefault="00F25F84" w:rsidP="0047445E">
            <w:pPr>
              <w:spacing w:before="240" w:after="0" w:line="240" w:lineRule="auto"/>
              <w:jc w:val="center"/>
              <w:rPr>
                <w:iCs/>
              </w:rPr>
            </w:pPr>
            <w:r w:rsidRPr="00D0488A">
              <w:rPr>
                <w:iCs/>
              </w:rPr>
              <w:t>Niv_19_31</w:t>
            </w:r>
          </w:p>
        </w:tc>
        <w:tc>
          <w:tcPr>
            <w:tcW w:w="1860" w:type="dxa"/>
            <w:tcBorders>
              <w:top w:val="nil"/>
              <w:left w:val="nil"/>
              <w:bottom w:val="nil"/>
              <w:right w:val="nil"/>
            </w:tcBorders>
            <w:shd w:val="clear" w:color="auto" w:fill="auto"/>
            <w:tcMar>
              <w:top w:w="-13" w:type="dxa"/>
              <w:left w:w="-13" w:type="dxa"/>
              <w:bottom w:w="-13" w:type="dxa"/>
              <w:right w:w="-13" w:type="dxa"/>
            </w:tcMar>
          </w:tcPr>
          <w:p w14:paraId="1AAC2CA7" w14:textId="77777777" w:rsidR="00F25F84" w:rsidRPr="00D0488A" w:rsidRDefault="00F25F84" w:rsidP="0047445E">
            <w:pPr>
              <w:spacing w:before="240" w:after="0" w:line="240" w:lineRule="auto"/>
              <w:jc w:val="center"/>
              <w:rPr>
                <w:iCs/>
              </w:rPr>
            </w:pPr>
            <w:r w:rsidRPr="00D0488A">
              <w:rPr>
                <w:iCs/>
              </w:rPr>
              <w:t>SAMN20844122</w:t>
            </w:r>
          </w:p>
        </w:tc>
      </w:tr>
      <w:tr w:rsidR="00F25F84" w:rsidRPr="00D0488A" w14:paraId="3A560BE3" w14:textId="77777777" w:rsidTr="0047445E">
        <w:trPr>
          <w:trHeight w:val="170"/>
        </w:trPr>
        <w:tc>
          <w:tcPr>
            <w:tcW w:w="1110" w:type="dxa"/>
            <w:tcBorders>
              <w:top w:val="nil"/>
              <w:left w:val="nil"/>
              <w:bottom w:val="nil"/>
              <w:right w:val="nil"/>
            </w:tcBorders>
            <w:shd w:val="clear" w:color="auto" w:fill="auto"/>
            <w:tcMar>
              <w:top w:w="-13" w:type="dxa"/>
              <w:left w:w="-13" w:type="dxa"/>
              <w:bottom w:w="-13" w:type="dxa"/>
              <w:right w:w="-13" w:type="dxa"/>
            </w:tcMar>
          </w:tcPr>
          <w:p w14:paraId="737AB632" w14:textId="77777777" w:rsidR="00F25F84" w:rsidRPr="00D0488A" w:rsidRDefault="00F25F84" w:rsidP="0047445E">
            <w:pPr>
              <w:spacing w:before="240" w:after="0" w:line="240" w:lineRule="auto"/>
              <w:jc w:val="center"/>
              <w:rPr>
                <w:iCs/>
              </w:rPr>
            </w:pPr>
            <w:r w:rsidRPr="00D0488A">
              <w:rPr>
                <w:iCs/>
              </w:rPr>
              <w:t>d206.1</w:t>
            </w:r>
          </w:p>
        </w:tc>
        <w:tc>
          <w:tcPr>
            <w:tcW w:w="960" w:type="dxa"/>
            <w:tcBorders>
              <w:top w:val="nil"/>
              <w:left w:val="nil"/>
              <w:bottom w:val="nil"/>
              <w:right w:val="nil"/>
            </w:tcBorders>
            <w:shd w:val="clear" w:color="auto" w:fill="auto"/>
            <w:tcMar>
              <w:top w:w="-13" w:type="dxa"/>
              <w:left w:w="-13" w:type="dxa"/>
              <w:bottom w:w="-13" w:type="dxa"/>
              <w:right w:w="-13" w:type="dxa"/>
            </w:tcMar>
          </w:tcPr>
          <w:p w14:paraId="45AC98C5" w14:textId="77777777" w:rsidR="00F25F84" w:rsidRPr="00D0488A" w:rsidRDefault="00F25F84" w:rsidP="0047445E">
            <w:pPr>
              <w:spacing w:before="240" w:after="0" w:line="240" w:lineRule="auto"/>
              <w:jc w:val="center"/>
              <w:rPr>
                <w:iCs/>
              </w:rPr>
            </w:pPr>
            <w:r w:rsidRPr="00D0488A">
              <w:rPr>
                <w:iCs/>
              </w:rPr>
              <w:t>Ah22</w:t>
            </w:r>
          </w:p>
        </w:tc>
        <w:tc>
          <w:tcPr>
            <w:tcW w:w="960" w:type="dxa"/>
            <w:tcBorders>
              <w:top w:val="nil"/>
              <w:left w:val="nil"/>
              <w:bottom w:val="nil"/>
              <w:right w:val="nil"/>
            </w:tcBorders>
            <w:shd w:val="clear" w:color="auto" w:fill="auto"/>
            <w:tcMar>
              <w:top w:w="-13" w:type="dxa"/>
              <w:left w:w="-13" w:type="dxa"/>
              <w:bottom w:w="-13" w:type="dxa"/>
              <w:right w:w="-13" w:type="dxa"/>
            </w:tcMar>
          </w:tcPr>
          <w:p w14:paraId="096D9A1B" w14:textId="77777777" w:rsidR="00F25F84" w:rsidRPr="00D0488A" w:rsidRDefault="00F25F84" w:rsidP="0047445E">
            <w:pPr>
              <w:spacing w:before="240" w:after="0" w:line="240" w:lineRule="auto"/>
              <w:jc w:val="center"/>
              <w:rPr>
                <w:iCs/>
              </w:rPr>
            </w:pPr>
            <w:r w:rsidRPr="00D0488A">
              <w:rPr>
                <w:iCs/>
              </w:rPr>
              <w:t>Ah25</w:t>
            </w:r>
          </w:p>
        </w:tc>
        <w:tc>
          <w:tcPr>
            <w:tcW w:w="1605" w:type="dxa"/>
            <w:tcBorders>
              <w:top w:val="nil"/>
              <w:left w:val="nil"/>
              <w:bottom w:val="nil"/>
              <w:right w:val="nil"/>
            </w:tcBorders>
            <w:shd w:val="clear" w:color="auto" w:fill="auto"/>
            <w:tcMar>
              <w:top w:w="-13" w:type="dxa"/>
              <w:left w:w="-13" w:type="dxa"/>
              <w:bottom w:w="-13" w:type="dxa"/>
              <w:right w:w="-13" w:type="dxa"/>
            </w:tcMar>
          </w:tcPr>
          <w:p w14:paraId="4CBDBDCC" w14:textId="77777777" w:rsidR="00F25F84" w:rsidRPr="00D0488A" w:rsidRDefault="00F25F84" w:rsidP="0047445E">
            <w:pPr>
              <w:spacing w:before="240" w:after="0" w:line="240" w:lineRule="auto"/>
              <w:jc w:val="center"/>
              <w:rPr>
                <w:iCs/>
              </w:rPr>
            </w:pPr>
            <w:r w:rsidRPr="00D0488A">
              <w:rPr>
                <w:iCs/>
              </w:rPr>
              <w:t>Niv_19_42</w:t>
            </w:r>
          </w:p>
        </w:tc>
        <w:tc>
          <w:tcPr>
            <w:tcW w:w="1395" w:type="dxa"/>
            <w:tcBorders>
              <w:top w:val="nil"/>
              <w:left w:val="nil"/>
              <w:bottom w:val="nil"/>
              <w:right w:val="nil"/>
            </w:tcBorders>
            <w:shd w:val="clear" w:color="auto" w:fill="auto"/>
            <w:tcMar>
              <w:top w:w="-13" w:type="dxa"/>
              <w:left w:w="-13" w:type="dxa"/>
              <w:bottom w:w="-13" w:type="dxa"/>
              <w:right w:w="-13" w:type="dxa"/>
            </w:tcMar>
          </w:tcPr>
          <w:p w14:paraId="26271999" w14:textId="77777777" w:rsidR="00F25F84" w:rsidRPr="00D0488A" w:rsidRDefault="00F25F84" w:rsidP="0047445E">
            <w:pPr>
              <w:spacing w:before="240" w:after="0" w:line="240" w:lineRule="auto"/>
              <w:jc w:val="center"/>
              <w:rPr>
                <w:iCs/>
              </w:rPr>
            </w:pPr>
            <w:r w:rsidRPr="00D0488A">
              <w:rPr>
                <w:iCs/>
              </w:rPr>
              <w:t>Niv_19_5</w:t>
            </w:r>
          </w:p>
        </w:tc>
        <w:tc>
          <w:tcPr>
            <w:tcW w:w="1860" w:type="dxa"/>
            <w:tcBorders>
              <w:top w:val="nil"/>
              <w:left w:val="nil"/>
              <w:bottom w:val="nil"/>
              <w:right w:val="nil"/>
            </w:tcBorders>
            <w:shd w:val="clear" w:color="auto" w:fill="auto"/>
            <w:tcMar>
              <w:top w:w="-13" w:type="dxa"/>
              <w:left w:w="-13" w:type="dxa"/>
              <w:bottom w:w="-13" w:type="dxa"/>
              <w:right w:w="-13" w:type="dxa"/>
            </w:tcMar>
          </w:tcPr>
          <w:p w14:paraId="450DB7EE" w14:textId="77777777" w:rsidR="00F25F84" w:rsidRPr="00D0488A" w:rsidRDefault="00F25F84" w:rsidP="0047445E">
            <w:pPr>
              <w:spacing w:before="240" w:after="0" w:line="240" w:lineRule="auto"/>
              <w:jc w:val="center"/>
              <w:rPr>
                <w:iCs/>
              </w:rPr>
            </w:pPr>
            <w:r w:rsidRPr="00D0488A">
              <w:rPr>
                <w:iCs/>
              </w:rPr>
              <w:t>SAMN20844123</w:t>
            </w:r>
          </w:p>
        </w:tc>
      </w:tr>
      <w:tr w:rsidR="00F25F84" w:rsidRPr="00D0488A" w14:paraId="6A961C8B" w14:textId="77777777" w:rsidTr="0047445E">
        <w:trPr>
          <w:trHeight w:val="170"/>
        </w:trPr>
        <w:tc>
          <w:tcPr>
            <w:tcW w:w="1110" w:type="dxa"/>
            <w:tcBorders>
              <w:top w:val="nil"/>
              <w:left w:val="nil"/>
              <w:bottom w:val="nil"/>
              <w:right w:val="nil"/>
            </w:tcBorders>
            <w:shd w:val="clear" w:color="auto" w:fill="auto"/>
            <w:tcMar>
              <w:top w:w="-13" w:type="dxa"/>
              <w:left w:w="-13" w:type="dxa"/>
              <w:bottom w:w="-13" w:type="dxa"/>
              <w:right w:w="-13" w:type="dxa"/>
            </w:tcMar>
          </w:tcPr>
          <w:p w14:paraId="1212E8EC" w14:textId="77777777" w:rsidR="00F25F84" w:rsidRPr="00D0488A" w:rsidRDefault="00F25F84" w:rsidP="0047445E">
            <w:pPr>
              <w:spacing w:before="240" w:after="0" w:line="240" w:lineRule="auto"/>
              <w:jc w:val="center"/>
              <w:rPr>
                <w:iCs/>
                <w:vertAlign w:val="superscript"/>
              </w:rPr>
            </w:pPr>
            <w:r w:rsidRPr="00D0488A">
              <w:rPr>
                <w:iCs/>
              </w:rPr>
              <w:t>d205.1</w:t>
            </w:r>
            <w:r w:rsidRPr="00D0488A">
              <w:rPr>
                <w:iCs/>
                <w:vertAlign w:val="superscript"/>
              </w:rPr>
              <w:t>f</w:t>
            </w:r>
          </w:p>
        </w:tc>
        <w:tc>
          <w:tcPr>
            <w:tcW w:w="960" w:type="dxa"/>
            <w:tcBorders>
              <w:top w:val="nil"/>
              <w:left w:val="nil"/>
              <w:bottom w:val="nil"/>
              <w:right w:val="nil"/>
            </w:tcBorders>
            <w:shd w:val="clear" w:color="auto" w:fill="auto"/>
            <w:tcMar>
              <w:top w:w="-13" w:type="dxa"/>
              <w:left w:w="-13" w:type="dxa"/>
              <w:bottom w:w="-13" w:type="dxa"/>
              <w:right w:w="-13" w:type="dxa"/>
            </w:tcMar>
          </w:tcPr>
          <w:p w14:paraId="7A7E56F6" w14:textId="77777777" w:rsidR="00F25F84" w:rsidRPr="00D0488A" w:rsidRDefault="00F25F84" w:rsidP="0047445E">
            <w:pPr>
              <w:spacing w:before="240" w:after="0" w:line="240" w:lineRule="auto"/>
              <w:jc w:val="center"/>
              <w:rPr>
                <w:iCs/>
              </w:rPr>
            </w:pPr>
            <w:r w:rsidRPr="00D0488A">
              <w:rPr>
                <w:iCs/>
              </w:rPr>
              <w:t>Ah20</w:t>
            </w:r>
          </w:p>
        </w:tc>
        <w:tc>
          <w:tcPr>
            <w:tcW w:w="960" w:type="dxa"/>
            <w:tcBorders>
              <w:top w:val="nil"/>
              <w:left w:val="nil"/>
              <w:bottom w:val="nil"/>
              <w:right w:val="nil"/>
            </w:tcBorders>
            <w:shd w:val="clear" w:color="auto" w:fill="auto"/>
            <w:tcMar>
              <w:top w:w="-13" w:type="dxa"/>
              <w:left w:w="-13" w:type="dxa"/>
              <w:bottom w:w="-13" w:type="dxa"/>
              <w:right w:w="-13" w:type="dxa"/>
            </w:tcMar>
          </w:tcPr>
          <w:p w14:paraId="5BDB022B" w14:textId="77777777" w:rsidR="00F25F84" w:rsidRPr="00D0488A" w:rsidRDefault="00F25F84" w:rsidP="0047445E">
            <w:pPr>
              <w:spacing w:before="240" w:after="0" w:line="240" w:lineRule="auto"/>
              <w:jc w:val="center"/>
              <w:rPr>
                <w:iCs/>
              </w:rPr>
            </w:pPr>
            <w:r w:rsidRPr="00D0488A">
              <w:rPr>
                <w:iCs/>
              </w:rPr>
              <w:t>Ah04</w:t>
            </w:r>
          </w:p>
        </w:tc>
        <w:tc>
          <w:tcPr>
            <w:tcW w:w="1605" w:type="dxa"/>
            <w:tcBorders>
              <w:top w:val="nil"/>
              <w:left w:val="nil"/>
              <w:bottom w:val="nil"/>
              <w:right w:val="nil"/>
            </w:tcBorders>
            <w:shd w:val="clear" w:color="auto" w:fill="auto"/>
            <w:tcMar>
              <w:top w:w="-13" w:type="dxa"/>
              <w:left w:w="-13" w:type="dxa"/>
              <w:bottom w:w="-13" w:type="dxa"/>
              <w:right w:w="-13" w:type="dxa"/>
            </w:tcMar>
          </w:tcPr>
          <w:p w14:paraId="7BEF0D8D" w14:textId="77777777" w:rsidR="00F25F84" w:rsidRPr="00D0488A" w:rsidRDefault="00F25F84" w:rsidP="0047445E">
            <w:pPr>
              <w:spacing w:before="240" w:after="0" w:line="240" w:lineRule="auto"/>
              <w:jc w:val="center"/>
              <w:rPr>
                <w:iCs/>
              </w:rPr>
            </w:pPr>
            <w:r w:rsidRPr="00D0488A">
              <w:rPr>
                <w:iCs/>
              </w:rPr>
              <w:t>Niv_19_53</w:t>
            </w:r>
          </w:p>
        </w:tc>
        <w:tc>
          <w:tcPr>
            <w:tcW w:w="1395" w:type="dxa"/>
            <w:tcBorders>
              <w:top w:val="nil"/>
              <w:left w:val="nil"/>
              <w:bottom w:val="nil"/>
              <w:right w:val="nil"/>
            </w:tcBorders>
            <w:shd w:val="clear" w:color="auto" w:fill="auto"/>
            <w:tcMar>
              <w:top w:w="-13" w:type="dxa"/>
              <w:left w:w="-13" w:type="dxa"/>
              <w:bottom w:w="-13" w:type="dxa"/>
              <w:right w:w="-13" w:type="dxa"/>
            </w:tcMar>
          </w:tcPr>
          <w:p w14:paraId="1CE7C393" w14:textId="77777777" w:rsidR="00F25F84" w:rsidRPr="00D0488A" w:rsidRDefault="00F25F84" w:rsidP="0047445E">
            <w:pPr>
              <w:spacing w:before="240" w:after="0" w:line="240" w:lineRule="auto"/>
              <w:jc w:val="center"/>
              <w:rPr>
                <w:iCs/>
              </w:rPr>
            </w:pPr>
            <w:r w:rsidRPr="00D0488A">
              <w:rPr>
                <w:iCs/>
              </w:rPr>
              <w:t>Niv_19_9</w:t>
            </w:r>
          </w:p>
        </w:tc>
        <w:tc>
          <w:tcPr>
            <w:tcW w:w="1860" w:type="dxa"/>
            <w:tcBorders>
              <w:top w:val="nil"/>
              <w:left w:val="nil"/>
              <w:bottom w:val="nil"/>
              <w:right w:val="nil"/>
            </w:tcBorders>
            <w:shd w:val="clear" w:color="auto" w:fill="auto"/>
            <w:tcMar>
              <w:top w:w="-13" w:type="dxa"/>
              <w:left w:w="-13" w:type="dxa"/>
              <w:bottom w:w="-13" w:type="dxa"/>
              <w:right w:w="-13" w:type="dxa"/>
            </w:tcMar>
          </w:tcPr>
          <w:p w14:paraId="0246A0DE" w14:textId="77777777" w:rsidR="00F25F84" w:rsidRPr="00D0488A" w:rsidRDefault="00F25F84" w:rsidP="0047445E">
            <w:pPr>
              <w:spacing w:before="240" w:after="0" w:line="240" w:lineRule="auto"/>
              <w:jc w:val="center"/>
              <w:rPr>
                <w:iCs/>
              </w:rPr>
            </w:pPr>
            <w:r w:rsidRPr="00D0488A">
              <w:rPr>
                <w:iCs/>
              </w:rPr>
              <w:t>SAMN20844124</w:t>
            </w:r>
          </w:p>
        </w:tc>
      </w:tr>
      <w:tr w:rsidR="00F25F84" w:rsidRPr="00D0488A" w14:paraId="38F11ED9" w14:textId="77777777" w:rsidTr="0047445E">
        <w:trPr>
          <w:trHeight w:val="170"/>
        </w:trPr>
        <w:tc>
          <w:tcPr>
            <w:tcW w:w="1110" w:type="dxa"/>
            <w:tcBorders>
              <w:top w:val="nil"/>
              <w:left w:val="nil"/>
              <w:bottom w:val="nil"/>
              <w:right w:val="nil"/>
            </w:tcBorders>
            <w:shd w:val="clear" w:color="auto" w:fill="auto"/>
            <w:tcMar>
              <w:top w:w="-13" w:type="dxa"/>
              <w:left w:w="-13" w:type="dxa"/>
              <w:bottom w:w="-13" w:type="dxa"/>
              <w:right w:w="-13" w:type="dxa"/>
            </w:tcMar>
          </w:tcPr>
          <w:p w14:paraId="1BD1EDAC" w14:textId="77777777" w:rsidR="00F25F84" w:rsidRPr="00D0488A" w:rsidRDefault="00F25F84" w:rsidP="0047445E">
            <w:pPr>
              <w:spacing w:before="240" w:after="0" w:line="240" w:lineRule="auto"/>
              <w:jc w:val="center"/>
              <w:rPr>
                <w:b/>
                <w:iCs/>
                <w:vertAlign w:val="superscript"/>
              </w:rPr>
            </w:pPr>
            <w:r w:rsidRPr="00D0488A">
              <w:rPr>
                <w:b/>
                <w:iCs/>
              </w:rPr>
              <w:t>d208.1</w:t>
            </w:r>
            <w:r w:rsidRPr="00D0488A">
              <w:rPr>
                <w:b/>
                <w:iCs/>
                <w:vertAlign w:val="superscript"/>
              </w:rPr>
              <w:t>f</w:t>
            </w:r>
          </w:p>
        </w:tc>
        <w:tc>
          <w:tcPr>
            <w:tcW w:w="960" w:type="dxa"/>
            <w:tcBorders>
              <w:top w:val="nil"/>
              <w:left w:val="nil"/>
              <w:bottom w:val="nil"/>
              <w:right w:val="nil"/>
            </w:tcBorders>
            <w:shd w:val="clear" w:color="auto" w:fill="auto"/>
            <w:tcMar>
              <w:top w:w="-13" w:type="dxa"/>
              <w:left w:w="-13" w:type="dxa"/>
              <w:bottom w:w="-13" w:type="dxa"/>
              <w:right w:w="-13" w:type="dxa"/>
            </w:tcMar>
          </w:tcPr>
          <w:p w14:paraId="5F979C8D" w14:textId="77777777" w:rsidR="00F25F84" w:rsidRPr="00D0488A" w:rsidRDefault="00F25F84" w:rsidP="0047445E">
            <w:pPr>
              <w:spacing w:before="240" w:after="0" w:line="240" w:lineRule="auto"/>
              <w:jc w:val="center"/>
              <w:rPr>
                <w:b/>
                <w:iCs/>
              </w:rPr>
            </w:pPr>
            <w:r w:rsidRPr="00D0488A">
              <w:rPr>
                <w:b/>
                <w:iCs/>
              </w:rPr>
              <w:t>Ah03</w:t>
            </w:r>
          </w:p>
        </w:tc>
        <w:tc>
          <w:tcPr>
            <w:tcW w:w="960" w:type="dxa"/>
            <w:tcBorders>
              <w:top w:val="nil"/>
              <w:left w:val="nil"/>
              <w:bottom w:val="nil"/>
              <w:right w:val="nil"/>
            </w:tcBorders>
            <w:shd w:val="clear" w:color="auto" w:fill="auto"/>
            <w:tcMar>
              <w:top w:w="-13" w:type="dxa"/>
              <w:left w:w="-13" w:type="dxa"/>
              <w:bottom w:w="-13" w:type="dxa"/>
              <w:right w:w="-13" w:type="dxa"/>
            </w:tcMar>
          </w:tcPr>
          <w:p w14:paraId="565DA87C" w14:textId="77777777" w:rsidR="00F25F84" w:rsidRPr="00D0488A" w:rsidRDefault="00F25F84" w:rsidP="0047445E">
            <w:pPr>
              <w:spacing w:before="240" w:after="0" w:line="240" w:lineRule="auto"/>
              <w:jc w:val="center"/>
              <w:rPr>
                <w:b/>
                <w:iCs/>
              </w:rPr>
            </w:pPr>
            <w:r w:rsidRPr="00D0488A">
              <w:rPr>
                <w:b/>
                <w:iCs/>
              </w:rPr>
              <w:t>Ah02</w:t>
            </w:r>
          </w:p>
        </w:tc>
        <w:tc>
          <w:tcPr>
            <w:tcW w:w="1605" w:type="dxa"/>
            <w:tcBorders>
              <w:top w:val="nil"/>
              <w:left w:val="nil"/>
              <w:bottom w:val="nil"/>
              <w:right w:val="nil"/>
            </w:tcBorders>
            <w:shd w:val="clear" w:color="auto" w:fill="auto"/>
            <w:tcMar>
              <w:top w:w="-13" w:type="dxa"/>
              <w:left w:w="-13" w:type="dxa"/>
              <w:bottom w:w="-13" w:type="dxa"/>
              <w:right w:w="-13" w:type="dxa"/>
            </w:tcMar>
          </w:tcPr>
          <w:p w14:paraId="62158007" w14:textId="77777777" w:rsidR="00F25F84" w:rsidRPr="00D0488A" w:rsidRDefault="00F25F84" w:rsidP="0047445E">
            <w:pPr>
              <w:spacing w:before="240" w:after="0" w:line="240" w:lineRule="auto"/>
              <w:jc w:val="center"/>
              <w:rPr>
                <w:b/>
                <w:iCs/>
              </w:rPr>
            </w:pPr>
            <w:r w:rsidRPr="00D0488A">
              <w:rPr>
                <w:b/>
                <w:iCs/>
              </w:rPr>
              <w:t>Niv_19_58</w:t>
            </w:r>
          </w:p>
        </w:tc>
        <w:tc>
          <w:tcPr>
            <w:tcW w:w="1395" w:type="dxa"/>
            <w:tcBorders>
              <w:top w:val="nil"/>
              <w:left w:val="nil"/>
              <w:bottom w:val="nil"/>
              <w:right w:val="nil"/>
            </w:tcBorders>
            <w:shd w:val="clear" w:color="auto" w:fill="auto"/>
            <w:tcMar>
              <w:top w:w="-13" w:type="dxa"/>
              <w:left w:w="-13" w:type="dxa"/>
              <w:bottom w:w="-13" w:type="dxa"/>
              <w:right w:w="-13" w:type="dxa"/>
            </w:tcMar>
          </w:tcPr>
          <w:p w14:paraId="6DDD645B" w14:textId="77777777" w:rsidR="00F25F84" w:rsidRPr="00D0488A" w:rsidRDefault="00F25F84" w:rsidP="0047445E">
            <w:pPr>
              <w:spacing w:before="240" w:after="0" w:line="240" w:lineRule="auto"/>
              <w:jc w:val="center"/>
              <w:rPr>
                <w:b/>
                <w:iCs/>
              </w:rPr>
            </w:pPr>
            <w:r w:rsidRPr="00D0488A">
              <w:rPr>
                <w:b/>
                <w:iCs/>
              </w:rPr>
              <w:t>Niv_19_18</w:t>
            </w:r>
          </w:p>
        </w:tc>
        <w:tc>
          <w:tcPr>
            <w:tcW w:w="1860" w:type="dxa"/>
            <w:tcBorders>
              <w:top w:val="nil"/>
              <w:left w:val="nil"/>
              <w:bottom w:val="nil"/>
              <w:right w:val="nil"/>
            </w:tcBorders>
            <w:shd w:val="clear" w:color="auto" w:fill="auto"/>
            <w:tcMar>
              <w:top w:w="-13" w:type="dxa"/>
              <w:left w:w="-13" w:type="dxa"/>
              <w:bottom w:w="-13" w:type="dxa"/>
              <w:right w:w="-13" w:type="dxa"/>
            </w:tcMar>
          </w:tcPr>
          <w:p w14:paraId="615FF2C3" w14:textId="77777777" w:rsidR="00F25F84" w:rsidRPr="00D0488A" w:rsidRDefault="00F25F84" w:rsidP="0047445E">
            <w:pPr>
              <w:spacing w:before="240" w:after="0" w:line="240" w:lineRule="auto"/>
              <w:jc w:val="center"/>
              <w:rPr>
                <w:b/>
                <w:iCs/>
              </w:rPr>
            </w:pPr>
            <w:r w:rsidRPr="00D0488A">
              <w:rPr>
                <w:b/>
                <w:iCs/>
              </w:rPr>
              <w:t>SAMN20844125</w:t>
            </w:r>
          </w:p>
        </w:tc>
      </w:tr>
      <w:tr w:rsidR="00F25F84" w:rsidRPr="00D0488A" w14:paraId="4C9A9EB0" w14:textId="77777777" w:rsidTr="0047445E">
        <w:trPr>
          <w:trHeight w:val="170"/>
        </w:trPr>
        <w:tc>
          <w:tcPr>
            <w:tcW w:w="1110" w:type="dxa"/>
            <w:tcBorders>
              <w:top w:val="nil"/>
              <w:left w:val="nil"/>
              <w:bottom w:val="nil"/>
              <w:right w:val="nil"/>
            </w:tcBorders>
            <w:shd w:val="clear" w:color="auto" w:fill="auto"/>
            <w:tcMar>
              <w:top w:w="-13" w:type="dxa"/>
              <w:left w:w="-13" w:type="dxa"/>
              <w:bottom w:w="-13" w:type="dxa"/>
              <w:right w:w="-13" w:type="dxa"/>
            </w:tcMar>
          </w:tcPr>
          <w:p w14:paraId="153935EA" w14:textId="77777777" w:rsidR="00F25F84" w:rsidRPr="00D0488A" w:rsidRDefault="00F25F84" w:rsidP="0047445E">
            <w:pPr>
              <w:spacing w:before="240" w:after="0" w:line="240" w:lineRule="auto"/>
              <w:jc w:val="center"/>
              <w:rPr>
                <w:b/>
                <w:iCs/>
                <w:vertAlign w:val="superscript"/>
              </w:rPr>
            </w:pPr>
            <w:r w:rsidRPr="00D0488A">
              <w:rPr>
                <w:b/>
                <w:iCs/>
              </w:rPr>
              <w:t>d17.1</w:t>
            </w:r>
            <w:r w:rsidRPr="00D0488A">
              <w:rPr>
                <w:b/>
                <w:iCs/>
                <w:vertAlign w:val="superscript"/>
              </w:rPr>
              <w:t>f</w:t>
            </w:r>
          </w:p>
        </w:tc>
        <w:tc>
          <w:tcPr>
            <w:tcW w:w="960" w:type="dxa"/>
            <w:tcBorders>
              <w:top w:val="nil"/>
              <w:left w:val="nil"/>
              <w:bottom w:val="nil"/>
              <w:right w:val="nil"/>
            </w:tcBorders>
            <w:shd w:val="clear" w:color="auto" w:fill="auto"/>
            <w:tcMar>
              <w:top w:w="-13" w:type="dxa"/>
              <w:left w:w="-13" w:type="dxa"/>
              <w:bottom w:w="-13" w:type="dxa"/>
              <w:right w:w="-13" w:type="dxa"/>
            </w:tcMar>
          </w:tcPr>
          <w:p w14:paraId="4ED605A2" w14:textId="77777777" w:rsidR="00F25F84" w:rsidRPr="00D0488A" w:rsidRDefault="00F25F84" w:rsidP="0047445E">
            <w:pPr>
              <w:spacing w:before="240" w:after="0" w:line="240" w:lineRule="auto"/>
              <w:jc w:val="center"/>
              <w:rPr>
                <w:b/>
                <w:iCs/>
              </w:rPr>
            </w:pPr>
            <w:r w:rsidRPr="00D0488A">
              <w:rPr>
                <w:b/>
                <w:iCs/>
              </w:rPr>
              <w:t>Ah03</w:t>
            </w:r>
          </w:p>
        </w:tc>
        <w:tc>
          <w:tcPr>
            <w:tcW w:w="960" w:type="dxa"/>
            <w:tcBorders>
              <w:top w:val="nil"/>
              <w:left w:val="nil"/>
              <w:bottom w:val="nil"/>
              <w:right w:val="nil"/>
            </w:tcBorders>
            <w:shd w:val="clear" w:color="auto" w:fill="auto"/>
            <w:tcMar>
              <w:top w:w="-13" w:type="dxa"/>
              <w:left w:w="-13" w:type="dxa"/>
              <w:bottom w:w="-13" w:type="dxa"/>
              <w:right w:w="-13" w:type="dxa"/>
            </w:tcMar>
          </w:tcPr>
          <w:p w14:paraId="03A2F777" w14:textId="77777777" w:rsidR="00F25F84" w:rsidRPr="00D0488A" w:rsidRDefault="00F25F84" w:rsidP="0047445E">
            <w:pPr>
              <w:spacing w:before="240" w:after="0" w:line="240" w:lineRule="auto"/>
              <w:jc w:val="center"/>
              <w:rPr>
                <w:b/>
                <w:iCs/>
              </w:rPr>
            </w:pPr>
            <w:r w:rsidRPr="00D0488A">
              <w:rPr>
                <w:b/>
                <w:iCs/>
              </w:rPr>
              <w:t>Ah01</w:t>
            </w:r>
          </w:p>
        </w:tc>
        <w:tc>
          <w:tcPr>
            <w:tcW w:w="1605" w:type="dxa"/>
            <w:tcBorders>
              <w:top w:val="nil"/>
              <w:left w:val="nil"/>
              <w:bottom w:val="nil"/>
              <w:right w:val="nil"/>
            </w:tcBorders>
            <w:shd w:val="clear" w:color="auto" w:fill="auto"/>
            <w:tcMar>
              <w:top w:w="-13" w:type="dxa"/>
              <w:left w:w="-13" w:type="dxa"/>
              <w:bottom w:w="-13" w:type="dxa"/>
              <w:right w:w="-13" w:type="dxa"/>
            </w:tcMar>
          </w:tcPr>
          <w:p w14:paraId="1DFC3B04" w14:textId="77777777" w:rsidR="00F25F84" w:rsidRPr="00D0488A" w:rsidRDefault="00F25F84" w:rsidP="0047445E">
            <w:pPr>
              <w:spacing w:before="240" w:after="0" w:line="240" w:lineRule="auto"/>
              <w:jc w:val="center"/>
              <w:rPr>
                <w:b/>
                <w:iCs/>
              </w:rPr>
            </w:pPr>
            <w:r w:rsidRPr="00D0488A">
              <w:rPr>
                <w:b/>
                <w:iCs/>
              </w:rPr>
              <w:t>Niv_19_33</w:t>
            </w:r>
          </w:p>
        </w:tc>
        <w:tc>
          <w:tcPr>
            <w:tcW w:w="1395" w:type="dxa"/>
            <w:tcBorders>
              <w:top w:val="nil"/>
              <w:left w:val="nil"/>
              <w:bottom w:val="nil"/>
              <w:right w:val="nil"/>
            </w:tcBorders>
            <w:shd w:val="clear" w:color="auto" w:fill="auto"/>
            <w:tcMar>
              <w:top w:w="-13" w:type="dxa"/>
              <w:left w:w="-13" w:type="dxa"/>
              <w:bottom w:w="-13" w:type="dxa"/>
              <w:right w:w="-13" w:type="dxa"/>
            </w:tcMar>
          </w:tcPr>
          <w:p w14:paraId="7070D76D" w14:textId="77777777" w:rsidR="00F25F84" w:rsidRPr="00D0488A" w:rsidRDefault="00F25F84" w:rsidP="0047445E">
            <w:pPr>
              <w:spacing w:before="240" w:after="0" w:line="240" w:lineRule="auto"/>
              <w:jc w:val="center"/>
              <w:rPr>
                <w:b/>
                <w:iCs/>
                <w:vertAlign w:val="superscript"/>
              </w:rPr>
            </w:pPr>
            <w:r w:rsidRPr="00D0488A">
              <w:rPr>
                <w:b/>
                <w:iCs/>
              </w:rPr>
              <w:t>Niv_19_32</w:t>
            </w:r>
            <w:r w:rsidRPr="00D0488A">
              <w:rPr>
                <w:b/>
                <w:iCs/>
                <w:vertAlign w:val="superscript"/>
              </w:rPr>
              <w:t>b</w:t>
            </w:r>
          </w:p>
        </w:tc>
        <w:tc>
          <w:tcPr>
            <w:tcW w:w="1860" w:type="dxa"/>
            <w:tcBorders>
              <w:top w:val="nil"/>
              <w:left w:val="nil"/>
              <w:bottom w:val="nil"/>
              <w:right w:val="nil"/>
            </w:tcBorders>
            <w:shd w:val="clear" w:color="auto" w:fill="auto"/>
            <w:tcMar>
              <w:top w:w="-13" w:type="dxa"/>
              <w:left w:w="-13" w:type="dxa"/>
              <w:bottom w:w="-13" w:type="dxa"/>
              <w:right w:w="-13" w:type="dxa"/>
            </w:tcMar>
          </w:tcPr>
          <w:p w14:paraId="34055BAC" w14:textId="77777777" w:rsidR="00F25F84" w:rsidRPr="00D0488A" w:rsidRDefault="00F25F84" w:rsidP="0047445E">
            <w:pPr>
              <w:spacing w:before="240" w:after="0" w:line="240" w:lineRule="auto"/>
              <w:jc w:val="center"/>
              <w:rPr>
                <w:b/>
                <w:iCs/>
              </w:rPr>
            </w:pPr>
            <w:r w:rsidRPr="00D0488A">
              <w:rPr>
                <w:b/>
                <w:iCs/>
              </w:rPr>
              <w:t>SAMN20844126</w:t>
            </w:r>
          </w:p>
        </w:tc>
      </w:tr>
      <w:tr w:rsidR="00F25F84" w:rsidRPr="00D0488A" w14:paraId="423BD7B1" w14:textId="77777777" w:rsidTr="0047445E">
        <w:trPr>
          <w:trHeight w:val="170"/>
        </w:trPr>
        <w:tc>
          <w:tcPr>
            <w:tcW w:w="1110" w:type="dxa"/>
            <w:tcBorders>
              <w:top w:val="nil"/>
              <w:left w:val="nil"/>
              <w:bottom w:val="nil"/>
              <w:right w:val="nil"/>
            </w:tcBorders>
            <w:shd w:val="clear" w:color="auto" w:fill="auto"/>
            <w:tcMar>
              <w:top w:w="-13" w:type="dxa"/>
              <w:left w:w="-13" w:type="dxa"/>
              <w:bottom w:w="-13" w:type="dxa"/>
              <w:right w:w="-13" w:type="dxa"/>
            </w:tcMar>
          </w:tcPr>
          <w:p w14:paraId="62C6B188" w14:textId="77777777" w:rsidR="00F25F84" w:rsidRPr="00D0488A" w:rsidRDefault="00F25F84" w:rsidP="0047445E">
            <w:pPr>
              <w:spacing w:before="240" w:after="0" w:line="240" w:lineRule="auto"/>
              <w:jc w:val="center"/>
              <w:rPr>
                <w:b/>
                <w:iCs/>
                <w:vertAlign w:val="superscript"/>
              </w:rPr>
            </w:pPr>
            <w:r w:rsidRPr="00D0488A">
              <w:rPr>
                <w:b/>
                <w:iCs/>
              </w:rPr>
              <w:t>d24.1</w:t>
            </w:r>
            <w:r w:rsidRPr="00D0488A">
              <w:rPr>
                <w:b/>
                <w:iCs/>
                <w:vertAlign w:val="superscript"/>
              </w:rPr>
              <w:t>f</w:t>
            </w:r>
          </w:p>
        </w:tc>
        <w:tc>
          <w:tcPr>
            <w:tcW w:w="960" w:type="dxa"/>
            <w:tcBorders>
              <w:top w:val="nil"/>
              <w:left w:val="nil"/>
              <w:bottom w:val="nil"/>
              <w:right w:val="nil"/>
            </w:tcBorders>
            <w:shd w:val="clear" w:color="auto" w:fill="auto"/>
            <w:tcMar>
              <w:top w:w="-13" w:type="dxa"/>
              <w:left w:w="-13" w:type="dxa"/>
              <w:bottom w:w="-13" w:type="dxa"/>
              <w:right w:w="-13" w:type="dxa"/>
            </w:tcMar>
          </w:tcPr>
          <w:p w14:paraId="7B95A850" w14:textId="77777777" w:rsidR="00F25F84" w:rsidRPr="00D0488A" w:rsidRDefault="00F25F84" w:rsidP="0047445E">
            <w:pPr>
              <w:spacing w:before="240" w:after="0" w:line="240" w:lineRule="auto"/>
              <w:jc w:val="center"/>
              <w:rPr>
                <w:b/>
                <w:iCs/>
              </w:rPr>
            </w:pPr>
            <w:r w:rsidRPr="00D0488A">
              <w:rPr>
                <w:b/>
                <w:iCs/>
              </w:rPr>
              <w:t>Ah20</w:t>
            </w:r>
          </w:p>
        </w:tc>
        <w:tc>
          <w:tcPr>
            <w:tcW w:w="960" w:type="dxa"/>
            <w:tcBorders>
              <w:top w:val="nil"/>
              <w:left w:val="nil"/>
              <w:bottom w:val="nil"/>
              <w:right w:val="nil"/>
            </w:tcBorders>
            <w:shd w:val="clear" w:color="auto" w:fill="auto"/>
            <w:tcMar>
              <w:top w:w="-13" w:type="dxa"/>
              <w:left w:w="-13" w:type="dxa"/>
              <w:bottom w:w="-13" w:type="dxa"/>
              <w:right w:w="-13" w:type="dxa"/>
            </w:tcMar>
          </w:tcPr>
          <w:p w14:paraId="3766F335" w14:textId="77777777" w:rsidR="00F25F84" w:rsidRPr="00D0488A" w:rsidRDefault="00F25F84" w:rsidP="0047445E">
            <w:pPr>
              <w:spacing w:before="240" w:after="0" w:line="240" w:lineRule="auto"/>
              <w:jc w:val="center"/>
              <w:rPr>
                <w:b/>
                <w:iCs/>
              </w:rPr>
            </w:pPr>
            <w:r w:rsidRPr="00D0488A">
              <w:rPr>
                <w:b/>
                <w:iCs/>
              </w:rPr>
              <w:t>Ah01</w:t>
            </w:r>
          </w:p>
        </w:tc>
        <w:tc>
          <w:tcPr>
            <w:tcW w:w="1605" w:type="dxa"/>
            <w:tcBorders>
              <w:top w:val="nil"/>
              <w:left w:val="nil"/>
              <w:bottom w:val="nil"/>
              <w:right w:val="nil"/>
            </w:tcBorders>
            <w:shd w:val="clear" w:color="auto" w:fill="auto"/>
            <w:tcMar>
              <w:top w:w="-13" w:type="dxa"/>
              <w:left w:w="-13" w:type="dxa"/>
              <w:bottom w:w="-13" w:type="dxa"/>
              <w:right w:w="-13" w:type="dxa"/>
            </w:tcMar>
          </w:tcPr>
          <w:p w14:paraId="038D12B2" w14:textId="77777777" w:rsidR="00F25F84" w:rsidRPr="00D0488A" w:rsidRDefault="00F25F84" w:rsidP="0047445E">
            <w:pPr>
              <w:spacing w:before="240" w:after="0" w:line="240" w:lineRule="auto"/>
              <w:jc w:val="center"/>
              <w:rPr>
                <w:b/>
                <w:iCs/>
                <w:vertAlign w:val="superscript"/>
              </w:rPr>
            </w:pPr>
            <w:r w:rsidRPr="00D0488A">
              <w:rPr>
                <w:b/>
                <w:iCs/>
              </w:rPr>
              <w:t>Niv_19_47</w:t>
            </w:r>
            <w:r w:rsidRPr="00D0488A">
              <w:rPr>
                <w:b/>
                <w:iCs/>
                <w:vertAlign w:val="superscript"/>
              </w:rPr>
              <w:t>b</w:t>
            </w:r>
          </w:p>
        </w:tc>
        <w:tc>
          <w:tcPr>
            <w:tcW w:w="1395" w:type="dxa"/>
            <w:tcBorders>
              <w:top w:val="nil"/>
              <w:left w:val="nil"/>
              <w:bottom w:val="nil"/>
              <w:right w:val="nil"/>
            </w:tcBorders>
            <w:shd w:val="clear" w:color="auto" w:fill="auto"/>
            <w:tcMar>
              <w:top w:w="-13" w:type="dxa"/>
              <w:left w:w="-13" w:type="dxa"/>
              <w:bottom w:w="-13" w:type="dxa"/>
              <w:right w:w="-13" w:type="dxa"/>
            </w:tcMar>
          </w:tcPr>
          <w:p w14:paraId="5612F35B" w14:textId="77777777" w:rsidR="00F25F84" w:rsidRPr="00D0488A" w:rsidRDefault="00F25F84" w:rsidP="0047445E">
            <w:pPr>
              <w:spacing w:before="240" w:after="0" w:line="240" w:lineRule="auto"/>
              <w:jc w:val="center"/>
              <w:rPr>
                <w:b/>
                <w:iCs/>
                <w:vertAlign w:val="superscript"/>
              </w:rPr>
            </w:pPr>
            <w:r w:rsidRPr="00D0488A">
              <w:rPr>
                <w:b/>
                <w:iCs/>
              </w:rPr>
              <w:t>Niv_19_46</w:t>
            </w:r>
            <w:r w:rsidRPr="00D0488A">
              <w:rPr>
                <w:b/>
                <w:iCs/>
                <w:vertAlign w:val="superscript"/>
              </w:rPr>
              <w:t>b</w:t>
            </w:r>
          </w:p>
        </w:tc>
        <w:tc>
          <w:tcPr>
            <w:tcW w:w="1860" w:type="dxa"/>
            <w:tcBorders>
              <w:top w:val="nil"/>
              <w:left w:val="nil"/>
              <w:bottom w:val="nil"/>
              <w:right w:val="nil"/>
            </w:tcBorders>
            <w:shd w:val="clear" w:color="auto" w:fill="auto"/>
            <w:tcMar>
              <w:top w:w="-13" w:type="dxa"/>
              <w:left w:w="-13" w:type="dxa"/>
              <w:bottom w:w="-13" w:type="dxa"/>
              <w:right w:w="-13" w:type="dxa"/>
            </w:tcMar>
          </w:tcPr>
          <w:p w14:paraId="300EC8D8" w14:textId="77777777" w:rsidR="00F25F84" w:rsidRPr="00D0488A" w:rsidRDefault="00F25F84" w:rsidP="0047445E">
            <w:pPr>
              <w:spacing w:before="240" w:after="0" w:line="240" w:lineRule="auto"/>
              <w:jc w:val="center"/>
              <w:rPr>
                <w:b/>
                <w:iCs/>
              </w:rPr>
            </w:pPr>
            <w:r w:rsidRPr="00D0488A">
              <w:rPr>
                <w:b/>
                <w:iCs/>
              </w:rPr>
              <w:t>SAMN20844127</w:t>
            </w:r>
          </w:p>
        </w:tc>
      </w:tr>
      <w:tr w:rsidR="00F25F84" w:rsidRPr="00D0488A" w14:paraId="5CF9BF06" w14:textId="77777777" w:rsidTr="0047445E">
        <w:trPr>
          <w:trHeight w:val="170"/>
        </w:trPr>
        <w:tc>
          <w:tcPr>
            <w:tcW w:w="1110" w:type="dxa"/>
            <w:tcBorders>
              <w:top w:val="nil"/>
              <w:left w:val="nil"/>
              <w:bottom w:val="nil"/>
              <w:right w:val="nil"/>
            </w:tcBorders>
            <w:shd w:val="clear" w:color="auto" w:fill="auto"/>
            <w:tcMar>
              <w:top w:w="-13" w:type="dxa"/>
              <w:left w:w="-13" w:type="dxa"/>
              <w:bottom w:w="-13" w:type="dxa"/>
              <w:right w:w="-13" w:type="dxa"/>
            </w:tcMar>
          </w:tcPr>
          <w:p w14:paraId="0CCE773F" w14:textId="77777777" w:rsidR="00F25F84" w:rsidRPr="00D0488A" w:rsidRDefault="00F25F84" w:rsidP="0047445E">
            <w:pPr>
              <w:spacing w:before="240" w:after="0" w:line="240" w:lineRule="auto"/>
              <w:jc w:val="center"/>
              <w:rPr>
                <w:b/>
                <w:iCs/>
                <w:vertAlign w:val="superscript"/>
              </w:rPr>
            </w:pPr>
            <w:r w:rsidRPr="00D0488A">
              <w:rPr>
                <w:b/>
                <w:iCs/>
              </w:rPr>
              <w:lastRenderedPageBreak/>
              <w:t>d29.1</w:t>
            </w:r>
            <w:r w:rsidRPr="00D0488A">
              <w:rPr>
                <w:b/>
                <w:iCs/>
                <w:vertAlign w:val="superscript"/>
              </w:rPr>
              <w:t>f</w:t>
            </w:r>
          </w:p>
        </w:tc>
        <w:tc>
          <w:tcPr>
            <w:tcW w:w="960" w:type="dxa"/>
            <w:tcBorders>
              <w:top w:val="nil"/>
              <w:left w:val="nil"/>
              <w:bottom w:val="nil"/>
              <w:right w:val="nil"/>
            </w:tcBorders>
            <w:shd w:val="clear" w:color="auto" w:fill="auto"/>
            <w:tcMar>
              <w:top w:w="-13" w:type="dxa"/>
              <w:left w:w="-13" w:type="dxa"/>
              <w:bottom w:w="-13" w:type="dxa"/>
              <w:right w:w="-13" w:type="dxa"/>
            </w:tcMar>
          </w:tcPr>
          <w:p w14:paraId="67C16C79" w14:textId="77777777" w:rsidR="00F25F84" w:rsidRPr="00D0488A" w:rsidRDefault="00F25F84" w:rsidP="0047445E">
            <w:pPr>
              <w:spacing w:before="240" w:after="0" w:line="240" w:lineRule="auto"/>
              <w:jc w:val="center"/>
              <w:rPr>
                <w:b/>
                <w:iCs/>
              </w:rPr>
            </w:pPr>
            <w:r w:rsidRPr="00D0488A">
              <w:rPr>
                <w:b/>
                <w:iCs/>
              </w:rPr>
              <w:t>Ah12</w:t>
            </w:r>
          </w:p>
        </w:tc>
        <w:tc>
          <w:tcPr>
            <w:tcW w:w="960" w:type="dxa"/>
            <w:tcBorders>
              <w:top w:val="nil"/>
              <w:left w:val="nil"/>
              <w:bottom w:val="nil"/>
              <w:right w:val="nil"/>
            </w:tcBorders>
            <w:shd w:val="clear" w:color="auto" w:fill="auto"/>
            <w:tcMar>
              <w:top w:w="-13" w:type="dxa"/>
              <w:left w:w="-13" w:type="dxa"/>
              <w:bottom w:w="-13" w:type="dxa"/>
              <w:right w:w="-13" w:type="dxa"/>
            </w:tcMar>
          </w:tcPr>
          <w:p w14:paraId="026B4DD4" w14:textId="77777777" w:rsidR="00F25F84" w:rsidRPr="00D0488A" w:rsidRDefault="00F25F84" w:rsidP="0047445E">
            <w:pPr>
              <w:spacing w:before="240" w:after="0" w:line="240" w:lineRule="auto"/>
              <w:jc w:val="center"/>
              <w:rPr>
                <w:b/>
                <w:iCs/>
              </w:rPr>
            </w:pPr>
            <w:r w:rsidRPr="00D0488A">
              <w:rPr>
                <w:b/>
                <w:iCs/>
              </w:rPr>
              <w:t>Ah01</w:t>
            </w:r>
          </w:p>
        </w:tc>
        <w:tc>
          <w:tcPr>
            <w:tcW w:w="1605" w:type="dxa"/>
            <w:tcBorders>
              <w:top w:val="nil"/>
              <w:left w:val="nil"/>
              <w:bottom w:val="nil"/>
              <w:right w:val="nil"/>
            </w:tcBorders>
            <w:shd w:val="clear" w:color="auto" w:fill="auto"/>
            <w:tcMar>
              <w:top w:w="-13" w:type="dxa"/>
              <w:left w:w="-13" w:type="dxa"/>
              <w:bottom w:w="-13" w:type="dxa"/>
              <w:right w:w="-13" w:type="dxa"/>
            </w:tcMar>
          </w:tcPr>
          <w:p w14:paraId="699578C2" w14:textId="77777777" w:rsidR="00F25F84" w:rsidRPr="00D0488A" w:rsidRDefault="00F25F84" w:rsidP="0047445E">
            <w:pPr>
              <w:spacing w:before="240" w:after="0" w:line="240" w:lineRule="auto"/>
              <w:jc w:val="center"/>
              <w:rPr>
                <w:b/>
                <w:iCs/>
                <w:vertAlign w:val="superscript"/>
              </w:rPr>
            </w:pPr>
            <w:r w:rsidRPr="00D0488A">
              <w:rPr>
                <w:b/>
                <w:iCs/>
              </w:rPr>
              <w:t>Niv_19_57</w:t>
            </w:r>
            <w:r w:rsidRPr="00D0488A">
              <w:rPr>
                <w:b/>
                <w:iCs/>
                <w:vertAlign w:val="superscript"/>
              </w:rPr>
              <w:t>b</w:t>
            </w:r>
          </w:p>
        </w:tc>
        <w:tc>
          <w:tcPr>
            <w:tcW w:w="1395" w:type="dxa"/>
            <w:tcBorders>
              <w:top w:val="nil"/>
              <w:left w:val="nil"/>
              <w:bottom w:val="nil"/>
              <w:right w:val="nil"/>
            </w:tcBorders>
            <w:shd w:val="clear" w:color="auto" w:fill="auto"/>
            <w:tcMar>
              <w:top w:w="-13" w:type="dxa"/>
              <w:left w:w="-13" w:type="dxa"/>
              <w:bottom w:w="-13" w:type="dxa"/>
              <w:right w:w="-13" w:type="dxa"/>
            </w:tcMar>
          </w:tcPr>
          <w:p w14:paraId="264693E8" w14:textId="77777777" w:rsidR="00F25F84" w:rsidRPr="00D0488A" w:rsidRDefault="00F25F84" w:rsidP="0047445E">
            <w:pPr>
              <w:spacing w:before="240" w:after="0" w:line="240" w:lineRule="auto"/>
              <w:jc w:val="center"/>
              <w:rPr>
                <w:b/>
                <w:iCs/>
                <w:vertAlign w:val="superscript"/>
              </w:rPr>
            </w:pPr>
            <w:r w:rsidRPr="00D0488A">
              <w:rPr>
                <w:b/>
                <w:iCs/>
              </w:rPr>
              <w:t>Niv_19_56</w:t>
            </w:r>
            <w:r w:rsidRPr="00D0488A">
              <w:rPr>
                <w:b/>
                <w:iCs/>
                <w:vertAlign w:val="superscript"/>
              </w:rPr>
              <w:t>b</w:t>
            </w:r>
          </w:p>
        </w:tc>
        <w:tc>
          <w:tcPr>
            <w:tcW w:w="1860" w:type="dxa"/>
            <w:tcBorders>
              <w:top w:val="nil"/>
              <w:left w:val="nil"/>
              <w:bottom w:val="nil"/>
              <w:right w:val="nil"/>
            </w:tcBorders>
            <w:shd w:val="clear" w:color="auto" w:fill="auto"/>
            <w:tcMar>
              <w:top w:w="-13" w:type="dxa"/>
              <w:left w:w="-13" w:type="dxa"/>
              <w:bottom w:w="-13" w:type="dxa"/>
              <w:right w:w="-13" w:type="dxa"/>
            </w:tcMar>
          </w:tcPr>
          <w:p w14:paraId="7CA4E533" w14:textId="77777777" w:rsidR="00F25F84" w:rsidRPr="00D0488A" w:rsidRDefault="00F25F84" w:rsidP="0047445E">
            <w:pPr>
              <w:spacing w:before="240" w:after="0" w:line="240" w:lineRule="auto"/>
              <w:jc w:val="center"/>
              <w:rPr>
                <w:b/>
                <w:iCs/>
              </w:rPr>
            </w:pPr>
            <w:r w:rsidRPr="00D0488A">
              <w:rPr>
                <w:b/>
                <w:iCs/>
              </w:rPr>
              <w:t>SAMN20844128</w:t>
            </w:r>
          </w:p>
        </w:tc>
      </w:tr>
      <w:tr w:rsidR="00F25F84" w:rsidRPr="00D0488A" w14:paraId="19976DC9" w14:textId="77777777" w:rsidTr="0047445E">
        <w:trPr>
          <w:trHeight w:val="170"/>
        </w:trPr>
        <w:tc>
          <w:tcPr>
            <w:tcW w:w="1110" w:type="dxa"/>
            <w:tcBorders>
              <w:top w:val="nil"/>
              <w:left w:val="nil"/>
              <w:bottom w:val="nil"/>
              <w:right w:val="nil"/>
            </w:tcBorders>
            <w:shd w:val="clear" w:color="auto" w:fill="auto"/>
            <w:tcMar>
              <w:top w:w="-13" w:type="dxa"/>
              <w:left w:w="-13" w:type="dxa"/>
              <w:bottom w:w="-13" w:type="dxa"/>
              <w:right w:w="-13" w:type="dxa"/>
            </w:tcMar>
          </w:tcPr>
          <w:p w14:paraId="74223FCA" w14:textId="77777777" w:rsidR="00F25F84" w:rsidRPr="00D0488A" w:rsidRDefault="00F25F84" w:rsidP="0047445E">
            <w:pPr>
              <w:spacing w:before="240" w:after="0" w:line="240" w:lineRule="auto"/>
              <w:jc w:val="center"/>
              <w:rPr>
                <w:b/>
                <w:iCs/>
                <w:vertAlign w:val="superscript"/>
              </w:rPr>
            </w:pPr>
            <w:r w:rsidRPr="00D0488A">
              <w:rPr>
                <w:b/>
                <w:iCs/>
              </w:rPr>
              <w:t>d50.2</w:t>
            </w:r>
            <w:r w:rsidRPr="00D0488A">
              <w:rPr>
                <w:b/>
                <w:iCs/>
                <w:vertAlign w:val="superscript"/>
              </w:rPr>
              <w:t>f</w:t>
            </w:r>
          </w:p>
        </w:tc>
        <w:tc>
          <w:tcPr>
            <w:tcW w:w="960" w:type="dxa"/>
            <w:tcBorders>
              <w:top w:val="nil"/>
              <w:left w:val="nil"/>
              <w:bottom w:val="nil"/>
              <w:right w:val="nil"/>
            </w:tcBorders>
            <w:shd w:val="clear" w:color="auto" w:fill="auto"/>
            <w:tcMar>
              <w:top w:w="-13" w:type="dxa"/>
              <w:left w:w="-13" w:type="dxa"/>
              <w:bottom w:w="-13" w:type="dxa"/>
              <w:right w:w="-13" w:type="dxa"/>
            </w:tcMar>
          </w:tcPr>
          <w:p w14:paraId="60F616D3" w14:textId="77777777" w:rsidR="00F25F84" w:rsidRPr="00D0488A" w:rsidRDefault="00F25F84" w:rsidP="0047445E">
            <w:pPr>
              <w:spacing w:before="240" w:after="0" w:line="240" w:lineRule="auto"/>
              <w:jc w:val="center"/>
              <w:rPr>
                <w:b/>
                <w:iCs/>
              </w:rPr>
            </w:pPr>
            <w:r w:rsidRPr="00D0488A">
              <w:rPr>
                <w:b/>
                <w:iCs/>
              </w:rPr>
              <w:t>Ah04</w:t>
            </w:r>
          </w:p>
        </w:tc>
        <w:tc>
          <w:tcPr>
            <w:tcW w:w="960" w:type="dxa"/>
            <w:tcBorders>
              <w:top w:val="nil"/>
              <w:left w:val="nil"/>
              <w:bottom w:val="nil"/>
              <w:right w:val="nil"/>
            </w:tcBorders>
            <w:shd w:val="clear" w:color="auto" w:fill="auto"/>
            <w:tcMar>
              <w:top w:w="-13" w:type="dxa"/>
              <w:left w:w="-13" w:type="dxa"/>
              <w:bottom w:w="-13" w:type="dxa"/>
              <w:right w:w="-13" w:type="dxa"/>
            </w:tcMar>
          </w:tcPr>
          <w:p w14:paraId="5BD692F6" w14:textId="77777777" w:rsidR="00F25F84" w:rsidRPr="00D0488A" w:rsidRDefault="00F25F84" w:rsidP="0047445E">
            <w:pPr>
              <w:spacing w:before="240" w:after="0" w:line="240" w:lineRule="auto"/>
              <w:jc w:val="center"/>
              <w:rPr>
                <w:b/>
                <w:iCs/>
              </w:rPr>
            </w:pPr>
            <w:r w:rsidRPr="00D0488A">
              <w:rPr>
                <w:b/>
                <w:iCs/>
              </w:rPr>
              <w:t>Ah04</w:t>
            </w:r>
          </w:p>
        </w:tc>
        <w:tc>
          <w:tcPr>
            <w:tcW w:w="1605" w:type="dxa"/>
            <w:tcBorders>
              <w:top w:val="nil"/>
              <w:left w:val="nil"/>
              <w:bottom w:val="nil"/>
              <w:right w:val="nil"/>
            </w:tcBorders>
            <w:shd w:val="clear" w:color="auto" w:fill="auto"/>
            <w:tcMar>
              <w:top w:w="-13" w:type="dxa"/>
              <w:left w:w="-13" w:type="dxa"/>
              <w:bottom w:w="-13" w:type="dxa"/>
              <w:right w:w="-13" w:type="dxa"/>
            </w:tcMar>
          </w:tcPr>
          <w:p w14:paraId="51D0E04D" w14:textId="77777777" w:rsidR="00F25F84" w:rsidRPr="00D0488A" w:rsidRDefault="00F25F84" w:rsidP="0047445E">
            <w:pPr>
              <w:spacing w:before="240" w:after="0" w:line="240" w:lineRule="auto"/>
              <w:jc w:val="center"/>
              <w:rPr>
                <w:b/>
                <w:iCs/>
              </w:rPr>
            </w:pPr>
            <w:r w:rsidRPr="00D0488A">
              <w:rPr>
                <w:b/>
                <w:iCs/>
              </w:rPr>
              <w:t>Niv_19_8</w:t>
            </w:r>
          </w:p>
        </w:tc>
        <w:tc>
          <w:tcPr>
            <w:tcW w:w="1395" w:type="dxa"/>
            <w:tcBorders>
              <w:top w:val="nil"/>
              <w:left w:val="nil"/>
              <w:bottom w:val="nil"/>
              <w:right w:val="nil"/>
            </w:tcBorders>
            <w:shd w:val="clear" w:color="auto" w:fill="auto"/>
            <w:tcMar>
              <w:top w:w="-13" w:type="dxa"/>
              <w:left w:w="-13" w:type="dxa"/>
              <w:bottom w:w="-13" w:type="dxa"/>
              <w:right w:w="-13" w:type="dxa"/>
            </w:tcMar>
          </w:tcPr>
          <w:p w14:paraId="5539CA41" w14:textId="77777777" w:rsidR="00F25F84" w:rsidRPr="00D0488A" w:rsidRDefault="00F25F84" w:rsidP="0047445E">
            <w:pPr>
              <w:spacing w:before="240" w:after="0" w:line="240" w:lineRule="auto"/>
              <w:jc w:val="center"/>
              <w:rPr>
                <w:b/>
                <w:iCs/>
              </w:rPr>
            </w:pPr>
            <w:r w:rsidRPr="00D0488A">
              <w:rPr>
                <w:b/>
                <w:iCs/>
              </w:rPr>
              <w:t>Niv_19_60</w:t>
            </w:r>
          </w:p>
        </w:tc>
        <w:tc>
          <w:tcPr>
            <w:tcW w:w="1860" w:type="dxa"/>
            <w:tcBorders>
              <w:top w:val="nil"/>
              <w:left w:val="nil"/>
              <w:bottom w:val="nil"/>
              <w:right w:val="nil"/>
            </w:tcBorders>
            <w:shd w:val="clear" w:color="auto" w:fill="auto"/>
            <w:tcMar>
              <w:top w:w="-13" w:type="dxa"/>
              <w:left w:w="-13" w:type="dxa"/>
              <w:bottom w:w="-13" w:type="dxa"/>
              <w:right w:w="-13" w:type="dxa"/>
            </w:tcMar>
          </w:tcPr>
          <w:p w14:paraId="2511091D" w14:textId="77777777" w:rsidR="00F25F84" w:rsidRPr="00D0488A" w:rsidRDefault="00F25F84" w:rsidP="0047445E">
            <w:pPr>
              <w:spacing w:before="240" w:after="0" w:line="240" w:lineRule="auto"/>
              <w:jc w:val="center"/>
              <w:rPr>
                <w:b/>
                <w:iCs/>
              </w:rPr>
            </w:pPr>
            <w:r w:rsidRPr="00D0488A">
              <w:rPr>
                <w:b/>
                <w:iCs/>
              </w:rPr>
              <w:t>SAMN20844129</w:t>
            </w:r>
          </w:p>
        </w:tc>
      </w:tr>
      <w:tr w:rsidR="00F25F84" w:rsidRPr="00D0488A" w14:paraId="395D2220" w14:textId="77777777" w:rsidTr="0033066A">
        <w:trPr>
          <w:trHeight w:val="170"/>
        </w:trPr>
        <w:tc>
          <w:tcPr>
            <w:tcW w:w="1110" w:type="dxa"/>
            <w:tcBorders>
              <w:top w:val="nil"/>
              <w:left w:val="nil"/>
              <w:bottom w:val="single" w:sz="8" w:space="0" w:color="auto"/>
              <w:right w:val="nil"/>
            </w:tcBorders>
            <w:shd w:val="clear" w:color="auto" w:fill="auto"/>
            <w:tcMar>
              <w:top w:w="-13" w:type="dxa"/>
              <w:left w:w="-13" w:type="dxa"/>
              <w:bottom w:w="-13" w:type="dxa"/>
              <w:right w:w="-13" w:type="dxa"/>
            </w:tcMar>
          </w:tcPr>
          <w:p w14:paraId="615B8019" w14:textId="77777777" w:rsidR="00F25F84" w:rsidRPr="00D0488A" w:rsidRDefault="00F25F84" w:rsidP="0047445E">
            <w:pPr>
              <w:spacing w:before="240" w:after="0" w:line="240" w:lineRule="auto"/>
              <w:jc w:val="center"/>
              <w:rPr>
                <w:iCs/>
              </w:rPr>
            </w:pPr>
            <w:r w:rsidRPr="00D0488A">
              <w:rPr>
                <w:iCs/>
              </w:rPr>
              <w:t>d266.1</w:t>
            </w:r>
          </w:p>
        </w:tc>
        <w:tc>
          <w:tcPr>
            <w:tcW w:w="960" w:type="dxa"/>
            <w:tcBorders>
              <w:top w:val="nil"/>
              <w:left w:val="nil"/>
              <w:bottom w:val="single" w:sz="8" w:space="0" w:color="auto"/>
              <w:right w:val="nil"/>
            </w:tcBorders>
            <w:shd w:val="clear" w:color="auto" w:fill="auto"/>
            <w:tcMar>
              <w:top w:w="-13" w:type="dxa"/>
              <w:left w:w="-13" w:type="dxa"/>
              <w:bottom w:w="-13" w:type="dxa"/>
              <w:right w:w="-13" w:type="dxa"/>
            </w:tcMar>
          </w:tcPr>
          <w:p w14:paraId="0E4E353F" w14:textId="77777777" w:rsidR="00F25F84" w:rsidRPr="00D0488A" w:rsidRDefault="00F25F84" w:rsidP="0047445E">
            <w:pPr>
              <w:spacing w:before="240" w:after="0" w:line="240" w:lineRule="auto"/>
              <w:jc w:val="center"/>
              <w:rPr>
                <w:iCs/>
              </w:rPr>
            </w:pPr>
            <w:r w:rsidRPr="00D0488A">
              <w:rPr>
                <w:iCs/>
              </w:rPr>
              <w:t>Ah04</w:t>
            </w:r>
          </w:p>
        </w:tc>
        <w:tc>
          <w:tcPr>
            <w:tcW w:w="960" w:type="dxa"/>
            <w:tcBorders>
              <w:top w:val="nil"/>
              <w:left w:val="nil"/>
              <w:bottom w:val="single" w:sz="8" w:space="0" w:color="auto"/>
              <w:right w:val="nil"/>
            </w:tcBorders>
            <w:shd w:val="clear" w:color="auto" w:fill="auto"/>
            <w:tcMar>
              <w:top w:w="-13" w:type="dxa"/>
              <w:left w:w="-13" w:type="dxa"/>
              <w:bottom w:w="-13" w:type="dxa"/>
              <w:right w:w="-13" w:type="dxa"/>
            </w:tcMar>
          </w:tcPr>
          <w:p w14:paraId="695D7685" w14:textId="77777777" w:rsidR="00F25F84" w:rsidRPr="00D0488A" w:rsidRDefault="00F25F84" w:rsidP="0047445E">
            <w:pPr>
              <w:spacing w:before="240" w:after="0" w:line="240" w:lineRule="auto"/>
              <w:jc w:val="center"/>
              <w:rPr>
                <w:iCs/>
              </w:rPr>
            </w:pPr>
            <w:r w:rsidRPr="00D0488A">
              <w:rPr>
                <w:iCs/>
              </w:rPr>
              <w:t>Ah12</w:t>
            </w:r>
          </w:p>
        </w:tc>
        <w:tc>
          <w:tcPr>
            <w:tcW w:w="1605" w:type="dxa"/>
            <w:tcBorders>
              <w:top w:val="nil"/>
              <w:left w:val="nil"/>
              <w:bottom w:val="single" w:sz="8" w:space="0" w:color="auto"/>
              <w:right w:val="nil"/>
            </w:tcBorders>
            <w:shd w:val="clear" w:color="auto" w:fill="auto"/>
            <w:tcMar>
              <w:top w:w="-13" w:type="dxa"/>
              <w:left w:w="-13" w:type="dxa"/>
              <w:bottom w:w="-13" w:type="dxa"/>
              <w:right w:w="-13" w:type="dxa"/>
            </w:tcMar>
          </w:tcPr>
          <w:p w14:paraId="4198B4D7" w14:textId="77777777" w:rsidR="00F25F84" w:rsidRPr="00D0488A" w:rsidRDefault="00F25F84" w:rsidP="0047445E">
            <w:pPr>
              <w:spacing w:before="240" w:after="0" w:line="240" w:lineRule="auto"/>
              <w:jc w:val="center"/>
              <w:rPr>
                <w:iCs/>
              </w:rPr>
            </w:pPr>
            <w:r w:rsidRPr="00D0488A">
              <w:rPr>
                <w:iCs/>
              </w:rPr>
              <w:t>Niv_19_7</w:t>
            </w:r>
          </w:p>
        </w:tc>
        <w:tc>
          <w:tcPr>
            <w:tcW w:w="1395" w:type="dxa"/>
            <w:tcBorders>
              <w:top w:val="nil"/>
              <w:left w:val="nil"/>
              <w:bottom w:val="single" w:sz="8" w:space="0" w:color="auto"/>
              <w:right w:val="nil"/>
            </w:tcBorders>
            <w:shd w:val="clear" w:color="auto" w:fill="auto"/>
            <w:tcMar>
              <w:top w:w="-13" w:type="dxa"/>
              <w:left w:w="-13" w:type="dxa"/>
              <w:bottom w:w="-13" w:type="dxa"/>
              <w:right w:w="-13" w:type="dxa"/>
            </w:tcMar>
          </w:tcPr>
          <w:p w14:paraId="1A5E84DC" w14:textId="77777777" w:rsidR="00F25F84" w:rsidRPr="00D0488A" w:rsidRDefault="00F25F84" w:rsidP="0047445E">
            <w:pPr>
              <w:spacing w:before="240" w:after="0" w:line="240" w:lineRule="auto"/>
              <w:jc w:val="center"/>
              <w:rPr>
                <w:iCs/>
              </w:rPr>
            </w:pPr>
            <w:r w:rsidRPr="00D0488A">
              <w:rPr>
                <w:iCs/>
              </w:rPr>
              <w:t>Niv_19_45</w:t>
            </w:r>
          </w:p>
        </w:tc>
        <w:tc>
          <w:tcPr>
            <w:tcW w:w="1860" w:type="dxa"/>
            <w:tcBorders>
              <w:top w:val="nil"/>
              <w:left w:val="nil"/>
              <w:bottom w:val="single" w:sz="8" w:space="0" w:color="auto"/>
              <w:right w:val="nil"/>
            </w:tcBorders>
            <w:shd w:val="clear" w:color="auto" w:fill="auto"/>
            <w:tcMar>
              <w:top w:w="-13" w:type="dxa"/>
              <w:left w:w="-13" w:type="dxa"/>
              <w:bottom w:w="-13" w:type="dxa"/>
              <w:right w:w="-13" w:type="dxa"/>
            </w:tcMar>
          </w:tcPr>
          <w:p w14:paraId="371B9CDA" w14:textId="77777777" w:rsidR="00F25F84" w:rsidRPr="00D0488A" w:rsidRDefault="00F25F84" w:rsidP="0047445E">
            <w:pPr>
              <w:spacing w:before="240" w:after="0" w:line="240" w:lineRule="auto"/>
              <w:jc w:val="center"/>
              <w:rPr>
                <w:iCs/>
              </w:rPr>
            </w:pPr>
            <w:r w:rsidRPr="00D0488A">
              <w:rPr>
                <w:iCs/>
              </w:rPr>
              <w:t>SAMN20844130</w:t>
            </w:r>
          </w:p>
        </w:tc>
      </w:tr>
      <w:tr w:rsidR="00F25F84" w:rsidRPr="00D0488A" w14:paraId="6D078E72" w14:textId="77777777" w:rsidTr="0033066A">
        <w:trPr>
          <w:trHeight w:val="170"/>
        </w:trPr>
        <w:tc>
          <w:tcPr>
            <w:tcW w:w="1110" w:type="dxa"/>
            <w:tcBorders>
              <w:top w:val="single" w:sz="8" w:space="0" w:color="auto"/>
              <w:left w:val="nil"/>
              <w:bottom w:val="nil"/>
              <w:right w:val="nil"/>
            </w:tcBorders>
            <w:shd w:val="clear" w:color="auto" w:fill="auto"/>
            <w:tcMar>
              <w:top w:w="-13" w:type="dxa"/>
              <w:left w:w="-13" w:type="dxa"/>
              <w:bottom w:w="-13" w:type="dxa"/>
              <w:right w:w="-13" w:type="dxa"/>
            </w:tcMar>
          </w:tcPr>
          <w:p w14:paraId="44F2F1AD" w14:textId="77777777" w:rsidR="00F25F84" w:rsidRPr="00D0488A" w:rsidRDefault="00F25F84" w:rsidP="0047445E">
            <w:pPr>
              <w:spacing w:before="240" w:after="0" w:line="240" w:lineRule="auto"/>
              <w:jc w:val="center"/>
              <w:rPr>
                <w:iCs/>
              </w:rPr>
            </w:pPr>
            <w:r w:rsidRPr="00D0488A">
              <w:rPr>
                <w:iCs/>
              </w:rPr>
              <w:t>d122</w:t>
            </w:r>
          </w:p>
        </w:tc>
        <w:tc>
          <w:tcPr>
            <w:tcW w:w="960" w:type="dxa"/>
            <w:tcBorders>
              <w:top w:val="single" w:sz="8" w:space="0" w:color="auto"/>
              <w:left w:val="nil"/>
              <w:bottom w:val="nil"/>
              <w:right w:val="nil"/>
            </w:tcBorders>
            <w:shd w:val="clear" w:color="auto" w:fill="auto"/>
            <w:tcMar>
              <w:top w:w="-13" w:type="dxa"/>
              <w:left w:w="-13" w:type="dxa"/>
              <w:bottom w:w="-13" w:type="dxa"/>
              <w:right w:w="-13" w:type="dxa"/>
            </w:tcMar>
          </w:tcPr>
          <w:p w14:paraId="372E61B3" w14:textId="77777777" w:rsidR="00F25F84" w:rsidRPr="00D0488A" w:rsidRDefault="00F25F84" w:rsidP="0047445E">
            <w:pPr>
              <w:spacing w:before="240" w:after="0" w:line="240" w:lineRule="auto"/>
              <w:jc w:val="center"/>
              <w:rPr>
                <w:iCs/>
              </w:rPr>
            </w:pPr>
            <w:r w:rsidRPr="00D0488A">
              <w:rPr>
                <w:iCs/>
              </w:rPr>
              <w:t>Ah01</w:t>
            </w:r>
          </w:p>
        </w:tc>
        <w:tc>
          <w:tcPr>
            <w:tcW w:w="960" w:type="dxa"/>
            <w:tcBorders>
              <w:top w:val="single" w:sz="8" w:space="0" w:color="auto"/>
              <w:left w:val="nil"/>
              <w:bottom w:val="nil"/>
              <w:right w:val="nil"/>
            </w:tcBorders>
            <w:shd w:val="clear" w:color="auto" w:fill="auto"/>
            <w:tcMar>
              <w:top w:w="-13" w:type="dxa"/>
              <w:left w:w="-13" w:type="dxa"/>
              <w:bottom w:w="-13" w:type="dxa"/>
              <w:right w:w="-13" w:type="dxa"/>
            </w:tcMar>
          </w:tcPr>
          <w:p w14:paraId="0966E06E" w14:textId="77777777" w:rsidR="00F25F84" w:rsidRPr="00D0488A" w:rsidRDefault="00F25F84" w:rsidP="0047445E">
            <w:pPr>
              <w:spacing w:before="240" w:after="0" w:line="240" w:lineRule="auto"/>
              <w:jc w:val="center"/>
              <w:rPr>
                <w:iCs/>
              </w:rPr>
            </w:pPr>
            <w:r w:rsidRPr="00D0488A">
              <w:rPr>
                <w:iCs/>
              </w:rPr>
              <w:t>Ah63</w:t>
            </w:r>
          </w:p>
        </w:tc>
        <w:tc>
          <w:tcPr>
            <w:tcW w:w="1605" w:type="dxa"/>
            <w:tcBorders>
              <w:top w:val="single" w:sz="8" w:space="0" w:color="auto"/>
              <w:left w:val="nil"/>
              <w:bottom w:val="nil"/>
              <w:right w:val="nil"/>
            </w:tcBorders>
            <w:shd w:val="clear" w:color="auto" w:fill="auto"/>
            <w:tcMar>
              <w:top w:w="-13" w:type="dxa"/>
              <w:left w:w="-13" w:type="dxa"/>
              <w:bottom w:w="-13" w:type="dxa"/>
              <w:right w:w="-13" w:type="dxa"/>
            </w:tcMar>
          </w:tcPr>
          <w:p w14:paraId="4ABC8B9D" w14:textId="77777777" w:rsidR="00F25F84" w:rsidRPr="00D0488A" w:rsidRDefault="00F25F84" w:rsidP="0047445E">
            <w:pPr>
              <w:spacing w:before="240" w:after="0" w:line="240" w:lineRule="auto"/>
              <w:jc w:val="center"/>
              <w:rPr>
                <w:iCs/>
              </w:rPr>
            </w:pPr>
            <w:r w:rsidRPr="00D0488A">
              <w:rPr>
                <w:iCs/>
              </w:rPr>
              <w:t>Pin_16_1</w:t>
            </w:r>
          </w:p>
        </w:tc>
        <w:tc>
          <w:tcPr>
            <w:tcW w:w="1395" w:type="dxa"/>
            <w:tcBorders>
              <w:top w:val="single" w:sz="8" w:space="0" w:color="auto"/>
              <w:left w:val="nil"/>
              <w:bottom w:val="nil"/>
              <w:right w:val="nil"/>
            </w:tcBorders>
            <w:shd w:val="clear" w:color="auto" w:fill="auto"/>
            <w:tcMar>
              <w:top w:w="-13" w:type="dxa"/>
              <w:left w:w="-13" w:type="dxa"/>
              <w:bottom w:w="-13" w:type="dxa"/>
              <w:right w:w="-13" w:type="dxa"/>
            </w:tcMar>
          </w:tcPr>
          <w:p w14:paraId="3E44F3F5" w14:textId="77777777" w:rsidR="00F25F84" w:rsidRPr="00D0488A" w:rsidRDefault="00F25F84" w:rsidP="0047445E">
            <w:pPr>
              <w:spacing w:before="240" w:after="0" w:line="240" w:lineRule="auto"/>
              <w:jc w:val="center"/>
              <w:rPr>
                <w:iCs/>
              </w:rPr>
            </w:pPr>
            <w:r w:rsidRPr="00D0488A">
              <w:rPr>
                <w:iCs/>
              </w:rPr>
              <w:t>Pin_8_2</w:t>
            </w:r>
          </w:p>
        </w:tc>
        <w:tc>
          <w:tcPr>
            <w:tcW w:w="1860" w:type="dxa"/>
            <w:tcBorders>
              <w:top w:val="single" w:sz="8" w:space="0" w:color="auto"/>
              <w:left w:val="nil"/>
              <w:bottom w:val="nil"/>
              <w:right w:val="nil"/>
            </w:tcBorders>
            <w:shd w:val="clear" w:color="auto" w:fill="auto"/>
            <w:tcMar>
              <w:top w:w="-13" w:type="dxa"/>
              <w:left w:w="-13" w:type="dxa"/>
              <w:bottom w:w="-13" w:type="dxa"/>
              <w:right w:w="-13" w:type="dxa"/>
            </w:tcMar>
          </w:tcPr>
          <w:p w14:paraId="764FC362" w14:textId="77777777" w:rsidR="00F25F84" w:rsidRPr="00D0488A" w:rsidRDefault="00F25F84" w:rsidP="0047445E">
            <w:pPr>
              <w:spacing w:before="240" w:after="0" w:line="240" w:lineRule="auto"/>
              <w:jc w:val="center"/>
              <w:rPr>
                <w:iCs/>
              </w:rPr>
            </w:pPr>
            <w:r w:rsidRPr="00D0488A">
              <w:rPr>
                <w:iCs/>
              </w:rPr>
              <w:t>SAMN20844131</w:t>
            </w:r>
          </w:p>
        </w:tc>
      </w:tr>
      <w:tr w:rsidR="00F25F84" w:rsidRPr="00D0488A" w14:paraId="2EE1B786" w14:textId="77777777" w:rsidTr="0047445E">
        <w:trPr>
          <w:trHeight w:val="170"/>
        </w:trPr>
        <w:tc>
          <w:tcPr>
            <w:tcW w:w="1110" w:type="dxa"/>
            <w:tcBorders>
              <w:top w:val="nil"/>
              <w:left w:val="nil"/>
              <w:bottom w:val="nil"/>
              <w:right w:val="nil"/>
            </w:tcBorders>
            <w:shd w:val="clear" w:color="auto" w:fill="auto"/>
            <w:tcMar>
              <w:top w:w="-13" w:type="dxa"/>
              <w:left w:w="-13" w:type="dxa"/>
              <w:bottom w:w="-13" w:type="dxa"/>
              <w:right w:w="-13" w:type="dxa"/>
            </w:tcMar>
          </w:tcPr>
          <w:p w14:paraId="55F09164" w14:textId="77777777" w:rsidR="00F25F84" w:rsidRPr="00D0488A" w:rsidRDefault="00F25F84" w:rsidP="0047445E">
            <w:pPr>
              <w:spacing w:before="240" w:after="0" w:line="240" w:lineRule="auto"/>
              <w:jc w:val="center"/>
              <w:rPr>
                <w:iCs/>
              </w:rPr>
            </w:pPr>
            <w:r w:rsidRPr="00D0488A">
              <w:rPr>
                <w:iCs/>
              </w:rPr>
              <w:t>d127</w:t>
            </w:r>
          </w:p>
        </w:tc>
        <w:tc>
          <w:tcPr>
            <w:tcW w:w="960" w:type="dxa"/>
            <w:tcBorders>
              <w:top w:val="nil"/>
              <w:left w:val="nil"/>
              <w:bottom w:val="nil"/>
              <w:right w:val="nil"/>
            </w:tcBorders>
            <w:shd w:val="clear" w:color="auto" w:fill="auto"/>
            <w:tcMar>
              <w:top w:w="-13" w:type="dxa"/>
              <w:left w:w="-13" w:type="dxa"/>
              <w:bottom w:w="-13" w:type="dxa"/>
              <w:right w:w="-13" w:type="dxa"/>
            </w:tcMar>
          </w:tcPr>
          <w:p w14:paraId="09068B6A" w14:textId="77777777" w:rsidR="00F25F84" w:rsidRPr="00D0488A" w:rsidRDefault="00F25F84" w:rsidP="0047445E">
            <w:pPr>
              <w:spacing w:before="240" w:after="0" w:line="240" w:lineRule="auto"/>
              <w:jc w:val="center"/>
              <w:rPr>
                <w:iCs/>
              </w:rPr>
            </w:pPr>
            <w:r w:rsidRPr="00D0488A">
              <w:rPr>
                <w:iCs/>
              </w:rPr>
              <w:t>Ah01</w:t>
            </w:r>
          </w:p>
        </w:tc>
        <w:tc>
          <w:tcPr>
            <w:tcW w:w="960" w:type="dxa"/>
            <w:tcBorders>
              <w:top w:val="nil"/>
              <w:left w:val="nil"/>
              <w:bottom w:val="nil"/>
              <w:right w:val="nil"/>
            </w:tcBorders>
            <w:shd w:val="clear" w:color="auto" w:fill="auto"/>
            <w:tcMar>
              <w:top w:w="-13" w:type="dxa"/>
              <w:left w:w="-13" w:type="dxa"/>
              <w:bottom w:w="-13" w:type="dxa"/>
              <w:right w:w="-13" w:type="dxa"/>
            </w:tcMar>
          </w:tcPr>
          <w:p w14:paraId="5B1F0C11" w14:textId="77777777" w:rsidR="00F25F84" w:rsidRPr="00D0488A" w:rsidRDefault="00F25F84" w:rsidP="0047445E">
            <w:pPr>
              <w:spacing w:before="240" w:after="0" w:line="240" w:lineRule="auto"/>
              <w:jc w:val="center"/>
              <w:rPr>
                <w:iCs/>
              </w:rPr>
            </w:pPr>
            <w:r w:rsidRPr="00D0488A">
              <w:rPr>
                <w:iCs/>
              </w:rPr>
              <w:t>Ah03</w:t>
            </w:r>
          </w:p>
        </w:tc>
        <w:tc>
          <w:tcPr>
            <w:tcW w:w="1605" w:type="dxa"/>
            <w:tcBorders>
              <w:top w:val="nil"/>
              <w:left w:val="nil"/>
              <w:bottom w:val="nil"/>
              <w:right w:val="nil"/>
            </w:tcBorders>
            <w:shd w:val="clear" w:color="auto" w:fill="auto"/>
            <w:tcMar>
              <w:top w:w="-13" w:type="dxa"/>
              <w:left w:w="-13" w:type="dxa"/>
              <w:bottom w:w="-13" w:type="dxa"/>
              <w:right w:w="-13" w:type="dxa"/>
            </w:tcMar>
          </w:tcPr>
          <w:p w14:paraId="511EC89C" w14:textId="77777777" w:rsidR="00F25F84" w:rsidRPr="00D0488A" w:rsidRDefault="00F25F84" w:rsidP="0047445E">
            <w:pPr>
              <w:spacing w:before="240" w:after="0" w:line="240" w:lineRule="auto"/>
              <w:jc w:val="center"/>
              <w:rPr>
                <w:iCs/>
              </w:rPr>
            </w:pPr>
            <w:r w:rsidRPr="00D0488A">
              <w:rPr>
                <w:iCs/>
              </w:rPr>
              <w:t>Pin_5_1</w:t>
            </w:r>
          </w:p>
        </w:tc>
        <w:tc>
          <w:tcPr>
            <w:tcW w:w="1395" w:type="dxa"/>
            <w:tcBorders>
              <w:top w:val="nil"/>
              <w:left w:val="nil"/>
              <w:bottom w:val="nil"/>
              <w:right w:val="nil"/>
            </w:tcBorders>
            <w:shd w:val="clear" w:color="auto" w:fill="auto"/>
            <w:tcMar>
              <w:top w:w="-13" w:type="dxa"/>
              <w:left w:w="-13" w:type="dxa"/>
              <w:bottom w:w="-13" w:type="dxa"/>
              <w:right w:w="-13" w:type="dxa"/>
            </w:tcMar>
          </w:tcPr>
          <w:p w14:paraId="2502D9BF" w14:textId="77777777" w:rsidR="00F25F84" w:rsidRPr="00D0488A" w:rsidRDefault="00F25F84" w:rsidP="0047445E">
            <w:pPr>
              <w:spacing w:before="240" w:after="0" w:line="240" w:lineRule="auto"/>
              <w:jc w:val="center"/>
              <w:rPr>
                <w:iCs/>
              </w:rPr>
            </w:pPr>
            <w:r w:rsidRPr="00D0488A">
              <w:rPr>
                <w:iCs/>
              </w:rPr>
              <w:t>Pin_4_54</w:t>
            </w:r>
          </w:p>
        </w:tc>
        <w:tc>
          <w:tcPr>
            <w:tcW w:w="1860" w:type="dxa"/>
            <w:tcBorders>
              <w:top w:val="nil"/>
              <w:left w:val="nil"/>
              <w:bottom w:val="nil"/>
              <w:right w:val="nil"/>
            </w:tcBorders>
            <w:shd w:val="clear" w:color="auto" w:fill="auto"/>
            <w:tcMar>
              <w:top w:w="-13" w:type="dxa"/>
              <w:left w:w="-13" w:type="dxa"/>
              <w:bottom w:w="-13" w:type="dxa"/>
              <w:right w:w="-13" w:type="dxa"/>
            </w:tcMar>
          </w:tcPr>
          <w:p w14:paraId="79683C64" w14:textId="77777777" w:rsidR="00F25F84" w:rsidRPr="00D0488A" w:rsidRDefault="00F25F84" w:rsidP="0047445E">
            <w:pPr>
              <w:spacing w:before="240" w:after="0" w:line="240" w:lineRule="auto"/>
              <w:jc w:val="center"/>
              <w:rPr>
                <w:iCs/>
              </w:rPr>
            </w:pPr>
            <w:r w:rsidRPr="00D0488A">
              <w:rPr>
                <w:iCs/>
              </w:rPr>
              <w:t>SAMN20844132</w:t>
            </w:r>
          </w:p>
        </w:tc>
      </w:tr>
      <w:tr w:rsidR="00F25F84" w:rsidRPr="00D0488A" w14:paraId="5C7422E3" w14:textId="77777777" w:rsidTr="0047445E">
        <w:trPr>
          <w:trHeight w:val="170"/>
        </w:trPr>
        <w:tc>
          <w:tcPr>
            <w:tcW w:w="1110" w:type="dxa"/>
            <w:tcBorders>
              <w:top w:val="nil"/>
              <w:left w:val="nil"/>
              <w:bottom w:val="nil"/>
              <w:right w:val="nil"/>
            </w:tcBorders>
            <w:shd w:val="clear" w:color="auto" w:fill="auto"/>
            <w:tcMar>
              <w:top w:w="-13" w:type="dxa"/>
              <w:left w:w="-13" w:type="dxa"/>
              <w:bottom w:w="-13" w:type="dxa"/>
              <w:right w:w="-13" w:type="dxa"/>
            </w:tcMar>
          </w:tcPr>
          <w:p w14:paraId="244A5870" w14:textId="77777777" w:rsidR="00F25F84" w:rsidRPr="00D0488A" w:rsidRDefault="00F25F84" w:rsidP="0047445E">
            <w:pPr>
              <w:spacing w:before="240" w:after="0" w:line="240" w:lineRule="auto"/>
              <w:jc w:val="center"/>
              <w:rPr>
                <w:iCs/>
              </w:rPr>
            </w:pPr>
            <w:r w:rsidRPr="00D0488A">
              <w:rPr>
                <w:iCs/>
              </w:rPr>
              <w:t>d173</w:t>
            </w:r>
          </w:p>
        </w:tc>
        <w:tc>
          <w:tcPr>
            <w:tcW w:w="960" w:type="dxa"/>
            <w:tcBorders>
              <w:top w:val="nil"/>
              <w:left w:val="nil"/>
              <w:bottom w:val="nil"/>
              <w:right w:val="nil"/>
            </w:tcBorders>
            <w:shd w:val="clear" w:color="auto" w:fill="auto"/>
            <w:tcMar>
              <w:top w:w="-13" w:type="dxa"/>
              <w:left w:w="-13" w:type="dxa"/>
              <w:bottom w:w="-13" w:type="dxa"/>
              <w:right w:w="-13" w:type="dxa"/>
            </w:tcMar>
          </w:tcPr>
          <w:p w14:paraId="532F8279" w14:textId="77777777" w:rsidR="00F25F84" w:rsidRPr="00D0488A" w:rsidRDefault="00F25F84" w:rsidP="0047445E">
            <w:pPr>
              <w:spacing w:before="240" w:after="0" w:line="240" w:lineRule="auto"/>
              <w:jc w:val="center"/>
              <w:rPr>
                <w:iCs/>
              </w:rPr>
            </w:pPr>
            <w:r w:rsidRPr="00D0488A">
              <w:rPr>
                <w:iCs/>
              </w:rPr>
              <w:t>Ah03</w:t>
            </w:r>
          </w:p>
        </w:tc>
        <w:tc>
          <w:tcPr>
            <w:tcW w:w="960" w:type="dxa"/>
            <w:tcBorders>
              <w:top w:val="nil"/>
              <w:left w:val="nil"/>
              <w:bottom w:val="nil"/>
              <w:right w:val="nil"/>
            </w:tcBorders>
            <w:shd w:val="clear" w:color="auto" w:fill="auto"/>
            <w:tcMar>
              <w:top w:w="-13" w:type="dxa"/>
              <w:left w:w="-13" w:type="dxa"/>
              <w:bottom w:w="-13" w:type="dxa"/>
              <w:right w:w="-13" w:type="dxa"/>
            </w:tcMar>
          </w:tcPr>
          <w:p w14:paraId="60AD483A" w14:textId="77777777" w:rsidR="00F25F84" w:rsidRPr="00D0488A" w:rsidRDefault="00F25F84" w:rsidP="0047445E">
            <w:pPr>
              <w:spacing w:before="240" w:after="0" w:line="240" w:lineRule="auto"/>
              <w:jc w:val="center"/>
              <w:rPr>
                <w:iCs/>
              </w:rPr>
            </w:pPr>
            <w:r w:rsidRPr="00D0488A">
              <w:rPr>
                <w:iCs/>
              </w:rPr>
              <w:t>Ah18</w:t>
            </w:r>
          </w:p>
        </w:tc>
        <w:tc>
          <w:tcPr>
            <w:tcW w:w="1605" w:type="dxa"/>
            <w:tcBorders>
              <w:top w:val="nil"/>
              <w:left w:val="nil"/>
              <w:bottom w:val="nil"/>
              <w:right w:val="nil"/>
            </w:tcBorders>
            <w:shd w:val="clear" w:color="auto" w:fill="auto"/>
            <w:tcMar>
              <w:top w:w="-13" w:type="dxa"/>
              <w:left w:w="-13" w:type="dxa"/>
              <w:bottom w:w="-13" w:type="dxa"/>
              <w:right w:w="-13" w:type="dxa"/>
            </w:tcMar>
          </w:tcPr>
          <w:p w14:paraId="72B8C4F7" w14:textId="77777777" w:rsidR="00F25F84" w:rsidRPr="00D0488A" w:rsidRDefault="00F25F84" w:rsidP="0047445E">
            <w:pPr>
              <w:spacing w:before="240" w:after="0" w:line="240" w:lineRule="auto"/>
              <w:jc w:val="center"/>
              <w:rPr>
                <w:iCs/>
              </w:rPr>
            </w:pPr>
            <w:r w:rsidRPr="00D0488A">
              <w:rPr>
                <w:iCs/>
              </w:rPr>
              <w:t>Pin_5_2</w:t>
            </w:r>
          </w:p>
        </w:tc>
        <w:tc>
          <w:tcPr>
            <w:tcW w:w="1395" w:type="dxa"/>
            <w:tcBorders>
              <w:top w:val="nil"/>
              <w:left w:val="nil"/>
              <w:bottom w:val="nil"/>
              <w:right w:val="nil"/>
            </w:tcBorders>
            <w:shd w:val="clear" w:color="auto" w:fill="auto"/>
            <w:tcMar>
              <w:top w:w="-13" w:type="dxa"/>
              <w:left w:w="-13" w:type="dxa"/>
              <w:bottom w:w="-13" w:type="dxa"/>
              <w:right w:w="-13" w:type="dxa"/>
            </w:tcMar>
          </w:tcPr>
          <w:p w14:paraId="35692726" w14:textId="77777777" w:rsidR="00F25F84" w:rsidRPr="00D0488A" w:rsidRDefault="00F25F84" w:rsidP="0047445E">
            <w:pPr>
              <w:spacing w:before="240" w:after="0" w:line="240" w:lineRule="auto"/>
              <w:jc w:val="center"/>
              <w:rPr>
                <w:iCs/>
              </w:rPr>
            </w:pPr>
            <w:r w:rsidRPr="00D0488A">
              <w:rPr>
                <w:iCs/>
              </w:rPr>
              <w:t>Pin_16_3</w:t>
            </w:r>
          </w:p>
        </w:tc>
        <w:tc>
          <w:tcPr>
            <w:tcW w:w="1860" w:type="dxa"/>
            <w:tcBorders>
              <w:top w:val="nil"/>
              <w:left w:val="nil"/>
              <w:bottom w:val="nil"/>
              <w:right w:val="nil"/>
            </w:tcBorders>
            <w:shd w:val="clear" w:color="auto" w:fill="auto"/>
            <w:tcMar>
              <w:top w:w="-13" w:type="dxa"/>
              <w:left w:w="-13" w:type="dxa"/>
              <w:bottom w:w="-13" w:type="dxa"/>
              <w:right w:w="-13" w:type="dxa"/>
            </w:tcMar>
          </w:tcPr>
          <w:p w14:paraId="1E0FBA8B" w14:textId="77777777" w:rsidR="00F25F84" w:rsidRPr="00D0488A" w:rsidRDefault="00F25F84" w:rsidP="0047445E">
            <w:pPr>
              <w:spacing w:before="240" w:after="0" w:line="240" w:lineRule="auto"/>
              <w:jc w:val="center"/>
              <w:rPr>
                <w:iCs/>
              </w:rPr>
            </w:pPr>
            <w:r w:rsidRPr="00D0488A">
              <w:rPr>
                <w:iCs/>
              </w:rPr>
              <w:t>SAMN20844133</w:t>
            </w:r>
          </w:p>
        </w:tc>
      </w:tr>
      <w:tr w:rsidR="00F25F84" w:rsidRPr="00D0488A" w14:paraId="61D33B55" w14:textId="77777777" w:rsidTr="0047445E">
        <w:trPr>
          <w:trHeight w:val="170"/>
        </w:trPr>
        <w:tc>
          <w:tcPr>
            <w:tcW w:w="1110" w:type="dxa"/>
            <w:tcBorders>
              <w:top w:val="nil"/>
              <w:left w:val="nil"/>
              <w:bottom w:val="nil"/>
              <w:right w:val="nil"/>
            </w:tcBorders>
            <w:shd w:val="clear" w:color="auto" w:fill="auto"/>
            <w:tcMar>
              <w:top w:w="-13" w:type="dxa"/>
              <w:left w:w="-13" w:type="dxa"/>
              <w:bottom w:w="-13" w:type="dxa"/>
              <w:right w:w="-13" w:type="dxa"/>
            </w:tcMar>
          </w:tcPr>
          <w:p w14:paraId="6E6B47BD" w14:textId="77777777" w:rsidR="00F25F84" w:rsidRPr="00D0488A" w:rsidRDefault="00F25F84" w:rsidP="0047445E">
            <w:pPr>
              <w:spacing w:before="240" w:after="0" w:line="240" w:lineRule="auto"/>
              <w:jc w:val="center"/>
              <w:rPr>
                <w:iCs/>
              </w:rPr>
            </w:pPr>
            <w:r w:rsidRPr="00D0488A">
              <w:rPr>
                <w:iCs/>
              </w:rPr>
              <w:t>d176</w:t>
            </w:r>
          </w:p>
        </w:tc>
        <w:tc>
          <w:tcPr>
            <w:tcW w:w="960" w:type="dxa"/>
            <w:tcBorders>
              <w:top w:val="nil"/>
              <w:left w:val="nil"/>
              <w:bottom w:val="nil"/>
              <w:right w:val="nil"/>
            </w:tcBorders>
            <w:shd w:val="clear" w:color="auto" w:fill="auto"/>
            <w:tcMar>
              <w:top w:w="-13" w:type="dxa"/>
              <w:left w:w="-13" w:type="dxa"/>
              <w:bottom w:w="-13" w:type="dxa"/>
              <w:right w:w="-13" w:type="dxa"/>
            </w:tcMar>
          </w:tcPr>
          <w:p w14:paraId="24ABFF5E" w14:textId="77777777" w:rsidR="00F25F84" w:rsidRPr="00D0488A" w:rsidRDefault="00F25F84" w:rsidP="0047445E">
            <w:pPr>
              <w:spacing w:before="240" w:after="0" w:line="240" w:lineRule="auto"/>
              <w:jc w:val="center"/>
              <w:rPr>
                <w:iCs/>
              </w:rPr>
            </w:pPr>
            <w:r w:rsidRPr="00D0488A">
              <w:rPr>
                <w:iCs/>
              </w:rPr>
              <w:t>Ah03</w:t>
            </w:r>
          </w:p>
        </w:tc>
        <w:tc>
          <w:tcPr>
            <w:tcW w:w="960" w:type="dxa"/>
            <w:tcBorders>
              <w:top w:val="nil"/>
              <w:left w:val="nil"/>
              <w:bottom w:val="nil"/>
              <w:right w:val="nil"/>
            </w:tcBorders>
            <w:shd w:val="clear" w:color="auto" w:fill="auto"/>
            <w:tcMar>
              <w:top w:w="-13" w:type="dxa"/>
              <w:left w:w="-13" w:type="dxa"/>
              <w:bottom w:w="-13" w:type="dxa"/>
              <w:right w:w="-13" w:type="dxa"/>
            </w:tcMar>
          </w:tcPr>
          <w:p w14:paraId="75708D97" w14:textId="77777777" w:rsidR="00F25F84" w:rsidRPr="00D0488A" w:rsidRDefault="00F25F84" w:rsidP="0047445E">
            <w:pPr>
              <w:spacing w:before="240" w:after="0" w:line="240" w:lineRule="auto"/>
              <w:jc w:val="center"/>
              <w:rPr>
                <w:iCs/>
              </w:rPr>
            </w:pPr>
            <w:r w:rsidRPr="00D0488A">
              <w:rPr>
                <w:iCs/>
              </w:rPr>
              <w:t>Ah42</w:t>
            </w:r>
          </w:p>
        </w:tc>
        <w:tc>
          <w:tcPr>
            <w:tcW w:w="1605" w:type="dxa"/>
            <w:tcBorders>
              <w:top w:val="nil"/>
              <w:left w:val="nil"/>
              <w:bottom w:val="nil"/>
              <w:right w:val="nil"/>
            </w:tcBorders>
            <w:shd w:val="clear" w:color="auto" w:fill="auto"/>
            <w:tcMar>
              <w:top w:w="-13" w:type="dxa"/>
              <w:left w:w="-13" w:type="dxa"/>
              <w:bottom w:w="-13" w:type="dxa"/>
              <w:right w:w="-13" w:type="dxa"/>
            </w:tcMar>
          </w:tcPr>
          <w:p w14:paraId="79F4CEE4" w14:textId="77777777" w:rsidR="00F25F84" w:rsidRPr="00D0488A" w:rsidRDefault="00F25F84" w:rsidP="0047445E">
            <w:pPr>
              <w:spacing w:before="240" w:after="0" w:line="240" w:lineRule="auto"/>
              <w:jc w:val="center"/>
              <w:rPr>
                <w:iCs/>
              </w:rPr>
            </w:pPr>
            <w:r w:rsidRPr="00D0488A">
              <w:rPr>
                <w:iCs/>
              </w:rPr>
              <w:t>Pin_15_1</w:t>
            </w:r>
          </w:p>
        </w:tc>
        <w:tc>
          <w:tcPr>
            <w:tcW w:w="1395" w:type="dxa"/>
            <w:tcBorders>
              <w:top w:val="nil"/>
              <w:left w:val="nil"/>
              <w:bottom w:val="nil"/>
              <w:right w:val="nil"/>
            </w:tcBorders>
            <w:shd w:val="clear" w:color="auto" w:fill="auto"/>
            <w:tcMar>
              <w:top w:w="-13" w:type="dxa"/>
              <w:left w:w="-13" w:type="dxa"/>
              <w:bottom w:w="-13" w:type="dxa"/>
              <w:right w:w="-13" w:type="dxa"/>
            </w:tcMar>
          </w:tcPr>
          <w:p w14:paraId="3FB1F68A" w14:textId="77777777" w:rsidR="00F25F84" w:rsidRPr="00D0488A" w:rsidRDefault="00F25F84" w:rsidP="0047445E">
            <w:pPr>
              <w:spacing w:before="240" w:after="0" w:line="240" w:lineRule="auto"/>
              <w:jc w:val="center"/>
              <w:rPr>
                <w:iCs/>
              </w:rPr>
            </w:pPr>
            <w:r w:rsidRPr="00D0488A">
              <w:rPr>
                <w:iCs/>
              </w:rPr>
              <w:t>Pin_9_1</w:t>
            </w:r>
          </w:p>
        </w:tc>
        <w:tc>
          <w:tcPr>
            <w:tcW w:w="1860" w:type="dxa"/>
            <w:tcBorders>
              <w:top w:val="nil"/>
              <w:left w:val="nil"/>
              <w:bottom w:val="nil"/>
              <w:right w:val="nil"/>
            </w:tcBorders>
            <w:shd w:val="clear" w:color="auto" w:fill="auto"/>
            <w:tcMar>
              <w:top w:w="-13" w:type="dxa"/>
              <w:left w:w="-13" w:type="dxa"/>
              <w:bottom w:w="-13" w:type="dxa"/>
              <w:right w:w="-13" w:type="dxa"/>
            </w:tcMar>
          </w:tcPr>
          <w:p w14:paraId="294BF3C3" w14:textId="77777777" w:rsidR="00F25F84" w:rsidRPr="00D0488A" w:rsidRDefault="00F25F84" w:rsidP="0047445E">
            <w:pPr>
              <w:spacing w:before="240" w:after="0" w:line="240" w:lineRule="auto"/>
              <w:jc w:val="center"/>
              <w:rPr>
                <w:iCs/>
              </w:rPr>
            </w:pPr>
            <w:r w:rsidRPr="00D0488A">
              <w:rPr>
                <w:iCs/>
              </w:rPr>
              <w:t>SAMN20844134</w:t>
            </w:r>
          </w:p>
        </w:tc>
      </w:tr>
      <w:tr w:rsidR="00F25F84" w:rsidRPr="00D0488A" w14:paraId="0E26A8D3" w14:textId="77777777" w:rsidTr="0047445E">
        <w:trPr>
          <w:trHeight w:val="170"/>
        </w:trPr>
        <w:tc>
          <w:tcPr>
            <w:tcW w:w="1110" w:type="dxa"/>
            <w:tcBorders>
              <w:top w:val="nil"/>
              <w:left w:val="nil"/>
              <w:bottom w:val="nil"/>
              <w:right w:val="nil"/>
            </w:tcBorders>
            <w:shd w:val="clear" w:color="auto" w:fill="auto"/>
            <w:tcMar>
              <w:top w:w="-13" w:type="dxa"/>
              <w:left w:w="-13" w:type="dxa"/>
              <w:bottom w:w="-13" w:type="dxa"/>
              <w:right w:w="-13" w:type="dxa"/>
            </w:tcMar>
          </w:tcPr>
          <w:p w14:paraId="7F980E42" w14:textId="77777777" w:rsidR="00F25F84" w:rsidRPr="00D0488A" w:rsidRDefault="00F25F84" w:rsidP="0047445E">
            <w:pPr>
              <w:spacing w:before="240" w:after="0" w:line="240" w:lineRule="auto"/>
              <w:jc w:val="center"/>
              <w:rPr>
                <w:iCs/>
              </w:rPr>
            </w:pPr>
            <w:r w:rsidRPr="00D0488A">
              <w:rPr>
                <w:iCs/>
              </w:rPr>
              <w:t>d177</w:t>
            </w:r>
          </w:p>
        </w:tc>
        <w:tc>
          <w:tcPr>
            <w:tcW w:w="960" w:type="dxa"/>
            <w:tcBorders>
              <w:top w:val="nil"/>
              <w:left w:val="nil"/>
              <w:bottom w:val="nil"/>
              <w:right w:val="nil"/>
            </w:tcBorders>
            <w:shd w:val="clear" w:color="auto" w:fill="auto"/>
            <w:tcMar>
              <w:top w:w="-13" w:type="dxa"/>
              <w:left w:w="-13" w:type="dxa"/>
              <w:bottom w:w="-13" w:type="dxa"/>
              <w:right w:w="-13" w:type="dxa"/>
            </w:tcMar>
          </w:tcPr>
          <w:p w14:paraId="0767E6C7" w14:textId="77777777" w:rsidR="00F25F84" w:rsidRPr="00D0488A" w:rsidRDefault="00F25F84" w:rsidP="0047445E">
            <w:pPr>
              <w:spacing w:before="240" w:after="0" w:line="240" w:lineRule="auto"/>
              <w:jc w:val="center"/>
              <w:rPr>
                <w:iCs/>
              </w:rPr>
            </w:pPr>
            <w:r w:rsidRPr="00D0488A">
              <w:rPr>
                <w:iCs/>
              </w:rPr>
              <w:t>Ah01</w:t>
            </w:r>
          </w:p>
        </w:tc>
        <w:tc>
          <w:tcPr>
            <w:tcW w:w="960" w:type="dxa"/>
            <w:tcBorders>
              <w:top w:val="nil"/>
              <w:left w:val="nil"/>
              <w:bottom w:val="nil"/>
              <w:right w:val="nil"/>
            </w:tcBorders>
            <w:shd w:val="clear" w:color="auto" w:fill="auto"/>
            <w:tcMar>
              <w:top w:w="-13" w:type="dxa"/>
              <w:left w:w="-13" w:type="dxa"/>
              <w:bottom w:w="-13" w:type="dxa"/>
              <w:right w:w="-13" w:type="dxa"/>
            </w:tcMar>
          </w:tcPr>
          <w:p w14:paraId="380D09E1" w14:textId="77777777" w:rsidR="00F25F84" w:rsidRPr="00D0488A" w:rsidRDefault="00F25F84" w:rsidP="0047445E">
            <w:pPr>
              <w:spacing w:before="240" w:after="0" w:line="240" w:lineRule="auto"/>
              <w:jc w:val="center"/>
              <w:rPr>
                <w:iCs/>
              </w:rPr>
            </w:pPr>
            <w:r w:rsidRPr="00D0488A">
              <w:rPr>
                <w:iCs/>
              </w:rPr>
              <w:t>Ah29</w:t>
            </w:r>
          </w:p>
        </w:tc>
        <w:tc>
          <w:tcPr>
            <w:tcW w:w="1605" w:type="dxa"/>
            <w:tcBorders>
              <w:top w:val="nil"/>
              <w:left w:val="nil"/>
              <w:bottom w:val="nil"/>
              <w:right w:val="nil"/>
            </w:tcBorders>
            <w:shd w:val="clear" w:color="auto" w:fill="auto"/>
            <w:tcMar>
              <w:top w:w="-13" w:type="dxa"/>
              <w:left w:w="-13" w:type="dxa"/>
              <w:bottom w:w="-13" w:type="dxa"/>
              <w:right w:w="-13" w:type="dxa"/>
            </w:tcMar>
          </w:tcPr>
          <w:p w14:paraId="6740CF4F" w14:textId="77777777" w:rsidR="00F25F84" w:rsidRPr="00D0488A" w:rsidRDefault="00F25F84" w:rsidP="0047445E">
            <w:pPr>
              <w:spacing w:before="240" w:after="0" w:line="240" w:lineRule="auto"/>
              <w:jc w:val="center"/>
              <w:rPr>
                <w:iCs/>
              </w:rPr>
            </w:pPr>
            <w:r w:rsidRPr="00D0488A">
              <w:rPr>
                <w:iCs/>
              </w:rPr>
              <w:t>Pin_16_1</w:t>
            </w:r>
          </w:p>
        </w:tc>
        <w:tc>
          <w:tcPr>
            <w:tcW w:w="1395" w:type="dxa"/>
            <w:tcBorders>
              <w:top w:val="nil"/>
              <w:left w:val="nil"/>
              <w:bottom w:val="nil"/>
              <w:right w:val="nil"/>
            </w:tcBorders>
            <w:shd w:val="clear" w:color="auto" w:fill="auto"/>
            <w:tcMar>
              <w:top w:w="-13" w:type="dxa"/>
              <w:left w:w="-13" w:type="dxa"/>
              <w:bottom w:w="-13" w:type="dxa"/>
              <w:right w:w="-13" w:type="dxa"/>
            </w:tcMar>
          </w:tcPr>
          <w:p w14:paraId="3C5DE9FC" w14:textId="77777777" w:rsidR="00F25F84" w:rsidRPr="00D0488A" w:rsidRDefault="00F25F84" w:rsidP="0047445E">
            <w:pPr>
              <w:spacing w:before="240" w:after="0" w:line="240" w:lineRule="auto"/>
              <w:jc w:val="center"/>
              <w:rPr>
                <w:iCs/>
              </w:rPr>
            </w:pPr>
            <w:r w:rsidRPr="00D0488A">
              <w:rPr>
                <w:iCs/>
              </w:rPr>
              <w:t>Pin_5_12</w:t>
            </w:r>
          </w:p>
        </w:tc>
        <w:tc>
          <w:tcPr>
            <w:tcW w:w="1860" w:type="dxa"/>
            <w:tcBorders>
              <w:top w:val="nil"/>
              <w:left w:val="nil"/>
              <w:bottom w:val="nil"/>
              <w:right w:val="nil"/>
            </w:tcBorders>
            <w:shd w:val="clear" w:color="auto" w:fill="auto"/>
            <w:tcMar>
              <w:top w:w="-13" w:type="dxa"/>
              <w:left w:w="-13" w:type="dxa"/>
              <w:bottom w:w="-13" w:type="dxa"/>
              <w:right w:w="-13" w:type="dxa"/>
            </w:tcMar>
          </w:tcPr>
          <w:p w14:paraId="79E62BAE" w14:textId="77777777" w:rsidR="00F25F84" w:rsidRPr="00D0488A" w:rsidRDefault="00F25F84" w:rsidP="0047445E">
            <w:pPr>
              <w:spacing w:before="240" w:after="0" w:line="240" w:lineRule="auto"/>
              <w:jc w:val="center"/>
              <w:rPr>
                <w:iCs/>
              </w:rPr>
            </w:pPr>
            <w:r w:rsidRPr="00D0488A">
              <w:rPr>
                <w:iCs/>
              </w:rPr>
              <w:t>SAMN20844135</w:t>
            </w:r>
          </w:p>
        </w:tc>
      </w:tr>
      <w:tr w:rsidR="00F25F84" w:rsidRPr="00D0488A" w14:paraId="23AB7ED7" w14:textId="77777777" w:rsidTr="0047445E">
        <w:trPr>
          <w:trHeight w:val="170"/>
        </w:trPr>
        <w:tc>
          <w:tcPr>
            <w:tcW w:w="1110" w:type="dxa"/>
            <w:tcBorders>
              <w:top w:val="nil"/>
              <w:left w:val="nil"/>
              <w:bottom w:val="nil"/>
              <w:right w:val="nil"/>
            </w:tcBorders>
            <w:shd w:val="clear" w:color="auto" w:fill="auto"/>
            <w:tcMar>
              <w:top w:w="-13" w:type="dxa"/>
              <w:left w:w="-13" w:type="dxa"/>
              <w:bottom w:w="-13" w:type="dxa"/>
              <w:right w:w="-13" w:type="dxa"/>
            </w:tcMar>
          </w:tcPr>
          <w:p w14:paraId="7C276ECE" w14:textId="77777777" w:rsidR="00F25F84" w:rsidRPr="00D0488A" w:rsidRDefault="00F25F84" w:rsidP="0047445E">
            <w:pPr>
              <w:spacing w:before="240" w:after="0" w:line="240" w:lineRule="auto"/>
              <w:jc w:val="center"/>
              <w:rPr>
                <w:iCs/>
              </w:rPr>
            </w:pPr>
            <w:r w:rsidRPr="00D0488A">
              <w:rPr>
                <w:iCs/>
              </w:rPr>
              <w:t>d239</w:t>
            </w:r>
          </w:p>
        </w:tc>
        <w:tc>
          <w:tcPr>
            <w:tcW w:w="960" w:type="dxa"/>
            <w:tcBorders>
              <w:top w:val="nil"/>
              <w:left w:val="nil"/>
              <w:bottom w:val="nil"/>
              <w:right w:val="nil"/>
            </w:tcBorders>
            <w:shd w:val="clear" w:color="auto" w:fill="auto"/>
            <w:tcMar>
              <w:top w:w="-13" w:type="dxa"/>
              <w:left w:w="-13" w:type="dxa"/>
              <w:bottom w:w="-13" w:type="dxa"/>
              <w:right w:w="-13" w:type="dxa"/>
            </w:tcMar>
          </w:tcPr>
          <w:p w14:paraId="0FD2D1F8" w14:textId="77777777" w:rsidR="00F25F84" w:rsidRPr="00D0488A" w:rsidRDefault="00F25F84" w:rsidP="0047445E">
            <w:pPr>
              <w:spacing w:before="240" w:after="0" w:line="240" w:lineRule="auto"/>
              <w:jc w:val="center"/>
              <w:rPr>
                <w:iCs/>
              </w:rPr>
            </w:pPr>
            <w:r w:rsidRPr="00D0488A">
              <w:rPr>
                <w:iCs/>
              </w:rPr>
              <w:t>Ah29</w:t>
            </w:r>
          </w:p>
        </w:tc>
        <w:tc>
          <w:tcPr>
            <w:tcW w:w="960" w:type="dxa"/>
            <w:tcBorders>
              <w:top w:val="nil"/>
              <w:left w:val="nil"/>
              <w:bottom w:val="nil"/>
              <w:right w:val="nil"/>
            </w:tcBorders>
            <w:shd w:val="clear" w:color="auto" w:fill="auto"/>
            <w:tcMar>
              <w:top w:w="-13" w:type="dxa"/>
              <w:left w:w="-13" w:type="dxa"/>
              <w:bottom w:w="-13" w:type="dxa"/>
              <w:right w:w="-13" w:type="dxa"/>
            </w:tcMar>
          </w:tcPr>
          <w:p w14:paraId="25CDD7C2" w14:textId="77777777" w:rsidR="00F25F84" w:rsidRPr="00D0488A" w:rsidRDefault="00F25F84" w:rsidP="0047445E">
            <w:pPr>
              <w:spacing w:before="240" w:after="0" w:line="240" w:lineRule="auto"/>
              <w:jc w:val="center"/>
              <w:rPr>
                <w:iCs/>
              </w:rPr>
            </w:pPr>
            <w:r w:rsidRPr="00D0488A">
              <w:rPr>
                <w:iCs/>
              </w:rPr>
              <w:t>Ah01</w:t>
            </w:r>
          </w:p>
        </w:tc>
        <w:tc>
          <w:tcPr>
            <w:tcW w:w="1605" w:type="dxa"/>
            <w:tcBorders>
              <w:top w:val="nil"/>
              <w:left w:val="nil"/>
              <w:bottom w:val="nil"/>
              <w:right w:val="nil"/>
            </w:tcBorders>
            <w:shd w:val="clear" w:color="auto" w:fill="auto"/>
            <w:tcMar>
              <w:top w:w="-13" w:type="dxa"/>
              <w:left w:w="-13" w:type="dxa"/>
              <w:bottom w:w="-13" w:type="dxa"/>
              <w:right w:w="-13" w:type="dxa"/>
            </w:tcMar>
          </w:tcPr>
          <w:p w14:paraId="64DAFDF3" w14:textId="77777777" w:rsidR="00F25F84" w:rsidRPr="00D0488A" w:rsidRDefault="00F25F84" w:rsidP="0047445E">
            <w:pPr>
              <w:spacing w:before="240" w:after="0" w:line="240" w:lineRule="auto"/>
              <w:jc w:val="center"/>
              <w:rPr>
                <w:iCs/>
              </w:rPr>
            </w:pPr>
            <w:r w:rsidRPr="00D0488A">
              <w:rPr>
                <w:iCs/>
              </w:rPr>
              <w:t>Pin_4_24</w:t>
            </w:r>
          </w:p>
        </w:tc>
        <w:tc>
          <w:tcPr>
            <w:tcW w:w="1395" w:type="dxa"/>
            <w:tcBorders>
              <w:top w:val="nil"/>
              <w:left w:val="nil"/>
              <w:bottom w:val="nil"/>
              <w:right w:val="nil"/>
            </w:tcBorders>
            <w:shd w:val="clear" w:color="auto" w:fill="auto"/>
            <w:tcMar>
              <w:top w:w="-13" w:type="dxa"/>
              <w:left w:w="-13" w:type="dxa"/>
              <w:bottom w:w="-13" w:type="dxa"/>
              <w:right w:w="-13" w:type="dxa"/>
            </w:tcMar>
          </w:tcPr>
          <w:p w14:paraId="404D3043" w14:textId="77777777" w:rsidR="00F25F84" w:rsidRPr="00D0488A" w:rsidRDefault="00F25F84" w:rsidP="0047445E">
            <w:pPr>
              <w:spacing w:before="240" w:after="0" w:line="240" w:lineRule="auto"/>
              <w:jc w:val="center"/>
              <w:rPr>
                <w:iCs/>
              </w:rPr>
            </w:pPr>
            <w:r w:rsidRPr="00D0488A">
              <w:rPr>
                <w:iCs/>
              </w:rPr>
              <w:t>Pin_8_15</w:t>
            </w:r>
          </w:p>
        </w:tc>
        <w:tc>
          <w:tcPr>
            <w:tcW w:w="1860" w:type="dxa"/>
            <w:tcBorders>
              <w:top w:val="nil"/>
              <w:left w:val="nil"/>
              <w:bottom w:val="nil"/>
              <w:right w:val="nil"/>
            </w:tcBorders>
            <w:shd w:val="clear" w:color="auto" w:fill="auto"/>
            <w:tcMar>
              <w:top w:w="-13" w:type="dxa"/>
              <w:left w:w="-13" w:type="dxa"/>
              <w:bottom w:w="-13" w:type="dxa"/>
              <w:right w:w="-13" w:type="dxa"/>
            </w:tcMar>
          </w:tcPr>
          <w:p w14:paraId="6C416423" w14:textId="77777777" w:rsidR="00F25F84" w:rsidRPr="00D0488A" w:rsidRDefault="00F25F84" w:rsidP="0047445E">
            <w:pPr>
              <w:spacing w:before="240" w:after="0" w:line="240" w:lineRule="auto"/>
              <w:jc w:val="center"/>
              <w:rPr>
                <w:iCs/>
              </w:rPr>
            </w:pPr>
            <w:r w:rsidRPr="00D0488A">
              <w:rPr>
                <w:iCs/>
              </w:rPr>
              <w:t>SAMN20844136</w:t>
            </w:r>
          </w:p>
        </w:tc>
      </w:tr>
      <w:tr w:rsidR="00F25F84" w:rsidRPr="00D0488A" w14:paraId="38857872" w14:textId="77777777" w:rsidTr="0047445E">
        <w:trPr>
          <w:trHeight w:val="170"/>
        </w:trPr>
        <w:tc>
          <w:tcPr>
            <w:tcW w:w="1110" w:type="dxa"/>
            <w:tcBorders>
              <w:top w:val="nil"/>
              <w:left w:val="nil"/>
              <w:bottom w:val="nil"/>
              <w:right w:val="nil"/>
            </w:tcBorders>
            <w:shd w:val="clear" w:color="auto" w:fill="auto"/>
            <w:tcMar>
              <w:top w:w="-13" w:type="dxa"/>
              <w:left w:w="-13" w:type="dxa"/>
              <w:bottom w:w="-13" w:type="dxa"/>
              <w:right w:w="-13" w:type="dxa"/>
            </w:tcMar>
          </w:tcPr>
          <w:p w14:paraId="052DB5C8" w14:textId="77777777" w:rsidR="00F25F84" w:rsidRPr="00D0488A" w:rsidRDefault="00F25F84" w:rsidP="0047445E">
            <w:pPr>
              <w:spacing w:before="240" w:after="0" w:line="240" w:lineRule="auto"/>
              <w:jc w:val="center"/>
              <w:rPr>
                <w:iCs/>
              </w:rPr>
            </w:pPr>
            <w:r w:rsidRPr="00D0488A">
              <w:rPr>
                <w:iCs/>
              </w:rPr>
              <w:t>d113</w:t>
            </w:r>
          </w:p>
        </w:tc>
        <w:tc>
          <w:tcPr>
            <w:tcW w:w="960" w:type="dxa"/>
            <w:tcBorders>
              <w:top w:val="nil"/>
              <w:left w:val="nil"/>
              <w:bottom w:val="nil"/>
              <w:right w:val="nil"/>
            </w:tcBorders>
            <w:shd w:val="clear" w:color="auto" w:fill="auto"/>
            <w:tcMar>
              <w:top w:w="-13" w:type="dxa"/>
              <w:left w:w="-13" w:type="dxa"/>
              <w:bottom w:w="-13" w:type="dxa"/>
              <w:right w:w="-13" w:type="dxa"/>
            </w:tcMar>
          </w:tcPr>
          <w:p w14:paraId="45A36B8F" w14:textId="77777777" w:rsidR="00F25F84" w:rsidRPr="00D0488A" w:rsidRDefault="00F25F84" w:rsidP="0047445E">
            <w:pPr>
              <w:spacing w:before="240" w:after="0" w:line="240" w:lineRule="auto"/>
              <w:jc w:val="center"/>
              <w:rPr>
                <w:iCs/>
              </w:rPr>
            </w:pPr>
            <w:r w:rsidRPr="00D0488A">
              <w:rPr>
                <w:iCs/>
              </w:rPr>
              <w:t>Ah18</w:t>
            </w:r>
          </w:p>
        </w:tc>
        <w:tc>
          <w:tcPr>
            <w:tcW w:w="960" w:type="dxa"/>
            <w:tcBorders>
              <w:top w:val="nil"/>
              <w:left w:val="nil"/>
              <w:bottom w:val="nil"/>
              <w:right w:val="nil"/>
            </w:tcBorders>
            <w:shd w:val="clear" w:color="auto" w:fill="auto"/>
            <w:tcMar>
              <w:top w:w="-13" w:type="dxa"/>
              <w:left w:w="-13" w:type="dxa"/>
              <w:bottom w:w="-13" w:type="dxa"/>
              <w:right w:w="-13" w:type="dxa"/>
            </w:tcMar>
          </w:tcPr>
          <w:p w14:paraId="296225BE" w14:textId="77777777" w:rsidR="00F25F84" w:rsidRPr="00D0488A" w:rsidRDefault="00F25F84" w:rsidP="0047445E">
            <w:pPr>
              <w:spacing w:before="240" w:after="0" w:line="240" w:lineRule="auto"/>
              <w:jc w:val="center"/>
              <w:rPr>
                <w:iCs/>
              </w:rPr>
            </w:pPr>
            <w:r w:rsidRPr="00D0488A">
              <w:rPr>
                <w:iCs/>
              </w:rPr>
              <w:t>Ah31</w:t>
            </w:r>
          </w:p>
        </w:tc>
        <w:tc>
          <w:tcPr>
            <w:tcW w:w="1605" w:type="dxa"/>
            <w:tcBorders>
              <w:top w:val="nil"/>
              <w:left w:val="nil"/>
              <w:bottom w:val="nil"/>
              <w:right w:val="nil"/>
            </w:tcBorders>
            <w:shd w:val="clear" w:color="auto" w:fill="auto"/>
            <w:tcMar>
              <w:top w:w="-13" w:type="dxa"/>
              <w:left w:w="-13" w:type="dxa"/>
              <w:bottom w:w="-13" w:type="dxa"/>
              <w:right w:w="-13" w:type="dxa"/>
            </w:tcMar>
          </w:tcPr>
          <w:p w14:paraId="354EA6DE" w14:textId="77777777" w:rsidR="00F25F84" w:rsidRPr="00D0488A" w:rsidRDefault="00F25F84" w:rsidP="0047445E">
            <w:pPr>
              <w:spacing w:before="240" w:after="0" w:line="240" w:lineRule="auto"/>
              <w:jc w:val="center"/>
              <w:rPr>
                <w:iCs/>
              </w:rPr>
            </w:pPr>
            <w:r w:rsidRPr="00D0488A">
              <w:rPr>
                <w:iCs/>
              </w:rPr>
              <w:t>Tss_3_23</w:t>
            </w:r>
          </w:p>
        </w:tc>
        <w:tc>
          <w:tcPr>
            <w:tcW w:w="1395" w:type="dxa"/>
            <w:tcBorders>
              <w:top w:val="nil"/>
              <w:left w:val="nil"/>
              <w:bottom w:val="nil"/>
              <w:right w:val="nil"/>
            </w:tcBorders>
            <w:shd w:val="clear" w:color="auto" w:fill="auto"/>
            <w:tcMar>
              <w:top w:w="-13" w:type="dxa"/>
              <w:left w:w="-13" w:type="dxa"/>
              <w:bottom w:w="-13" w:type="dxa"/>
              <w:right w:w="-13" w:type="dxa"/>
            </w:tcMar>
          </w:tcPr>
          <w:p w14:paraId="25645902" w14:textId="77777777" w:rsidR="00F25F84" w:rsidRPr="00D0488A" w:rsidRDefault="00F25F84" w:rsidP="0047445E">
            <w:pPr>
              <w:spacing w:before="240" w:after="0" w:line="240" w:lineRule="auto"/>
              <w:jc w:val="center"/>
              <w:rPr>
                <w:iCs/>
              </w:rPr>
            </w:pPr>
            <w:r w:rsidRPr="00D0488A">
              <w:rPr>
                <w:iCs/>
              </w:rPr>
              <w:t>Tss_22_7</w:t>
            </w:r>
          </w:p>
        </w:tc>
        <w:tc>
          <w:tcPr>
            <w:tcW w:w="1860" w:type="dxa"/>
            <w:tcBorders>
              <w:top w:val="nil"/>
              <w:left w:val="nil"/>
              <w:bottom w:val="nil"/>
              <w:right w:val="nil"/>
            </w:tcBorders>
            <w:shd w:val="clear" w:color="auto" w:fill="auto"/>
            <w:tcMar>
              <w:top w:w="-13" w:type="dxa"/>
              <w:left w:w="-13" w:type="dxa"/>
              <w:bottom w:w="-13" w:type="dxa"/>
              <w:right w:w="-13" w:type="dxa"/>
            </w:tcMar>
          </w:tcPr>
          <w:p w14:paraId="15B76AB6" w14:textId="77777777" w:rsidR="00F25F84" w:rsidRPr="00D0488A" w:rsidRDefault="00F25F84" w:rsidP="0047445E">
            <w:pPr>
              <w:spacing w:before="240" w:after="0" w:line="240" w:lineRule="auto"/>
              <w:jc w:val="center"/>
              <w:rPr>
                <w:iCs/>
              </w:rPr>
            </w:pPr>
            <w:r w:rsidRPr="00D0488A">
              <w:rPr>
                <w:iCs/>
              </w:rPr>
              <w:t>SAMN20844137</w:t>
            </w:r>
          </w:p>
        </w:tc>
      </w:tr>
      <w:tr w:rsidR="00F25F84" w:rsidRPr="00D0488A" w14:paraId="0815B17A" w14:textId="77777777" w:rsidTr="0047445E">
        <w:trPr>
          <w:trHeight w:val="170"/>
        </w:trPr>
        <w:tc>
          <w:tcPr>
            <w:tcW w:w="1110" w:type="dxa"/>
            <w:tcBorders>
              <w:top w:val="nil"/>
              <w:left w:val="nil"/>
              <w:bottom w:val="nil"/>
              <w:right w:val="nil"/>
            </w:tcBorders>
            <w:shd w:val="clear" w:color="auto" w:fill="auto"/>
            <w:tcMar>
              <w:top w:w="-13" w:type="dxa"/>
              <w:left w:w="-13" w:type="dxa"/>
              <w:bottom w:w="-13" w:type="dxa"/>
              <w:right w:w="-13" w:type="dxa"/>
            </w:tcMar>
          </w:tcPr>
          <w:p w14:paraId="736A8D52" w14:textId="77777777" w:rsidR="00F25F84" w:rsidRPr="00D0488A" w:rsidRDefault="00F25F84" w:rsidP="0047445E">
            <w:pPr>
              <w:spacing w:before="240" w:after="0" w:line="240" w:lineRule="auto"/>
              <w:jc w:val="center"/>
              <w:rPr>
                <w:iCs/>
              </w:rPr>
            </w:pPr>
            <w:r w:rsidRPr="00D0488A">
              <w:rPr>
                <w:iCs/>
              </w:rPr>
              <w:t>d273</w:t>
            </w:r>
          </w:p>
        </w:tc>
        <w:tc>
          <w:tcPr>
            <w:tcW w:w="960" w:type="dxa"/>
            <w:tcBorders>
              <w:top w:val="nil"/>
              <w:left w:val="nil"/>
              <w:bottom w:val="nil"/>
              <w:right w:val="nil"/>
            </w:tcBorders>
            <w:shd w:val="clear" w:color="auto" w:fill="auto"/>
            <w:tcMar>
              <w:top w:w="-13" w:type="dxa"/>
              <w:left w:w="-13" w:type="dxa"/>
              <w:bottom w:w="-13" w:type="dxa"/>
              <w:right w:w="-13" w:type="dxa"/>
            </w:tcMar>
          </w:tcPr>
          <w:p w14:paraId="59BC6FCF" w14:textId="77777777" w:rsidR="00F25F84" w:rsidRPr="00D0488A" w:rsidRDefault="00F25F84" w:rsidP="0047445E">
            <w:pPr>
              <w:spacing w:before="240" w:after="0" w:line="240" w:lineRule="auto"/>
              <w:jc w:val="center"/>
              <w:rPr>
                <w:iCs/>
              </w:rPr>
            </w:pPr>
            <w:r w:rsidRPr="00D0488A">
              <w:rPr>
                <w:iCs/>
              </w:rPr>
              <w:t>Ah03</w:t>
            </w:r>
          </w:p>
        </w:tc>
        <w:tc>
          <w:tcPr>
            <w:tcW w:w="960" w:type="dxa"/>
            <w:tcBorders>
              <w:top w:val="nil"/>
              <w:left w:val="nil"/>
              <w:bottom w:val="nil"/>
              <w:right w:val="nil"/>
            </w:tcBorders>
            <w:shd w:val="clear" w:color="auto" w:fill="auto"/>
            <w:tcMar>
              <w:top w:w="-13" w:type="dxa"/>
              <w:left w:w="-13" w:type="dxa"/>
              <w:bottom w:w="-13" w:type="dxa"/>
              <w:right w:w="-13" w:type="dxa"/>
            </w:tcMar>
          </w:tcPr>
          <w:p w14:paraId="2D1A3D21" w14:textId="77777777" w:rsidR="00F25F84" w:rsidRPr="00D0488A" w:rsidRDefault="00F25F84" w:rsidP="0047445E">
            <w:pPr>
              <w:spacing w:before="240" w:after="0" w:line="240" w:lineRule="auto"/>
              <w:jc w:val="center"/>
              <w:rPr>
                <w:iCs/>
              </w:rPr>
            </w:pPr>
            <w:r w:rsidRPr="00D0488A">
              <w:rPr>
                <w:iCs/>
              </w:rPr>
              <w:t>Ah01</w:t>
            </w:r>
          </w:p>
        </w:tc>
        <w:tc>
          <w:tcPr>
            <w:tcW w:w="1605" w:type="dxa"/>
            <w:tcBorders>
              <w:top w:val="nil"/>
              <w:left w:val="nil"/>
              <w:bottom w:val="nil"/>
              <w:right w:val="nil"/>
            </w:tcBorders>
            <w:shd w:val="clear" w:color="auto" w:fill="auto"/>
            <w:tcMar>
              <w:top w:w="-13" w:type="dxa"/>
              <w:left w:w="-13" w:type="dxa"/>
              <w:bottom w:w="-13" w:type="dxa"/>
              <w:right w:w="-13" w:type="dxa"/>
            </w:tcMar>
          </w:tcPr>
          <w:p w14:paraId="62A7E82A" w14:textId="77777777" w:rsidR="00F25F84" w:rsidRPr="00D0488A" w:rsidRDefault="00F25F84" w:rsidP="0047445E">
            <w:pPr>
              <w:spacing w:before="240" w:after="0" w:line="240" w:lineRule="auto"/>
              <w:jc w:val="center"/>
              <w:rPr>
                <w:iCs/>
              </w:rPr>
            </w:pPr>
            <w:r w:rsidRPr="00D0488A">
              <w:rPr>
                <w:iCs/>
              </w:rPr>
              <w:t>Tss_23_2</w:t>
            </w:r>
          </w:p>
        </w:tc>
        <w:tc>
          <w:tcPr>
            <w:tcW w:w="1395" w:type="dxa"/>
            <w:tcBorders>
              <w:top w:val="nil"/>
              <w:left w:val="nil"/>
              <w:bottom w:val="nil"/>
              <w:right w:val="nil"/>
            </w:tcBorders>
            <w:shd w:val="clear" w:color="auto" w:fill="auto"/>
            <w:tcMar>
              <w:top w:w="-13" w:type="dxa"/>
              <w:left w:w="-13" w:type="dxa"/>
              <w:bottom w:w="-13" w:type="dxa"/>
              <w:right w:w="-13" w:type="dxa"/>
            </w:tcMar>
          </w:tcPr>
          <w:p w14:paraId="5E82708B" w14:textId="77777777" w:rsidR="00F25F84" w:rsidRPr="00D0488A" w:rsidRDefault="00F25F84" w:rsidP="0047445E">
            <w:pPr>
              <w:spacing w:before="240" w:after="0" w:line="240" w:lineRule="auto"/>
              <w:jc w:val="center"/>
              <w:rPr>
                <w:iCs/>
              </w:rPr>
            </w:pPr>
            <w:r w:rsidRPr="00D0488A">
              <w:rPr>
                <w:iCs/>
              </w:rPr>
              <w:t>Tss_22_24</w:t>
            </w:r>
          </w:p>
        </w:tc>
        <w:tc>
          <w:tcPr>
            <w:tcW w:w="1860" w:type="dxa"/>
            <w:tcBorders>
              <w:top w:val="nil"/>
              <w:left w:val="nil"/>
              <w:bottom w:val="nil"/>
              <w:right w:val="nil"/>
            </w:tcBorders>
            <w:shd w:val="clear" w:color="auto" w:fill="auto"/>
            <w:tcMar>
              <w:top w:w="-13" w:type="dxa"/>
              <w:left w:w="-13" w:type="dxa"/>
              <w:bottom w:w="-13" w:type="dxa"/>
              <w:right w:w="-13" w:type="dxa"/>
            </w:tcMar>
          </w:tcPr>
          <w:p w14:paraId="4D2463CE" w14:textId="77777777" w:rsidR="00F25F84" w:rsidRPr="00D0488A" w:rsidRDefault="00F25F84" w:rsidP="0047445E">
            <w:pPr>
              <w:spacing w:before="240" w:after="0" w:line="240" w:lineRule="auto"/>
              <w:jc w:val="center"/>
              <w:rPr>
                <w:iCs/>
              </w:rPr>
            </w:pPr>
            <w:r w:rsidRPr="00D0488A">
              <w:rPr>
                <w:iCs/>
              </w:rPr>
              <w:t>SAMN20844138</w:t>
            </w:r>
          </w:p>
        </w:tc>
      </w:tr>
      <w:tr w:rsidR="00F25F84" w:rsidRPr="00D0488A" w14:paraId="49E62FC0" w14:textId="77777777" w:rsidTr="0047445E">
        <w:trPr>
          <w:trHeight w:val="170"/>
        </w:trPr>
        <w:tc>
          <w:tcPr>
            <w:tcW w:w="1110" w:type="dxa"/>
            <w:tcBorders>
              <w:top w:val="nil"/>
              <w:left w:val="nil"/>
              <w:bottom w:val="nil"/>
              <w:right w:val="nil"/>
            </w:tcBorders>
            <w:shd w:val="clear" w:color="auto" w:fill="auto"/>
            <w:tcMar>
              <w:top w:w="-13" w:type="dxa"/>
              <w:left w:w="-13" w:type="dxa"/>
              <w:bottom w:w="-13" w:type="dxa"/>
              <w:right w:w="-13" w:type="dxa"/>
            </w:tcMar>
          </w:tcPr>
          <w:p w14:paraId="43464E6A" w14:textId="77777777" w:rsidR="00F25F84" w:rsidRPr="00D0488A" w:rsidRDefault="00F25F84" w:rsidP="0047445E">
            <w:pPr>
              <w:spacing w:before="240" w:after="0" w:line="240" w:lineRule="auto"/>
              <w:jc w:val="center"/>
              <w:rPr>
                <w:iCs/>
              </w:rPr>
            </w:pPr>
            <w:r w:rsidRPr="00D0488A">
              <w:rPr>
                <w:iCs/>
              </w:rPr>
              <w:t>d275</w:t>
            </w:r>
          </w:p>
        </w:tc>
        <w:tc>
          <w:tcPr>
            <w:tcW w:w="960" w:type="dxa"/>
            <w:tcBorders>
              <w:top w:val="nil"/>
              <w:left w:val="nil"/>
              <w:bottom w:val="nil"/>
              <w:right w:val="nil"/>
            </w:tcBorders>
            <w:shd w:val="clear" w:color="auto" w:fill="auto"/>
            <w:tcMar>
              <w:top w:w="-13" w:type="dxa"/>
              <w:left w:w="-13" w:type="dxa"/>
              <w:bottom w:w="-13" w:type="dxa"/>
              <w:right w:w="-13" w:type="dxa"/>
            </w:tcMar>
          </w:tcPr>
          <w:p w14:paraId="7B3B2214" w14:textId="77777777" w:rsidR="00F25F84" w:rsidRPr="00D0488A" w:rsidRDefault="00F25F84" w:rsidP="0047445E">
            <w:pPr>
              <w:spacing w:before="240" w:after="0" w:line="240" w:lineRule="auto"/>
              <w:jc w:val="center"/>
              <w:rPr>
                <w:iCs/>
              </w:rPr>
            </w:pPr>
            <w:r w:rsidRPr="00D0488A">
              <w:rPr>
                <w:iCs/>
              </w:rPr>
              <w:t>Ah63</w:t>
            </w:r>
          </w:p>
        </w:tc>
        <w:tc>
          <w:tcPr>
            <w:tcW w:w="960" w:type="dxa"/>
            <w:tcBorders>
              <w:top w:val="nil"/>
              <w:left w:val="nil"/>
              <w:bottom w:val="nil"/>
              <w:right w:val="nil"/>
            </w:tcBorders>
            <w:shd w:val="clear" w:color="auto" w:fill="auto"/>
            <w:tcMar>
              <w:top w:w="-13" w:type="dxa"/>
              <w:left w:w="-13" w:type="dxa"/>
              <w:bottom w:w="-13" w:type="dxa"/>
              <w:right w:w="-13" w:type="dxa"/>
            </w:tcMar>
          </w:tcPr>
          <w:p w14:paraId="269756D9" w14:textId="77777777" w:rsidR="00F25F84" w:rsidRPr="00D0488A" w:rsidRDefault="00F25F84" w:rsidP="0047445E">
            <w:pPr>
              <w:spacing w:before="240" w:after="0" w:line="240" w:lineRule="auto"/>
              <w:jc w:val="center"/>
              <w:rPr>
                <w:iCs/>
              </w:rPr>
            </w:pPr>
            <w:r w:rsidRPr="00D0488A">
              <w:rPr>
                <w:iCs/>
              </w:rPr>
              <w:t>Ah31</w:t>
            </w:r>
          </w:p>
        </w:tc>
        <w:tc>
          <w:tcPr>
            <w:tcW w:w="1605" w:type="dxa"/>
            <w:tcBorders>
              <w:top w:val="nil"/>
              <w:left w:val="nil"/>
              <w:bottom w:val="nil"/>
              <w:right w:val="nil"/>
            </w:tcBorders>
            <w:shd w:val="clear" w:color="auto" w:fill="auto"/>
            <w:tcMar>
              <w:top w:w="-13" w:type="dxa"/>
              <w:left w:w="-13" w:type="dxa"/>
              <w:bottom w:w="-13" w:type="dxa"/>
              <w:right w:w="-13" w:type="dxa"/>
            </w:tcMar>
          </w:tcPr>
          <w:p w14:paraId="16EB86CB" w14:textId="77777777" w:rsidR="00F25F84" w:rsidRPr="00D0488A" w:rsidRDefault="00F25F84" w:rsidP="0047445E">
            <w:pPr>
              <w:spacing w:before="240" w:after="0" w:line="240" w:lineRule="auto"/>
              <w:jc w:val="center"/>
              <w:rPr>
                <w:iCs/>
              </w:rPr>
            </w:pPr>
            <w:r w:rsidRPr="00D0488A">
              <w:rPr>
                <w:iCs/>
              </w:rPr>
              <w:t>Tss_23_2</w:t>
            </w:r>
          </w:p>
        </w:tc>
        <w:tc>
          <w:tcPr>
            <w:tcW w:w="1395" w:type="dxa"/>
            <w:tcBorders>
              <w:top w:val="nil"/>
              <w:left w:val="nil"/>
              <w:bottom w:val="nil"/>
              <w:right w:val="nil"/>
            </w:tcBorders>
            <w:shd w:val="clear" w:color="auto" w:fill="auto"/>
            <w:tcMar>
              <w:top w:w="-13" w:type="dxa"/>
              <w:left w:w="-13" w:type="dxa"/>
              <w:bottom w:w="-13" w:type="dxa"/>
              <w:right w:w="-13" w:type="dxa"/>
            </w:tcMar>
          </w:tcPr>
          <w:p w14:paraId="649EE9EB" w14:textId="77777777" w:rsidR="00F25F84" w:rsidRPr="00D0488A" w:rsidRDefault="00F25F84" w:rsidP="0047445E">
            <w:pPr>
              <w:spacing w:before="240" w:after="0" w:line="240" w:lineRule="auto"/>
              <w:jc w:val="center"/>
              <w:rPr>
                <w:iCs/>
              </w:rPr>
            </w:pPr>
            <w:r w:rsidRPr="00D0488A">
              <w:rPr>
                <w:iCs/>
              </w:rPr>
              <w:t>Tss_14_3</w:t>
            </w:r>
          </w:p>
        </w:tc>
        <w:tc>
          <w:tcPr>
            <w:tcW w:w="1860" w:type="dxa"/>
            <w:tcBorders>
              <w:top w:val="nil"/>
              <w:left w:val="nil"/>
              <w:bottom w:val="nil"/>
              <w:right w:val="nil"/>
            </w:tcBorders>
            <w:shd w:val="clear" w:color="auto" w:fill="auto"/>
            <w:tcMar>
              <w:top w:w="-13" w:type="dxa"/>
              <w:left w:w="-13" w:type="dxa"/>
              <w:bottom w:w="-13" w:type="dxa"/>
              <w:right w:w="-13" w:type="dxa"/>
            </w:tcMar>
          </w:tcPr>
          <w:p w14:paraId="3F80C3D9" w14:textId="77777777" w:rsidR="00F25F84" w:rsidRPr="00D0488A" w:rsidRDefault="00F25F84" w:rsidP="0047445E">
            <w:pPr>
              <w:spacing w:before="240" w:after="0" w:line="240" w:lineRule="auto"/>
              <w:jc w:val="center"/>
              <w:rPr>
                <w:iCs/>
              </w:rPr>
            </w:pPr>
            <w:r w:rsidRPr="00D0488A">
              <w:rPr>
                <w:iCs/>
              </w:rPr>
              <w:t>SAMN20844139</w:t>
            </w:r>
          </w:p>
        </w:tc>
      </w:tr>
      <w:tr w:rsidR="00F25F84" w:rsidRPr="00D0488A" w14:paraId="2C8C4B97" w14:textId="77777777" w:rsidTr="0047445E">
        <w:trPr>
          <w:trHeight w:val="170"/>
        </w:trPr>
        <w:tc>
          <w:tcPr>
            <w:tcW w:w="1110" w:type="dxa"/>
            <w:tcBorders>
              <w:top w:val="nil"/>
              <w:left w:val="nil"/>
              <w:bottom w:val="nil"/>
              <w:right w:val="nil"/>
            </w:tcBorders>
            <w:shd w:val="clear" w:color="auto" w:fill="auto"/>
            <w:tcMar>
              <w:top w:w="-13" w:type="dxa"/>
              <w:left w:w="-13" w:type="dxa"/>
              <w:bottom w:w="-13" w:type="dxa"/>
              <w:right w:w="-13" w:type="dxa"/>
            </w:tcMar>
          </w:tcPr>
          <w:p w14:paraId="1EC2C360" w14:textId="77777777" w:rsidR="00F25F84" w:rsidRPr="00D0488A" w:rsidRDefault="00F25F84" w:rsidP="0047445E">
            <w:pPr>
              <w:spacing w:before="240" w:after="0" w:line="240" w:lineRule="auto"/>
              <w:jc w:val="center"/>
              <w:rPr>
                <w:iCs/>
              </w:rPr>
            </w:pPr>
            <w:r w:rsidRPr="00D0488A">
              <w:rPr>
                <w:iCs/>
              </w:rPr>
              <w:t>d284</w:t>
            </w:r>
          </w:p>
        </w:tc>
        <w:tc>
          <w:tcPr>
            <w:tcW w:w="960" w:type="dxa"/>
            <w:tcBorders>
              <w:top w:val="nil"/>
              <w:left w:val="nil"/>
              <w:bottom w:val="nil"/>
              <w:right w:val="nil"/>
            </w:tcBorders>
            <w:shd w:val="clear" w:color="auto" w:fill="auto"/>
            <w:tcMar>
              <w:top w:w="-13" w:type="dxa"/>
              <w:left w:w="-13" w:type="dxa"/>
              <w:bottom w:w="-13" w:type="dxa"/>
              <w:right w:w="-13" w:type="dxa"/>
            </w:tcMar>
          </w:tcPr>
          <w:p w14:paraId="30CDFF8F" w14:textId="77777777" w:rsidR="00F25F84" w:rsidRPr="00D0488A" w:rsidRDefault="00F25F84" w:rsidP="0047445E">
            <w:pPr>
              <w:spacing w:before="240" w:after="0" w:line="240" w:lineRule="auto"/>
              <w:jc w:val="center"/>
              <w:rPr>
                <w:iCs/>
              </w:rPr>
            </w:pPr>
            <w:r w:rsidRPr="00D0488A">
              <w:rPr>
                <w:iCs/>
              </w:rPr>
              <w:t>Ah01</w:t>
            </w:r>
          </w:p>
        </w:tc>
        <w:tc>
          <w:tcPr>
            <w:tcW w:w="960" w:type="dxa"/>
            <w:tcBorders>
              <w:top w:val="nil"/>
              <w:left w:val="nil"/>
              <w:bottom w:val="nil"/>
              <w:right w:val="nil"/>
            </w:tcBorders>
            <w:shd w:val="clear" w:color="auto" w:fill="auto"/>
            <w:tcMar>
              <w:top w:w="-13" w:type="dxa"/>
              <w:left w:w="-13" w:type="dxa"/>
              <w:bottom w:w="-13" w:type="dxa"/>
              <w:right w:w="-13" w:type="dxa"/>
            </w:tcMar>
          </w:tcPr>
          <w:p w14:paraId="69D1E7F0" w14:textId="77777777" w:rsidR="00F25F84" w:rsidRPr="00D0488A" w:rsidRDefault="00F25F84" w:rsidP="0047445E">
            <w:pPr>
              <w:spacing w:before="240" w:after="0" w:line="240" w:lineRule="auto"/>
              <w:jc w:val="center"/>
              <w:rPr>
                <w:iCs/>
              </w:rPr>
            </w:pPr>
            <w:r w:rsidRPr="00D0488A">
              <w:rPr>
                <w:iCs/>
              </w:rPr>
              <w:t>Ah31</w:t>
            </w:r>
          </w:p>
        </w:tc>
        <w:tc>
          <w:tcPr>
            <w:tcW w:w="1605" w:type="dxa"/>
            <w:tcBorders>
              <w:top w:val="nil"/>
              <w:left w:val="nil"/>
              <w:bottom w:val="nil"/>
              <w:right w:val="nil"/>
            </w:tcBorders>
            <w:shd w:val="clear" w:color="auto" w:fill="auto"/>
            <w:tcMar>
              <w:top w:w="-13" w:type="dxa"/>
              <w:left w:w="-13" w:type="dxa"/>
              <w:bottom w:w="-13" w:type="dxa"/>
              <w:right w:w="-13" w:type="dxa"/>
            </w:tcMar>
          </w:tcPr>
          <w:p w14:paraId="34BBDDF8" w14:textId="77777777" w:rsidR="00F25F84" w:rsidRPr="00D0488A" w:rsidRDefault="00F25F84" w:rsidP="0047445E">
            <w:pPr>
              <w:spacing w:before="240" w:after="0" w:line="240" w:lineRule="auto"/>
              <w:jc w:val="center"/>
              <w:rPr>
                <w:iCs/>
              </w:rPr>
            </w:pPr>
            <w:r w:rsidRPr="00D0488A">
              <w:rPr>
                <w:iCs/>
              </w:rPr>
              <w:t>Tss_21_10</w:t>
            </w:r>
          </w:p>
        </w:tc>
        <w:tc>
          <w:tcPr>
            <w:tcW w:w="1395" w:type="dxa"/>
            <w:tcBorders>
              <w:top w:val="nil"/>
              <w:left w:val="nil"/>
              <w:bottom w:val="nil"/>
              <w:right w:val="nil"/>
            </w:tcBorders>
            <w:shd w:val="clear" w:color="auto" w:fill="auto"/>
            <w:tcMar>
              <w:top w:w="-13" w:type="dxa"/>
              <w:left w:w="-13" w:type="dxa"/>
              <w:bottom w:w="-13" w:type="dxa"/>
              <w:right w:w="-13" w:type="dxa"/>
            </w:tcMar>
          </w:tcPr>
          <w:p w14:paraId="263F4FA2" w14:textId="77777777" w:rsidR="00F25F84" w:rsidRPr="00D0488A" w:rsidRDefault="00F25F84" w:rsidP="0047445E">
            <w:pPr>
              <w:spacing w:before="240" w:after="0" w:line="240" w:lineRule="auto"/>
              <w:jc w:val="center"/>
              <w:rPr>
                <w:iCs/>
              </w:rPr>
            </w:pPr>
            <w:r w:rsidRPr="00D0488A">
              <w:rPr>
                <w:iCs/>
              </w:rPr>
              <w:t>Tss_5_1</w:t>
            </w:r>
          </w:p>
        </w:tc>
        <w:tc>
          <w:tcPr>
            <w:tcW w:w="1860" w:type="dxa"/>
            <w:tcBorders>
              <w:top w:val="nil"/>
              <w:left w:val="nil"/>
              <w:bottom w:val="nil"/>
              <w:right w:val="nil"/>
            </w:tcBorders>
            <w:shd w:val="clear" w:color="auto" w:fill="auto"/>
            <w:tcMar>
              <w:top w:w="-13" w:type="dxa"/>
              <w:left w:w="-13" w:type="dxa"/>
              <w:bottom w:w="-13" w:type="dxa"/>
              <w:right w:w="-13" w:type="dxa"/>
            </w:tcMar>
          </w:tcPr>
          <w:p w14:paraId="65DEB9D7" w14:textId="77777777" w:rsidR="00F25F84" w:rsidRPr="00D0488A" w:rsidRDefault="00F25F84" w:rsidP="0047445E">
            <w:pPr>
              <w:spacing w:before="240" w:after="0" w:line="240" w:lineRule="auto"/>
              <w:jc w:val="center"/>
              <w:rPr>
                <w:iCs/>
              </w:rPr>
            </w:pPr>
            <w:r w:rsidRPr="00D0488A">
              <w:rPr>
                <w:iCs/>
              </w:rPr>
              <w:t>SAMN20844140</w:t>
            </w:r>
          </w:p>
        </w:tc>
      </w:tr>
      <w:tr w:rsidR="00F25F84" w:rsidRPr="00D0488A" w14:paraId="34228E7E" w14:textId="77777777" w:rsidTr="0047445E">
        <w:trPr>
          <w:trHeight w:val="170"/>
        </w:trPr>
        <w:tc>
          <w:tcPr>
            <w:tcW w:w="1110" w:type="dxa"/>
            <w:tcBorders>
              <w:top w:val="nil"/>
              <w:left w:val="nil"/>
              <w:bottom w:val="nil"/>
              <w:right w:val="nil"/>
            </w:tcBorders>
            <w:shd w:val="clear" w:color="auto" w:fill="auto"/>
            <w:tcMar>
              <w:top w:w="-13" w:type="dxa"/>
              <w:left w:w="-13" w:type="dxa"/>
              <w:bottom w:w="-13" w:type="dxa"/>
              <w:right w:w="-13" w:type="dxa"/>
            </w:tcMar>
          </w:tcPr>
          <w:p w14:paraId="1D3CBB92" w14:textId="77777777" w:rsidR="00F25F84" w:rsidRPr="00D0488A" w:rsidRDefault="00F25F84" w:rsidP="0047445E">
            <w:pPr>
              <w:spacing w:before="240" w:after="0" w:line="240" w:lineRule="auto"/>
              <w:jc w:val="center"/>
              <w:rPr>
                <w:iCs/>
              </w:rPr>
            </w:pPr>
            <w:r w:rsidRPr="00D0488A">
              <w:rPr>
                <w:iCs/>
              </w:rPr>
              <w:t>d285</w:t>
            </w:r>
          </w:p>
        </w:tc>
        <w:tc>
          <w:tcPr>
            <w:tcW w:w="960" w:type="dxa"/>
            <w:tcBorders>
              <w:top w:val="nil"/>
              <w:left w:val="nil"/>
              <w:bottom w:val="nil"/>
              <w:right w:val="nil"/>
            </w:tcBorders>
            <w:shd w:val="clear" w:color="auto" w:fill="auto"/>
            <w:tcMar>
              <w:top w:w="-13" w:type="dxa"/>
              <w:left w:w="-13" w:type="dxa"/>
              <w:bottom w:w="-13" w:type="dxa"/>
              <w:right w:w="-13" w:type="dxa"/>
            </w:tcMar>
          </w:tcPr>
          <w:p w14:paraId="3DF4901A" w14:textId="77777777" w:rsidR="00F25F84" w:rsidRPr="00D0488A" w:rsidRDefault="00F25F84" w:rsidP="0047445E">
            <w:pPr>
              <w:spacing w:before="240" w:after="0" w:line="240" w:lineRule="auto"/>
              <w:jc w:val="center"/>
              <w:rPr>
                <w:iCs/>
              </w:rPr>
            </w:pPr>
            <w:r w:rsidRPr="00D0488A">
              <w:rPr>
                <w:iCs/>
              </w:rPr>
              <w:t>Ah01</w:t>
            </w:r>
          </w:p>
        </w:tc>
        <w:tc>
          <w:tcPr>
            <w:tcW w:w="960" w:type="dxa"/>
            <w:tcBorders>
              <w:top w:val="nil"/>
              <w:left w:val="nil"/>
              <w:bottom w:val="nil"/>
              <w:right w:val="nil"/>
            </w:tcBorders>
            <w:shd w:val="clear" w:color="auto" w:fill="auto"/>
            <w:tcMar>
              <w:top w:w="-13" w:type="dxa"/>
              <w:left w:w="-13" w:type="dxa"/>
              <w:bottom w:w="-13" w:type="dxa"/>
              <w:right w:w="-13" w:type="dxa"/>
            </w:tcMar>
          </w:tcPr>
          <w:p w14:paraId="6A491AE5" w14:textId="77777777" w:rsidR="00F25F84" w:rsidRPr="00D0488A" w:rsidRDefault="00F25F84" w:rsidP="0047445E">
            <w:pPr>
              <w:spacing w:before="240" w:after="0" w:line="240" w:lineRule="auto"/>
              <w:jc w:val="center"/>
              <w:rPr>
                <w:iCs/>
              </w:rPr>
            </w:pPr>
            <w:r w:rsidRPr="00D0488A">
              <w:rPr>
                <w:iCs/>
              </w:rPr>
              <w:t>Ah31</w:t>
            </w:r>
          </w:p>
        </w:tc>
        <w:tc>
          <w:tcPr>
            <w:tcW w:w="1605" w:type="dxa"/>
            <w:tcBorders>
              <w:top w:val="nil"/>
              <w:left w:val="nil"/>
              <w:bottom w:val="nil"/>
              <w:right w:val="nil"/>
            </w:tcBorders>
            <w:shd w:val="clear" w:color="auto" w:fill="auto"/>
            <w:tcMar>
              <w:top w:w="-13" w:type="dxa"/>
              <w:left w:w="-13" w:type="dxa"/>
              <w:bottom w:w="-13" w:type="dxa"/>
              <w:right w:w="-13" w:type="dxa"/>
            </w:tcMar>
          </w:tcPr>
          <w:p w14:paraId="1199C126" w14:textId="77777777" w:rsidR="00F25F84" w:rsidRPr="00D0488A" w:rsidRDefault="00F25F84" w:rsidP="0047445E">
            <w:pPr>
              <w:spacing w:before="240" w:after="0" w:line="240" w:lineRule="auto"/>
              <w:jc w:val="center"/>
              <w:rPr>
                <w:iCs/>
              </w:rPr>
            </w:pPr>
            <w:r w:rsidRPr="00D0488A">
              <w:rPr>
                <w:iCs/>
              </w:rPr>
              <w:t>Tss_21_10</w:t>
            </w:r>
          </w:p>
        </w:tc>
        <w:tc>
          <w:tcPr>
            <w:tcW w:w="1395" w:type="dxa"/>
            <w:tcBorders>
              <w:top w:val="nil"/>
              <w:left w:val="nil"/>
              <w:bottom w:val="nil"/>
              <w:right w:val="nil"/>
            </w:tcBorders>
            <w:shd w:val="clear" w:color="auto" w:fill="auto"/>
            <w:tcMar>
              <w:top w:w="-13" w:type="dxa"/>
              <w:left w:w="-13" w:type="dxa"/>
              <w:bottom w:w="-13" w:type="dxa"/>
              <w:right w:w="-13" w:type="dxa"/>
            </w:tcMar>
          </w:tcPr>
          <w:p w14:paraId="52938F3E" w14:textId="77777777" w:rsidR="00F25F84" w:rsidRPr="00D0488A" w:rsidRDefault="00F25F84" w:rsidP="0047445E">
            <w:pPr>
              <w:spacing w:before="240" w:after="0" w:line="240" w:lineRule="auto"/>
              <w:jc w:val="center"/>
              <w:rPr>
                <w:iCs/>
              </w:rPr>
            </w:pPr>
            <w:r w:rsidRPr="00D0488A">
              <w:rPr>
                <w:iCs/>
              </w:rPr>
              <w:t>Tss_3_10</w:t>
            </w:r>
          </w:p>
        </w:tc>
        <w:tc>
          <w:tcPr>
            <w:tcW w:w="1860" w:type="dxa"/>
            <w:tcBorders>
              <w:top w:val="nil"/>
              <w:left w:val="nil"/>
              <w:bottom w:val="nil"/>
              <w:right w:val="nil"/>
            </w:tcBorders>
            <w:shd w:val="clear" w:color="auto" w:fill="auto"/>
            <w:tcMar>
              <w:top w:w="-13" w:type="dxa"/>
              <w:left w:w="-13" w:type="dxa"/>
              <w:bottom w:w="-13" w:type="dxa"/>
              <w:right w:w="-13" w:type="dxa"/>
            </w:tcMar>
          </w:tcPr>
          <w:p w14:paraId="01EB1F75" w14:textId="77777777" w:rsidR="00F25F84" w:rsidRPr="00D0488A" w:rsidRDefault="00F25F84" w:rsidP="0047445E">
            <w:pPr>
              <w:spacing w:before="240" w:after="0" w:line="240" w:lineRule="auto"/>
              <w:jc w:val="center"/>
              <w:rPr>
                <w:iCs/>
              </w:rPr>
            </w:pPr>
            <w:r w:rsidRPr="00D0488A">
              <w:rPr>
                <w:iCs/>
              </w:rPr>
              <w:t>SAMN20844141</w:t>
            </w:r>
          </w:p>
        </w:tc>
      </w:tr>
      <w:tr w:rsidR="00F25F84" w:rsidRPr="00D0488A" w14:paraId="7AC31C6D" w14:textId="77777777" w:rsidTr="0047445E">
        <w:trPr>
          <w:trHeight w:val="170"/>
        </w:trPr>
        <w:tc>
          <w:tcPr>
            <w:tcW w:w="1110" w:type="dxa"/>
            <w:tcBorders>
              <w:top w:val="nil"/>
              <w:left w:val="nil"/>
              <w:bottom w:val="nil"/>
              <w:right w:val="nil"/>
            </w:tcBorders>
            <w:shd w:val="clear" w:color="auto" w:fill="auto"/>
            <w:tcMar>
              <w:top w:w="-13" w:type="dxa"/>
              <w:left w:w="-13" w:type="dxa"/>
              <w:bottom w:w="-13" w:type="dxa"/>
              <w:right w:w="-13" w:type="dxa"/>
            </w:tcMar>
          </w:tcPr>
          <w:p w14:paraId="2CC13A17" w14:textId="77777777" w:rsidR="00F25F84" w:rsidRPr="00D0488A" w:rsidRDefault="00F25F84" w:rsidP="0047445E">
            <w:pPr>
              <w:spacing w:before="240" w:after="0" w:line="240" w:lineRule="auto"/>
              <w:jc w:val="center"/>
              <w:rPr>
                <w:iCs/>
              </w:rPr>
            </w:pPr>
            <w:r w:rsidRPr="00D0488A">
              <w:rPr>
                <w:iCs/>
              </w:rPr>
              <w:t>d118</w:t>
            </w:r>
          </w:p>
        </w:tc>
        <w:tc>
          <w:tcPr>
            <w:tcW w:w="960" w:type="dxa"/>
            <w:tcBorders>
              <w:top w:val="nil"/>
              <w:left w:val="nil"/>
              <w:bottom w:val="nil"/>
              <w:right w:val="nil"/>
            </w:tcBorders>
            <w:shd w:val="clear" w:color="auto" w:fill="auto"/>
            <w:tcMar>
              <w:top w:w="-13" w:type="dxa"/>
              <w:left w:w="-13" w:type="dxa"/>
              <w:bottom w:w="-13" w:type="dxa"/>
              <w:right w:w="-13" w:type="dxa"/>
            </w:tcMar>
          </w:tcPr>
          <w:p w14:paraId="0BDE4552" w14:textId="77777777" w:rsidR="00F25F84" w:rsidRPr="00D0488A" w:rsidRDefault="00F25F84" w:rsidP="0047445E">
            <w:pPr>
              <w:spacing w:before="240" w:after="0" w:line="240" w:lineRule="auto"/>
              <w:jc w:val="center"/>
              <w:rPr>
                <w:iCs/>
              </w:rPr>
            </w:pPr>
            <w:r w:rsidRPr="00D0488A">
              <w:rPr>
                <w:iCs/>
              </w:rPr>
              <w:t>Ah03</w:t>
            </w:r>
          </w:p>
        </w:tc>
        <w:tc>
          <w:tcPr>
            <w:tcW w:w="960" w:type="dxa"/>
            <w:tcBorders>
              <w:top w:val="nil"/>
              <w:left w:val="nil"/>
              <w:bottom w:val="nil"/>
              <w:right w:val="nil"/>
            </w:tcBorders>
            <w:shd w:val="clear" w:color="auto" w:fill="auto"/>
            <w:tcMar>
              <w:top w:w="-13" w:type="dxa"/>
              <w:left w:w="-13" w:type="dxa"/>
              <w:bottom w:w="-13" w:type="dxa"/>
              <w:right w:w="-13" w:type="dxa"/>
            </w:tcMar>
          </w:tcPr>
          <w:p w14:paraId="691620C5" w14:textId="77777777" w:rsidR="00F25F84" w:rsidRPr="00D0488A" w:rsidRDefault="00F25F84" w:rsidP="0047445E">
            <w:pPr>
              <w:spacing w:before="240" w:after="0" w:line="240" w:lineRule="auto"/>
              <w:jc w:val="center"/>
              <w:rPr>
                <w:iCs/>
              </w:rPr>
            </w:pPr>
            <w:r w:rsidRPr="00D0488A">
              <w:rPr>
                <w:iCs/>
              </w:rPr>
              <w:t>Ah01</w:t>
            </w:r>
          </w:p>
        </w:tc>
        <w:tc>
          <w:tcPr>
            <w:tcW w:w="1605" w:type="dxa"/>
            <w:tcBorders>
              <w:top w:val="nil"/>
              <w:left w:val="nil"/>
              <w:bottom w:val="nil"/>
              <w:right w:val="nil"/>
            </w:tcBorders>
            <w:shd w:val="clear" w:color="auto" w:fill="auto"/>
            <w:tcMar>
              <w:top w:w="-13" w:type="dxa"/>
              <w:left w:w="-13" w:type="dxa"/>
              <w:bottom w:w="-13" w:type="dxa"/>
              <w:right w:w="-13" w:type="dxa"/>
            </w:tcMar>
          </w:tcPr>
          <w:p w14:paraId="10F4186F" w14:textId="77777777" w:rsidR="00F25F84" w:rsidRPr="00D0488A" w:rsidRDefault="00F25F84" w:rsidP="0047445E">
            <w:pPr>
              <w:spacing w:before="240" w:after="0" w:line="240" w:lineRule="auto"/>
              <w:jc w:val="center"/>
              <w:rPr>
                <w:iCs/>
              </w:rPr>
            </w:pPr>
            <w:r w:rsidRPr="00D0488A">
              <w:rPr>
                <w:iCs/>
              </w:rPr>
              <w:t>Ind_9_3</w:t>
            </w:r>
          </w:p>
        </w:tc>
        <w:tc>
          <w:tcPr>
            <w:tcW w:w="1395" w:type="dxa"/>
            <w:tcBorders>
              <w:top w:val="nil"/>
              <w:left w:val="nil"/>
              <w:bottom w:val="nil"/>
              <w:right w:val="nil"/>
            </w:tcBorders>
            <w:shd w:val="clear" w:color="auto" w:fill="auto"/>
            <w:tcMar>
              <w:top w:w="-13" w:type="dxa"/>
              <w:left w:w="-13" w:type="dxa"/>
              <w:bottom w:w="-13" w:type="dxa"/>
              <w:right w:w="-13" w:type="dxa"/>
            </w:tcMar>
          </w:tcPr>
          <w:p w14:paraId="7F5A1F41" w14:textId="77777777" w:rsidR="00F25F84" w:rsidRPr="00D0488A" w:rsidRDefault="00F25F84" w:rsidP="0047445E">
            <w:pPr>
              <w:spacing w:before="240" w:after="0" w:line="240" w:lineRule="auto"/>
              <w:jc w:val="center"/>
              <w:rPr>
                <w:iCs/>
              </w:rPr>
            </w:pPr>
            <w:r w:rsidRPr="00D0488A">
              <w:rPr>
                <w:iCs/>
              </w:rPr>
              <w:t>Ind_8_1</w:t>
            </w:r>
          </w:p>
        </w:tc>
        <w:tc>
          <w:tcPr>
            <w:tcW w:w="1860" w:type="dxa"/>
            <w:tcBorders>
              <w:top w:val="nil"/>
              <w:left w:val="nil"/>
              <w:bottom w:val="nil"/>
              <w:right w:val="nil"/>
            </w:tcBorders>
            <w:shd w:val="clear" w:color="auto" w:fill="auto"/>
            <w:tcMar>
              <w:top w:w="-13" w:type="dxa"/>
              <w:left w:w="-13" w:type="dxa"/>
              <w:bottom w:w="-13" w:type="dxa"/>
              <w:right w:w="-13" w:type="dxa"/>
            </w:tcMar>
          </w:tcPr>
          <w:p w14:paraId="3F6E0503" w14:textId="77777777" w:rsidR="00F25F84" w:rsidRPr="00D0488A" w:rsidRDefault="00F25F84" w:rsidP="0047445E">
            <w:pPr>
              <w:spacing w:before="240" w:after="0" w:line="240" w:lineRule="auto"/>
              <w:jc w:val="center"/>
              <w:rPr>
                <w:iCs/>
              </w:rPr>
            </w:pPr>
            <w:r w:rsidRPr="00D0488A">
              <w:rPr>
                <w:iCs/>
              </w:rPr>
              <w:t>SAMN20844142</w:t>
            </w:r>
          </w:p>
        </w:tc>
      </w:tr>
      <w:tr w:rsidR="00F25F84" w:rsidRPr="00D0488A" w14:paraId="6AC1175A" w14:textId="77777777" w:rsidTr="0047445E">
        <w:trPr>
          <w:trHeight w:val="170"/>
        </w:trPr>
        <w:tc>
          <w:tcPr>
            <w:tcW w:w="1110" w:type="dxa"/>
            <w:tcBorders>
              <w:top w:val="nil"/>
              <w:left w:val="nil"/>
              <w:bottom w:val="nil"/>
              <w:right w:val="nil"/>
            </w:tcBorders>
            <w:shd w:val="clear" w:color="auto" w:fill="auto"/>
            <w:tcMar>
              <w:top w:w="-13" w:type="dxa"/>
              <w:left w:w="-13" w:type="dxa"/>
              <w:bottom w:w="-13" w:type="dxa"/>
              <w:right w:w="-13" w:type="dxa"/>
            </w:tcMar>
          </w:tcPr>
          <w:p w14:paraId="2A2687B9" w14:textId="77777777" w:rsidR="00F25F84" w:rsidRPr="00D0488A" w:rsidRDefault="00F25F84" w:rsidP="0047445E">
            <w:pPr>
              <w:spacing w:before="240" w:after="0" w:line="240" w:lineRule="auto"/>
              <w:jc w:val="center"/>
              <w:rPr>
                <w:iCs/>
              </w:rPr>
            </w:pPr>
            <w:r w:rsidRPr="00D0488A">
              <w:rPr>
                <w:iCs/>
              </w:rPr>
              <w:t>d163</w:t>
            </w:r>
          </w:p>
        </w:tc>
        <w:tc>
          <w:tcPr>
            <w:tcW w:w="960" w:type="dxa"/>
            <w:tcBorders>
              <w:top w:val="nil"/>
              <w:left w:val="nil"/>
              <w:bottom w:val="nil"/>
              <w:right w:val="nil"/>
            </w:tcBorders>
            <w:shd w:val="clear" w:color="auto" w:fill="auto"/>
            <w:tcMar>
              <w:top w:w="-13" w:type="dxa"/>
              <w:left w:w="-13" w:type="dxa"/>
              <w:bottom w:w="-13" w:type="dxa"/>
              <w:right w:w="-13" w:type="dxa"/>
            </w:tcMar>
          </w:tcPr>
          <w:p w14:paraId="23317D14" w14:textId="77777777" w:rsidR="00F25F84" w:rsidRPr="00D0488A" w:rsidRDefault="00F25F84" w:rsidP="0047445E">
            <w:pPr>
              <w:spacing w:before="240" w:after="0" w:line="240" w:lineRule="auto"/>
              <w:jc w:val="center"/>
              <w:rPr>
                <w:iCs/>
              </w:rPr>
            </w:pPr>
            <w:r w:rsidRPr="00D0488A">
              <w:rPr>
                <w:iCs/>
              </w:rPr>
              <w:t>Ah03</w:t>
            </w:r>
          </w:p>
        </w:tc>
        <w:tc>
          <w:tcPr>
            <w:tcW w:w="960" w:type="dxa"/>
            <w:tcBorders>
              <w:top w:val="nil"/>
              <w:left w:val="nil"/>
              <w:bottom w:val="nil"/>
              <w:right w:val="nil"/>
            </w:tcBorders>
            <w:shd w:val="clear" w:color="auto" w:fill="auto"/>
            <w:tcMar>
              <w:top w:w="-13" w:type="dxa"/>
              <w:left w:w="-13" w:type="dxa"/>
              <w:bottom w:w="-13" w:type="dxa"/>
              <w:right w:w="-13" w:type="dxa"/>
            </w:tcMar>
          </w:tcPr>
          <w:p w14:paraId="3C983CEF" w14:textId="77777777" w:rsidR="00F25F84" w:rsidRPr="00D0488A" w:rsidRDefault="00F25F84" w:rsidP="0047445E">
            <w:pPr>
              <w:spacing w:before="240" w:after="0" w:line="240" w:lineRule="auto"/>
              <w:jc w:val="center"/>
              <w:rPr>
                <w:iCs/>
              </w:rPr>
            </w:pPr>
            <w:r w:rsidRPr="00D0488A">
              <w:rPr>
                <w:iCs/>
              </w:rPr>
              <w:t>Ah01</w:t>
            </w:r>
          </w:p>
        </w:tc>
        <w:tc>
          <w:tcPr>
            <w:tcW w:w="1605" w:type="dxa"/>
            <w:tcBorders>
              <w:top w:val="nil"/>
              <w:left w:val="nil"/>
              <w:bottom w:val="nil"/>
              <w:right w:val="nil"/>
            </w:tcBorders>
            <w:shd w:val="clear" w:color="auto" w:fill="auto"/>
            <w:tcMar>
              <w:top w:w="-13" w:type="dxa"/>
              <w:left w:w="-13" w:type="dxa"/>
              <w:bottom w:w="-13" w:type="dxa"/>
              <w:right w:w="-13" w:type="dxa"/>
            </w:tcMar>
          </w:tcPr>
          <w:p w14:paraId="37668068" w14:textId="77777777" w:rsidR="00F25F84" w:rsidRPr="00D0488A" w:rsidRDefault="00F25F84" w:rsidP="0047445E">
            <w:pPr>
              <w:spacing w:before="240" w:after="0" w:line="240" w:lineRule="auto"/>
              <w:jc w:val="center"/>
              <w:rPr>
                <w:iCs/>
              </w:rPr>
            </w:pPr>
            <w:r w:rsidRPr="00D0488A">
              <w:rPr>
                <w:iCs/>
              </w:rPr>
              <w:t>Ind_8_1</w:t>
            </w:r>
          </w:p>
        </w:tc>
        <w:tc>
          <w:tcPr>
            <w:tcW w:w="1395" w:type="dxa"/>
            <w:tcBorders>
              <w:top w:val="nil"/>
              <w:left w:val="nil"/>
              <w:bottom w:val="nil"/>
              <w:right w:val="nil"/>
            </w:tcBorders>
            <w:shd w:val="clear" w:color="auto" w:fill="auto"/>
            <w:tcMar>
              <w:top w:w="-13" w:type="dxa"/>
              <w:left w:w="-13" w:type="dxa"/>
              <w:bottom w:w="-13" w:type="dxa"/>
              <w:right w:w="-13" w:type="dxa"/>
            </w:tcMar>
          </w:tcPr>
          <w:p w14:paraId="7258D89D" w14:textId="77777777" w:rsidR="00F25F84" w:rsidRPr="00D0488A" w:rsidRDefault="00F25F84" w:rsidP="0047445E">
            <w:pPr>
              <w:spacing w:before="240" w:after="0" w:line="240" w:lineRule="auto"/>
              <w:jc w:val="center"/>
              <w:rPr>
                <w:iCs/>
              </w:rPr>
            </w:pPr>
            <w:r w:rsidRPr="00D0488A">
              <w:rPr>
                <w:iCs/>
              </w:rPr>
              <w:t>Ind_1_1</w:t>
            </w:r>
          </w:p>
        </w:tc>
        <w:tc>
          <w:tcPr>
            <w:tcW w:w="1860" w:type="dxa"/>
            <w:tcBorders>
              <w:top w:val="nil"/>
              <w:left w:val="nil"/>
              <w:bottom w:val="nil"/>
              <w:right w:val="nil"/>
            </w:tcBorders>
            <w:shd w:val="clear" w:color="auto" w:fill="auto"/>
            <w:tcMar>
              <w:top w:w="-13" w:type="dxa"/>
              <w:left w:w="-13" w:type="dxa"/>
              <w:bottom w:w="-13" w:type="dxa"/>
              <w:right w:w="-13" w:type="dxa"/>
            </w:tcMar>
          </w:tcPr>
          <w:p w14:paraId="557B0023" w14:textId="77777777" w:rsidR="00F25F84" w:rsidRPr="00D0488A" w:rsidRDefault="00F25F84" w:rsidP="0047445E">
            <w:pPr>
              <w:spacing w:before="240" w:after="0" w:line="240" w:lineRule="auto"/>
              <w:jc w:val="center"/>
              <w:rPr>
                <w:iCs/>
              </w:rPr>
            </w:pPr>
            <w:r w:rsidRPr="00D0488A">
              <w:rPr>
                <w:iCs/>
              </w:rPr>
              <w:t>SAMN20844143</w:t>
            </w:r>
          </w:p>
        </w:tc>
      </w:tr>
      <w:tr w:rsidR="00F25F84" w:rsidRPr="00D0488A" w14:paraId="74A69E2C" w14:textId="77777777" w:rsidTr="0047445E">
        <w:trPr>
          <w:trHeight w:val="170"/>
        </w:trPr>
        <w:tc>
          <w:tcPr>
            <w:tcW w:w="1110" w:type="dxa"/>
            <w:tcBorders>
              <w:top w:val="nil"/>
              <w:left w:val="nil"/>
              <w:bottom w:val="nil"/>
              <w:right w:val="nil"/>
            </w:tcBorders>
            <w:shd w:val="clear" w:color="auto" w:fill="auto"/>
            <w:tcMar>
              <w:top w:w="-13" w:type="dxa"/>
              <w:left w:w="-13" w:type="dxa"/>
              <w:bottom w:w="-13" w:type="dxa"/>
              <w:right w:w="-13" w:type="dxa"/>
            </w:tcMar>
          </w:tcPr>
          <w:p w14:paraId="0CA9D355" w14:textId="77777777" w:rsidR="00F25F84" w:rsidRPr="00D0488A" w:rsidRDefault="00F25F84" w:rsidP="0047445E">
            <w:pPr>
              <w:spacing w:before="240" w:after="0" w:line="240" w:lineRule="auto"/>
              <w:jc w:val="center"/>
              <w:rPr>
                <w:iCs/>
              </w:rPr>
            </w:pPr>
            <w:r w:rsidRPr="00D0488A">
              <w:rPr>
                <w:iCs/>
              </w:rPr>
              <w:t>d166</w:t>
            </w:r>
          </w:p>
        </w:tc>
        <w:tc>
          <w:tcPr>
            <w:tcW w:w="960" w:type="dxa"/>
            <w:tcBorders>
              <w:top w:val="nil"/>
              <w:left w:val="nil"/>
              <w:bottom w:val="nil"/>
              <w:right w:val="nil"/>
            </w:tcBorders>
            <w:shd w:val="clear" w:color="auto" w:fill="auto"/>
            <w:tcMar>
              <w:top w:w="-13" w:type="dxa"/>
              <w:left w:w="-13" w:type="dxa"/>
              <w:bottom w:w="-13" w:type="dxa"/>
              <w:right w:w="-13" w:type="dxa"/>
            </w:tcMar>
          </w:tcPr>
          <w:p w14:paraId="6A1D0C1D" w14:textId="77777777" w:rsidR="00F25F84" w:rsidRPr="00D0488A" w:rsidRDefault="00F25F84" w:rsidP="0047445E">
            <w:pPr>
              <w:spacing w:before="240" w:after="0" w:line="240" w:lineRule="auto"/>
              <w:jc w:val="center"/>
              <w:rPr>
                <w:iCs/>
              </w:rPr>
            </w:pPr>
            <w:r w:rsidRPr="00D0488A">
              <w:rPr>
                <w:iCs/>
              </w:rPr>
              <w:t>Ah03</w:t>
            </w:r>
          </w:p>
        </w:tc>
        <w:tc>
          <w:tcPr>
            <w:tcW w:w="960" w:type="dxa"/>
            <w:tcBorders>
              <w:top w:val="nil"/>
              <w:left w:val="nil"/>
              <w:bottom w:val="nil"/>
              <w:right w:val="nil"/>
            </w:tcBorders>
            <w:shd w:val="clear" w:color="auto" w:fill="auto"/>
            <w:tcMar>
              <w:top w:w="-13" w:type="dxa"/>
              <w:left w:w="-13" w:type="dxa"/>
              <w:bottom w:w="-13" w:type="dxa"/>
              <w:right w:w="-13" w:type="dxa"/>
            </w:tcMar>
          </w:tcPr>
          <w:p w14:paraId="7766A320" w14:textId="77777777" w:rsidR="00F25F84" w:rsidRPr="00D0488A" w:rsidRDefault="00F25F84" w:rsidP="0047445E">
            <w:pPr>
              <w:spacing w:before="240" w:after="0" w:line="240" w:lineRule="auto"/>
              <w:jc w:val="center"/>
              <w:rPr>
                <w:iCs/>
              </w:rPr>
            </w:pPr>
            <w:r w:rsidRPr="00D0488A">
              <w:rPr>
                <w:iCs/>
              </w:rPr>
              <w:t>Ah01</w:t>
            </w:r>
          </w:p>
        </w:tc>
        <w:tc>
          <w:tcPr>
            <w:tcW w:w="1605" w:type="dxa"/>
            <w:tcBorders>
              <w:top w:val="nil"/>
              <w:left w:val="nil"/>
              <w:bottom w:val="nil"/>
              <w:right w:val="nil"/>
            </w:tcBorders>
            <w:shd w:val="clear" w:color="auto" w:fill="auto"/>
            <w:tcMar>
              <w:top w:w="-13" w:type="dxa"/>
              <w:left w:w="-13" w:type="dxa"/>
              <w:bottom w:w="-13" w:type="dxa"/>
              <w:right w:w="-13" w:type="dxa"/>
            </w:tcMar>
          </w:tcPr>
          <w:p w14:paraId="378D06B9" w14:textId="77777777" w:rsidR="00F25F84" w:rsidRPr="00D0488A" w:rsidRDefault="00F25F84" w:rsidP="0047445E">
            <w:pPr>
              <w:spacing w:before="240" w:after="0" w:line="240" w:lineRule="auto"/>
              <w:jc w:val="center"/>
              <w:rPr>
                <w:iCs/>
              </w:rPr>
            </w:pPr>
            <w:r w:rsidRPr="00D0488A">
              <w:rPr>
                <w:iCs/>
              </w:rPr>
              <w:t>Ind_6_1</w:t>
            </w:r>
          </w:p>
        </w:tc>
        <w:tc>
          <w:tcPr>
            <w:tcW w:w="1395" w:type="dxa"/>
            <w:tcBorders>
              <w:top w:val="nil"/>
              <w:left w:val="nil"/>
              <w:bottom w:val="nil"/>
              <w:right w:val="nil"/>
            </w:tcBorders>
            <w:shd w:val="clear" w:color="auto" w:fill="auto"/>
            <w:tcMar>
              <w:top w:w="-13" w:type="dxa"/>
              <w:left w:w="-13" w:type="dxa"/>
              <w:bottom w:w="-13" w:type="dxa"/>
              <w:right w:w="-13" w:type="dxa"/>
            </w:tcMar>
          </w:tcPr>
          <w:p w14:paraId="3847CA0A" w14:textId="77777777" w:rsidR="00F25F84" w:rsidRPr="00D0488A" w:rsidRDefault="00F25F84" w:rsidP="0047445E">
            <w:pPr>
              <w:spacing w:before="240" w:after="0" w:line="240" w:lineRule="auto"/>
              <w:jc w:val="center"/>
              <w:rPr>
                <w:iCs/>
              </w:rPr>
            </w:pPr>
            <w:r w:rsidRPr="00D0488A">
              <w:rPr>
                <w:iCs/>
              </w:rPr>
              <w:t>Ind_15_1</w:t>
            </w:r>
          </w:p>
        </w:tc>
        <w:tc>
          <w:tcPr>
            <w:tcW w:w="1860" w:type="dxa"/>
            <w:tcBorders>
              <w:top w:val="nil"/>
              <w:left w:val="nil"/>
              <w:bottom w:val="nil"/>
              <w:right w:val="nil"/>
            </w:tcBorders>
            <w:shd w:val="clear" w:color="auto" w:fill="auto"/>
            <w:tcMar>
              <w:top w:w="-13" w:type="dxa"/>
              <w:left w:w="-13" w:type="dxa"/>
              <w:bottom w:w="-13" w:type="dxa"/>
              <w:right w:w="-13" w:type="dxa"/>
            </w:tcMar>
          </w:tcPr>
          <w:p w14:paraId="351EAB83" w14:textId="77777777" w:rsidR="00F25F84" w:rsidRPr="00D0488A" w:rsidRDefault="00F25F84" w:rsidP="0047445E">
            <w:pPr>
              <w:spacing w:before="240" w:after="0" w:line="240" w:lineRule="auto"/>
              <w:jc w:val="center"/>
              <w:rPr>
                <w:iCs/>
              </w:rPr>
            </w:pPr>
            <w:r w:rsidRPr="00D0488A">
              <w:rPr>
                <w:iCs/>
              </w:rPr>
              <w:t>SAMN20844144</w:t>
            </w:r>
          </w:p>
        </w:tc>
      </w:tr>
      <w:tr w:rsidR="00F25F84" w:rsidRPr="00D0488A" w14:paraId="53529095" w14:textId="77777777" w:rsidTr="0033066A">
        <w:trPr>
          <w:trHeight w:val="170"/>
        </w:trPr>
        <w:tc>
          <w:tcPr>
            <w:tcW w:w="1110" w:type="dxa"/>
            <w:tcBorders>
              <w:top w:val="nil"/>
              <w:left w:val="nil"/>
              <w:bottom w:val="nil"/>
              <w:right w:val="nil"/>
            </w:tcBorders>
            <w:shd w:val="clear" w:color="auto" w:fill="auto"/>
            <w:tcMar>
              <w:top w:w="-13" w:type="dxa"/>
              <w:left w:w="-13" w:type="dxa"/>
              <w:bottom w:w="-13" w:type="dxa"/>
              <w:right w:w="-13" w:type="dxa"/>
            </w:tcMar>
          </w:tcPr>
          <w:p w14:paraId="370EF92B" w14:textId="77777777" w:rsidR="00F25F84" w:rsidRPr="00D0488A" w:rsidRDefault="00F25F84" w:rsidP="0047445E">
            <w:pPr>
              <w:spacing w:before="240" w:after="0" w:line="240" w:lineRule="auto"/>
              <w:jc w:val="center"/>
              <w:rPr>
                <w:iCs/>
              </w:rPr>
            </w:pPr>
            <w:r w:rsidRPr="00D0488A">
              <w:rPr>
                <w:iCs/>
              </w:rPr>
              <w:t>d170</w:t>
            </w:r>
          </w:p>
        </w:tc>
        <w:tc>
          <w:tcPr>
            <w:tcW w:w="960" w:type="dxa"/>
            <w:tcBorders>
              <w:top w:val="nil"/>
              <w:left w:val="nil"/>
              <w:bottom w:val="nil"/>
              <w:right w:val="nil"/>
            </w:tcBorders>
            <w:shd w:val="clear" w:color="auto" w:fill="auto"/>
            <w:tcMar>
              <w:top w:w="-13" w:type="dxa"/>
              <w:left w:w="-13" w:type="dxa"/>
              <w:bottom w:w="-13" w:type="dxa"/>
              <w:right w:w="-13" w:type="dxa"/>
            </w:tcMar>
          </w:tcPr>
          <w:p w14:paraId="5479B1C6" w14:textId="77777777" w:rsidR="00F25F84" w:rsidRPr="00D0488A" w:rsidRDefault="00F25F84" w:rsidP="0047445E">
            <w:pPr>
              <w:spacing w:before="240" w:after="0" w:line="240" w:lineRule="auto"/>
              <w:jc w:val="center"/>
              <w:rPr>
                <w:iCs/>
              </w:rPr>
            </w:pPr>
            <w:r w:rsidRPr="00D0488A">
              <w:rPr>
                <w:iCs/>
              </w:rPr>
              <w:t>Ah01</w:t>
            </w:r>
          </w:p>
        </w:tc>
        <w:tc>
          <w:tcPr>
            <w:tcW w:w="960" w:type="dxa"/>
            <w:tcBorders>
              <w:top w:val="nil"/>
              <w:left w:val="nil"/>
              <w:bottom w:val="nil"/>
              <w:right w:val="nil"/>
            </w:tcBorders>
            <w:shd w:val="clear" w:color="auto" w:fill="auto"/>
            <w:tcMar>
              <w:top w:w="-13" w:type="dxa"/>
              <w:left w:w="-13" w:type="dxa"/>
              <w:bottom w:w="-13" w:type="dxa"/>
              <w:right w:w="-13" w:type="dxa"/>
            </w:tcMar>
          </w:tcPr>
          <w:p w14:paraId="5BA5D9E3" w14:textId="77777777" w:rsidR="00F25F84" w:rsidRPr="00D0488A" w:rsidRDefault="00F25F84" w:rsidP="0047445E">
            <w:pPr>
              <w:spacing w:before="240" w:after="0" w:line="240" w:lineRule="auto"/>
              <w:jc w:val="center"/>
              <w:rPr>
                <w:iCs/>
              </w:rPr>
            </w:pPr>
            <w:r w:rsidRPr="00D0488A">
              <w:rPr>
                <w:iCs/>
              </w:rPr>
              <w:t>Ah63</w:t>
            </w:r>
          </w:p>
        </w:tc>
        <w:tc>
          <w:tcPr>
            <w:tcW w:w="1605" w:type="dxa"/>
            <w:tcBorders>
              <w:top w:val="nil"/>
              <w:left w:val="nil"/>
              <w:bottom w:val="nil"/>
              <w:right w:val="nil"/>
            </w:tcBorders>
            <w:shd w:val="clear" w:color="auto" w:fill="auto"/>
            <w:tcMar>
              <w:top w:w="-13" w:type="dxa"/>
              <w:left w:w="-13" w:type="dxa"/>
              <w:bottom w:w="-13" w:type="dxa"/>
              <w:right w:w="-13" w:type="dxa"/>
            </w:tcMar>
          </w:tcPr>
          <w:p w14:paraId="04A4B4F5" w14:textId="77777777" w:rsidR="00F25F84" w:rsidRPr="00D0488A" w:rsidRDefault="00F25F84" w:rsidP="0047445E">
            <w:pPr>
              <w:spacing w:before="240" w:after="0" w:line="240" w:lineRule="auto"/>
              <w:jc w:val="center"/>
              <w:rPr>
                <w:iCs/>
              </w:rPr>
            </w:pPr>
            <w:r w:rsidRPr="00D0488A">
              <w:rPr>
                <w:iCs/>
              </w:rPr>
              <w:t>Ind_9_3</w:t>
            </w:r>
          </w:p>
        </w:tc>
        <w:tc>
          <w:tcPr>
            <w:tcW w:w="1395" w:type="dxa"/>
            <w:tcBorders>
              <w:top w:val="nil"/>
              <w:left w:val="nil"/>
              <w:bottom w:val="nil"/>
              <w:right w:val="nil"/>
            </w:tcBorders>
            <w:shd w:val="clear" w:color="auto" w:fill="auto"/>
            <w:tcMar>
              <w:top w:w="-13" w:type="dxa"/>
              <w:left w:w="-13" w:type="dxa"/>
              <w:bottom w:w="-13" w:type="dxa"/>
              <w:right w:w="-13" w:type="dxa"/>
            </w:tcMar>
          </w:tcPr>
          <w:p w14:paraId="3DBEC62A" w14:textId="77777777" w:rsidR="00F25F84" w:rsidRPr="00D0488A" w:rsidRDefault="00F25F84" w:rsidP="0047445E">
            <w:pPr>
              <w:spacing w:before="240" w:after="0" w:line="240" w:lineRule="auto"/>
              <w:jc w:val="center"/>
              <w:rPr>
                <w:iCs/>
              </w:rPr>
            </w:pPr>
            <w:r w:rsidRPr="00D0488A">
              <w:rPr>
                <w:iCs/>
              </w:rPr>
              <w:t>Ind_15_2</w:t>
            </w:r>
          </w:p>
        </w:tc>
        <w:tc>
          <w:tcPr>
            <w:tcW w:w="1860" w:type="dxa"/>
            <w:tcBorders>
              <w:top w:val="nil"/>
              <w:left w:val="nil"/>
              <w:bottom w:val="nil"/>
              <w:right w:val="nil"/>
            </w:tcBorders>
            <w:shd w:val="clear" w:color="auto" w:fill="auto"/>
            <w:tcMar>
              <w:top w:w="-13" w:type="dxa"/>
              <w:left w:w="-13" w:type="dxa"/>
              <w:bottom w:w="-13" w:type="dxa"/>
              <w:right w:w="-13" w:type="dxa"/>
            </w:tcMar>
          </w:tcPr>
          <w:p w14:paraId="5AC504B6" w14:textId="77777777" w:rsidR="00F25F84" w:rsidRPr="00D0488A" w:rsidRDefault="00F25F84" w:rsidP="0047445E">
            <w:pPr>
              <w:spacing w:before="240" w:after="0" w:line="240" w:lineRule="auto"/>
              <w:jc w:val="center"/>
              <w:rPr>
                <w:iCs/>
              </w:rPr>
            </w:pPr>
            <w:r w:rsidRPr="00D0488A">
              <w:rPr>
                <w:iCs/>
              </w:rPr>
              <w:t>SAMN20844145</w:t>
            </w:r>
          </w:p>
        </w:tc>
      </w:tr>
      <w:tr w:rsidR="00F25F84" w:rsidRPr="00D0488A" w14:paraId="6F8E8265" w14:textId="77777777" w:rsidTr="0033066A">
        <w:trPr>
          <w:trHeight w:val="626"/>
        </w:trPr>
        <w:tc>
          <w:tcPr>
            <w:tcW w:w="1110" w:type="dxa"/>
            <w:tcBorders>
              <w:top w:val="nil"/>
              <w:left w:val="nil"/>
              <w:bottom w:val="single" w:sz="24" w:space="0" w:color="000000"/>
              <w:right w:val="nil"/>
            </w:tcBorders>
            <w:shd w:val="clear" w:color="auto" w:fill="auto"/>
            <w:tcMar>
              <w:top w:w="-13" w:type="dxa"/>
              <w:left w:w="-13" w:type="dxa"/>
              <w:bottom w:w="-13" w:type="dxa"/>
              <w:right w:w="-13" w:type="dxa"/>
            </w:tcMar>
          </w:tcPr>
          <w:p w14:paraId="2181957F" w14:textId="77777777" w:rsidR="00F25F84" w:rsidRPr="00D0488A" w:rsidRDefault="00F25F84" w:rsidP="0047445E">
            <w:pPr>
              <w:spacing w:before="240" w:after="0" w:line="240" w:lineRule="auto"/>
              <w:jc w:val="center"/>
              <w:rPr>
                <w:iCs/>
              </w:rPr>
            </w:pPr>
            <w:r w:rsidRPr="00D0488A">
              <w:rPr>
                <w:iCs/>
              </w:rPr>
              <w:t>d232</w:t>
            </w:r>
          </w:p>
        </w:tc>
        <w:tc>
          <w:tcPr>
            <w:tcW w:w="960" w:type="dxa"/>
            <w:tcBorders>
              <w:top w:val="nil"/>
              <w:left w:val="nil"/>
              <w:bottom w:val="single" w:sz="24" w:space="0" w:color="000000"/>
              <w:right w:val="nil"/>
            </w:tcBorders>
            <w:shd w:val="clear" w:color="auto" w:fill="auto"/>
            <w:tcMar>
              <w:top w:w="-13" w:type="dxa"/>
              <w:left w:w="-13" w:type="dxa"/>
              <w:bottom w:w="-13" w:type="dxa"/>
              <w:right w:w="-13" w:type="dxa"/>
            </w:tcMar>
          </w:tcPr>
          <w:p w14:paraId="0350FC29" w14:textId="77777777" w:rsidR="00F25F84" w:rsidRPr="00D0488A" w:rsidRDefault="00F25F84" w:rsidP="0047445E">
            <w:pPr>
              <w:spacing w:before="240" w:after="0" w:line="240" w:lineRule="auto"/>
              <w:jc w:val="center"/>
              <w:rPr>
                <w:iCs/>
              </w:rPr>
            </w:pPr>
            <w:r w:rsidRPr="00D0488A">
              <w:rPr>
                <w:iCs/>
              </w:rPr>
              <w:t>Ah01</w:t>
            </w:r>
          </w:p>
        </w:tc>
        <w:tc>
          <w:tcPr>
            <w:tcW w:w="960" w:type="dxa"/>
            <w:tcBorders>
              <w:top w:val="nil"/>
              <w:left w:val="nil"/>
              <w:bottom w:val="single" w:sz="24" w:space="0" w:color="000000"/>
              <w:right w:val="nil"/>
            </w:tcBorders>
            <w:shd w:val="clear" w:color="auto" w:fill="auto"/>
            <w:tcMar>
              <w:top w:w="-13" w:type="dxa"/>
              <w:left w:w="-13" w:type="dxa"/>
              <w:bottom w:w="-13" w:type="dxa"/>
              <w:right w:w="-13" w:type="dxa"/>
            </w:tcMar>
          </w:tcPr>
          <w:p w14:paraId="54E66E43" w14:textId="77777777" w:rsidR="00F25F84" w:rsidRPr="00D0488A" w:rsidRDefault="00F25F84" w:rsidP="0047445E">
            <w:pPr>
              <w:spacing w:before="240" w:after="0" w:line="240" w:lineRule="auto"/>
              <w:jc w:val="center"/>
              <w:rPr>
                <w:iCs/>
              </w:rPr>
            </w:pPr>
            <w:r w:rsidRPr="00D0488A">
              <w:rPr>
                <w:iCs/>
              </w:rPr>
              <w:t>Ah31</w:t>
            </w:r>
          </w:p>
        </w:tc>
        <w:tc>
          <w:tcPr>
            <w:tcW w:w="1605" w:type="dxa"/>
            <w:tcBorders>
              <w:top w:val="nil"/>
              <w:left w:val="nil"/>
              <w:bottom w:val="single" w:sz="24" w:space="0" w:color="000000"/>
              <w:right w:val="nil"/>
            </w:tcBorders>
            <w:shd w:val="clear" w:color="auto" w:fill="auto"/>
            <w:tcMar>
              <w:top w:w="-13" w:type="dxa"/>
              <w:left w:w="-13" w:type="dxa"/>
              <w:bottom w:w="-13" w:type="dxa"/>
              <w:right w:w="-13" w:type="dxa"/>
            </w:tcMar>
          </w:tcPr>
          <w:p w14:paraId="2720D11E" w14:textId="77777777" w:rsidR="00F25F84" w:rsidRPr="00D0488A" w:rsidRDefault="00F25F84" w:rsidP="0047445E">
            <w:pPr>
              <w:spacing w:before="240" w:after="0" w:line="240" w:lineRule="auto"/>
              <w:jc w:val="center"/>
              <w:rPr>
                <w:iCs/>
              </w:rPr>
            </w:pPr>
            <w:r w:rsidRPr="00D0488A">
              <w:rPr>
                <w:iCs/>
              </w:rPr>
              <w:t>Ind_18_1</w:t>
            </w:r>
          </w:p>
        </w:tc>
        <w:tc>
          <w:tcPr>
            <w:tcW w:w="1395" w:type="dxa"/>
            <w:tcBorders>
              <w:top w:val="nil"/>
              <w:left w:val="nil"/>
              <w:bottom w:val="single" w:sz="24" w:space="0" w:color="000000"/>
              <w:right w:val="nil"/>
            </w:tcBorders>
            <w:shd w:val="clear" w:color="auto" w:fill="auto"/>
            <w:tcMar>
              <w:top w:w="-13" w:type="dxa"/>
              <w:left w:w="-13" w:type="dxa"/>
              <w:bottom w:w="-13" w:type="dxa"/>
              <w:right w:w="-13" w:type="dxa"/>
            </w:tcMar>
          </w:tcPr>
          <w:p w14:paraId="31032F09" w14:textId="77777777" w:rsidR="00F25F84" w:rsidRPr="00D0488A" w:rsidRDefault="00F25F84" w:rsidP="0047445E">
            <w:pPr>
              <w:spacing w:before="240" w:after="0" w:line="240" w:lineRule="auto"/>
              <w:jc w:val="center"/>
              <w:rPr>
                <w:iCs/>
              </w:rPr>
            </w:pPr>
            <w:r w:rsidRPr="00D0488A">
              <w:rPr>
                <w:iCs/>
              </w:rPr>
              <w:t>Ind_10_3</w:t>
            </w:r>
          </w:p>
        </w:tc>
        <w:tc>
          <w:tcPr>
            <w:tcW w:w="1860" w:type="dxa"/>
            <w:tcBorders>
              <w:top w:val="nil"/>
              <w:left w:val="nil"/>
              <w:bottom w:val="single" w:sz="24" w:space="0" w:color="000000"/>
              <w:right w:val="nil"/>
            </w:tcBorders>
            <w:shd w:val="clear" w:color="auto" w:fill="auto"/>
            <w:tcMar>
              <w:top w:w="-13" w:type="dxa"/>
              <w:left w:w="-13" w:type="dxa"/>
              <w:bottom w:w="-13" w:type="dxa"/>
              <w:right w:w="-13" w:type="dxa"/>
            </w:tcMar>
          </w:tcPr>
          <w:p w14:paraId="62303C84" w14:textId="77777777" w:rsidR="00F25F84" w:rsidRPr="00D0488A" w:rsidRDefault="00F25F84" w:rsidP="0047445E">
            <w:pPr>
              <w:spacing w:before="240" w:after="0" w:line="240" w:lineRule="auto"/>
              <w:jc w:val="center"/>
              <w:rPr>
                <w:iCs/>
              </w:rPr>
            </w:pPr>
            <w:r w:rsidRPr="00D0488A">
              <w:rPr>
                <w:iCs/>
              </w:rPr>
              <w:t>SAMN20844146</w:t>
            </w:r>
          </w:p>
        </w:tc>
      </w:tr>
    </w:tbl>
    <w:p w14:paraId="570A0032" w14:textId="4B1DD3FC" w:rsidR="00F25F84" w:rsidRPr="00AE5671" w:rsidRDefault="00F25F84" w:rsidP="00AE5671">
      <w:pPr>
        <w:spacing w:before="240" w:after="240" w:line="276" w:lineRule="auto"/>
        <w:jc w:val="both"/>
        <w:rPr>
          <w:i/>
        </w:rPr>
      </w:pPr>
      <w:proofErr w:type="gramStart"/>
      <w:r>
        <w:rPr>
          <w:b/>
          <w:i/>
          <w:vertAlign w:val="superscript"/>
        </w:rPr>
        <w:t>a</w:t>
      </w:r>
      <w:proofErr w:type="gramEnd"/>
      <w:r>
        <w:rPr>
          <w:b/>
          <w:i/>
          <w:vertAlign w:val="superscript"/>
        </w:rPr>
        <w:t xml:space="preserve"> </w:t>
      </w:r>
      <w:r>
        <w:rPr>
          <w:i/>
        </w:rPr>
        <w:t xml:space="preserve">Offspring figured in bold were not used to reconstitute haplotype of parents. </w:t>
      </w:r>
      <w:r>
        <w:rPr>
          <w:b/>
          <w:i/>
          <w:vertAlign w:val="superscript"/>
        </w:rPr>
        <w:t>b</w:t>
      </w:r>
      <w:r>
        <w:rPr>
          <w:i/>
        </w:rPr>
        <w:t xml:space="preserve"> Parents were not sequenced. </w:t>
      </w:r>
      <w:r>
        <w:rPr>
          <w:b/>
          <w:i/>
          <w:vertAlign w:val="superscript"/>
        </w:rPr>
        <w:t xml:space="preserve">c </w:t>
      </w:r>
      <w:r>
        <w:rPr>
          <w:i/>
        </w:rPr>
        <w:t xml:space="preserve">Italics indicate parental haplotypes that were suppressed from the dataset because they had already been phased through another offspring . </w:t>
      </w:r>
      <w:r>
        <w:rPr>
          <w:b/>
          <w:i/>
          <w:vertAlign w:val="superscript"/>
        </w:rPr>
        <w:t xml:space="preserve"> d </w:t>
      </w:r>
      <w:proofErr w:type="gramStart"/>
      <w:r>
        <w:rPr>
          <w:i/>
        </w:rPr>
        <w:t>The</w:t>
      </w:r>
      <w:proofErr w:type="gramEnd"/>
      <w:r>
        <w:rPr>
          <w:i/>
        </w:rPr>
        <w:t xml:space="preserve"> homozygous genotype of d38 was confirmed by genome-wide sequencing. </w:t>
      </w:r>
      <w:r>
        <w:rPr>
          <w:b/>
          <w:i/>
          <w:vertAlign w:val="superscript"/>
        </w:rPr>
        <w:t xml:space="preserve">e </w:t>
      </w:r>
      <w:proofErr w:type="gramStart"/>
      <w:r>
        <w:rPr>
          <w:i/>
        </w:rPr>
        <w:t>The</w:t>
      </w:r>
      <w:proofErr w:type="gramEnd"/>
      <w:r>
        <w:rPr>
          <w:i/>
        </w:rPr>
        <w:t xml:space="preserve"> homozygous genotypes of d191 and d50.1 were confirmed by the proportion of homozygous S-alleles in their offspring found by PCR after cross. </w:t>
      </w:r>
      <w:r>
        <w:rPr>
          <w:b/>
          <w:i/>
          <w:vertAlign w:val="superscript"/>
        </w:rPr>
        <w:t xml:space="preserve">f </w:t>
      </w:r>
      <w:proofErr w:type="gramStart"/>
      <w:r>
        <w:rPr>
          <w:i/>
        </w:rPr>
        <w:t>The</w:t>
      </w:r>
      <w:proofErr w:type="gramEnd"/>
      <w:r>
        <w:rPr>
          <w:i/>
        </w:rPr>
        <w:t xml:space="preserve"> individuals used for crosses in the phenotypic experiments. </w:t>
      </w:r>
    </w:p>
    <w:p w14:paraId="3A117E30" w14:textId="77777777" w:rsidR="00AE5671" w:rsidRDefault="00AE5671">
      <w:pPr>
        <w:rPr>
          <w:b/>
          <w:i/>
        </w:rPr>
      </w:pPr>
      <w:r>
        <w:rPr>
          <w:b/>
          <w:i/>
        </w:rPr>
        <w:br w:type="page"/>
      </w:r>
    </w:p>
    <w:p w14:paraId="35B662CB" w14:textId="7792BE0D" w:rsidR="00F25F84" w:rsidRDefault="00AA367A" w:rsidP="00F25F84">
      <w:pPr>
        <w:spacing w:before="240" w:after="240" w:line="276" w:lineRule="auto"/>
        <w:rPr>
          <w:b/>
          <w:i/>
        </w:rPr>
      </w:pPr>
      <w:r>
        <w:rPr>
          <w:b/>
          <w:i/>
        </w:rPr>
        <w:lastRenderedPageBreak/>
        <w:t xml:space="preserve">Supplementary file </w:t>
      </w:r>
      <w:r w:rsidR="002B3CD8">
        <w:rPr>
          <w:b/>
          <w:i/>
        </w:rPr>
        <w:t>1i</w:t>
      </w:r>
      <w:r w:rsidR="00F25F84">
        <w:rPr>
          <w:b/>
          <w:i/>
        </w:rPr>
        <w:t>: Effect of phytopathogen, phytophagous attacks and oxidative stress on the phenotypic traits.</w:t>
      </w:r>
    </w:p>
    <w:tbl>
      <w:tblPr>
        <w:tblW w:w="8910" w:type="dxa"/>
        <w:tblBorders>
          <w:top w:val="nil"/>
          <w:left w:val="nil"/>
          <w:bottom w:val="nil"/>
          <w:right w:val="nil"/>
          <w:insideH w:val="nil"/>
          <w:insideV w:val="nil"/>
        </w:tblBorders>
        <w:tblLayout w:type="fixed"/>
        <w:tblLook w:val="0600" w:firstRow="0" w:lastRow="0" w:firstColumn="0" w:lastColumn="0" w:noHBand="1" w:noVBand="1"/>
      </w:tblPr>
      <w:tblGrid>
        <w:gridCol w:w="1418"/>
        <w:gridCol w:w="4111"/>
        <w:gridCol w:w="1275"/>
        <w:gridCol w:w="1276"/>
        <w:gridCol w:w="830"/>
      </w:tblGrid>
      <w:tr w:rsidR="009235EB" w:rsidRPr="009235EB" w14:paraId="52538696" w14:textId="77777777" w:rsidTr="0034723B">
        <w:trPr>
          <w:cantSplit/>
          <w:trHeight w:val="565"/>
        </w:trPr>
        <w:tc>
          <w:tcPr>
            <w:tcW w:w="1418" w:type="dxa"/>
            <w:tcBorders>
              <w:top w:val="single" w:sz="24" w:space="0" w:color="000000"/>
              <w:left w:val="nil"/>
              <w:bottom w:val="single" w:sz="24" w:space="0" w:color="000000"/>
              <w:right w:val="nil"/>
            </w:tcBorders>
            <w:shd w:val="clear" w:color="auto" w:fill="FFFFFF"/>
            <w:tcMar>
              <w:top w:w="-1190" w:type="dxa"/>
              <w:left w:w="-1190" w:type="dxa"/>
              <w:bottom w:w="-1190" w:type="dxa"/>
              <w:right w:w="-1190" w:type="dxa"/>
            </w:tcMar>
            <w:vAlign w:val="bottom"/>
          </w:tcPr>
          <w:p w14:paraId="30F8DD6A" w14:textId="77777777" w:rsidR="00F25F84" w:rsidRPr="009235EB" w:rsidRDefault="00F25F84" w:rsidP="00D0488A">
            <w:pPr>
              <w:spacing w:line="240" w:lineRule="auto"/>
              <w:jc w:val="center"/>
              <w:rPr>
                <w:b/>
                <w:iCs/>
                <w:color w:val="000000" w:themeColor="text1"/>
              </w:rPr>
            </w:pPr>
            <w:r w:rsidRPr="009235EB">
              <w:rPr>
                <w:b/>
                <w:iCs/>
                <w:color w:val="000000" w:themeColor="text1"/>
              </w:rPr>
              <w:t>Effect tested</w:t>
            </w:r>
          </w:p>
        </w:tc>
        <w:tc>
          <w:tcPr>
            <w:tcW w:w="4111" w:type="dxa"/>
            <w:tcBorders>
              <w:top w:val="single" w:sz="24" w:space="0" w:color="000000"/>
              <w:left w:val="nil"/>
              <w:bottom w:val="single" w:sz="24" w:space="0" w:color="000000"/>
              <w:right w:val="nil"/>
            </w:tcBorders>
            <w:shd w:val="clear" w:color="auto" w:fill="auto"/>
            <w:tcMar>
              <w:top w:w="-1190" w:type="dxa"/>
              <w:left w:w="-1190" w:type="dxa"/>
              <w:bottom w:w="-1190" w:type="dxa"/>
              <w:right w:w="-1190" w:type="dxa"/>
            </w:tcMar>
            <w:vAlign w:val="bottom"/>
          </w:tcPr>
          <w:p w14:paraId="5652F2EA" w14:textId="77777777" w:rsidR="00F25F84" w:rsidRPr="009235EB" w:rsidRDefault="00F25F84" w:rsidP="00D0488A">
            <w:pPr>
              <w:spacing w:line="240" w:lineRule="auto"/>
              <w:jc w:val="center"/>
              <w:rPr>
                <w:b/>
                <w:iCs/>
                <w:color w:val="000000" w:themeColor="text1"/>
              </w:rPr>
            </w:pPr>
            <w:r w:rsidRPr="009235EB">
              <w:rPr>
                <w:b/>
                <w:iCs/>
                <w:color w:val="000000" w:themeColor="text1"/>
              </w:rPr>
              <w:t>Trait</w:t>
            </w:r>
          </w:p>
        </w:tc>
        <w:tc>
          <w:tcPr>
            <w:tcW w:w="1275" w:type="dxa"/>
            <w:tcBorders>
              <w:top w:val="single" w:sz="24" w:space="0" w:color="000000"/>
              <w:left w:val="nil"/>
              <w:bottom w:val="single" w:sz="24" w:space="0" w:color="000000"/>
              <w:right w:val="nil"/>
            </w:tcBorders>
            <w:shd w:val="clear" w:color="auto" w:fill="FFFFFF"/>
            <w:tcMar>
              <w:top w:w="-1190" w:type="dxa"/>
              <w:left w:w="-1190" w:type="dxa"/>
              <w:bottom w:w="-1190" w:type="dxa"/>
              <w:right w:w="-1190" w:type="dxa"/>
            </w:tcMar>
            <w:vAlign w:val="bottom"/>
          </w:tcPr>
          <w:p w14:paraId="473DD8D1" w14:textId="77777777" w:rsidR="00F25F84" w:rsidRPr="009235EB" w:rsidRDefault="00F25F84" w:rsidP="00D0488A">
            <w:pPr>
              <w:spacing w:line="240" w:lineRule="auto"/>
              <w:jc w:val="center"/>
              <w:rPr>
                <w:b/>
                <w:iCs/>
                <w:color w:val="000000" w:themeColor="text1"/>
              </w:rPr>
            </w:pPr>
            <w:r w:rsidRPr="009235EB">
              <w:rPr>
                <w:b/>
                <w:iCs/>
                <w:color w:val="000000" w:themeColor="text1"/>
              </w:rPr>
              <w:t>Mean with attack (</w:t>
            </w:r>
            <w:proofErr w:type="spellStart"/>
            <w:r w:rsidRPr="009235EB">
              <w:rPr>
                <w:b/>
                <w:iCs/>
                <w:color w:val="000000" w:themeColor="text1"/>
              </w:rPr>
              <w:t>sd</w:t>
            </w:r>
            <w:proofErr w:type="spellEnd"/>
            <w:r w:rsidRPr="009235EB">
              <w:rPr>
                <w:b/>
                <w:iCs/>
                <w:color w:val="000000" w:themeColor="text1"/>
              </w:rPr>
              <w:t>)</w:t>
            </w:r>
          </w:p>
        </w:tc>
        <w:tc>
          <w:tcPr>
            <w:tcW w:w="1276" w:type="dxa"/>
            <w:tcBorders>
              <w:top w:val="single" w:sz="24" w:space="0" w:color="000000"/>
              <w:left w:val="nil"/>
              <w:bottom w:val="single" w:sz="24" w:space="0" w:color="000000"/>
              <w:right w:val="nil"/>
            </w:tcBorders>
            <w:shd w:val="clear" w:color="auto" w:fill="FFFFFF"/>
            <w:tcMar>
              <w:top w:w="-1190" w:type="dxa"/>
              <w:left w:w="-1190" w:type="dxa"/>
              <w:bottom w:w="-1190" w:type="dxa"/>
              <w:right w:w="-1190" w:type="dxa"/>
            </w:tcMar>
            <w:vAlign w:val="bottom"/>
          </w:tcPr>
          <w:p w14:paraId="2AB3B3A7" w14:textId="77777777" w:rsidR="00F25F84" w:rsidRPr="009235EB" w:rsidRDefault="00F25F84" w:rsidP="00D0488A">
            <w:pPr>
              <w:spacing w:line="240" w:lineRule="auto"/>
              <w:jc w:val="center"/>
              <w:rPr>
                <w:b/>
                <w:iCs/>
                <w:color w:val="000000" w:themeColor="text1"/>
              </w:rPr>
            </w:pPr>
            <w:r w:rsidRPr="009235EB">
              <w:rPr>
                <w:b/>
                <w:iCs/>
                <w:color w:val="000000" w:themeColor="text1"/>
              </w:rPr>
              <w:t>Mean without attack (</w:t>
            </w:r>
            <w:proofErr w:type="spellStart"/>
            <w:r w:rsidRPr="009235EB">
              <w:rPr>
                <w:b/>
                <w:iCs/>
                <w:color w:val="000000" w:themeColor="text1"/>
              </w:rPr>
              <w:t>sd</w:t>
            </w:r>
            <w:proofErr w:type="spellEnd"/>
            <w:r w:rsidRPr="009235EB">
              <w:rPr>
                <w:b/>
                <w:iCs/>
                <w:color w:val="000000" w:themeColor="text1"/>
              </w:rPr>
              <w:t>)</w:t>
            </w:r>
          </w:p>
        </w:tc>
        <w:tc>
          <w:tcPr>
            <w:tcW w:w="830" w:type="dxa"/>
            <w:tcBorders>
              <w:top w:val="single" w:sz="24" w:space="0" w:color="000000"/>
              <w:left w:val="nil"/>
              <w:bottom w:val="single" w:sz="24" w:space="0" w:color="000000"/>
              <w:right w:val="nil"/>
            </w:tcBorders>
            <w:shd w:val="clear" w:color="auto" w:fill="FFFFFF"/>
            <w:tcMar>
              <w:top w:w="-1190" w:type="dxa"/>
              <w:left w:w="-1190" w:type="dxa"/>
              <w:bottom w:w="-1190" w:type="dxa"/>
              <w:right w:w="-1190" w:type="dxa"/>
            </w:tcMar>
            <w:vAlign w:val="bottom"/>
          </w:tcPr>
          <w:p w14:paraId="4AFFCC75" w14:textId="77777777" w:rsidR="00F25F84" w:rsidRPr="009235EB" w:rsidRDefault="00F25F84" w:rsidP="00D0488A">
            <w:pPr>
              <w:spacing w:line="240" w:lineRule="auto"/>
              <w:jc w:val="center"/>
              <w:rPr>
                <w:b/>
                <w:iCs/>
                <w:color w:val="000000" w:themeColor="text1"/>
                <w:vertAlign w:val="superscript"/>
              </w:rPr>
            </w:pPr>
            <w:r w:rsidRPr="009235EB">
              <w:rPr>
                <w:b/>
                <w:iCs/>
                <w:color w:val="000000" w:themeColor="text1"/>
              </w:rPr>
              <w:t xml:space="preserve">p value </w:t>
            </w:r>
            <w:r w:rsidRPr="009235EB">
              <w:rPr>
                <w:b/>
                <w:iCs/>
                <w:color w:val="000000" w:themeColor="text1"/>
                <w:vertAlign w:val="superscript"/>
              </w:rPr>
              <w:t>a</w:t>
            </w:r>
          </w:p>
        </w:tc>
      </w:tr>
      <w:tr w:rsidR="0034723B" w:rsidRPr="009235EB" w14:paraId="26AFB583" w14:textId="77777777" w:rsidTr="004F7DAD">
        <w:trPr>
          <w:cantSplit/>
        </w:trPr>
        <w:tc>
          <w:tcPr>
            <w:tcW w:w="1418" w:type="dxa"/>
            <w:vMerge w:val="restart"/>
            <w:tcBorders>
              <w:top w:val="single" w:sz="8" w:space="0" w:color="auto"/>
              <w:left w:val="nil"/>
              <w:right w:val="nil"/>
            </w:tcBorders>
            <w:shd w:val="clear" w:color="auto" w:fill="FFFFFF"/>
            <w:tcMar>
              <w:top w:w="-1190" w:type="dxa"/>
              <w:left w:w="-1190" w:type="dxa"/>
              <w:bottom w:w="-1190" w:type="dxa"/>
              <w:right w:w="-1190" w:type="dxa"/>
            </w:tcMar>
            <w:vAlign w:val="bottom"/>
          </w:tcPr>
          <w:p w14:paraId="56CAC775" w14:textId="2290905D" w:rsidR="0034723B" w:rsidRPr="009235EB" w:rsidRDefault="0034723B" w:rsidP="0034723B">
            <w:pPr>
              <w:widowControl w:val="0"/>
              <w:pBdr>
                <w:top w:val="nil"/>
                <w:left w:val="nil"/>
                <w:bottom w:val="nil"/>
                <w:right w:val="nil"/>
                <w:between w:val="nil"/>
              </w:pBdr>
              <w:spacing w:after="0" w:line="276" w:lineRule="auto"/>
              <w:rPr>
                <w:iCs/>
                <w:color w:val="000000" w:themeColor="text1"/>
              </w:rPr>
            </w:pPr>
            <w:r w:rsidRPr="009235EB">
              <w:rPr>
                <w:iCs/>
                <w:color w:val="000000" w:themeColor="text1"/>
              </w:rPr>
              <w:t>Phytopathogen</w:t>
            </w:r>
          </w:p>
        </w:tc>
        <w:tc>
          <w:tcPr>
            <w:tcW w:w="4111" w:type="dxa"/>
            <w:tcBorders>
              <w:top w:val="single" w:sz="8" w:space="0" w:color="auto"/>
              <w:left w:val="nil"/>
              <w:bottom w:val="nil"/>
              <w:right w:val="nil"/>
            </w:tcBorders>
            <w:shd w:val="clear" w:color="auto" w:fill="auto"/>
            <w:tcMar>
              <w:top w:w="-1190" w:type="dxa"/>
              <w:left w:w="-1190" w:type="dxa"/>
              <w:bottom w:w="-1190" w:type="dxa"/>
              <w:right w:w="-1190" w:type="dxa"/>
            </w:tcMar>
            <w:vAlign w:val="bottom"/>
          </w:tcPr>
          <w:p w14:paraId="3C52AD1E" w14:textId="7B6EA85F" w:rsidR="0034723B" w:rsidRPr="009235EB" w:rsidRDefault="0034723B" w:rsidP="0034723B">
            <w:pPr>
              <w:spacing w:after="0" w:line="240" w:lineRule="auto"/>
              <w:jc w:val="center"/>
              <w:rPr>
                <w:b/>
                <w:iCs/>
                <w:color w:val="000000" w:themeColor="text1"/>
              </w:rPr>
            </w:pPr>
            <w:r w:rsidRPr="009235EB">
              <w:rPr>
                <w:iCs/>
                <w:color w:val="000000" w:themeColor="text1"/>
              </w:rPr>
              <w:t>Time first leaf (day)</w:t>
            </w:r>
          </w:p>
        </w:tc>
        <w:tc>
          <w:tcPr>
            <w:tcW w:w="1275" w:type="dxa"/>
            <w:tcBorders>
              <w:top w:val="single" w:sz="8" w:space="0" w:color="auto"/>
              <w:left w:val="nil"/>
              <w:bottom w:val="nil"/>
              <w:right w:val="nil"/>
            </w:tcBorders>
            <w:shd w:val="clear" w:color="auto" w:fill="auto"/>
            <w:tcMar>
              <w:top w:w="-1190" w:type="dxa"/>
              <w:left w:w="-1190" w:type="dxa"/>
              <w:bottom w:w="-1190" w:type="dxa"/>
              <w:right w:w="-1190" w:type="dxa"/>
            </w:tcMar>
          </w:tcPr>
          <w:p w14:paraId="4AC83B07" w14:textId="5F3E3640" w:rsidR="0034723B" w:rsidRPr="009235EB" w:rsidRDefault="0034723B" w:rsidP="0034723B">
            <w:pPr>
              <w:spacing w:after="0" w:line="240" w:lineRule="auto"/>
              <w:jc w:val="center"/>
              <w:rPr>
                <w:b/>
                <w:iCs/>
                <w:color w:val="000000" w:themeColor="text1"/>
              </w:rPr>
            </w:pPr>
            <w:r w:rsidRPr="009235EB">
              <w:rPr>
                <w:iCs/>
                <w:color w:val="000000" w:themeColor="text1"/>
              </w:rPr>
              <w:t>15.37 (4.84)</w:t>
            </w:r>
          </w:p>
        </w:tc>
        <w:tc>
          <w:tcPr>
            <w:tcW w:w="1276" w:type="dxa"/>
            <w:tcBorders>
              <w:top w:val="single" w:sz="8" w:space="0" w:color="auto"/>
              <w:left w:val="nil"/>
              <w:bottom w:val="nil"/>
              <w:right w:val="nil"/>
            </w:tcBorders>
            <w:shd w:val="clear" w:color="auto" w:fill="auto"/>
            <w:tcMar>
              <w:top w:w="-1190" w:type="dxa"/>
              <w:left w:w="-1190" w:type="dxa"/>
              <w:bottom w:w="-1190" w:type="dxa"/>
              <w:right w:w="-1190" w:type="dxa"/>
            </w:tcMar>
          </w:tcPr>
          <w:p w14:paraId="7E8D614B" w14:textId="70B42B42" w:rsidR="0034723B" w:rsidRPr="009235EB" w:rsidRDefault="0034723B" w:rsidP="0034723B">
            <w:pPr>
              <w:spacing w:after="0" w:line="240" w:lineRule="auto"/>
              <w:jc w:val="center"/>
              <w:rPr>
                <w:b/>
                <w:iCs/>
                <w:color w:val="000000" w:themeColor="text1"/>
              </w:rPr>
            </w:pPr>
            <w:r w:rsidRPr="009235EB">
              <w:rPr>
                <w:iCs/>
                <w:color w:val="000000" w:themeColor="text1"/>
              </w:rPr>
              <w:t>15.38 (5.24)</w:t>
            </w:r>
          </w:p>
        </w:tc>
        <w:tc>
          <w:tcPr>
            <w:tcW w:w="830" w:type="dxa"/>
            <w:tcBorders>
              <w:top w:val="single" w:sz="8" w:space="0" w:color="auto"/>
              <w:left w:val="nil"/>
              <w:bottom w:val="nil"/>
              <w:right w:val="nil"/>
            </w:tcBorders>
            <w:shd w:val="clear" w:color="auto" w:fill="auto"/>
            <w:tcMar>
              <w:top w:w="-1190" w:type="dxa"/>
              <w:left w:w="-1190" w:type="dxa"/>
              <w:bottom w:w="-1190" w:type="dxa"/>
              <w:right w:w="-1190" w:type="dxa"/>
            </w:tcMar>
          </w:tcPr>
          <w:p w14:paraId="10DA6DB7" w14:textId="4AEC8667" w:rsidR="0034723B" w:rsidRPr="009235EB" w:rsidRDefault="0034723B" w:rsidP="0034723B">
            <w:pPr>
              <w:spacing w:after="0" w:line="240" w:lineRule="auto"/>
              <w:jc w:val="center"/>
              <w:rPr>
                <w:b/>
                <w:iCs/>
                <w:color w:val="000000" w:themeColor="text1"/>
              </w:rPr>
            </w:pPr>
            <w:r w:rsidRPr="009235EB">
              <w:rPr>
                <w:iCs/>
                <w:color w:val="000000" w:themeColor="text1"/>
              </w:rPr>
              <w:t>0.49</w:t>
            </w:r>
          </w:p>
        </w:tc>
      </w:tr>
      <w:tr w:rsidR="0034723B" w:rsidRPr="009235EB" w14:paraId="6ED1A110" w14:textId="77777777" w:rsidTr="004F7DAD">
        <w:trPr>
          <w:cantSplit/>
        </w:trPr>
        <w:tc>
          <w:tcPr>
            <w:tcW w:w="1418" w:type="dxa"/>
            <w:vMerge/>
            <w:tcBorders>
              <w:left w:val="nil"/>
              <w:right w:val="nil"/>
            </w:tcBorders>
            <w:shd w:val="clear" w:color="auto" w:fill="FFFFFF"/>
            <w:tcMar>
              <w:top w:w="-1190" w:type="dxa"/>
              <w:left w:w="-1190" w:type="dxa"/>
              <w:bottom w:w="-1190" w:type="dxa"/>
              <w:right w:w="-1190" w:type="dxa"/>
            </w:tcMar>
            <w:vAlign w:val="bottom"/>
          </w:tcPr>
          <w:p w14:paraId="3DD326A0" w14:textId="77777777" w:rsidR="0034723B" w:rsidRPr="009235EB" w:rsidRDefault="0034723B" w:rsidP="0034723B">
            <w:pPr>
              <w:widowControl w:val="0"/>
              <w:pBdr>
                <w:top w:val="nil"/>
                <w:left w:val="nil"/>
                <w:bottom w:val="nil"/>
                <w:right w:val="nil"/>
                <w:between w:val="nil"/>
              </w:pBdr>
              <w:spacing w:after="0" w:line="276" w:lineRule="auto"/>
              <w:rPr>
                <w:iCs/>
                <w:color w:val="000000" w:themeColor="text1"/>
              </w:rPr>
            </w:pPr>
          </w:p>
        </w:tc>
        <w:tc>
          <w:tcPr>
            <w:tcW w:w="4111" w:type="dxa"/>
            <w:tcBorders>
              <w:top w:val="nil"/>
              <w:left w:val="nil"/>
              <w:bottom w:val="nil"/>
              <w:right w:val="nil"/>
            </w:tcBorders>
            <w:shd w:val="clear" w:color="auto" w:fill="auto"/>
            <w:tcMar>
              <w:top w:w="-1190" w:type="dxa"/>
              <w:left w:w="-1190" w:type="dxa"/>
              <w:bottom w:w="-1190" w:type="dxa"/>
              <w:right w:w="-1190" w:type="dxa"/>
            </w:tcMar>
            <w:vAlign w:val="bottom"/>
          </w:tcPr>
          <w:p w14:paraId="687D9F44" w14:textId="6EECE7F8" w:rsidR="0034723B" w:rsidRPr="009235EB" w:rsidRDefault="0034723B" w:rsidP="0034723B">
            <w:pPr>
              <w:spacing w:after="0" w:line="240" w:lineRule="auto"/>
              <w:jc w:val="center"/>
              <w:rPr>
                <w:b/>
                <w:iCs/>
                <w:color w:val="000000" w:themeColor="text1"/>
              </w:rPr>
            </w:pPr>
            <w:r w:rsidRPr="009235EB">
              <w:rPr>
                <w:iCs/>
                <w:color w:val="000000" w:themeColor="text1"/>
              </w:rPr>
              <w:t>Number of leaves</w:t>
            </w:r>
          </w:p>
        </w:tc>
        <w:tc>
          <w:tcPr>
            <w:tcW w:w="1275" w:type="dxa"/>
            <w:tcBorders>
              <w:top w:val="nil"/>
              <w:left w:val="nil"/>
              <w:bottom w:val="nil"/>
              <w:right w:val="nil"/>
            </w:tcBorders>
            <w:shd w:val="clear" w:color="auto" w:fill="auto"/>
            <w:tcMar>
              <w:top w:w="-1190" w:type="dxa"/>
              <w:left w:w="-1190" w:type="dxa"/>
              <w:bottom w:w="-1190" w:type="dxa"/>
              <w:right w:w="-1190" w:type="dxa"/>
            </w:tcMar>
          </w:tcPr>
          <w:p w14:paraId="3653D70F" w14:textId="118C0B09" w:rsidR="0034723B" w:rsidRPr="009235EB" w:rsidRDefault="0034723B" w:rsidP="0034723B">
            <w:pPr>
              <w:spacing w:after="0" w:line="240" w:lineRule="auto"/>
              <w:jc w:val="center"/>
              <w:rPr>
                <w:b/>
                <w:iCs/>
                <w:color w:val="000000" w:themeColor="text1"/>
              </w:rPr>
            </w:pPr>
            <w:r w:rsidRPr="009235EB">
              <w:rPr>
                <w:iCs/>
                <w:color w:val="000000" w:themeColor="text1"/>
              </w:rPr>
              <w:t>13.03 (2.9)</w:t>
            </w:r>
          </w:p>
        </w:tc>
        <w:tc>
          <w:tcPr>
            <w:tcW w:w="1276" w:type="dxa"/>
            <w:tcBorders>
              <w:top w:val="nil"/>
              <w:left w:val="nil"/>
              <w:bottom w:val="nil"/>
              <w:right w:val="nil"/>
            </w:tcBorders>
            <w:shd w:val="clear" w:color="auto" w:fill="auto"/>
            <w:tcMar>
              <w:top w:w="-1190" w:type="dxa"/>
              <w:left w:w="-1190" w:type="dxa"/>
              <w:bottom w:w="-1190" w:type="dxa"/>
              <w:right w:w="-1190" w:type="dxa"/>
            </w:tcMar>
          </w:tcPr>
          <w:p w14:paraId="496E2EBE" w14:textId="44900826" w:rsidR="0034723B" w:rsidRPr="009235EB" w:rsidRDefault="0034723B" w:rsidP="0034723B">
            <w:pPr>
              <w:spacing w:after="0" w:line="240" w:lineRule="auto"/>
              <w:jc w:val="center"/>
              <w:rPr>
                <w:b/>
                <w:iCs/>
                <w:color w:val="000000" w:themeColor="text1"/>
              </w:rPr>
            </w:pPr>
            <w:r w:rsidRPr="009235EB">
              <w:rPr>
                <w:iCs/>
                <w:color w:val="000000" w:themeColor="text1"/>
              </w:rPr>
              <w:t>13.46 (3.71)</w:t>
            </w:r>
          </w:p>
        </w:tc>
        <w:tc>
          <w:tcPr>
            <w:tcW w:w="830" w:type="dxa"/>
            <w:tcBorders>
              <w:top w:val="nil"/>
              <w:left w:val="nil"/>
              <w:bottom w:val="nil"/>
              <w:right w:val="nil"/>
            </w:tcBorders>
            <w:shd w:val="clear" w:color="auto" w:fill="auto"/>
            <w:tcMar>
              <w:top w:w="-1190" w:type="dxa"/>
              <w:left w:w="-1190" w:type="dxa"/>
              <w:bottom w:w="-1190" w:type="dxa"/>
              <w:right w:w="-1190" w:type="dxa"/>
            </w:tcMar>
          </w:tcPr>
          <w:p w14:paraId="23041620" w14:textId="64957644" w:rsidR="0034723B" w:rsidRPr="009235EB" w:rsidRDefault="0034723B" w:rsidP="0034723B">
            <w:pPr>
              <w:spacing w:after="0" w:line="240" w:lineRule="auto"/>
              <w:jc w:val="center"/>
              <w:rPr>
                <w:b/>
                <w:iCs/>
                <w:color w:val="000000" w:themeColor="text1"/>
              </w:rPr>
            </w:pPr>
            <w:r w:rsidRPr="009235EB">
              <w:rPr>
                <w:iCs/>
                <w:color w:val="000000" w:themeColor="text1"/>
              </w:rPr>
              <w:t>0.23</w:t>
            </w:r>
          </w:p>
        </w:tc>
      </w:tr>
      <w:tr w:rsidR="0034723B" w:rsidRPr="009235EB" w14:paraId="41E5A8DD" w14:textId="77777777" w:rsidTr="004F7DAD">
        <w:trPr>
          <w:cantSplit/>
        </w:trPr>
        <w:tc>
          <w:tcPr>
            <w:tcW w:w="1418" w:type="dxa"/>
            <w:vMerge/>
            <w:tcBorders>
              <w:left w:val="nil"/>
              <w:right w:val="nil"/>
            </w:tcBorders>
            <w:shd w:val="clear" w:color="auto" w:fill="FFFFFF"/>
            <w:tcMar>
              <w:top w:w="-1190" w:type="dxa"/>
              <w:left w:w="-1190" w:type="dxa"/>
              <w:bottom w:w="-1190" w:type="dxa"/>
              <w:right w:w="-1190" w:type="dxa"/>
            </w:tcMar>
            <w:vAlign w:val="bottom"/>
          </w:tcPr>
          <w:p w14:paraId="7B1CE20A" w14:textId="77777777" w:rsidR="0034723B" w:rsidRPr="009235EB" w:rsidRDefault="0034723B" w:rsidP="0034723B">
            <w:pPr>
              <w:widowControl w:val="0"/>
              <w:pBdr>
                <w:top w:val="nil"/>
                <w:left w:val="nil"/>
                <w:bottom w:val="nil"/>
                <w:right w:val="nil"/>
                <w:between w:val="nil"/>
              </w:pBdr>
              <w:spacing w:after="0" w:line="276" w:lineRule="auto"/>
              <w:rPr>
                <w:iCs/>
                <w:color w:val="000000" w:themeColor="text1"/>
              </w:rPr>
            </w:pPr>
          </w:p>
        </w:tc>
        <w:tc>
          <w:tcPr>
            <w:tcW w:w="4111" w:type="dxa"/>
            <w:tcBorders>
              <w:top w:val="nil"/>
              <w:left w:val="nil"/>
              <w:bottom w:val="nil"/>
              <w:right w:val="nil"/>
            </w:tcBorders>
            <w:shd w:val="clear" w:color="auto" w:fill="auto"/>
            <w:tcMar>
              <w:top w:w="-1190" w:type="dxa"/>
              <w:left w:w="-1190" w:type="dxa"/>
              <w:bottom w:w="-1190" w:type="dxa"/>
              <w:right w:w="-1190" w:type="dxa"/>
            </w:tcMar>
            <w:vAlign w:val="bottom"/>
          </w:tcPr>
          <w:p w14:paraId="1E1883F5" w14:textId="54E6EE16" w:rsidR="0034723B" w:rsidRPr="009235EB" w:rsidRDefault="0034723B" w:rsidP="0034723B">
            <w:pPr>
              <w:spacing w:after="0" w:line="240" w:lineRule="auto"/>
              <w:jc w:val="center"/>
              <w:rPr>
                <w:b/>
                <w:iCs/>
                <w:color w:val="000000" w:themeColor="text1"/>
              </w:rPr>
            </w:pPr>
            <w:r w:rsidRPr="009235EB">
              <w:rPr>
                <w:iCs/>
                <w:color w:val="000000" w:themeColor="text1"/>
              </w:rPr>
              <w:t>Rosette area (cm²)</w:t>
            </w:r>
          </w:p>
        </w:tc>
        <w:tc>
          <w:tcPr>
            <w:tcW w:w="1275" w:type="dxa"/>
            <w:tcBorders>
              <w:top w:val="nil"/>
              <w:left w:val="nil"/>
              <w:bottom w:val="nil"/>
              <w:right w:val="nil"/>
            </w:tcBorders>
            <w:shd w:val="clear" w:color="auto" w:fill="auto"/>
            <w:tcMar>
              <w:top w:w="-1190" w:type="dxa"/>
              <w:left w:w="-1190" w:type="dxa"/>
              <w:bottom w:w="-1190" w:type="dxa"/>
              <w:right w:w="-1190" w:type="dxa"/>
            </w:tcMar>
          </w:tcPr>
          <w:p w14:paraId="2D8B1E41" w14:textId="3A48A499" w:rsidR="0034723B" w:rsidRPr="009235EB" w:rsidRDefault="0034723B" w:rsidP="0034723B">
            <w:pPr>
              <w:spacing w:after="0" w:line="240" w:lineRule="auto"/>
              <w:jc w:val="center"/>
              <w:rPr>
                <w:b/>
                <w:iCs/>
                <w:color w:val="000000" w:themeColor="text1"/>
              </w:rPr>
            </w:pPr>
            <w:r w:rsidRPr="009235EB">
              <w:rPr>
                <w:iCs/>
                <w:color w:val="000000" w:themeColor="text1"/>
              </w:rPr>
              <w:t>31.93 (27.19)</w:t>
            </w:r>
          </w:p>
        </w:tc>
        <w:tc>
          <w:tcPr>
            <w:tcW w:w="1276" w:type="dxa"/>
            <w:tcBorders>
              <w:top w:val="nil"/>
              <w:left w:val="nil"/>
              <w:bottom w:val="nil"/>
              <w:right w:val="nil"/>
            </w:tcBorders>
            <w:shd w:val="clear" w:color="auto" w:fill="auto"/>
            <w:tcMar>
              <w:top w:w="-1190" w:type="dxa"/>
              <w:left w:w="-1190" w:type="dxa"/>
              <w:bottom w:w="-1190" w:type="dxa"/>
              <w:right w:w="-1190" w:type="dxa"/>
            </w:tcMar>
          </w:tcPr>
          <w:p w14:paraId="4D146BB2" w14:textId="0FDF5CEC" w:rsidR="0034723B" w:rsidRPr="009235EB" w:rsidRDefault="0034723B" w:rsidP="0034723B">
            <w:pPr>
              <w:spacing w:after="0" w:line="240" w:lineRule="auto"/>
              <w:jc w:val="center"/>
              <w:rPr>
                <w:b/>
                <w:iCs/>
                <w:color w:val="000000" w:themeColor="text1"/>
              </w:rPr>
            </w:pPr>
            <w:r w:rsidRPr="009235EB">
              <w:rPr>
                <w:iCs/>
                <w:color w:val="000000" w:themeColor="text1"/>
              </w:rPr>
              <w:t>37.08 (27.14)</w:t>
            </w:r>
          </w:p>
        </w:tc>
        <w:tc>
          <w:tcPr>
            <w:tcW w:w="830" w:type="dxa"/>
            <w:tcBorders>
              <w:top w:val="nil"/>
              <w:left w:val="nil"/>
              <w:bottom w:val="nil"/>
              <w:right w:val="nil"/>
            </w:tcBorders>
            <w:shd w:val="clear" w:color="auto" w:fill="auto"/>
            <w:tcMar>
              <w:top w:w="-1190" w:type="dxa"/>
              <w:left w:w="-1190" w:type="dxa"/>
              <w:bottom w:w="-1190" w:type="dxa"/>
              <w:right w:w="-1190" w:type="dxa"/>
            </w:tcMar>
          </w:tcPr>
          <w:p w14:paraId="23745B77" w14:textId="06FC8D53" w:rsidR="0034723B" w:rsidRPr="009235EB" w:rsidRDefault="0034723B" w:rsidP="0034723B">
            <w:pPr>
              <w:spacing w:after="0" w:line="240" w:lineRule="auto"/>
              <w:jc w:val="center"/>
              <w:rPr>
                <w:b/>
                <w:iCs/>
                <w:color w:val="000000" w:themeColor="text1"/>
              </w:rPr>
            </w:pPr>
            <w:r w:rsidRPr="009235EB">
              <w:rPr>
                <w:iCs/>
                <w:color w:val="000000" w:themeColor="text1"/>
              </w:rPr>
              <w:t>0.13</w:t>
            </w:r>
          </w:p>
        </w:tc>
      </w:tr>
      <w:tr w:rsidR="0034723B" w:rsidRPr="009235EB" w14:paraId="3B64160E" w14:textId="77777777" w:rsidTr="004F7DAD">
        <w:trPr>
          <w:cantSplit/>
        </w:trPr>
        <w:tc>
          <w:tcPr>
            <w:tcW w:w="1418" w:type="dxa"/>
            <w:vMerge/>
            <w:tcBorders>
              <w:left w:val="nil"/>
              <w:right w:val="nil"/>
            </w:tcBorders>
            <w:shd w:val="clear" w:color="auto" w:fill="FFFFFF"/>
            <w:tcMar>
              <w:top w:w="-1190" w:type="dxa"/>
              <w:left w:w="-1190" w:type="dxa"/>
              <w:bottom w:w="-1190" w:type="dxa"/>
              <w:right w:w="-1190" w:type="dxa"/>
            </w:tcMar>
            <w:vAlign w:val="bottom"/>
          </w:tcPr>
          <w:p w14:paraId="228C0ED0" w14:textId="77777777" w:rsidR="0034723B" w:rsidRPr="009235EB" w:rsidRDefault="0034723B" w:rsidP="0034723B">
            <w:pPr>
              <w:widowControl w:val="0"/>
              <w:pBdr>
                <w:top w:val="nil"/>
                <w:left w:val="nil"/>
                <w:bottom w:val="nil"/>
                <w:right w:val="nil"/>
                <w:between w:val="nil"/>
              </w:pBdr>
              <w:spacing w:after="0" w:line="276" w:lineRule="auto"/>
              <w:rPr>
                <w:iCs/>
                <w:color w:val="000000" w:themeColor="text1"/>
              </w:rPr>
            </w:pPr>
          </w:p>
        </w:tc>
        <w:tc>
          <w:tcPr>
            <w:tcW w:w="4111" w:type="dxa"/>
            <w:tcBorders>
              <w:top w:val="nil"/>
              <w:left w:val="nil"/>
              <w:bottom w:val="nil"/>
              <w:right w:val="nil"/>
            </w:tcBorders>
            <w:shd w:val="clear" w:color="auto" w:fill="auto"/>
            <w:tcMar>
              <w:top w:w="-1190" w:type="dxa"/>
              <w:left w:w="-1190" w:type="dxa"/>
              <w:bottom w:w="-1190" w:type="dxa"/>
              <w:right w:w="-1190" w:type="dxa"/>
            </w:tcMar>
            <w:vAlign w:val="bottom"/>
          </w:tcPr>
          <w:p w14:paraId="722103F2" w14:textId="21C6567C" w:rsidR="0034723B" w:rsidRPr="009235EB" w:rsidRDefault="0034723B" w:rsidP="0034723B">
            <w:pPr>
              <w:spacing w:after="0" w:line="240" w:lineRule="auto"/>
              <w:jc w:val="center"/>
              <w:rPr>
                <w:b/>
                <w:iCs/>
                <w:color w:val="000000" w:themeColor="text1"/>
              </w:rPr>
            </w:pPr>
            <w:r w:rsidRPr="009235EB">
              <w:rPr>
                <w:iCs/>
                <w:color w:val="000000" w:themeColor="text1"/>
              </w:rPr>
              <w:t>Mean leave length (cm)</w:t>
            </w:r>
          </w:p>
        </w:tc>
        <w:tc>
          <w:tcPr>
            <w:tcW w:w="1275" w:type="dxa"/>
            <w:tcBorders>
              <w:top w:val="nil"/>
              <w:left w:val="nil"/>
              <w:bottom w:val="nil"/>
              <w:right w:val="nil"/>
            </w:tcBorders>
            <w:shd w:val="clear" w:color="auto" w:fill="auto"/>
            <w:tcMar>
              <w:top w:w="-1190" w:type="dxa"/>
              <w:left w:w="-1190" w:type="dxa"/>
              <w:bottom w:w="-1190" w:type="dxa"/>
              <w:right w:w="-1190" w:type="dxa"/>
            </w:tcMar>
          </w:tcPr>
          <w:p w14:paraId="77A15891" w14:textId="50F0A8C4" w:rsidR="0034723B" w:rsidRPr="009235EB" w:rsidRDefault="0034723B" w:rsidP="0034723B">
            <w:pPr>
              <w:spacing w:after="0" w:line="240" w:lineRule="auto"/>
              <w:jc w:val="center"/>
              <w:rPr>
                <w:b/>
                <w:iCs/>
                <w:color w:val="000000" w:themeColor="text1"/>
              </w:rPr>
            </w:pPr>
            <w:r w:rsidRPr="009235EB">
              <w:rPr>
                <w:iCs/>
                <w:color w:val="000000" w:themeColor="text1"/>
              </w:rPr>
              <w:t>1.78 (0.78)</w:t>
            </w:r>
          </w:p>
        </w:tc>
        <w:tc>
          <w:tcPr>
            <w:tcW w:w="1276" w:type="dxa"/>
            <w:tcBorders>
              <w:top w:val="nil"/>
              <w:left w:val="nil"/>
              <w:bottom w:val="nil"/>
              <w:right w:val="nil"/>
            </w:tcBorders>
            <w:shd w:val="clear" w:color="auto" w:fill="auto"/>
            <w:tcMar>
              <w:top w:w="-1190" w:type="dxa"/>
              <w:left w:w="-1190" w:type="dxa"/>
              <w:bottom w:w="-1190" w:type="dxa"/>
              <w:right w:w="-1190" w:type="dxa"/>
            </w:tcMar>
          </w:tcPr>
          <w:p w14:paraId="03CFA40C" w14:textId="3B873940" w:rsidR="0034723B" w:rsidRPr="009235EB" w:rsidRDefault="0034723B" w:rsidP="0034723B">
            <w:pPr>
              <w:spacing w:after="0" w:line="240" w:lineRule="auto"/>
              <w:jc w:val="center"/>
              <w:rPr>
                <w:b/>
                <w:iCs/>
                <w:color w:val="000000" w:themeColor="text1"/>
              </w:rPr>
            </w:pPr>
            <w:r w:rsidRPr="009235EB">
              <w:rPr>
                <w:iCs/>
                <w:color w:val="000000" w:themeColor="text1"/>
              </w:rPr>
              <w:t>1.91 (0.8)</w:t>
            </w:r>
          </w:p>
        </w:tc>
        <w:tc>
          <w:tcPr>
            <w:tcW w:w="830" w:type="dxa"/>
            <w:tcBorders>
              <w:top w:val="nil"/>
              <w:left w:val="nil"/>
              <w:bottom w:val="nil"/>
              <w:right w:val="nil"/>
            </w:tcBorders>
            <w:shd w:val="clear" w:color="auto" w:fill="auto"/>
            <w:tcMar>
              <w:top w:w="-1190" w:type="dxa"/>
              <w:left w:w="-1190" w:type="dxa"/>
              <w:bottom w:w="-1190" w:type="dxa"/>
              <w:right w:w="-1190" w:type="dxa"/>
            </w:tcMar>
          </w:tcPr>
          <w:p w14:paraId="4FD50D17" w14:textId="4DAC221E" w:rsidR="0034723B" w:rsidRPr="009235EB" w:rsidRDefault="0034723B" w:rsidP="0034723B">
            <w:pPr>
              <w:spacing w:after="0" w:line="240" w:lineRule="auto"/>
              <w:jc w:val="center"/>
              <w:rPr>
                <w:b/>
                <w:iCs/>
                <w:color w:val="000000" w:themeColor="text1"/>
              </w:rPr>
            </w:pPr>
            <w:r w:rsidRPr="009235EB">
              <w:rPr>
                <w:iCs/>
                <w:color w:val="000000" w:themeColor="text1"/>
              </w:rPr>
              <w:t>0.16</w:t>
            </w:r>
          </w:p>
        </w:tc>
      </w:tr>
      <w:tr w:rsidR="0034723B" w:rsidRPr="009235EB" w14:paraId="75070CE1" w14:textId="77777777" w:rsidTr="004F7DAD">
        <w:trPr>
          <w:cantSplit/>
        </w:trPr>
        <w:tc>
          <w:tcPr>
            <w:tcW w:w="1418" w:type="dxa"/>
            <w:vMerge/>
            <w:tcBorders>
              <w:left w:val="nil"/>
              <w:right w:val="nil"/>
            </w:tcBorders>
            <w:shd w:val="clear" w:color="auto" w:fill="FFFFFF"/>
            <w:tcMar>
              <w:top w:w="-1190" w:type="dxa"/>
              <w:left w:w="-1190" w:type="dxa"/>
              <w:bottom w:w="-1190" w:type="dxa"/>
              <w:right w:w="-1190" w:type="dxa"/>
            </w:tcMar>
            <w:vAlign w:val="bottom"/>
          </w:tcPr>
          <w:p w14:paraId="09AEE3BE" w14:textId="77777777" w:rsidR="0034723B" w:rsidRPr="009235EB" w:rsidRDefault="0034723B" w:rsidP="0034723B">
            <w:pPr>
              <w:widowControl w:val="0"/>
              <w:pBdr>
                <w:top w:val="nil"/>
                <w:left w:val="nil"/>
                <w:bottom w:val="nil"/>
                <w:right w:val="nil"/>
                <w:between w:val="nil"/>
              </w:pBdr>
              <w:spacing w:after="0" w:line="276" w:lineRule="auto"/>
              <w:rPr>
                <w:iCs/>
                <w:color w:val="000000" w:themeColor="text1"/>
              </w:rPr>
            </w:pPr>
          </w:p>
        </w:tc>
        <w:tc>
          <w:tcPr>
            <w:tcW w:w="4111" w:type="dxa"/>
            <w:tcBorders>
              <w:top w:val="nil"/>
              <w:left w:val="nil"/>
              <w:bottom w:val="nil"/>
              <w:right w:val="nil"/>
            </w:tcBorders>
            <w:shd w:val="clear" w:color="auto" w:fill="auto"/>
            <w:tcMar>
              <w:top w:w="-1190" w:type="dxa"/>
              <w:left w:w="-1190" w:type="dxa"/>
              <w:bottom w:w="-1190" w:type="dxa"/>
              <w:right w:w="-1190" w:type="dxa"/>
            </w:tcMar>
            <w:vAlign w:val="bottom"/>
          </w:tcPr>
          <w:p w14:paraId="15639C89" w14:textId="5FA5B8E1" w:rsidR="0034723B" w:rsidRPr="009235EB" w:rsidRDefault="0034723B" w:rsidP="0034723B">
            <w:pPr>
              <w:spacing w:after="0" w:line="240" w:lineRule="auto"/>
              <w:jc w:val="center"/>
              <w:rPr>
                <w:b/>
                <w:iCs/>
                <w:color w:val="000000" w:themeColor="text1"/>
              </w:rPr>
            </w:pPr>
            <w:r w:rsidRPr="009235EB">
              <w:rPr>
                <w:iCs/>
                <w:color w:val="000000" w:themeColor="text1"/>
              </w:rPr>
              <w:t>St dev leave length (cm)</w:t>
            </w:r>
          </w:p>
        </w:tc>
        <w:tc>
          <w:tcPr>
            <w:tcW w:w="1275" w:type="dxa"/>
            <w:tcBorders>
              <w:top w:val="nil"/>
              <w:left w:val="nil"/>
              <w:bottom w:val="nil"/>
              <w:right w:val="nil"/>
            </w:tcBorders>
            <w:shd w:val="clear" w:color="auto" w:fill="auto"/>
            <w:tcMar>
              <w:top w:w="-1190" w:type="dxa"/>
              <w:left w:w="-1190" w:type="dxa"/>
              <w:bottom w:w="-1190" w:type="dxa"/>
              <w:right w:w="-1190" w:type="dxa"/>
            </w:tcMar>
          </w:tcPr>
          <w:p w14:paraId="2978E333" w14:textId="73B283B9" w:rsidR="0034723B" w:rsidRPr="009235EB" w:rsidRDefault="0034723B" w:rsidP="0034723B">
            <w:pPr>
              <w:spacing w:after="0" w:line="240" w:lineRule="auto"/>
              <w:jc w:val="center"/>
              <w:rPr>
                <w:b/>
                <w:iCs/>
                <w:color w:val="000000" w:themeColor="text1"/>
              </w:rPr>
            </w:pPr>
            <w:r w:rsidRPr="009235EB">
              <w:rPr>
                <w:iCs/>
                <w:color w:val="000000" w:themeColor="text1"/>
              </w:rPr>
              <w:t>0.29 (0.14)</w:t>
            </w:r>
          </w:p>
        </w:tc>
        <w:tc>
          <w:tcPr>
            <w:tcW w:w="1276" w:type="dxa"/>
            <w:tcBorders>
              <w:top w:val="nil"/>
              <w:left w:val="nil"/>
              <w:bottom w:val="nil"/>
              <w:right w:val="nil"/>
            </w:tcBorders>
            <w:shd w:val="clear" w:color="auto" w:fill="auto"/>
            <w:tcMar>
              <w:top w:w="-1190" w:type="dxa"/>
              <w:left w:w="-1190" w:type="dxa"/>
              <w:bottom w:w="-1190" w:type="dxa"/>
              <w:right w:w="-1190" w:type="dxa"/>
            </w:tcMar>
          </w:tcPr>
          <w:p w14:paraId="1DB0F48B" w14:textId="2274574E" w:rsidR="0034723B" w:rsidRPr="009235EB" w:rsidRDefault="0034723B" w:rsidP="0034723B">
            <w:pPr>
              <w:spacing w:after="0" w:line="240" w:lineRule="auto"/>
              <w:jc w:val="center"/>
              <w:rPr>
                <w:b/>
                <w:iCs/>
                <w:color w:val="000000" w:themeColor="text1"/>
              </w:rPr>
            </w:pPr>
            <w:r w:rsidRPr="009235EB">
              <w:rPr>
                <w:iCs/>
                <w:color w:val="000000" w:themeColor="text1"/>
              </w:rPr>
              <w:t>0.28 (0.13)</w:t>
            </w:r>
          </w:p>
        </w:tc>
        <w:tc>
          <w:tcPr>
            <w:tcW w:w="830" w:type="dxa"/>
            <w:tcBorders>
              <w:top w:val="nil"/>
              <w:left w:val="nil"/>
              <w:bottom w:val="nil"/>
              <w:right w:val="nil"/>
            </w:tcBorders>
            <w:shd w:val="clear" w:color="auto" w:fill="auto"/>
            <w:tcMar>
              <w:top w:w="-1190" w:type="dxa"/>
              <w:left w:w="-1190" w:type="dxa"/>
              <w:bottom w:w="-1190" w:type="dxa"/>
              <w:right w:w="-1190" w:type="dxa"/>
            </w:tcMar>
          </w:tcPr>
          <w:p w14:paraId="28A24A3F" w14:textId="644611FE" w:rsidR="0034723B" w:rsidRPr="009235EB" w:rsidRDefault="0034723B" w:rsidP="0034723B">
            <w:pPr>
              <w:spacing w:after="0" w:line="240" w:lineRule="auto"/>
              <w:jc w:val="center"/>
              <w:rPr>
                <w:b/>
                <w:iCs/>
                <w:color w:val="000000" w:themeColor="text1"/>
              </w:rPr>
            </w:pPr>
            <w:r w:rsidRPr="009235EB">
              <w:rPr>
                <w:iCs/>
                <w:color w:val="000000" w:themeColor="text1"/>
              </w:rPr>
              <w:t>0.38</w:t>
            </w:r>
          </w:p>
        </w:tc>
      </w:tr>
      <w:tr w:rsidR="0034723B" w:rsidRPr="009235EB" w14:paraId="13AD5C23" w14:textId="77777777" w:rsidTr="004F7DAD">
        <w:trPr>
          <w:cantSplit/>
        </w:trPr>
        <w:tc>
          <w:tcPr>
            <w:tcW w:w="1418" w:type="dxa"/>
            <w:vMerge/>
            <w:tcBorders>
              <w:left w:val="nil"/>
              <w:right w:val="nil"/>
            </w:tcBorders>
            <w:shd w:val="clear" w:color="auto" w:fill="FFFFFF"/>
            <w:tcMar>
              <w:top w:w="-1190" w:type="dxa"/>
              <w:left w:w="-1190" w:type="dxa"/>
              <w:bottom w:w="-1190" w:type="dxa"/>
              <w:right w:w="-1190" w:type="dxa"/>
            </w:tcMar>
            <w:vAlign w:val="bottom"/>
          </w:tcPr>
          <w:p w14:paraId="2A860435" w14:textId="77777777" w:rsidR="0034723B" w:rsidRPr="009235EB" w:rsidRDefault="0034723B" w:rsidP="0034723B">
            <w:pPr>
              <w:widowControl w:val="0"/>
              <w:pBdr>
                <w:top w:val="nil"/>
                <w:left w:val="nil"/>
                <w:bottom w:val="nil"/>
                <w:right w:val="nil"/>
                <w:between w:val="nil"/>
              </w:pBdr>
              <w:spacing w:after="0" w:line="276" w:lineRule="auto"/>
              <w:rPr>
                <w:iCs/>
                <w:color w:val="000000" w:themeColor="text1"/>
              </w:rPr>
            </w:pPr>
          </w:p>
        </w:tc>
        <w:tc>
          <w:tcPr>
            <w:tcW w:w="4111" w:type="dxa"/>
            <w:tcBorders>
              <w:top w:val="nil"/>
              <w:left w:val="nil"/>
              <w:bottom w:val="nil"/>
              <w:right w:val="nil"/>
            </w:tcBorders>
            <w:shd w:val="clear" w:color="auto" w:fill="auto"/>
            <w:tcMar>
              <w:top w:w="-1190" w:type="dxa"/>
              <w:left w:w="-1190" w:type="dxa"/>
              <w:bottom w:w="-1190" w:type="dxa"/>
              <w:right w:w="-1190" w:type="dxa"/>
            </w:tcMar>
            <w:vAlign w:val="bottom"/>
          </w:tcPr>
          <w:p w14:paraId="725C3174" w14:textId="6F2D2220" w:rsidR="0034723B" w:rsidRPr="009235EB" w:rsidRDefault="0034723B" w:rsidP="0034723B">
            <w:pPr>
              <w:spacing w:after="0" w:line="240" w:lineRule="auto"/>
              <w:jc w:val="center"/>
              <w:rPr>
                <w:b/>
                <w:iCs/>
                <w:color w:val="000000" w:themeColor="text1"/>
              </w:rPr>
            </w:pPr>
            <w:r w:rsidRPr="009235EB">
              <w:rPr>
                <w:iCs/>
                <w:color w:val="000000" w:themeColor="text1"/>
              </w:rPr>
              <w:t xml:space="preserve">Mean leave width (cm) </w:t>
            </w:r>
          </w:p>
        </w:tc>
        <w:tc>
          <w:tcPr>
            <w:tcW w:w="1275" w:type="dxa"/>
            <w:tcBorders>
              <w:top w:val="nil"/>
              <w:left w:val="nil"/>
              <w:bottom w:val="nil"/>
              <w:right w:val="nil"/>
            </w:tcBorders>
            <w:shd w:val="clear" w:color="auto" w:fill="auto"/>
            <w:tcMar>
              <w:top w:w="-1190" w:type="dxa"/>
              <w:left w:w="-1190" w:type="dxa"/>
              <w:bottom w:w="-1190" w:type="dxa"/>
              <w:right w:w="-1190" w:type="dxa"/>
            </w:tcMar>
          </w:tcPr>
          <w:p w14:paraId="55E224ED" w14:textId="31831233" w:rsidR="0034723B" w:rsidRPr="009235EB" w:rsidRDefault="0034723B" w:rsidP="0034723B">
            <w:pPr>
              <w:spacing w:after="0" w:line="240" w:lineRule="auto"/>
              <w:jc w:val="center"/>
              <w:rPr>
                <w:b/>
                <w:iCs/>
                <w:color w:val="000000" w:themeColor="text1"/>
              </w:rPr>
            </w:pPr>
            <w:r w:rsidRPr="009235EB">
              <w:rPr>
                <w:iCs/>
                <w:color w:val="000000" w:themeColor="text1"/>
              </w:rPr>
              <w:t>1.42 (0.56)</w:t>
            </w:r>
          </w:p>
        </w:tc>
        <w:tc>
          <w:tcPr>
            <w:tcW w:w="1276" w:type="dxa"/>
            <w:tcBorders>
              <w:top w:val="nil"/>
              <w:left w:val="nil"/>
              <w:bottom w:val="nil"/>
              <w:right w:val="nil"/>
            </w:tcBorders>
            <w:shd w:val="clear" w:color="auto" w:fill="auto"/>
            <w:tcMar>
              <w:top w:w="-1190" w:type="dxa"/>
              <w:left w:w="-1190" w:type="dxa"/>
              <w:bottom w:w="-1190" w:type="dxa"/>
              <w:right w:w="-1190" w:type="dxa"/>
            </w:tcMar>
          </w:tcPr>
          <w:p w14:paraId="5FAF869E" w14:textId="0C5DE9A6" w:rsidR="0034723B" w:rsidRPr="009235EB" w:rsidRDefault="0034723B" w:rsidP="0034723B">
            <w:pPr>
              <w:spacing w:after="0" w:line="240" w:lineRule="auto"/>
              <w:jc w:val="center"/>
              <w:rPr>
                <w:b/>
                <w:iCs/>
                <w:color w:val="000000" w:themeColor="text1"/>
              </w:rPr>
            </w:pPr>
            <w:r w:rsidRPr="009235EB">
              <w:rPr>
                <w:iCs/>
                <w:color w:val="000000" w:themeColor="text1"/>
              </w:rPr>
              <w:t>1.51 (0.53)</w:t>
            </w:r>
          </w:p>
        </w:tc>
        <w:tc>
          <w:tcPr>
            <w:tcW w:w="830" w:type="dxa"/>
            <w:tcBorders>
              <w:top w:val="nil"/>
              <w:left w:val="nil"/>
              <w:bottom w:val="nil"/>
              <w:right w:val="nil"/>
            </w:tcBorders>
            <w:shd w:val="clear" w:color="auto" w:fill="auto"/>
            <w:tcMar>
              <w:top w:w="-1190" w:type="dxa"/>
              <w:left w:w="-1190" w:type="dxa"/>
              <w:bottom w:w="-1190" w:type="dxa"/>
              <w:right w:w="-1190" w:type="dxa"/>
            </w:tcMar>
          </w:tcPr>
          <w:p w14:paraId="6BCC322A" w14:textId="09D944D9" w:rsidR="0034723B" w:rsidRPr="009235EB" w:rsidRDefault="0034723B" w:rsidP="0034723B">
            <w:pPr>
              <w:spacing w:after="0" w:line="240" w:lineRule="auto"/>
              <w:jc w:val="center"/>
              <w:rPr>
                <w:b/>
                <w:iCs/>
                <w:color w:val="000000" w:themeColor="text1"/>
              </w:rPr>
            </w:pPr>
            <w:r w:rsidRPr="009235EB">
              <w:rPr>
                <w:iCs/>
                <w:color w:val="000000" w:themeColor="text1"/>
              </w:rPr>
              <w:t>0.17</w:t>
            </w:r>
          </w:p>
        </w:tc>
      </w:tr>
      <w:tr w:rsidR="0034723B" w:rsidRPr="009235EB" w14:paraId="5C81EF78" w14:textId="77777777" w:rsidTr="004F7DAD">
        <w:trPr>
          <w:cantSplit/>
        </w:trPr>
        <w:tc>
          <w:tcPr>
            <w:tcW w:w="1418" w:type="dxa"/>
            <w:vMerge/>
            <w:tcBorders>
              <w:left w:val="nil"/>
              <w:right w:val="nil"/>
            </w:tcBorders>
            <w:shd w:val="clear" w:color="auto" w:fill="FFFFFF"/>
            <w:tcMar>
              <w:top w:w="-1190" w:type="dxa"/>
              <w:left w:w="-1190" w:type="dxa"/>
              <w:bottom w:w="-1190" w:type="dxa"/>
              <w:right w:w="-1190" w:type="dxa"/>
            </w:tcMar>
            <w:vAlign w:val="bottom"/>
          </w:tcPr>
          <w:p w14:paraId="7CB46D53" w14:textId="77777777" w:rsidR="0034723B" w:rsidRPr="009235EB" w:rsidRDefault="0034723B" w:rsidP="0034723B">
            <w:pPr>
              <w:widowControl w:val="0"/>
              <w:pBdr>
                <w:top w:val="nil"/>
                <w:left w:val="nil"/>
                <w:bottom w:val="nil"/>
                <w:right w:val="nil"/>
                <w:between w:val="nil"/>
              </w:pBdr>
              <w:spacing w:after="0" w:line="276" w:lineRule="auto"/>
              <w:rPr>
                <w:iCs/>
                <w:color w:val="000000" w:themeColor="text1"/>
              </w:rPr>
            </w:pPr>
          </w:p>
        </w:tc>
        <w:tc>
          <w:tcPr>
            <w:tcW w:w="4111" w:type="dxa"/>
            <w:tcBorders>
              <w:top w:val="nil"/>
              <w:left w:val="nil"/>
              <w:bottom w:val="nil"/>
              <w:right w:val="nil"/>
            </w:tcBorders>
            <w:shd w:val="clear" w:color="auto" w:fill="auto"/>
            <w:tcMar>
              <w:top w:w="-1190" w:type="dxa"/>
              <w:left w:w="-1190" w:type="dxa"/>
              <w:bottom w:w="-1190" w:type="dxa"/>
              <w:right w:w="-1190" w:type="dxa"/>
            </w:tcMar>
            <w:vAlign w:val="bottom"/>
          </w:tcPr>
          <w:p w14:paraId="30D2F55A" w14:textId="6F32ED81" w:rsidR="0034723B" w:rsidRPr="009235EB" w:rsidRDefault="0034723B" w:rsidP="0034723B">
            <w:pPr>
              <w:spacing w:after="0" w:line="240" w:lineRule="auto"/>
              <w:jc w:val="center"/>
              <w:rPr>
                <w:b/>
                <w:iCs/>
                <w:color w:val="000000" w:themeColor="text1"/>
              </w:rPr>
            </w:pPr>
            <w:r w:rsidRPr="009235EB">
              <w:rPr>
                <w:iCs/>
                <w:color w:val="000000" w:themeColor="text1"/>
              </w:rPr>
              <w:t>St dev leave width (cm)</w:t>
            </w:r>
          </w:p>
        </w:tc>
        <w:tc>
          <w:tcPr>
            <w:tcW w:w="1275" w:type="dxa"/>
            <w:tcBorders>
              <w:top w:val="nil"/>
              <w:left w:val="nil"/>
              <w:bottom w:val="nil"/>
              <w:right w:val="nil"/>
            </w:tcBorders>
            <w:shd w:val="clear" w:color="auto" w:fill="auto"/>
            <w:tcMar>
              <w:top w:w="-1190" w:type="dxa"/>
              <w:left w:w="-1190" w:type="dxa"/>
              <w:bottom w:w="-1190" w:type="dxa"/>
              <w:right w:w="-1190" w:type="dxa"/>
            </w:tcMar>
          </w:tcPr>
          <w:p w14:paraId="281B3C43" w14:textId="0FCE624E" w:rsidR="0034723B" w:rsidRPr="009235EB" w:rsidRDefault="0034723B" w:rsidP="0034723B">
            <w:pPr>
              <w:spacing w:after="0" w:line="240" w:lineRule="auto"/>
              <w:jc w:val="center"/>
              <w:rPr>
                <w:b/>
                <w:iCs/>
                <w:color w:val="000000" w:themeColor="text1"/>
              </w:rPr>
            </w:pPr>
            <w:r w:rsidRPr="009235EB">
              <w:rPr>
                <w:iCs/>
                <w:color w:val="000000" w:themeColor="text1"/>
              </w:rPr>
              <w:t>0.25 (0.11)</w:t>
            </w:r>
          </w:p>
        </w:tc>
        <w:tc>
          <w:tcPr>
            <w:tcW w:w="1276" w:type="dxa"/>
            <w:tcBorders>
              <w:top w:val="nil"/>
              <w:left w:val="nil"/>
              <w:bottom w:val="nil"/>
              <w:right w:val="nil"/>
            </w:tcBorders>
            <w:shd w:val="clear" w:color="auto" w:fill="auto"/>
            <w:tcMar>
              <w:top w:w="-1190" w:type="dxa"/>
              <w:left w:w="-1190" w:type="dxa"/>
              <w:bottom w:w="-1190" w:type="dxa"/>
              <w:right w:w="-1190" w:type="dxa"/>
            </w:tcMar>
          </w:tcPr>
          <w:p w14:paraId="37E3A384" w14:textId="7B9E084C" w:rsidR="0034723B" w:rsidRPr="009235EB" w:rsidRDefault="0034723B" w:rsidP="0034723B">
            <w:pPr>
              <w:spacing w:after="0" w:line="240" w:lineRule="auto"/>
              <w:jc w:val="center"/>
              <w:rPr>
                <w:b/>
                <w:iCs/>
                <w:color w:val="000000" w:themeColor="text1"/>
              </w:rPr>
            </w:pPr>
            <w:r w:rsidRPr="009235EB">
              <w:rPr>
                <w:iCs/>
                <w:color w:val="000000" w:themeColor="text1"/>
              </w:rPr>
              <w:t>0.27 (0.12)</w:t>
            </w:r>
          </w:p>
        </w:tc>
        <w:tc>
          <w:tcPr>
            <w:tcW w:w="830" w:type="dxa"/>
            <w:tcBorders>
              <w:top w:val="nil"/>
              <w:left w:val="nil"/>
              <w:bottom w:val="nil"/>
              <w:right w:val="nil"/>
            </w:tcBorders>
            <w:shd w:val="clear" w:color="auto" w:fill="auto"/>
            <w:tcMar>
              <w:top w:w="-1190" w:type="dxa"/>
              <w:left w:w="-1190" w:type="dxa"/>
              <w:bottom w:w="-1190" w:type="dxa"/>
              <w:right w:w="-1190" w:type="dxa"/>
            </w:tcMar>
          </w:tcPr>
          <w:p w14:paraId="3304DC3D" w14:textId="78B15420" w:rsidR="0034723B" w:rsidRPr="009235EB" w:rsidRDefault="0034723B" w:rsidP="0034723B">
            <w:pPr>
              <w:spacing w:after="0" w:line="240" w:lineRule="auto"/>
              <w:jc w:val="center"/>
              <w:rPr>
                <w:b/>
                <w:iCs/>
                <w:color w:val="000000" w:themeColor="text1"/>
              </w:rPr>
            </w:pPr>
            <w:r w:rsidRPr="009235EB">
              <w:rPr>
                <w:iCs/>
                <w:color w:val="000000" w:themeColor="text1"/>
              </w:rPr>
              <w:t>0.23</w:t>
            </w:r>
          </w:p>
        </w:tc>
      </w:tr>
      <w:tr w:rsidR="0034723B" w:rsidRPr="009235EB" w14:paraId="742C0DAA" w14:textId="77777777" w:rsidTr="004F7DAD">
        <w:trPr>
          <w:cantSplit/>
        </w:trPr>
        <w:tc>
          <w:tcPr>
            <w:tcW w:w="1418" w:type="dxa"/>
            <w:vMerge/>
            <w:tcBorders>
              <w:left w:val="nil"/>
              <w:right w:val="nil"/>
            </w:tcBorders>
            <w:shd w:val="clear" w:color="auto" w:fill="FFFFFF"/>
            <w:tcMar>
              <w:top w:w="-1190" w:type="dxa"/>
              <w:left w:w="-1190" w:type="dxa"/>
              <w:bottom w:w="-1190" w:type="dxa"/>
              <w:right w:w="-1190" w:type="dxa"/>
            </w:tcMar>
            <w:vAlign w:val="bottom"/>
          </w:tcPr>
          <w:p w14:paraId="7FCCAA3A" w14:textId="77777777" w:rsidR="0034723B" w:rsidRPr="009235EB" w:rsidRDefault="0034723B" w:rsidP="0034723B">
            <w:pPr>
              <w:widowControl w:val="0"/>
              <w:pBdr>
                <w:top w:val="nil"/>
                <w:left w:val="nil"/>
                <w:bottom w:val="nil"/>
                <w:right w:val="nil"/>
                <w:between w:val="nil"/>
              </w:pBdr>
              <w:spacing w:after="0" w:line="276" w:lineRule="auto"/>
              <w:rPr>
                <w:iCs/>
                <w:color w:val="000000" w:themeColor="text1"/>
              </w:rPr>
            </w:pPr>
          </w:p>
        </w:tc>
        <w:tc>
          <w:tcPr>
            <w:tcW w:w="4111" w:type="dxa"/>
            <w:tcBorders>
              <w:top w:val="nil"/>
              <w:left w:val="nil"/>
              <w:bottom w:val="nil"/>
              <w:right w:val="nil"/>
            </w:tcBorders>
            <w:shd w:val="clear" w:color="auto" w:fill="auto"/>
            <w:tcMar>
              <w:top w:w="-1190" w:type="dxa"/>
              <w:left w:w="-1190" w:type="dxa"/>
              <w:bottom w:w="-1190" w:type="dxa"/>
              <w:right w:w="-1190" w:type="dxa"/>
            </w:tcMar>
            <w:vAlign w:val="bottom"/>
          </w:tcPr>
          <w:p w14:paraId="69AB78E4" w14:textId="45F54E07" w:rsidR="0034723B" w:rsidRPr="009235EB" w:rsidRDefault="0034723B" w:rsidP="0034723B">
            <w:pPr>
              <w:spacing w:after="0" w:line="240" w:lineRule="auto"/>
              <w:jc w:val="center"/>
              <w:rPr>
                <w:b/>
                <w:iCs/>
                <w:color w:val="000000" w:themeColor="text1"/>
              </w:rPr>
            </w:pPr>
            <w:r w:rsidRPr="009235EB">
              <w:rPr>
                <w:iCs/>
                <w:color w:val="000000" w:themeColor="text1"/>
              </w:rPr>
              <w:t>Mean leave area (cm²)</w:t>
            </w:r>
          </w:p>
        </w:tc>
        <w:tc>
          <w:tcPr>
            <w:tcW w:w="1275" w:type="dxa"/>
            <w:tcBorders>
              <w:top w:val="nil"/>
              <w:left w:val="nil"/>
              <w:bottom w:val="nil"/>
              <w:right w:val="nil"/>
            </w:tcBorders>
            <w:shd w:val="clear" w:color="auto" w:fill="auto"/>
            <w:tcMar>
              <w:top w:w="-1190" w:type="dxa"/>
              <w:left w:w="-1190" w:type="dxa"/>
              <w:bottom w:w="-1190" w:type="dxa"/>
              <w:right w:w="-1190" w:type="dxa"/>
            </w:tcMar>
          </w:tcPr>
          <w:p w14:paraId="7249AC8D" w14:textId="6EBF4CDD" w:rsidR="0034723B" w:rsidRPr="009235EB" w:rsidRDefault="0034723B" w:rsidP="0034723B">
            <w:pPr>
              <w:spacing w:after="0" w:line="240" w:lineRule="auto"/>
              <w:jc w:val="center"/>
              <w:rPr>
                <w:b/>
                <w:iCs/>
                <w:color w:val="000000" w:themeColor="text1"/>
              </w:rPr>
            </w:pPr>
            <w:r w:rsidRPr="009235EB">
              <w:rPr>
                <w:iCs/>
                <w:color w:val="000000" w:themeColor="text1"/>
              </w:rPr>
              <w:t>2.94 (2.33)</w:t>
            </w:r>
          </w:p>
        </w:tc>
        <w:tc>
          <w:tcPr>
            <w:tcW w:w="1276" w:type="dxa"/>
            <w:tcBorders>
              <w:top w:val="nil"/>
              <w:left w:val="nil"/>
              <w:bottom w:val="nil"/>
              <w:right w:val="nil"/>
            </w:tcBorders>
            <w:shd w:val="clear" w:color="auto" w:fill="auto"/>
            <w:tcMar>
              <w:top w:w="-1190" w:type="dxa"/>
              <w:left w:w="-1190" w:type="dxa"/>
              <w:bottom w:w="-1190" w:type="dxa"/>
              <w:right w:w="-1190" w:type="dxa"/>
            </w:tcMar>
          </w:tcPr>
          <w:p w14:paraId="0F6D8261" w14:textId="3BF4B0D3" w:rsidR="0034723B" w:rsidRPr="009235EB" w:rsidRDefault="0034723B" w:rsidP="0034723B">
            <w:pPr>
              <w:spacing w:after="0" w:line="240" w:lineRule="auto"/>
              <w:jc w:val="center"/>
              <w:rPr>
                <w:b/>
                <w:iCs/>
                <w:color w:val="000000" w:themeColor="text1"/>
              </w:rPr>
            </w:pPr>
            <w:r w:rsidRPr="009235EB">
              <w:rPr>
                <w:iCs/>
                <w:color w:val="000000" w:themeColor="text1"/>
              </w:rPr>
              <w:t>3.25 (2.15)</w:t>
            </w:r>
          </w:p>
        </w:tc>
        <w:tc>
          <w:tcPr>
            <w:tcW w:w="830" w:type="dxa"/>
            <w:tcBorders>
              <w:top w:val="nil"/>
              <w:left w:val="nil"/>
              <w:bottom w:val="nil"/>
              <w:right w:val="nil"/>
            </w:tcBorders>
            <w:shd w:val="clear" w:color="auto" w:fill="auto"/>
            <w:tcMar>
              <w:top w:w="-1190" w:type="dxa"/>
              <w:left w:w="-1190" w:type="dxa"/>
              <w:bottom w:w="-1190" w:type="dxa"/>
              <w:right w:w="-1190" w:type="dxa"/>
            </w:tcMar>
          </w:tcPr>
          <w:p w14:paraId="772F7F1A" w14:textId="35304FEA" w:rsidR="0034723B" w:rsidRPr="009235EB" w:rsidRDefault="0034723B" w:rsidP="0034723B">
            <w:pPr>
              <w:spacing w:after="0" w:line="240" w:lineRule="auto"/>
              <w:jc w:val="center"/>
              <w:rPr>
                <w:b/>
                <w:iCs/>
                <w:color w:val="000000" w:themeColor="text1"/>
              </w:rPr>
            </w:pPr>
            <w:r w:rsidRPr="009235EB">
              <w:rPr>
                <w:iCs/>
                <w:color w:val="000000" w:themeColor="text1"/>
              </w:rPr>
              <w:t>0.2</w:t>
            </w:r>
          </w:p>
        </w:tc>
      </w:tr>
      <w:tr w:rsidR="0034723B" w:rsidRPr="009235EB" w14:paraId="5F4067FC" w14:textId="77777777" w:rsidTr="004F7DAD">
        <w:trPr>
          <w:cantSplit/>
        </w:trPr>
        <w:tc>
          <w:tcPr>
            <w:tcW w:w="1418" w:type="dxa"/>
            <w:vMerge/>
            <w:tcBorders>
              <w:left w:val="nil"/>
              <w:right w:val="nil"/>
            </w:tcBorders>
            <w:shd w:val="clear" w:color="auto" w:fill="FFFFFF"/>
            <w:tcMar>
              <w:top w:w="-1190" w:type="dxa"/>
              <w:left w:w="-1190" w:type="dxa"/>
              <w:bottom w:w="-1190" w:type="dxa"/>
              <w:right w:w="-1190" w:type="dxa"/>
            </w:tcMar>
            <w:vAlign w:val="bottom"/>
          </w:tcPr>
          <w:p w14:paraId="59153176" w14:textId="77777777" w:rsidR="0034723B" w:rsidRPr="009235EB" w:rsidRDefault="0034723B" w:rsidP="0034723B">
            <w:pPr>
              <w:widowControl w:val="0"/>
              <w:pBdr>
                <w:top w:val="nil"/>
                <w:left w:val="nil"/>
                <w:bottom w:val="nil"/>
                <w:right w:val="nil"/>
                <w:between w:val="nil"/>
              </w:pBdr>
              <w:spacing w:after="0" w:line="276" w:lineRule="auto"/>
              <w:rPr>
                <w:iCs/>
                <w:color w:val="000000" w:themeColor="text1"/>
              </w:rPr>
            </w:pPr>
          </w:p>
        </w:tc>
        <w:tc>
          <w:tcPr>
            <w:tcW w:w="4111" w:type="dxa"/>
            <w:tcBorders>
              <w:top w:val="nil"/>
              <w:left w:val="nil"/>
              <w:bottom w:val="nil"/>
              <w:right w:val="nil"/>
            </w:tcBorders>
            <w:shd w:val="clear" w:color="auto" w:fill="auto"/>
            <w:tcMar>
              <w:top w:w="-1190" w:type="dxa"/>
              <w:left w:w="-1190" w:type="dxa"/>
              <w:bottom w:w="-1190" w:type="dxa"/>
              <w:right w:w="-1190" w:type="dxa"/>
            </w:tcMar>
            <w:vAlign w:val="bottom"/>
          </w:tcPr>
          <w:p w14:paraId="1D175BB4" w14:textId="1976A5DE" w:rsidR="0034723B" w:rsidRPr="009235EB" w:rsidRDefault="0034723B" w:rsidP="0034723B">
            <w:pPr>
              <w:spacing w:after="0" w:line="240" w:lineRule="auto"/>
              <w:jc w:val="center"/>
              <w:rPr>
                <w:b/>
                <w:iCs/>
                <w:color w:val="000000" w:themeColor="text1"/>
              </w:rPr>
            </w:pPr>
            <w:r w:rsidRPr="009235EB">
              <w:rPr>
                <w:b/>
                <w:iCs/>
                <w:color w:val="000000" w:themeColor="text1"/>
              </w:rPr>
              <w:t>Time first flower (day)</w:t>
            </w:r>
          </w:p>
        </w:tc>
        <w:tc>
          <w:tcPr>
            <w:tcW w:w="1275" w:type="dxa"/>
            <w:tcBorders>
              <w:top w:val="nil"/>
              <w:left w:val="nil"/>
              <w:bottom w:val="nil"/>
              <w:right w:val="nil"/>
            </w:tcBorders>
            <w:shd w:val="clear" w:color="auto" w:fill="auto"/>
            <w:tcMar>
              <w:top w:w="-1190" w:type="dxa"/>
              <w:left w:w="-1190" w:type="dxa"/>
              <w:bottom w:w="-1190" w:type="dxa"/>
              <w:right w:w="-1190" w:type="dxa"/>
            </w:tcMar>
          </w:tcPr>
          <w:p w14:paraId="2425C815" w14:textId="77C5F1AA" w:rsidR="0034723B" w:rsidRPr="009235EB" w:rsidRDefault="0034723B" w:rsidP="0034723B">
            <w:pPr>
              <w:spacing w:after="0" w:line="240" w:lineRule="auto"/>
              <w:jc w:val="center"/>
              <w:rPr>
                <w:b/>
                <w:iCs/>
                <w:color w:val="000000" w:themeColor="text1"/>
              </w:rPr>
            </w:pPr>
            <w:r w:rsidRPr="009235EB">
              <w:rPr>
                <w:b/>
                <w:iCs/>
                <w:color w:val="000000" w:themeColor="text1"/>
              </w:rPr>
              <w:t>37.43 (4.56)</w:t>
            </w:r>
          </w:p>
        </w:tc>
        <w:tc>
          <w:tcPr>
            <w:tcW w:w="1276" w:type="dxa"/>
            <w:tcBorders>
              <w:top w:val="nil"/>
              <w:left w:val="nil"/>
              <w:bottom w:val="nil"/>
              <w:right w:val="nil"/>
            </w:tcBorders>
            <w:shd w:val="clear" w:color="auto" w:fill="auto"/>
            <w:tcMar>
              <w:top w:w="-1190" w:type="dxa"/>
              <w:left w:w="-1190" w:type="dxa"/>
              <w:bottom w:w="-1190" w:type="dxa"/>
              <w:right w:w="-1190" w:type="dxa"/>
            </w:tcMar>
          </w:tcPr>
          <w:p w14:paraId="5879903D" w14:textId="7FD4F38D" w:rsidR="0034723B" w:rsidRPr="009235EB" w:rsidRDefault="0034723B" w:rsidP="0034723B">
            <w:pPr>
              <w:spacing w:after="0" w:line="240" w:lineRule="auto"/>
              <w:jc w:val="center"/>
              <w:rPr>
                <w:b/>
                <w:iCs/>
                <w:color w:val="000000" w:themeColor="text1"/>
              </w:rPr>
            </w:pPr>
            <w:r w:rsidRPr="009235EB">
              <w:rPr>
                <w:b/>
                <w:iCs/>
                <w:color w:val="000000" w:themeColor="text1"/>
              </w:rPr>
              <w:t>31.34 (5.55)</w:t>
            </w:r>
          </w:p>
        </w:tc>
        <w:tc>
          <w:tcPr>
            <w:tcW w:w="830" w:type="dxa"/>
            <w:tcBorders>
              <w:top w:val="nil"/>
              <w:left w:val="nil"/>
              <w:bottom w:val="nil"/>
              <w:right w:val="nil"/>
            </w:tcBorders>
            <w:shd w:val="clear" w:color="auto" w:fill="auto"/>
            <w:tcMar>
              <w:top w:w="-1190" w:type="dxa"/>
              <w:left w:w="-1190" w:type="dxa"/>
              <w:bottom w:w="-1190" w:type="dxa"/>
              <w:right w:w="-1190" w:type="dxa"/>
            </w:tcMar>
          </w:tcPr>
          <w:p w14:paraId="4A9F605B" w14:textId="27905E89" w:rsidR="0034723B" w:rsidRPr="009235EB" w:rsidRDefault="0034723B" w:rsidP="0034723B">
            <w:pPr>
              <w:spacing w:after="0" w:line="240" w:lineRule="auto"/>
              <w:jc w:val="center"/>
              <w:rPr>
                <w:b/>
                <w:iCs/>
                <w:color w:val="000000" w:themeColor="text1"/>
              </w:rPr>
            </w:pPr>
            <w:r w:rsidRPr="009235EB">
              <w:rPr>
                <w:b/>
                <w:iCs/>
                <w:color w:val="000000" w:themeColor="text1"/>
              </w:rPr>
              <w:t>2e-</w:t>
            </w:r>
            <w:r w:rsidRPr="009235EB">
              <w:rPr>
                <w:b/>
                <w:iCs/>
                <w:color w:val="000000" w:themeColor="text1"/>
                <w:vertAlign w:val="superscript"/>
              </w:rPr>
              <w:t>03</w:t>
            </w:r>
          </w:p>
        </w:tc>
      </w:tr>
      <w:tr w:rsidR="0034723B" w:rsidRPr="009235EB" w14:paraId="78141190" w14:textId="77777777" w:rsidTr="004F7DAD">
        <w:trPr>
          <w:cantSplit/>
        </w:trPr>
        <w:tc>
          <w:tcPr>
            <w:tcW w:w="1418" w:type="dxa"/>
            <w:vMerge/>
            <w:tcBorders>
              <w:left w:val="nil"/>
              <w:right w:val="nil"/>
            </w:tcBorders>
            <w:shd w:val="clear" w:color="auto" w:fill="FFFFFF"/>
            <w:tcMar>
              <w:top w:w="-1190" w:type="dxa"/>
              <w:left w:w="-1190" w:type="dxa"/>
              <w:bottom w:w="-1190" w:type="dxa"/>
              <w:right w:w="-1190" w:type="dxa"/>
            </w:tcMar>
            <w:vAlign w:val="bottom"/>
          </w:tcPr>
          <w:p w14:paraId="44E22216" w14:textId="77777777" w:rsidR="0034723B" w:rsidRPr="009235EB" w:rsidRDefault="0034723B" w:rsidP="0034723B">
            <w:pPr>
              <w:widowControl w:val="0"/>
              <w:pBdr>
                <w:top w:val="nil"/>
                <w:left w:val="nil"/>
                <w:bottom w:val="nil"/>
                <w:right w:val="nil"/>
                <w:between w:val="nil"/>
              </w:pBdr>
              <w:spacing w:after="0" w:line="276" w:lineRule="auto"/>
              <w:rPr>
                <w:iCs/>
                <w:color w:val="000000" w:themeColor="text1"/>
              </w:rPr>
            </w:pPr>
          </w:p>
        </w:tc>
        <w:tc>
          <w:tcPr>
            <w:tcW w:w="4111" w:type="dxa"/>
            <w:tcBorders>
              <w:top w:val="nil"/>
              <w:left w:val="nil"/>
              <w:bottom w:val="nil"/>
              <w:right w:val="nil"/>
            </w:tcBorders>
            <w:shd w:val="clear" w:color="auto" w:fill="auto"/>
            <w:tcMar>
              <w:top w:w="-1190" w:type="dxa"/>
              <w:left w:w="-1190" w:type="dxa"/>
              <w:bottom w:w="-1190" w:type="dxa"/>
              <w:right w:w="-1190" w:type="dxa"/>
            </w:tcMar>
            <w:vAlign w:val="bottom"/>
          </w:tcPr>
          <w:p w14:paraId="32428347" w14:textId="6887806A" w:rsidR="0034723B" w:rsidRPr="009235EB" w:rsidRDefault="0034723B" w:rsidP="0034723B">
            <w:pPr>
              <w:spacing w:after="0" w:line="240" w:lineRule="auto"/>
              <w:jc w:val="center"/>
              <w:rPr>
                <w:b/>
                <w:iCs/>
                <w:color w:val="000000" w:themeColor="text1"/>
              </w:rPr>
            </w:pPr>
            <w:r w:rsidRPr="009235EB">
              <w:rPr>
                <w:iCs/>
                <w:color w:val="000000" w:themeColor="text1"/>
              </w:rPr>
              <w:t xml:space="preserve">Number of flowering stems </w:t>
            </w:r>
          </w:p>
        </w:tc>
        <w:tc>
          <w:tcPr>
            <w:tcW w:w="1275" w:type="dxa"/>
            <w:tcBorders>
              <w:top w:val="nil"/>
              <w:left w:val="nil"/>
              <w:bottom w:val="nil"/>
              <w:right w:val="nil"/>
            </w:tcBorders>
            <w:shd w:val="clear" w:color="auto" w:fill="auto"/>
            <w:tcMar>
              <w:top w:w="-1190" w:type="dxa"/>
              <w:left w:w="-1190" w:type="dxa"/>
              <w:bottom w:w="-1190" w:type="dxa"/>
              <w:right w:w="-1190" w:type="dxa"/>
            </w:tcMar>
          </w:tcPr>
          <w:p w14:paraId="3CB31A1A" w14:textId="315649C3" w:rsidR="0034723B" w:rsidRPr="009235EB" w:rsidRDefault="0034723B" w:rsidP="0034723B">
            <w:pPr>
              <w:spacing w:after="0" w:line="240" w:lineRule="auto"/>
              <w:jc w:val="center"/>
              <w:rPr>
                <w:b/>
                <w:iCs/>
                <w:color w:val="000000" w:themeColor="text1"/>
              </w:rPr>
            </w:pPr>
            <w:r w:rsidRPr="009235EB">
              <w:rPr>
                <w:iCs/>
                <w:color w:val="000000" w:themeColor="text1"/>
              </w:rPr>
              <w:t>12.05 (4.4)</w:t>
            </w:r>
          </w:p>
        </w:tc>
        <w:tc>
          <w:tcPr>
            <w:tcW w:w="1276" w:type="dxa"/>
            <w:tcBorders>
              <w:top w:val="nil"/>
              <w:left w:val="nil"/>
              <w:bottom w:val="nil"/>
              <w:right w:val="nil"/>
            </w:tcBorders>
            <w:shd w:val="clear" w:color="auto" w:fill="auto"/>
            <w:tcMar>
              <w:top w:w="-1190" w:type="dxa"/>
              <w:left w:w="-1190" w:type="dxa"/>
              <w:bottom w:w="-1190" w:type="dxa"/>
              <w:right w:w="-1190" w:type="dxa"/>
            </w:tcMar>
          </w:tcPr>
          <w:p w14:paraId="3DFD3315" w14:textId="56587CDA" w:rsidR="0034723B" w:rsidRPr="009235EB" w:rsidRDefault="0034723B" w:rsidP="0034723B">
            <w:pPr>
              <w:spacing w:after="0" w:line="240" w:lineRule="auto"/>
              <w:jc w:val="center"/>
              <w:rPr>
                <w:b/>
                <w:iCs/>
                <w:color w:val="000000" w:themeColor="text1"/>
              </w:rPr>
            </w:pPr>
            <w:r w:rsidRPr="009235EB">
              <w:rPr>
                <w:iCs/>
                <w:color w:val="000000" w:themeColor="text1"/>
              </w:rPr>
              <w:t>11.84 (4.62)</w:t>
            </w:r>
          </w:p>
        </w:tc>
        <w:tc>
          <w:tcPr>
            <w:tcW w:w="830" w:type="dxa"/>
            <w:tcBorders>
              <w:top w:val="nil"/>
              <w:left w:val="nil"/>
              <w:bottom w:val="nil"/>
              <w:right w:val="nil"/>
            </w:tcBorders>
            <w:shd w:val="clear" w:color="auto" w:fill="auto"/>
            <w:tcMar>
              <w:top w:w="-1190" w:type="dxa"/>
              <w:left w:w="-1190" w:type="dxa"/>
              <w:bottom w:w="-1190" w:type="dxa"/>
              <w:right w:w="-1190" w:type="dxa"/>
            </w:tcMar>
          </w:tcPr>
          <w:p w14:paraId="359D8C17" w14:textId="1BBAAE2F" w:rsidR="0034723B" w:rsidRPr="009235EB" w:rsidRDefault="0034723B" w:rsidP="0034723B">
            <w:pPr>
              <w:spacing w:after="0" w:line="240" w:lineRule="auto"/>
              <w:jc w:val="center"/>
              <w:rPr>
                <w:b/>
                <w:iCs/>
                <w:color w:val="000000" w:themeColor="text1"/>
              </w:rPr>
            </w:pPr>
            <w:r w:rsidRPr="009235EB">
              <w:rPr>
                <w:iCs/>
                <w:color w:val="000000" w:themeColor="text1"/>
              </w:rPr>
              <w:t>0.05</w:t>
            </w:r>
          </w:p>
        </w:tc>
      </w:tr>
      <w:tr w:rsidR="0034723B" w:rsidRPr="009235EB" w14:paraId="4DF2FD7C" w14:textId="77777777" w:rsidTr="004F7DAD">
        <w:trPr>
          <w:cantSplit/>
        </w:trPr>
        <w:tc>
          <w:tcPr>
            <w:tcW w:w="1418" w:type="dxa"/>
            <w:vMerge/>
            <w:tcBorders>
              <w:left w:val="nil"/>
              <w:right w:val="nil"/>
            </w:tcBorders>
            <w:shd w:val="clear" w:color="auto" w:fill="FFFFFF"/>
            <w:tcMar>
              <w:top w:w="-1190" w:type="dxa"/>
              <w:left w:w="-1190" w:type="dxa"/>
              <w:bottom w:w="-1190" w:type="dxa"/>
              <w:right w:w="-1190" w:type="dxa"/>
            </w:tcMar>
            <w:vAlign w:val="bottom"/>
          </w:tcPr>
          <w:p w14:paraId="34F2BEE5" w14:textId="77777777" w:rsidR="0034723B" w:rsidRPr="009235EB" w:rsidRDefault="0034723B" w:rsidP="0034723B">
            <w:pPr>
              <w:widowControl w:val="0"/>
              <w:pBdr>
                <w:top w:val="nil"/>
                <w:left w:val="nil"/>
                <w:bottom w:val="nil"/>
                <w:right w:val="nil"/>
                <w:between w:val="nil"/>
              </w:pBdr>
              <w:spacing w:after="0" w:line="276" w:lineRule="auto"/>
              <w:rPr>
                <w:iCs/>
                <w:color w:val="000000" w:themeColor="text1"/>
              </w:rPr>
            </w:pPr>
          </w:p>
        </w:tc>
        <w:tc>
          <w:tcPr>
            <w:tcW w:w="4111" w:type="dxa"/>
            <w:tcBorders>
              <w:top w:val="nil"/>
              <w:left w:val="nil"/>
              <w:bottom w:val="nil"/>
              <w:right w:val="nil"/>
            </w:tcBorders>
            <w:shd w:val="clear" w:color="auto" w:fill="auto"/>
            <w:tcMar>
              <w:top w:w="-1190" w:type="dxa"/>
              <w:left w:w="-1190" w:type="dxa"/>
              <w:bottom w:w="-1190" w:type="dxa"/>
              <w:right w:w="-1190" w:type="dxa"/>
            </w:tcMar>
            <w:vAlign w:val="bottom"/>
          </w:tcPr>
          <w:p w14:paraId="5F921B26" w14:textId="63B905A2" w:rsidR="0034723B" w:rsidRPr="009235EB" w:rsidRDefault="0034723B" w:rsidP="0034723B">
            <w:pPr>
              <w:spacing w:after="0" w:line="240" w:lineRule="auto"/>
              <w:jc w:val="center"/>
              <w:rPr>
                <w:b/>
                <w:iCs/>
                <w:color w:val="000000" w:themeColor="text1"/>
              </w:rPr>
            </w:pPr>
            <w:r w:rsidRPr="009235EB">
              <w:rPr>
                <w:iCs/>
                <w:color w:val="000000" w:themeColor="text1"/>
              </w:rPr>
              <w:t>Maximum flowering stem length (cm)</w:t>
            </w:r>
          </w:p>
        </w:tc>
        <w:tc>
          <w:tcPr>
            <w:tcW w:w="1275" w:type="dxa"/>
            <w:tcBorders>
              <w:top w:val="nil"/>
              <w:left w:val="nil"/>
              <w:bottom w:val="nil"/>
              <w:right w:val="nil"/>
            </w:tcBorders>
            <w:shd w:val="clear" w:color="auto" w:fill="auto"/>
            <w:tcMar>
              <w:top w:w="-1190" w:type="dxa"/>
              <w:left w:w="-1190" w:type="dxa"/>
              <w:bottom w:w="-1190" w:type="dxa"/>
              <w:right w:w="-1190" w:type="dxa"/>
            </w:tcMar>
          </w:tcPr>
          <w:p w14:paraId="03287758" w14:textId="4C19F968" w:rsidR="0034723B" w:rsidRPr="009235EB" w:rsidRDefault="0034723B" w:rsidP="0034723B">
            <w:pPr>
              <w:spacing w:after="0" w:line="240" w:lineRule="auto"/>
              <w:jc w:val="center"/>
              <w:rPr>
                <w:b/>
                <w:iCs/>
                <w:color w:val="000000" w:themeColor="text1"/>
              </w:rPr>
            </w:pPr>
            <w:r w:rsidRPr="009235EB">
              <w:rPr>
                <w:iCs/>
                <w:color w:val="000000" w:themeColor="text1"/>
              </w:rPr>
              <w:t>56.78 (12.04)</w:t>
            </w:r>
          </w:p>
        </w:tc>
        <w:tc>
          <w:tcPr>
            <w:tcW w:w="1276" w:type="dxa"/>
            <w:tcBorders>
              <w:top w:val="nil"/>
              <w:left w:val="nil"/>
              <w:bottom w:val="nil"/>
              <w:right w:val="nil"/>
            </w:tcBorders>
            <w:shd w:val="clear" w:color="auto" w:fill="auto"/>
            <w:tcMar>
              <w:top w:w="-1190" w:type="dxa"/>
              <w:left w:w="-1190" w:type="dxa"/>
              <w:bottom w:w="-1190" w:type="dxa"/>
              <w:right w:w="-1190" w:type="dxa"/>
            </w:tcMar>
          </w:tcPr>
          <w:p w14:paraId="42772C15" w14:textId="1B81F7A8" w:rsidR="0034723B" w:rsidRPr="009235EB" w:rsidRDefault="0034723B" w:rsidP="0034723B">
            <w:pPr>
              <w:spacing w:after="0" w:line="240" w:lineRule="auto"/>
              <w:jc w:val="center"/>
              <w:rPr>
                <w:b/>
                <w:iCs/>
                <w:color w:val="000000" w:themeColor="text1"/>
              </w:rPr>
            </w:pPr>
            <w:r w:rsidRPr="009235EB">
              <w:rPr>
                <w:iCs/>
                <w:color w:val="000000" w:themeColor="text1"/>
              </w:rPr>
              <w:t>52.55 (11.82)</w:t>
            </w:r>
          </w:p>
        </w:tc>
        <w:tc>
          <w:tcPr>
            <w:tcW w:w="830" w:type="dxa"/>
            <w:tcBorders>
              <w:top w:val="nil"/>
              <w:left w:val="nil"/>
              <w:bottom w:val="nil"/>
              <w:right w:val="nil"/>
            </w:tcBorders>
            <w:shd w:val="clear" w:color="auto" w:fill="auto"/>
            <w:tcMar>
              <w:top w:w="-1190" w:type="dxa"/>
              <w:left w:w="-1190" w:type="dxa"/>
              <w:bottom w:w="-1190" w:type="dxa"/>
              <w:right w:w="-1190" w:type="dxa"/>
            </w:tcMar>
          </w:tcPr>
          <w:p w14:paraId="70E2F58C" w14:textId="64069895" w:rsidR="0034723B" w:rsidRPr="009235EB" w:rsidRDefault="0034723B" w:rsidP="0034723B">
            <w:pPr>
              <w:spacing w:after="0" w:line="240" w:lineRule="auto"/>
              <w:jc w:val="center"/>
              <w:rPr>
                <w:b/>
                <w:iCs/>
                <w:color w:val="000000" w:themeColor="text1"/>
              </w:rPr>
            </w:pPr>
            <w:r w:rsidRPr="009235EB">
              <w:rPr>
                <w:iCs/>
                <w:color w:val="000000" w:themeColor="text1"/>
              </w:rPr>
              <w:t>0.1</w:t>
            </w:r>
          </w:p>
        </w:tc>
      </w:tr>
      <w:tr w:rsidR="0034723B" w:rsidRPr="009235EB" w14:paraId="11E078DB" w14:textId="77777777" w:rsidTr="004F7DAD">
        <w:trPr>
          <w:cantSplit/>
        </w:trPr>
        <w:tc>
          <w:tcPr>
            <w:tcW w:w="1418" w:type="dxa"/>
            <w:vMerge/>
            <w:tcBorders>
              <w:left w:val="nil"/>
              <w:right w:val="nil"/>
            </w:tcBorders>
            <w:shd w:val="clear" w:color="auto" w:fill="FFFFFF"/>
            <w:tcMar>
              <w:top w:w="-1190" w:type="dxa"/>
              <w:left w:w="-1190" w:type="dxa"/>
              <w:bottom w:w="-1190" w:type="dxa"/>
              <w:right w:w="-1190" w:type="dxa"/>
            </w:tcMar>
            <w:vAlign w:val="bottom"/>
          </w:tcPr>
          <w:p w14:paraId="7DF3612C" w14:textId="77777777" w:rsidR="0034723B" w:rsidRPr="009235EB" w:rsidRDefault="0034723B" w:rsidP="0034723B">
            <w:pPr>
              <w:widowControl w:val="0"/>
              <w:pBdr>
                <w:top w:val="nil"/>
                <w:left w:val="nil"/>
                <w:bottom w:val="nil"/>
                <w:right w:val="nil"/>
                <w:between w:val="nil"/>
              </w:pBdr>
              <w:spacing w:after="0" w:line="276" w:lineRule="auto"/>
              <w:rPr>
                <w:iCs/>
                <w:color w:val="000000" w:themeColor="text1"/>
              </w:rPr>
            </w:pPr>
          </w:p>
        </w:tc>
        <w:tc>
          <w:tcPr>
            <w:tcW w:w="4111" w:type="dxa"/>
            <w:tcBorders>
              <w:top w:val="nil"/>
              <w:left w:val="nil"/>
              <w:bottom w:val="nil"/>
              <w:right w:val="nil"/>
            </w:tcBorders>
            <w:shd w:val="clear" w:color="auto" w:fill="auto"/>
            <w:tcMar>
              <w:top w:w="-1190" w:type="dxa"/>
              <w:left w:w="-1190" w:type="dxa"/>
              <w:bottom w:w="-1190" w:type="dxa"/>
              <w:right w:w="-1190" w:type="dxa"/>
            </w:tcMar>
            <w:vAlign w:val="bottom"/>
          </w:tcPr>
          <w:p w14:paraId="7CE3E119" w14:textId="6C1880F1" w:rsidR="0034723B" w:rsidRPr="009235EB" w:rsidRDefault="0034723B" w:rsidP="0034723B">
            <w:pPr>
              <w:spacing w:after="0" w:line="240" w:lineRule="auto"/>
              <w:jc w:val="center"/>
              <w:rPr>
                <w:b/>
                <w:iCs/>
                <w:color w:val="000000" w:themeColor="text1"/>
              </w:rPr>
            </w:pPr>
            <w:r w:rsidRPr="009235EB">
              <w:rPr>
                <w:iCs/>
                <w:color w:val="000000" w:themeColor="text1"/>
              </w:rPr>
              <w:t>Number of flowers by flowering stem</w:t>
            </w:r>
          </w:p>
        </w:tc>
        <w:tc>
          <w:tcPr>
            <w:tcW w:w="1275" w:type="dxa"/>
            <w:tcBorders>
              <w:top w:val="nil"/>
              <w:left w:val="nil"/>
              <w:bottom w:val="nil"/>
              <w:right w:val="nil"/>
            </w:tcBorders>
            <w:shd w:val="clear" w:color="auto" w:fill="auto"/>
            <w:tcMar>
              <w:top w:w="-1190" w:type="dxa"/>
              <w:left w:w="-1190" w:type="dxa"/>
              <w:bottom w:w="-1190" w:type="dxa"/>
              <w:right w:w="-1190" w:type="dxa"/>
            </w:tcMar>
          </w:tcPr>
          <w:p w14:paraId="4D3F6FB2" w14:textId="03177E36" w:rsidR="0034723B" w:rsidRPr="009235EB" w:rsidRDefault="0034723B" w:rsidP="0034723B">
            <w:pPr>
              <w:spacing w:after="0" w:line="240" w:lineRule="auto"/>
              <w:jc w:val="center"/>
              <w:rPr>
                <w:b/>
                <w:iCs/>
                <w:color w:val="000000" w:themeColor="text1"/>
              </w:rPr>
            </w:pPr>
            <w:r w:rsidRPr="009235EB">
              <w:rPr>
                <w:iCs/>
                <w:color w:val="000000" w:themeColor="text1"/>
              </w:rPr>
              <w:t>56.56 (30.99)</w:t>
            </w:r>
          </w:p>
        </w:tc>
        <w:tc>
          <w:tcPr>
            <w:tcW w:w="1276" w:type="dxa"/>
            <w:tcBorders>
              <w:top w:val="nil"/>
              <w:left w:val="nil"/>
              <w:bottom w:val="nil"/>
              <w:right w:val="nil"/>
            </w:tcBorders>
            <w:shd w:val="clear" w:color="auto" w:fill="auto"/>
            <w:tcMar>
              <w:top w:w="-1190" w:type="dxa"/>
              <w:left w:w="-1190" w:type="dxa"/>
              <w:bottom w:w="-1190" w:type="dxa"/>
              <w:right w:w="-1190" w:type="dxa"/>
            </w:tcMar>
          </w:tcPr>
          <w:p w14:paraId="15ACE3FF" w14:textId="37519D62" w:rsidR="0034723B" w:rsidRPr="009235EB" w:rsidRDefault="0034723B" w:rsidP="0034723B">
            <w:pPr>
              <w:spacing w:after="0" w:line="240" w:lineRule="auto"/>
              <w:jc w:val="center"/>
              <w:rPr>
                <w:b/>
                <w:iCs/>
                <w:color w:val="000000" w:themeColor="text1"/>
              </w:rPr>
            </w:pPr>
            <w:r w:rsidRPr="009235EB">
              <w:rPr>
                <w:iCs/>
                <w:color w:val="000000" w:themeColor="text1"/>
              </w:rPr>
              <w:t>56.22 (34.55)</w:t>
            </w:r>
          </w:p>
        </w:tc>
        <w:tc>
          <w:tcPr>
            <w:tcW w:w="830" w:type="dxa"/>
            <w:tcBorders>
              <w:top w:val="nil"/>
              <w:left w:val="nil"/>
              <w:bottom w:val="nil"/>
              <w:right w:val="nil"/>
            </w:tcBorders>
            <w:shd w:val="clear" w:color="auto" w:fill="auto"/>
            <w:tcMar>
              <w:top w:w="-1190" w:type="dxa"/>
              <w:left w:w="-1190" w:type="dxa"/>
              <w:bottom w:w="-1190" w:type="dxa"/>
              <w:right w:w="-1190" w:type="dxa"/>
            </w:tcMar>
          </w:tcPr>
          <w:p w14:paraId="24B3696E" w14:textId="510F822F" w:rsidR="0034723B" w:rsidRPr="009235EB" w:rsidRDefault="0034723B" w:rsidP="0034723B">
            <w:pPr>
              <w:spacing w:after="0" w:line="240" w:lineRule="auto"/>
              <w:jc w:val="center"/>
              <w:rPr>
                <w:b/>
                <w:iCs/>
                <w:color w:val="000000" w:themeColor="text1"/>
              </w:rPr>
            </w:pPr>
            <w:r w:rsidRPr="009235EB">
              <w:rPr>
                <w:iCs/>
                <w:color w:val="000000" w:themeColor="text1"/>
              </w:rPr>
              <w:t>0.11</w:t>
            </w:r>
          </w:p>
        </w:tc>
      </w:tr>
      <w:tr w:rsidR="0034723B" w:rsidRPr="009235EB" w14:paraId="7A376273" w14:textId="77777777" w:rsidTr="004F7DAD">
        <w:trPr>
          <w:cantSplit/>
        </w:trPr>
        <w:tc>
          <w:tcPr>
            <w:tcW w:w="1418" w:type="dxa"/>
            <w:vMerge/>
            <w:tcBorders>
              <w:left w:val="nil"/>
              <w:bottom w:val="single" w:sz="8" w:space="0" w:color="auto"/>
              <w:right w:val="nil"/>
            </w:tcBorders>
            <w:shd w:val="clear" w:color="auto" w:fill="FFFFFF"/>
            <w:tcMar>
              <w:top w:w="-1190" w:type="dxa"/>
              <w:left w:w="-1190" w:type="dxa"/>
              <w:bottom w:w="-1190" w:type="dxa"/>
              <w:right w:w="-1190" w:type="dxa"/>
            </w:tcMar>
            <w:vAlign w:val="bottom"/>
          </w:tcPr>
          <w:p w14:paraId="6B891F81" w14:textId="77777777" w:rsidR="0034723B" w:rsidRPr="009235EB" w:rsidRDefault="0034723B" w:rsidP="0034723B">
            <w:pPr>
              <w:widowControl w:val="0"/>
              <w:pBdr>
                <w:top w:val="nil"/>
                <w:left w:val="nil"/>
                <w:bottom w:val="nil"/>
                <w:right w:val="nil"/>
                <w:between w:val="nil"/>
              </w:pBdr>
              <w:spacing w:after="0" w:line="276" w:lineRule="auto"/>
              <w:rPr>
                <w:iCs/>
                <w:color w:val="000000" w:themeColor="text1"/>
              </w:rPr>
            </w:pPr>
          </w:p>
        </w:tc>
        <w:tc>
          <w:tcPr>
            <w:tcW w:w="4111" w:type="dxa"/>
            <w:tcBorders>
              <w:top w:val="nil"/>
              <w:left w:val="nil"/>
              <w:bottom w:val="single" w:sz="8" w:space="0" w:color="auto"/>
              <w:right w:val="nil"/>
            </w:tcBorders>
            <w:shd w:val="clear" w:color="auto" w:fill="auto"/>
            <w:tcMar>
              <w:top w:w="-1190" w:type="dxa"/>
              <w:left w:w="-1190" w:type="dxa"/>
              <w:bottom w:w="-1190" w:type="dxa"/>
              <w:right w:w="-1190" w:type="dxa"/>
            </w:tcMar>
            <w:vAlign w:val="bottom"/>
          </w:tcPr>
          <w:p w14:paraId="068A8FAD" w14:textId="5B021DCA" w:rsidR="0034723B" w:rsidRPr="009235EB" w:rsidRDefault="0034723B" w:rsidP="0034723B">
            <w:pPr>
              <w:spacing w:after="0" w:line="240" w:lineRule="auto"/>
              <w:jc w:val="center"/>
              <w:rPr>
                <w:b/>
                <w:iCs/>
                <w:color w:val="000000" w:themeColor="text1"/>
              </w:rPr>
            </w:pPr>
            <w:r w:rsidRPr="009235EB">
              <w:rPr>
                <w:b/>
                <w:iCs/>
                <w:color w:val="000000" w:themeColor="text1"/>
              </w:rPr>
              <w:t>Flowering duration (day)</w:t>
            </w:r>
          </w:p>
        </w:tc>
        <w:tc>
          <w:tcPr>
            <w:tcW w:w="1275" w:type="dxa"/>
            <w:tcBorders>
              <w:top w:val="nil"/>
              <w:left w:val="nil"/>
              <w:bottom w:val="single" w:sz="8" w:space="0" w:color="auto"/>
              <w:right w:val="nil"/>
            </w:tcBorders>
            <w:shd w:val="clear" w:color="auto" w:fill="auto"/>
            <w:tcMar>
              <w:top w:w="-1190" w:type="dxa"/>
              <w:left w:w="-1190" w:type="dxa"/>
              <w:bottom w:w="-1190" w:type="dxa"/>
              <w:right w:w="-1190" w:type="dxa"/>
            </w:tcMar>
          </w:tcPr>
          <w:p w14:paraId="0CB6A469" w14:textId="7B3DAA9E" w:rsidR="0034723B" w:rsidRPr="009235EB" w:rsidRDefault="0034723B" w:rsidP="0034723B">
            <w:pPr>
              <w:spacing w:after="0" w:line="240" w:lineRule="auto"/>
              <w:jc w:val="center"/>
              <w:rPr>
                <w:b/>
                <w:iCs/>
                <w:color w:val="000000" w:themeColor="text1"/>
              </w:rPr>
            </w:pPr>
            <w:r w:rsidRPr="009235EB">
              <w:rPr>
                <w:b/>
                <w:iCs/>
                <w:color w:val="000000" w:themeColor="text1"/>
              </w:rPr>
              <w:t>41.44 (8.13)</w:t>
            </w:r>
          </w:p>
        </w:tc>
        <w:tc>
          <w:tcPr>
            <w:tcW w:w="1276" w:type="dxa"/>
            <w:tcBorders>
              <w:top w:val="nil"/>
              <w:left w:val="nil"/>
              <w:bottom w:val="single" w:sz="8" w:space="0" w:color="auto"/>
              <w:right w:val="nil"/>
            </w:tcBorders>
            <w:shd w:val="clear" w:color="auto" w:fill="auto"/>
            <w:tcMar>
              <w:top w:w="-1190" w:type="dxa"/>
              <w:left w:w="-1190" w:type="dxa"/>
              <w:bottom w:w="-1190" w:type="dxa"/>
              <w:right w:w="-1190" w:type="dxa"/>
            </w:tcMar>
          </w:tcPr>
          <w:p w14:paraId="55CE0B56" w14:textId="07C7603F" w:rsidR="0034723B" w:rsidRPr="009235EB" w:rsidRDefault="0034723B" w:rsidP="0034723B">
            <w:pPr>
              <w:spacing w:after="0" w:line="240" w:lineRule="auto"/>
              <w:jc w:val="center"/>
              <w:rPr>
                <w:b/>
                <w:iCs/>
                <w:color w:val="000000" w:themeColor="text1"/>
              </w:rPr>
            </w:pPr>
            <w:r w:rsidRPr="009235EB">
              <w:rPr>
                <w:b/>
                <w:iCs/>
                <w:color w:val="000000" w:themeColor="text1"/>
              </w:rPr>
              <w:t>39.51 (7.32)</w:t>
            </w:r>
          </w:p>
        </w:tc>
        <w:tc>
          <w:tcPr>
            <w:tcW w:w="830" w:type="dxa"/>
            <w:tcBorders>
              <w:top w:val="nil"/>
              <w:left w:val="nil"/>
              <w:bottom w:val="single" w:sz="8" w:space="0" w:color="auto"/>
              <w:right w:val="nil"/>
            </w:tcBorders>
            <w:shd w:val="clear" w:color="auto" w:fill="auto"/>
            <w:tcMar>
              <w:top w:w="-1190" w:type="dxa"/>
              <w:left w:w="-1190" w:type="dxa"/>
              <w:bottom w:w="-1190" w:type="dxa"/>
              <w:right w:w="-1190" w:type="dxa"/>
            </w:tcMar>
          </w:tcPr>
          <w:p w14:paraId="5C95CF1D" w14:textId="06C3F348" w:rsidR="0034723B" w:rsidRPr="009235EB" w:rsidRDefault="0034723B" w:rsidP="0034723B">
            <w:pPr>
              <w:spacing w:after="0" w:line="240" w:lineRule="auto"/>
              <w:jc w:val="center"/>
              <w:rPr>
                <w:b/>
                <w:iCs/>
                <w:color w:val="000000" w:themeColor="text1"/>
              </w:rPr>
            </w:pPr>
            <w:r w:rsidRPr="009235EB">
              <w:rPr>
                <w:b/>
                <w:iCs/>
                <w:color w:val="000000" w:themeColor="text1"/>
              </w:rPr>
              <w:t>9e-</w:t>
            </w:r>
            <w:r w:rsidRPr="009235EB">
              <w:rPr>
                <w:b/>
                <w:iCs/>
                <w:color w:val="000000" w:themeColor="text1"/>
                <w:vertAlign w:val="superscript"/>
              </w:rPr>
              <w:t>03</w:t>
            </w:r>
          </w:p>
        </w:tc>
      </w:tr>
      <w:tr w:rsidR="0034723B" w:rsidRPr="009235EB" w14:paraId="21DEB4F2" w14:textId="77777777" w:rsidTr="0034723B">
        <w:trPr>
          <w:cantSplit/>
        </w:trPr>
        <w:tc>
          <w:tcPr>
            <w:tcW w:w="1418" w:type="dxa"/>
            <w:vMerge w:val="restart"/>
            <w:tcBorders>
              <w:top w:val="single" w:sz="8" w:space="0" w:color="auto"/>
              <w:left w:val="nil"/>
              <w:bottom w:val="single" w:sz="9" w:space="0" w:color="000000"/>
              <w:right w:val="nil"/>
            </w:tcBorders>
            <w:shd w:val="clear" w:color="auto" w:fill="FFFFFF"/>
            <w:tcMar>
              <w:top w:w="-1190" w:type="dxa"/>
              <w:left w:w="-1190" w:type="dxa"/>
              <w:bottom w:w="-1190" w:type="dxa"/>
              <w:right w:w="-1190" w:type="dxa"/>
            </w:tcMar>
            <w:vAlign w:val="bottom"/>
          </w:tcPr>
          <w:p w14:paraId="72B778D6" w14:textId="77777777" w:rsidR="0034723B" w:rsidRPr="009235EB" w:rsidRDefault="0034723B" w:rsidP="0034723B">
            <w:pPr>
              <w:spacing w:after="0" w:line="240" w:lineRule="auto"/>
              <w:jc w:val="center"/>
              <w:rPr>
                <w:iCs/>
                <w:color w:val="000000" w:themeColor="text1"/>
              </w:rPr>
            </w:pPr>
            <w:r w:rsidRPr="009235EB">
              <w:rPr>
                <w:iCs/>
                <w:color w:val="000000" w:themeColor="text1"/>
              </w:rPr>
              <w:t xml:space="preserve">Phytophagous </w:t>
            </w:r>
          </w:p>
        </w:tc>
        <w:tc>
          <w:tcPr>
            <w:tcW w:w="4111" w:type="dxa"/>
            <w:tcBorders>
              <w:top w:val="single" w:sz="8" w:space="0" w:color="auto"/>
              <w:left w:val="nil"/>
              <w:bottom w:val="nil"/>
              <w:right w:val="nil"/>
            </w:tcBorders>
            <w:shd w:val="clear" w:color="auto" w:fill="auto"/>
            <w:tcMar>
              <w:top w:w="-1190" w:type="dxa"/>
              <w:left w:w="-1190" w:type="dxa"/>
              <w:bottom w:w="-1190" w:type="dxa"/>
              <w:right w:w="-1190" w:type="dxa"/>
            </w:tcMar>
            <w:vAlign w:val="bottom"/>
          </w:tcPr>
          <w:p w14:paraId="03A38F33" w14:textId="3064ABFD" w:rsidR="0034723B" w:rsidRPr="009235EB" w:rsidRDefault="0034723B" w:rsidP="0034723B">
            <w:pPr>
              <w:spacing w:after="0" w:line="240" w:lineRule="auto"/>
              <w:jc w:val="center"/>
              <w:rPr>
                <w:iCs/>
                <w:color w:val="000000" w:themeColor="text1"/>
              </w:rPr>
            </w:pPr>
            <w:r w:rsidRPr="009235EB">
              <w:rPr>
                <w:iCs/>
                <w:color w:val="000000" w:themeColor="text1"/>
              </w:rPr>
              <w:t>Time first leaf (day)</w:t>
            </w:r>
          </w:p>
        </w:tc>
        <w:tc>
          <w:tcPr>
            <w:tcW w:w="1275" w:type="dxa"/>
            <w:tcBorders>
              <w:top w:val="single" w:sz="8" w:space="0" w:color="auto"/>
              <w:left w:val="nil"/>
              <w:bottom w:val="nil"/>
              <w:right w:val="nil"/>
            </w:tcBorders>
            <w:shd w:val="clear" w:color="auto" w:fill="auto"/>
            <w:tcMar>
              <w:top w:w="-1190" w:type="dxa"/>
              <w:left w:w="-1190" w:type="dxa"/>
              <w:bottom w:w="-1190" w:type="dxa"/>
              <w:right w:w="-1190" w:type="dxa"/>
            </w:tcMar>
          </w:tcPr>
          <w:p w14:paraId="34B948E8" w14:textId="6A5D225C" w:rsidR="0034723B" w:rsidRPr="009235EB" w:rsidRDefault="0034723B" w:rsidP="0034723B">
            <w:pPr>
              <w:spacing w:after="0" w:line="240" w:lineRule="auto"/>
              <w:jc w:val="center"/>
              <w:rPr>
                <w:iCs/>
                <w:color w:val="000000" w:themeColor="text1"/>
              </w:rPr>
            </w:pPr>
            <w:r w:rsidRPr="009235EB">
              <w:rPr>
                <w:iCs/>
                <w:color w:val="000000" w:themeColor="text1"/>
              </w:rPr>
              <w:t>14.48 (4.4)</w:t>
            </w:r>
          </w:p>
        </w:tc>
        <w:tc>
          <w:tcPr>
            <w:tcW w:w="1276" w:type="dxa"/>
            <w:tcBorders>
              <w:top w:val="single" w:sz="8" w:space="0" w:color="auto"/>
              <w:left w:val="nil"/>
              <w:bottom w:val="nil"/>
              <w:right w:val="nil"/>
            </w:tcBorders>
            <w:shd w:val="clear" w:color="auto" w:fill="auto"/>
            <w:tcMar>
              <w:top w:w="-1190" w:type="dxa"/>
              <w:left w:w="-1190" w:type="dxa"/>
              <w:bottom w:w="-1190" w:type="dxa"/>
              <w:right w:w="-1190" w:type="dxa"/>
            </w:tcMar>
          </w:tcPr>
          <w:p w14:paraId="432EBAA8" w14:textId="11489ECA" w:rsidR="0034723B" w:rsidRPr="009235EB" w:rsidRDefault="0034723B" w:rsidP="0034723B">
            <w:pPr>
              <w:spacing w:after="0" w:line="240" w:lineRule="auto"/>
              <w:jc w:val="center"/>
              <w:rPr>
                <w:iCs/>
                <w:color w:val="000000" w:themeColor="text1"/>
              </w:rPr>
            </w:pPr>
            <w:r w:rsidRPr="009235EB">
              <w:rPr>
                <w:iCs/>
                <w:color w:val="000000" w:themeColor="text1"/>
              </w:rPr>
              <w:t>15.56 (5.2)</w:t>
            </w:r>
          </w:p>
        </w:tc>
        <w:tc>
          <w:tcPr>
            <w:tcW w:w="830" w:type="dxa"/>
            <w:tcBorders>
              <w:top w:val="single" w:sz="8" w:space="0" w:color="auto"/>
              <w:left w:val="nil"/>
              <w:bottom w:val="nil"/>
              <w:right w:val="nil"/>
            </w:tcBorders>
            <w:shd w:val="clear" w:color="auto" w:fill="auto"/>
            <w:tcMar>
              <w:top w:w="-1190" w:type="dxa"/>
              <w:left w:w="-1190" w:type="dxa"/>
              <w:bottom w:w="-1190" w:type="dxa"/>
              <w:right w:w="-1190" w:type="dxa"/>
            </w:tcMar>
          </w:tcPr>
          <w:p w14:paraId="72BB98B8" w14:textId="6F0CA402" w:rsidR="0034723B" w:rsidRPr="009235EB" w:rsidRDefault="0034723B" w:rsidP="0034723B">
            <w:pPr>
              <w:spacing w:after="0" w:line="240" w:lineRule="auto"/>
              <w:jc w:val="center"/>
              <w:rPr>
                <w:iCs/>
                <w:color w:val="000000" w:themeColor="text1"/>
              </w:rPr>
            </w:pPr>
            <w:r w:rsidRPr="009235EB">
              <w:rPr>
                <w:iCs/>
                <w:color w:val="000000" w:themeColor="text1"/>
              </w:rPr>
              <w:t>0.16</w:t>
            </w:r>
          </w:p>
        </w:tc>
      </w:tr>
      <w:tr w:rsidR="0034723B" w:rsidRPr="009235EB" w14:paraId="3E79CF42" w14:textId="77777777" w:rsidTr="0034723B">
        <w:trPr>
          <w:cantSplit/>
        </w:trPr>
        <w:tc>
          <w:tcPr>
            <w:tcW w:w="1418" w:type="dxa"/>
            <w:vMerge/>
            <w:tcBorders>
              <w:top w:val="single" w:sz="9" w:space="0" w:color="000000"/>
              <w:left w:val="nil"/>
              <w:bottom w:val="single" w:sz="9" w:space="0" w:color="000000"/>
              <w:right w:val="nil"/>
            </w:tcBorders>
            <w:shd w:val="clear" w:color="auto" w:fill="FFFFFF"/>
            <w:tcMar>
              <w:top w:w="-1190" w:type="dxa"/>
              <w:left w:w="-1190" w:type="dxa"/>
              <w:bottom w:w="-1190" w:type="dxa"/>
              <w:right w:w="-1190" w:type="dxa"/>
            </w:tcMar>
            <w:vAlign w:val="bottom"/>
          </w:tcPr>
          <w:p w14:paraId="77D0632E" w14:textId="77777777" w:rsidR="0034723B" w:rsidRPr="009235EB" w:rsidRDefault="0034723B" w:rsidP="0034723B">
            <w:pPr>
              <w:widowControl w:val="0"/>
              <w:pBdr>
                <w:top w:val="nil"/>
                <w:left w:val="nil"/>
                <w:bottom w:val="nil"/>
                <w:right w:val="nil"/>
                <w:between w:val="nil"/>
              </w:pBdr>
              <w:spacing w:after="0" w:line="276" w:lineRule="auto"/>
              <w:rPr>
                <w:iCs/>
                <w:color w:val="000000" w:themeColor="text1"/>
              </w:rPr>
            </w:pPr>
          </w:p>
        </w:tc>
        <w:tc>
          <w:tcPr>
            <w:tcW w:w="4111" w:type="dxa"/>
            <w:tcBorders>
              <w:top w:val="nil"/>
              <w:left w:val="nil"/>
              <w:bottom w:val="nil"/>
              <w:right w:val="nil"/>
            </w:tcBorders>
            <w:shd w:val="clear" w:color="auto" w:fill="auto"/>
            <w:tcMar>
              <w:top w:w="-1190" w:type="dxa"/>
              <w:left w:w="-1190" w:type="dxa"/>
              <w:bottom w:w="-1190" w:type="dxa"/>
              <w:right w:w="-1190" w:type="dxa"/>
            </w:tcMar>
            <w:vAlign w:val="bottom"/>
          </w:tcPr>
          <w:p w14:paraId="1079CF8E" w14:textId="49148A61" w:rsidR="0034723B" w:rsidRPr="009235EB" w:rsidRDefault="0034723B" w:rsidP="0034723B">
            <w:pPr>
              <w:spacing w:after="0" w:line="240" w:lineRule="auto"/>
              <w:jc w:val="center"/>
              <w:rPr>
                <w:iCs/>
                <w:color w:val="000000" w:themeColor="text1"/>
              </w:rPr>
            </w:pPr>
            <w:r w:rsidRPr="009235EB">
              <w:rPr>
                <w:iCs/>
                <w:color w:val="000000" w:themeColor="text1"/>
              </w:rPr>
              <w:t>Number of leaves</w:t>
            </w:r>
          </w:p>
        </w:tc>
        <w:tc>
          <w:tcPr>
            <w:tcW w:w="1275" w:type="dxa"/>
            <w:tcBorders>
              <w:top w:val="nil"/>
              <w:left w:val="nil"/>
              <w:bottom w:val="nil"/>
              <w:right w:val="nil"/>
            </w:tcBorders>
            <w:shd w:val="clear" w:color="auto" w:fill="auto"/>
            <w:tcMar>
              <w:top w:w="-1190" w:type="dxa"/>
              <w:left w:w="-1190" w:type="dxa"/>
              <w:bottom w:w="-1190" w:type="dxa"/>
              <w:right w:w="-1190" w:type="dxa"/>
            </w:tcMar>
          </w:tcPr>
          <w:p w14:paraId="2C1C272B" w14:textId="06103DEF" w:rsidR="0034723B" w:rsidRPr="009235EB" w:rsidRDefault="0034723B" w:rsidP="0034723B">
            <w:pPr>
              <w:spacing w:after="0" w:line="240" w:lineRule="auto"/>
              <w:jc w:val="center"/>
              <w:rPr>
                <w:iCs/>
                <w:color w:val="000000" w:themeColor="text1"/>
              </w:rPr>
            </w:pPr>
            <w:r w:rsidRPr="009235EB">
              <w:rPr>
                <w:iCs/>
                <w:color w:val="000000" w:themeColor="text1"/>
              </w:rPr>
              <w:t>12.59 (3.76)</w:t>
            </w:r>
          </w:p>
        </w:tc>
        <w:tc>
          <w:tcPr>
            <w:tcW w:w="1276" w:type="dxa"/>
            <w:tcBorders>
              <w:top w:val="nil"/>
              <w:left w:val="nil"/>
              <w:bottom w:val="nil"/>
              <w:right w:val="nil"/>
            </w:tcBorders>
            <w:shd w:val="clear" w:color="auto" w:fill="auto"/>
            <w:tcMar>
              <w:top w:w="-1190" w:type="dxa"/>
              <w:left w:w="-1190" w:type="dxa"/>
              <w:bottom w:w="-1190" w:type="dxa"/>
              <w:right w:w="-1190" w:type="dxa"/>
            </w:tcMar>
          </w:tcPr>
          <w:p w14:paraId="4F177962" w14:textId="70222B46" w:rsidR="0034723B" w:rsidRPr="009235EB" w:rsidRDefault="0034723B" w:rsidP="0034723B">
            <w:pPr>
              <w:spacing w:after="0" w:line="240" w:lineRule="auto"/>
              <w:jc w:val="center"/>
              <w:rPr>
                <w:iCs/>
                <w:color w:val="000000" w:themeColor="text1"/>
              </w:rPr>
            </w:pPr>
            <w:r w:rsidRPr="009235EB">
              <w:rPr>
                <w:iCs/>
                <w:color w:val="000000" w:themeColor="text1"/>
              </w:rPr>
              <w:t>13.44 (3.35)</w:t>
            </w:r>
          </w:p>
        </w:tc>
        <w:tc>
          <w:tcPr>
            <w:tcW w:w="830" w:type="dxa"/>
            <w:tcBorders>
              <w:top w:val="nil"/>
              <w:left w:val="nil"/>
              <w:bottom w:val="nil"/>
              <w:right w:val="nil"/>
            </w:tcBorders>
            <w:shd w:val="clear" w:color="auto" w:fill="auto"/>
            <w:tcMar>
              <w:top w:w="-1190" w:type="dxa"/>
              <w:left w:w="-1190" w:type="dxa"/>
              <w:bottom w:w="-1190" w:type="dxa"/>
              <w:right w:w="-1190" w:type="dxa"/>
            </w:tcMar>
          </w:tcPr>
          <w:p w14:paraId="5298797F" w14:textId="4794F2C5" w:rsidR="0034723B" w:rsidRPr="009235EB" w:rsidRDefault="0034723B" w:rsidP="0034723B">
            <w:pPr>
              <w:spacing w:after="0" w:line="240" w:lineRule="auto"/>
              <w:jc w:val="center"/>
              <w:rPr>
                <w:iCs/>
                <w:color w:val="000000" w:themeColor="text1"/>
              </w:rPr>
            </w:pPr>
            <w:r w:rsidRPr="009235EB">
              <w:rPr>
                <w:iCs/>
                <w:color w:val="000000" w:themeColor="text1"/>
              </w:rPr>
              <w:t>0.13</w:t>
            </w:r>
          </w:p>
        </w:tc>
      </w:tr>
      <w:tr w:rsidR="0034723B" w:rsidRPr="009235EB" w14:paraId="26ECD6C1" w14:textId="77777777" w:rsidTr="0034723B">
        <w:trPr>
          <w:cantSplit/>
        </w:trPr>
        <w:tc>
          <w:tcPr>
            <w:tcW w:w="1418" w:type="dxa"/>
            <w:vMerge/>
            <w:tcBorders>
              <w:top w:val="single" w:sz="9" w:space="0" w:color="000000"/>
              <w:left w:val="nil"/>
              <w:bottom w:val="single" w:sz="9" w:space="0" w:color="000000"/>
              <w:right w:val="nil"/>
            </w:tcBorders>
            <w:shd w:val="clear" w:color="auto" w:fill="FFFFFF"/>
            <w:tcMar>
              <w:top w:w="-1190" w:type="dxa"/>
              <w:left w:w="-1190" w:type="dxa"/>
              <w:bottom w:w="-1190" w:type="dxa"/>
              <w:right w:w="-1190" w:type="dxa"/>
            </w:tcMar>
            <w:vAlign w:val="bottom"/>
          </w:tcPr>
          <w:p w14:paraId="6210F3D0" w14:textId="77777777" w:rsidR="0034723B" w:rsidRPr="009235EB" w:rsidRDefault="0034723B" w:rsidP="0034723B">
            <w:pPr>
              <w:widowControl w:val="0"/>
              <w:pBdr>
                <w:top w:val="nil"/>
                <w:left w:val="nil"/>
                <w:bottom w:val="nil"/>
                <w:right w:val="nil"/>
                <w:between w:val="nil"/>
              </w:pBdr>
              <w:spacing w:after="0" w:line="276" w:lineRule="auto"/>
              <w:rPr>
                <w:iCs/>
                <w:color w:val="000000" w:themeColor="text1"/>
              </w:rPr>
            </w:pPr>
          </w:p>
        </w:tc>
        <w:tc>
          <w:tcPr>
            <w:tcW w:w="4111" w:type="dxa"/>
            <w:tcBorders>
              <w:top w:val="nil"/>
              <w:left w:val="nil"/>
              <w:bottom w:val="nil"/>
              <w:right w:val="nil"/>
            </w:tcBorders>
            <w:shd w:val="clear" w:color="auto" w:fill="auto"/>
            <w:tcMar>
              <w:top w:w="-1190" w:type="dxa"/>
              <w:left w:w="-1190" w:type="dxa"/>
              <w:bottom w:w="-1190" w:type="dxa"/>
              <w:right w:w="-1190" w:type="dxa"/>
            </w:tcMar>
            <w:vAlign w:val="bottom"/>
          </w:tcPr>
          <w:p w14:paraId="3F664E6D" w14:textId="7C900871" w:rsidR="0034723B" w:rsidRPr="009235EB" w:rsidRDefault="0034723B" w:rsidP="0034723B">
            <w:pPr>
              <w:spacing w:after="0" w:line="240" w:lineRule="auto"/>
              <w:jc w:val="center"/>
              <w:rPr>
                <w:iCs/>
                <w:color w:val="000000" w:themeColor="text1"/>
              </w:rPr>
            </w:pPr>
            <w:r w:rsidRPr="009235EB">
              <w:rPr>
                <w:iCs/>
                <w:color w:val="000000" w:themeColor="text1"/>
              </w:rPr>
              <w:t>Rosette area (cm²)</w:t>
            </w:r>
          </w:p>
        </w:tc>
        <w:tc>
          <w:tcPr>
            <w:tcW w:w="1275" w:type="dxa"/>
            <w:tcBorders>
              <w:top w:val="nil"/>
              <w:left w:val="nil"/>
              <w:bottom w:val="nil"/>
              <w:right w:val="nil"/>
            </w:tcBorders>
            <w:shd w:val="clear" w:color="auto" w:fill="auto"/>
            <w:tcMar>
              <w:top w:w="-1190" w:type="dxa"/>
              <w:left w:w="-1190" w:type="dxa"/>
              <w:bottom w:w="-1190" w:type="dxa"/>
              <w:right w:w="-1190" w:type="dxa"/>
            </w:tcMar>
          </w:tcPr>
          <w:p w14:paraId="52DB7999" w14:textId="7F77A0EA" w:rsidR="0034723B" w:rsidRPr="009235EB" w:rsidRDefault="0034723B" w:rsidP="0034723B">
            <w:pPr>
              <w:spacing w:after="0" w:line="240" w:lineRule="auto"/>
              <w:jc w:val="center"/>
              <w:rPr>
                <w:iCs/>
                <w:color w:val="000000" w:themeColor="text1"/>
              </w:rPr>
            </w:pPr>
            <w:r w:rsidRPr="009235EB">
              <w:rPr>
                <w:iCs/>
                <w:color w:val="000000" w:themeColor="text1"/>
              </w:rPr>
              <w:t>32.15 (32.24)</w:t>
            </w:r>
          </w:p>
        </w:tc>
        <w:tc>
          <w:tcPr>
            <w:tcW w:w="1276" w:type="dxa"/>
            <w:tcBorders>
              <w:top w:val="nil"/>
              <w:left w:val="nil"/>
              <w:bottom w:val="nil"/>
              <w:right w:val="nil"/>
            </w:tcBorders>
            <w:shd w:val="clear" w:color="auto" w:fill="auto"/>
            <w:tcMar>
              <w:top w:w="-1190" w:type="dxa"/>
              <w:left w:w="-1190" w:type="dxa"/>
              <w:bottom w:w="-1190" w:type="dxa"/>
              <w:right w:w="-1190" w:type="dxa"/>
            </w:tcMar>
          </w:tcPr>
          <w:p w14:paraId="48D4BFCB" w14:textId="62E46489" w:rsidR="0034723B" w:rsidRPr="009235EB" w:rsidRDefault="0034723B" w:rsidP="0034723B">
            <w:pPr>
              <w:spacing w:after="0" w:line="240" w:lineRule="auto"/>
              <w:jc w:val="center"/>
              <w:rPr>
                <w:iCs/>
                <w:color w:val="000000" w:themeColor="text1"/>
              </w:rPr>
            </w:pPr>
            <w:r w:rsidRPr="009235EB">
              <w:rPr>
                <w:iCs/>
                <w:color w:val="000000" w:themeColor="text1"/>
              </w:rPr>
              <w:t>35.77 (26.16)</w:t>
            </w:r>
          </w:p>
        </w:tc>
        <w:tc>
          <w:tcPr>
            <w:tcW w:w="830" w:type="dxa"/>
            <w:tcBorders>
              <w:top w:val="nil"/>
              <w:left w:val="nil"/>
              <w:bottom w:val="nil"/>
              <w:right w:val="nil"/>
            </w:tcBorders>
            <w:shd w:val="clear" w:color="auto" w:fill="auto"/>
            <w:tcMar>
              <w:top w:w="-1190" w:type="dxa"/>
              <w:left w:w="-1190" w:type="dxa"/>
              <w:bottom w:w="-1190" w:type="dxa"/>
              <w:right w:w="-1190" w:type="dxa"/>
            </w:tcMar>
          </w:tcPr>
          <w:p w14:paraId="24CEA717" w14:textId="4A2A0F56" w:rsidR="0034723B" w:rsidRPr="009235EB" w:rsidRDefault="0034723B" w:rsidP="0034723B">
            <w:pPr>
              <w:spacing w:after="0" w:line="240" w:lineRule="auto"/>
              <w:jc w:val="center"/>
              <w:rPr>
                <w:iCs/>
                <w:color w:val="000000" w:themeColor="text1"/>
              </w:rPr>
            </w:pPr>
            <w:r w:rsidRPr="009235EB">
              <w:rPr>
                <w:iCs/>
                <w:color w:val="000000" w:themeColor="text1"/>
              </w:rPr>
              <w:t>0.27</w:t>
            </w:r>
          </w:p>
        </w:tc>
      </w:tr>
      <w:tr w:rsidR="0034723B" w:rsidRPr="009235EB" w14:paraId="18B0C940" w14:textId="77777777" w:rsidTr="0034723B">
        <w:trPr>
          <w:cantSplit/>
        </w:trPr>
        <w:tc>
          <w:tcPr>
            <w:tcW w:w="1418" w:type="dxa"/>
            <w:vMerge/>
            <w:tcBorders>
              <w:top w:val="single" w:sz="9" w:space="0" w:color="000000"/>
              <w:left w:val="nil"/>
              <w:bottom w:val="single" w:sz="9" w:space="0" w:color="000000"/>
              <w:right w:val="nil"/>
            </w:tcBorders>
            <w:shd w:val="clear" w:color="auto" w:fill="FFFFFF"/>
            <w:tcMar>
              <w:top w:w="-1190" w:type="dxa"/>
              <w:left w:w="-1190" w:type="dxa"/>
              <w:bottom w:w="-1190" w:type="dxa"/>
              <w:right w:w="-1190" w:type="dxa"/>
            </w:tcMar>
            <w:vAlign w:val="bottom"/>
          </w:tcPr>
          <w:p w14:paraId="66F762D5" w14:textId="77777777" w:rsidR="0034723B" w:rsidRPr="009235EB" w:rsidRDefault="0034723B" w:rsidP="0034723B">
            <w:pPr>
              <w:widowControl w:val="0"/>
              <w:pBdr>
                <w:top w:val="nil"/>
                <w:left w:val="nil"/>
                <w:bottom w:val="nil"/>
                <w:right w:val="nil"/>
                <w:between w:val="nil"/>
              </w:pBdr>
              <w:spacing w:after="0" w:line="276" w:lineRule="auto"/>
              <w:rPr>
                <w:iCs/>
                <w:color w:val="000000" w:themeColor="text1"/>
              </w:rPr>
            </w:pPr>
          </w:p>
        </w:tc>
        <w:tc>
          <w:tcPr>
            <w:tcW w:w="4111" w:type="dxa"/>
            <w:tcBorders>
              <w:top w:val="nil"/>
              <w:left w:val="nil"/>
              <w:bottom w:val="nil"/>
              <w:right w:val="nil"/>
            </w:tcBorders>
            <w:shd w:val="clear" w:color="auto" w:fill="auto"/>
            <w:tcMar>
              <w:top w:w="-1190" w:type="dxa"/>
              <w:left w:w="-1190" w:type="dxa"/>
              <w:bottom w:w="-1190" w:type="dxa"/>
              <w:right w:w="-1190" w:type="dxa"/>
            </w:tcMar>
            <w:vAlign w:val="bottom"/>
          </w:tcPr>
          <w:p w14:paraId="3B97727A" w14:textId="3C9C3DCE" w:rsidR="0034723B" w:rsidRPr="009235EB" w:rsidRDefault="0034723B" w:rsidP="0034723B">
            <w:pPr>
              <w:spacing w:after="0" w:line="240" w:lineRule="auto"/>
              <w:jc w:val="center"/>
              <w:rPr>
                <w:iCs/>
                <w:color w:val="000000" w:themeColor="text1"/>
              </w:rPr>
            </w:pPr>
            <w:r w:rsidRPr="009235EB">
              <w:rPr>
                <w:iCs/>
                <w:color w:val="000000" w:themeColor="text1"/>
              </w:rPr>
              <w:t>Mean leave length (cm)</w:t>
            </w:r>
          </w:p>
        </w:tc>
        <w:tc>
          <w:tcPr>
            <w:tcW w:w="1275" w:type="dxa"/>
            <w:tcBorders>
              <w:top w:val="nil"/>
              <w:left w:val="nil"/>
              <w:bottom w:val="nil"/>
              <w:right w:val="nil"/>
            </w:tcBorders>
            <w:shd w:val="clear" w:color="auto" w:fill="auto"/>
            <w:tcMar>
              <w:top w:w="-1190" w:type="dxa"/>
              <w:left w:w="-1190" w:type="dxa"/>
              <w:bottom w:w="-1190" w:type="dxa"/>
              <w:right w:w="-1190" w:type="dxa"/>
            </w:tcMar>
          </w:tcPr>
          <w:p w14:paraId="3C0F77C8" w14:textId="683610BA" w:rsidR="0034723B" w:rsidRPr="009235EB" w:rsidRDefault="0034723B" w:rsidP="0034723B">
            <w:pPr>
              <w:spacing w:after="0" w:line="240" w:lineRule="auto"/>
              <w:jc w:val="center"/>
              <w:rPr>
                <w:iCs/>
                <w:color w:val="000000" w:themeColor="text1"/>
              </w:rPr>
            </w:pPr>
            <w:r w:rsidRPr="009235EB">
              <w:rPr>
                <w:iCs/>
                <w:color w:val="000000" w:themeColor="text1"/>
              </w:rPr>
              <w:t>1.68 (0.83)</w:t>
            </w:r>
          </w:p>
        </w:tc>
        <w:tc>
          <w:tcPr>
            <w:tcW w:w="1276" w:type="dxa"/>
            <w:tcBorders>
              <w:top w:val="nil"/>
              <w:left w:val="nil"/>
              <w:bottom w:val="nil"/>
              <w:right w:val="nil"/>
            </w:tcBorders>
            <w:shd w:val="clear" w:color="auto" w:fill="auto"/>
            <w:tcMar>
              <w:top w:w="-1190" w:type="dxa"/>
              <w:left w:w="-1190" w:type="dxa"/>
              <w:bottom w:w="-1190" w:type="dxa"/>
              <w:right w:w="-1190" w:type="dxa"/>
            </w:tcMar>
          </w:tcPr>
          <w:p w14:paraId="3872F5BE" w14:textId="341B6ABA" w:rsidR="0034723B" w:rsidRPr="009235EB" w:rsidRDefault="0034723B" w:rsidP="0034723B">
            <w:pPr>
              <w:spacing w:after="0" w:line="240" w:lineRule="auto"/>
              <w:jc w:val="center"/>
              <w:rPr>
                <w:iCs/>
                <w:color w:val="000000" w:themeColor="text1"/>
              </w:rPr>
            </w:pPr>
            <w:r w:rsidRPr="009235EB">
              <w:rPr>
                <w:iCs/>
                <w:color w:val="000000" w:themeColor="text1"/>
              </w:rPr>
              <w:t>1.9 (0.78)</w:t>
            </w:r>
          </w:p>
        </w:tc>
        <w:tc>
          <w:tcPr>
            <w:tcW w:w="830" w:type="dxa"/>
            <w:tcBorders>
              <w:top w:val="nil"/>
              <w:left w:val="nil"/>
              <w:bottom w:val="nil"/>
              <w:right w:val="nil"/>
            </w:tcBorders>
            <w:shd w:val="clear" w:color="auto" w:fill="auto"/>
            <w:tcMar>
              <w:top w:w="-1190" w:type="dxa"/>
              <w:left w:w="-1190" w:type="dxa"/>
              <w:bottom w:w="-1190" w:type="dxa"/>
              <w:right w:w="-1190" w:type="dxa"/>
            </w:tcMar>
          </w:tcPr>
          <w:p w14:paraId="2D4A5BCE" w14:textId="3F5A1182" w:rsidR="0034723B" w:rsidRPr="009235EB" w:rsidRDefault="0034723B" w:rsidP="0034723B">
            <w:pPr>
              <w:spacing w:after="0" w:line="240" w:lineRule="auto"/>
              <w:jc w:val="center"/>
              <w:rPr>
                <w:iCs/>
                <w:color w:val="000000" w:themeColor="text1"/>
              </w:rPr>
            </w:pPr>
            <w:r w:rsidRPr="009235EB">
              <w:rPr>
                <w:iCs/>
                <w:color w:val="000000" w:themeColor="text1"/>
              </w:rPr>
              <w:t>0.1</w:t>
            </w:r>
          </w:p>
        </w:tc>
      </w:tr>
      <w:tr w:rsidR="0034723B" w:rsidRPr="009235EB" w14:paraId="68E7DB75" w14:textId="77777777" w:rsidTr="0034723B">
        <w:trPr>
          <w:cantSplit/>
        </w:trPr>
        <w:tc>
          <w:tcPr>
            <w:tcW w:w="1418" w:type="dxa"/>
            <w:vMerge/>
            <w:tcBorders>
              <w:top w:val="single" w:sz="9" w:space="0" w:color="000000"/>
              <w:left w:val="nil"/>
              <w:bottom w:val="single" w:sz="9" w:space="0" w:color="000000"/>
              <w:right w:val="nil"/>
            </w:tcBorders>
            <w:shd w:val="clear" w:color="auto" w:fill="FFFFFF"/>
            <w:tcMar>
              <w:top w:w="-1190" w:type="dxa"/>
              <w:left w:w="-1190" w:type="dxa"/>
              <w:bottom w:w="-1190" w:type="dxa"/>
              <w:right w:w="-1190" w:type="dxa"/>
            </w:tcMar>
            <w:vAlign w:val="bottom"/>
          </w:tcPr>
          <w:p w14:paraId="512566CE" w14:textId="77777777" w:rsidR="0034723B" w:rsidRPr="009235EB" w:rsidRDefault="0034723B" w:rsidP="0034723B">
            <w:pPr>
              <w:widowControl w:val="0"/>
              <w:pBdr>
                <w:top w:val="nil"/>
                <w:left w:val="nil"/>
                <w:bottom w:val="nil"/>
                <w:right w:val="nil"/>
                <w:between w:val="nil"/>
              </w:pBdr>
              <w:spacing w:after="0" w:line="276" w:lineRule="auto"/>
              <w:rPr>
                <w:iCs/>
                <w:color w:val="000000" w:themeColor="text1"/>
              </w:rPr>
            </w:pPr>
          </w:p>
        </w:tc>
        <w:tc>
          <w:tcPr>
            <w:tcW w:w="4111" w:type="dxa"/>
            <w:tcBorders>
              <w:top w:val="nil"/>
              <w:left w:val="nil"/>
              <w:bottom w:val="nil"/>
              <w:right w:val="nil"/>
            </w:tcBorders>
            <w:shd w:val="clear" w:color="auto" w:fill="auto"/>
            <w:tcMar>
              <w:top w:w="-1190" w:type="dxa"/>
              <w:left w:w="-1190" w:type="dxa"/>
              <w:bottom w:w="-1190" w:type="dxa"/>
              <w:right w:w="-1190" w:type="dxa"/>
            </w:tcMar>
            <w:vAlign w:val="bottom"/>
          </w:tcPr>
          <w:p w14:paraId="22E5BC69" w14:textId="2EB34C36" w:rsidR="0034723B" w:rsidRPr="009235EB" w:rsidRDefault="0034723B" w:rsidP="0034723B">
            <w:pPr>
              <w:spacing w:after="0" w:line="240" w:lineRule="auto"/>
              <w:jc w:val="center"/>
              <w:rPr>
                <w:iCs/>
                <w:color w:val="000000" w:themeColor="text1"/>
              </w:rPr>
            </w:pPr>
            <w:r w:rsidRPr="009235EB">
              <w:rPr>
                <w:iCs/>
                <w:color w:val="000000" w:themeColor="text1"/>
              </w:rPr>
              <w:t>St dev leave length (cm)</w:t>
            </w:r>
          </w:p>
        </w:tc>
        <w:tc>
          <w:tcPr>
            <w:tcW w:w="1275" w:type="dxa"/>
            <w:tcBorders>
              <w:top w:val="nil"/>
              <w:left w:val="nil"/>
              <w:bottom w:val="nil"/>
              <w:right w:val="nil"/>
            </w:tcBorders>
            <w:shd w:val="clear" w:color="auto" w:fill="auto"/>
            <w:tcMar>
              <w:top w:w="-1190" w:type="dxa"/>
              <w:left w:w="-1190" w:type="dxa"/>
              <w:bottom w:w="-1190" w:type="dxa"/>
              <w:right w:w="-1190" w:type="dxa"/>
            </w:tcMar>
          </w:tcPr>
          <w:p w14:paraId="6279DE3C" w14:textId="477A402E" w:rsidR="0034723B" w:rsidRPr="009235EB" w:rsidRDefault="0034723B" w:rsidP="0034723B">
            <w:pPr>
              <w:spacing w:after="0" w:line="240" w:lineRule="auto"/>
              <w:jc w:val="center"/>
              <w:rPr>
                <w:iCs/>
                <w:color w:val="000000" w:themeColor="text1"/>
              </w:rPr>
            </w:pPr>
            <w:r w:rsidRPr="009235EB">
              <w:rPr>
                <w:iCs/>
                <w:color w:val="000000" w:themeColor="text1"/>
              </w:rPr>
              <w:t>0.29 (0.1)</w:t>
            </w:r>
          </w:p>
        </w:tc>
        <w:tc>
          <w:tcPr>
            <w:tcW w:w="1276" w:type="dxa"/>
            <w:tcBorders>
              <w:top w:val="nil"/>
              <w:left w:val="nil"/>
              <w:bottom w:val="nil"/>
              <w:right w:val="nil"/>
            </w:tcBorders>
            <w:shd w:val="clear" w:color="auto" w:fill="auto"/>
            <w:tcMar>
              <w:top w:w="-1190" w:type="dxa"/>
              <w:left w:w="-1190" w:type="dxa"/>
              <w:bottom w:w="-1190" w:type="dxa"/>
              <w:right w:w="-1190" w:type="dxa"/>
            </w:tcMar>
          </w:tcPr>
          <w:p w14:paraId="784F98AF" w14:textId="01E06054" w:rsidR="0034723B" w:rsidRPr="009235EB" w:rsidRDefault="0034723B" w:rsidP="0034723B">
            <w:pPr>
              <w:spacing w:after="0" w:line="240" w:lineRule="auto"/>
              <w:jc w:val="center"/>
              <w:rPr>
                <w:iCs/>
                <w:color w:val="000000" w:themeColor="text1"/>
              </w:rPr>
            </w:pPr>
            <w:r w:rsidRPr="009235EB">
              <w:rPr>
                <w:iCs/>
                <w:color w:val="000000" w:themeColor="text1"/>
              </w:rPr>
              <w:t>0.28 (0.14)</w:t>
            </w:r>
          </w:p>
        </w:tc>
        <w:tc>
          <w:tcPr>
            <w:tcW w:w="830" w:type="dxa"/>
            <w:tcBorders>
              <w:top w:val="nil"/>
              <w:left w:val="nil"/>
              <w:bottom w:val="nil"/>
              <w:right w:val="nil"/>
            </w:tcBorders>
            <w:shd w:val="clear" w:color="auto" w:fill="auto"/>
            <w:tcMar>
              <w:top w:w="-1190" w:type="dxa"/>
              <w:left w:w="-1190" w:type="dxa"/>
              <w:bottom w:w="-1190" w:type="dxa"/>
              <w:right w:w="-1190" w:type="dxa"/>
            </w:tcMar>
          </w:tcPr>
          <w:p w14:paraId="20A15934" w14:textId="71D6E2E1" w:rsidR="0034723B" w:rsidRPr="009235EB" w:rsidRDefault="0034723B" w:rsidP="0034723B">
            <w:pPr>
              <w:spacing w:after="0" w:line="240" w:lineRule="auto"/>
              <w:jc w:val="center"/>
              <w:rPr>
                <w:iCs/>
                <w:color w:val="000000" w:themeColor="text1"/>
              </w:rPr>
            </w:pPr>
            <w:r w:rsidRPr="009235EB">
              <w:rPr>
                <w:iCs/>
                <w:color w:val="000000" w:themeColor="text1"/>
              </w:rPr>
              <w:t>0.36</w:t>
            </w:r>
          </w:p>
        </w:tc>
      </w:tr>
      <w:tr w:rsidR="0034723B" w:rsidRPr="009235EB" w14:paraId="6ACA341B" w14:textId="77777777" w:rsidTr="0034723B">
        <w:trPr>
          <w:cantSplit/>
        </w:trPr>
        <w:tc>
          <w:tcPr>
            <w:tcW w:w="1418" w:type="dxa"/>
            <w:vMerge/>
            <w:tcBorders>
              <w:top w:val="single" w:sz="9" w:space="0" w:color="000000"/>
              <w:left w:val="nil"/>
              <w:bottom w:val="single" w:sz="9" w:space="0" w:color="000000"/>
              <w:right w:val="nil"/>
            </w:tcBorders>
            <w:shd w:val="clear" w:color="auto" w:fill="FFFFFF"/>
            <w:tcMar>
              <w:top w:w="-1190" w:type="dxa"/>
              <w:left w:w="-1190" w:type="dxa"/>
              <w:bottom w:w="-1190" w:type="dxa"/>
              <w:right w:w="-1190" w:type="dxa"/>
            </w:tcMar>
            <w:vAlign w:val="bottom"/>
          </w:tcPr>
          <w:p w14:paraId="21DB00DB" w14:textId="77777777" w:rsidR="0034723B" w:rsidRPr="009235EB" w:rsidRDefault="0034723B" w:rsidP="0034723B">
            <w:pPr>
              <w:widowControl w:val="0"/>
              <w:pBdr>
                <w:top w:val="nil"/>
                <w:left w:val="nil"/>
                <w:bottom w:val="nil"/>
                <w:right w:val="nil"/>
                <w:between w:val="nil"/>
              </w:pBdr>
              <w:spacing w:after="0" w:line="276" w:lineRule="auto"/>
              <w:rPr>
                <w:iCs/>
                <w:color w:val="000000" w:themeColor="text1"/>
              </w:rPr>
            </w:pPr>
          </w:p>
        </w:tc>
        <w:tc>
          <w:tcPr>
            <w:tcW w:w="4111" w:type="dxa"/>
            <w:tcBorders>
              <w:top w:val="nil"/>
              <w:left w:val="nil"/>
              <w:bottom w:val="nil"/>
              <w:right w:val="nil"/>
            </w:tcBorders>
            <w:shd w:val="clear" w:color="auto" w:fill="auto"/>
            <w:tcMar>
              <w:top w:w="-1190" w:type="dxa"/>
              <w:left w:w="-1190" w:type="dxa"/>
              <w:bottom w:w="-1190" w:type="dxa"/>
              <w:right w:w="-1190" w:type="dxa"/>
            </w:tcMar>
            <w:vAlign w:val="bottom"/>
          </w:tcPr>
          <w:p w14:paraId="69BC93DE" w14:textId="0DB14A10" w:rsidR="0034723B" w:rsidRPr="009235EB" w:rsidRDefault="0034723B" w:rsidP="0034723B">
            <w:pPr>
              <w:spacing w:after="0" w:line="240" w:lineRule="auto"/>
              <w:jc w:val="center"/>
              <w:rPr>
                <w:b/>
                <w:iCs/>
                <w:color w:val="000000" w:themeColor="text1"/>
              </w:rPr>
            </w:pPr>
            <w:r w:rsidRPr="009235EB">
              <w:rPr>
                <w:b/>
                <w:iCs/>
                <w:color w:val="000000" w:themeColor="text1"/>
              </w:rPr>
              <w:t xml:space="preserve">Mean leave width (cm) </w:t>
            </w:r>
          </w:p>
        </w:tc>
        <w:tc>
          <w:tcPr>
            <w:tcW w:w="1275" w:type="dxa"/>
            <w:tcBorders>
              <w:top w:val="nil"/>
              <w:left w:val="nil"/>
              <w:bottom w:val="nil"/>
              <w:right w:val="nil"/>
            </w:tcBorders>
            <w:shd w:val="clear" w:color="auto" w:fill="auto"/>
            <w:tcMar>
              <w:top w:w="-1190" w:type="dxa"/>
              <w:left w:w="-1190" w:type="dxa"/>
              <w:bottom w:w="-1190" w:type="dxa"/>
              <w:right w:w="-1190" w:type="dxa"/>
            </w:tcMar>
          </w:tcPr>
          <w:p w14:paraId="0281A257" w14:textId="09E5179D" w:rsidR="0034723B" w:rsidRPr="009235EB" w:rsidRDefault="0034723B" w:rsidP="0034723B">
            <w:pPr>
              <w:spacing w:after="0" w:line="240" w:lineRule="auto"/>
              <w:jc w:val="center"/>
              <w:rPr>
                <w:b/>
                <w:iCs/>
                <w:color w:val="000000" w:themeColor="text1"/>
              </w:rPr>
            </w:pPr>
            <w:r w:rsidRPr="009235EB">
              <w:rPr>
                <w:b/>
                <w:iCs/>
                <w:color w:val="000000" w:themeColor="text1"/>
              </w:rPr>
              <w:t>1.29 (0.55)</w:t>
            </w:r>
          </w:p>
        </w:tc>
        <w:tc>
          <w:tcPr>
            <w:tcW w:w="1276" w:type="dxa"/>
            <w:tcBorders>
              <w:top w:val="nil"/>
              <w:left w:val="nil"/>
              <w:bottom w:val="nil"/>
              <w:right w:val="nil"/>
            </w:tcBorders>
            <w:shd w:val="clear" w:color="auto" w:fill="auto"/>
            <w:tcMar>
              <w:top w:w="-1190" w:type="dxa"/>
              <w:left w:w="-1190" w:type="dxa"/>
              <w:bottom w:w="-1190" w:type="dxa"/>
              <w:right w:w="-1190" w:type="dxa"/>
            </w:tcMar>
          </w:tcPr>
          <w:p w14:paraId="423D8C4B" w14:textId="6A5D5620" w:rsidR="0034723B" w:rsidRPr="009235EB" w:rsidRDefault="0034723B" w:rsidP="0034723B">
            <w:pPr>
              <w:spacing w:after="0" w:line="240" w:lineRule="auto"/>
              <w:jc w:val="center"/>
              <w:rPr>
                <w:b/>
                <w:iCs/>
                <w:color w:val="000000" w:themeColor="text1"/>
              </w:rPr>
            </w:pPr>
            <w:r w:rsidRPr="009235EB">
              <w:rPr>
                <w:b/>
                <w:iCs/>
                <w:color w:val="000000" w:themeColor="text1"/>
              </w:rPr>
              <w:t>1.51 (0.53)</w:t>
            </w:r>
          </w:p>
        </w:tc>
        <w:tc>
          <w:tcPr>
            <w:tcW w:w="830" w:type="dxa"/>
            <w:tcBorders>
              <w:top w:val="nil"/>
              <w:left w:val="nil"/>
              <w:bottom w:val="nil"/>
              <w:right w:val="nil"/>
            </w:tcBorders>
            <w:shd w:val="clear" w:color="auto" w:fill="auto"/>
            <w:tcMar>
              <w:top w:w="-1190" w:type="dxa"/>
              <w:left w:w="-1190" w:type="dxa"/>
              <w:bottom w:w="-1190" w:type="dxa"/>
              <w:right w:w="-1190" w:type="dxa"/>
            </w:tcMar>
          </w:tcPr>
          <w:p w14:paraId="4E3BE4ED" w14:textId="2A4F7E68" w:rsidR="0034723B" w:rsidRPr="009235EB" w:rsidRDefault="0034723B" w:rsidP="0034723B">
            <w:pPr>
              <w:spacing w:after="0" w:line="240" w:lineRule="auto"/>
              <w:jc w:val="center"/>
              <w:rPr>
                <w:b/>
                <w:iCs/>
                <w:color w:val="000000" w:themeColor="text1"/>
              </w:rPr>
            </w:pPr>
            <w:r w:rsidRPr="009235EB">
              <w:rPr>
                <w:b/>
                <w:iCs/>
                <w:color w:val="000000" w:themeColor="text1"/>
              </w:rPr>
              <w:t>0.03</w:t>
            </w:r>
          </w:p>
        </w:tc>
      </w:tr>
      <w:tr w:rsidR="0034723B" w:rsidRPr="009235EB" w14:paraId="0BCF8489" w14:textId="77777777" w:rsidTr="0034723B">
        <w:trPr>
          <w:cantSplit/>
        </w:trPr>
        <w:tc>
          <w:tcPr>
            <w:tcW w:w="1418" w:type="dxa"/>
            <w:vMerge/>
            <w:tcBorders>
              <w:top w:val="single" w:sz="9" w:space="0" w:color="000000"/>
              <w:left w:val="nil"/>
              <w:bottom w:val="single" w:sz="9" w:space="0" w:color="000000"/>
              <w:right w:val="nil"/>
            </w:tcBorders>
            <w:shd w:val="clear" w:color="auto" w:fill="FFFFFF"/>
            <w:tcMar>
              <w:top w:w="-1190" w:type="dxa"/>
              <w:left w:w="-1190" w:type="dxa"/>
              <w:bottom w:w="-1190" w:type="dxa"/>
              <w:right w:w="-1190" w:type="dxa"/>
            </w:tcMar>
            <w:vAlign w:val="bottom"/>
          </w:tcPr>
          <w:p w14:paraId="6A3DF21B" w14:textId="77777777" w:rsidR="0034723B" w:rsidRPr="009235EB" w:rsidRDefault="0034723B" w:rsidP="0034723B">
            <w:pPr>
              <w:widowControl w:val="0"/>
              <w:pBdr>
                <w:top w:val="nil"/>
                <w:left w:val="nil"/>
                <w:bottom w:val="nil"/>
                <w:right w:val="nil"/>
                <w:between w:val="nil"/>
              </w:pBdr>
              <w:spacing w:after="0" w:line="276" w:lineRule="auto"/>
              <w:rPr>
                <w:b/>
                <w:iCs/>
                <w:color w:val="000000" w:themeColor="text1"/>
              </w:rPr>
            </w:pPr>
          </w:p>
        </w:tc>
        <w:tc>
          <w:tcPr>
            <w:tcW w:w="4111" w:type="dxa"/>
            <w:tcBorders>
              <w:top w:val="nil"/>
              <w:left w:val="nil"/>
              <w:bottom w:val="nil"/>
              <w:right w:val="nil"/>
            </w:tcBorders>
            <w:shd w:val="clear" w:color="auto" w:fill="auto"/>
            <w:tcMar>
              <w:top w:w="-1190" w:type="dxa"/>
              <w:left w:w="-1190" w:type="dxa"/>
              <w:bottom w:w="-1190" w:type="dxa"/>
              <w:right w:w="-1190" w:type="dxa"/>
            </w:tcMar>
            <w:vAlign w:val="bottom"/>
          </w:tcPr>
          <w:p w14:paraId="657DF137" w14:textId="130A787C" w:rsidR="0034723B" w:rsidRPr="009235EB" w:rsidRDefault="0034723B" w:rsidP="0034723B">
            <w:pPr>
              <w:spacing w:after="0" w:line="240" w:lineRule="auto"/>
              <w:jc w:val="center"/>
              <w:rPr>
                <w:b/>
                <w:iCs/>
                <w:color w:val="000000" w:themeColor="text1"/>
              </w:rPr>
            </w:pPr>
            <w:r w:rsidRPr="009235EB">
              <w:rPr>
                <w:b/>
                <w:iCs/>
                <w:color w:val="000000" w:themeColor="text1"/>
              </w:rPr>
              <w:t>St dev leave width (cm)</w:t>
            </w:r>
          </w:p>
        </w:tc>
        <w:tc>
          <w:tcPr>
            <w:tcW w:w="1275" w:type="dxa"/>
            <w:tcBorders>
              <w:top w:val="nil"/>
              <w:left w:val="nil"/>
              <w:bottom w:val="nil"/>
              <w:right w:val="nil"/>
            </w:tcBorders>
            <w:shd w:val="clear" w:color="auto" w:fill="auto"/>
            <w:tcMar>
              <w:top w:w="-1190" w:type="dxa"/>
              <w:left w:w="-1190" w:type="dxa"/>
              <w:bottom w:w="-1190" w:type="dxa"/>
              <w:right w:w="-1190" w:type="dxa"/>
            </w:tcMar>
          </w:tcPr>
          <w:p w14:paraId="2B9BAB0A" w14:textId="5337413C" w:rsidR="0034723B" w:rsidRPr="009235EB" w:rsidRDefault="0034723B" w:rsidP="0034723B">
            <w:pPr>
              <w:spacing w:after="0" w:line="240" w:lineRule="auto"/>
              <w:jc w:val="center"/>
              <w:rPr>
                <w:b/>
                <w:iCs/>
                <w:color w:val="000000" w:themeColor="text1"/>
              </w:rPr>
            </w:pPr>
            <w:r w:rsidRPr="009235EB">
              <w:rPr>
                <w:b/>
                <w:iCs/>
                <w:color w:val="000000" w:themeColor="text1"/>
              </w:rPr>
              <w:t>0.22 (0.1)</w:t>
            </w:r>
          </w:p>
        </w:tc>
        <w:tc>
          <w:tcPr>
            <w:tcW w:w="1276" w:type="dxa"/>
            <w:tcBorders>
              <w:top w:val="nil"/>
              <w:left w:val="nil"/>
              <w:bottom w:val="nil"/>
              <w:right w:val="nil"/>
            </w:tcBorders>
            <w:shd w:val="clear" w:color="auto" w:fill="auto"/>
            <w:tcMar>
              <w:top w:w="-1190" w:type="dxa"/>
              <w:left w:w="-1190" w:type="dxa"/>
              <w:bottom w:w="-1190" w:type="dxa"/>
              <w:right w:w="-1190" w:type="dxa"/>
            </w:tcMar>
          </w:tcPr>
          <w:p w14:paraId="0DFD733B" w14:textId="51463869" w:rsidR="0034723B" w:rsidRPr="009235EB" w:rsidRDefault="0034723B" w:rsidP="0034723B">
            <w:pPr>
              <w:spacing w:after="0" w:line="240" w:lineRule="auto"/>
              <w:jc w:val="center"/>
              <w:rPr>
                <w:b/>
                <w:iCs/>
                <w:color w:val="000000" w:themeColor="text1"/>
              </w:rPr>
            </w:pPr>
            <w:r w:rsidRPr="009235EB">
              <w:rPr>
                <w:b/>
                <w:iCs/>
                <w:color w:val="000000" w:themeColor="text1"/>
              </w:rPr>
              <w:t>0.27 (0.12)</w:t>
            </w:r>
          </w:p>
        </w:tc>
        <w:tc>
          <w:tcPr>
            <w:tcW w:w="830" w:type="dxa"/>
            <w:tcBorders>
              <w:top w:val="nil"/>
              <w:left w:val="nil"/>
              <w:bottom w:val="nil"/>
              <w:right w:val="nil"/>
            </w:tcBorders>
            <w:shd w:val="clear" w:color="auto" w:fill="auto"/>
            <w:tcMar>
              <w:top w:w="-1190" w:type="dxa"/>
              <w:left w:w="-1190" w:type="dxa"/>
              <w:bottom w:w="-1190" w:type="dxa"/>
              <w:right w:w="-1190" w:type="dxa"/>
            </w:tcMar>
          </w:tcPr>
          <w:p w14:paraId="4F3A54AE" w14:textId="23D33B36" w:rsidR="0034723B" w:rsidRPr="009235EB" w:rsidRDefault="0034723B" w:rsidP="0034723B">
            <w:pPr>
              <w:spacing w:after="0" w:line="240" w:lineRule="auto"/>
              <w:jc w:val="center"/>
              <w:rPr>
                <w:b/>
                <w:iCs/>
                <w:color w:val="000000" w:themeColor="text1"/>
              </w:rPr>
            </w:pPr>
            <w:r w:rsidRPr="009235EB">
              <w:rPr>
                <w:b/>
                <w:iCs/>
                <w:color w:val="000000" w:themeColor="text1"/>
              </w:rPr>
              <w:t>0.03</w:t>
            </w:r>
          </w:p>
        </w:tc>
      </w:tr>
      <w:tr w:rsidR="0034723B" w:rsidRPr="009235EB" w14:paraId="77C3CAAC" w14:textId="77777777" w:rsidTr="0034723B">
        <w:trPr>
          <w:cantSplit/>
        </w:trPr>
        <w:tc>
          <w:tcPr>
            <w:tcW w:w="1418" w:type="dxa"/>
            <w:vMerge/>
            <w:tcBorders>
              <w:top w:val="single" w:sz="9" w:space="0" w:color="000000"/>
              <w:left w:val="nil"/>
              <w:bottom w:val="single" w:sz="9" w:space="0" w:color="000000"/>
              <w:right w:val="nil"/>
            </w:tcBorders>
            <w:shd w:val="clear" w:color="auto" w:fill="FFFFFF"/>
            <w:tcMar>
              <w:top w:w="-1190" w:type="dxa"/>
              <w:left w:w="-1190" w:type="dxa"/>
              <w:bottom w:w="-1190" w:type="dxa"/>
              <w:right w:w="-1190" w:type="dxa"/>
            </w:tcMar>
            <w:vAlign w:val="bottom"/>
          </w:tcPr>
          <w:p w14:paraId="331C2FC5" w14:textId="77777777" w:rsidR="0034723B" w:rsidRPr="009235EB" w:rsidRDefault="0034723B" w:rsidP="0034723B">
            <w:pPr>
              <w:widowControl w:val="0"/>
              <w:pBdr>
                <w:top w:val="nil"/>
                <w:left w:val="nil"/>
                <w:bottom w:val="nil"/>
                <w:right w:val="nil"/>
                <w:between w:val="nil"/>
              </w:pBdr>
              <w:spacing w:after="0" w:line="276" w:lineRule="auto"/>
              <w:rPr>
                <w:b/>
                <w:iCs/>
                <w:color w:val="000000" w:themeColor="text1"/>
              </w:rPr>
            </w:pPr>
          </w:p>
        </w:tc>
        <w:tc>
          <w:tcPr>
            <w:tcW w:w="4111" w:type="dxa"/>
            <w:tcBorders>
              <w:top w:val="nil"/>
              <w:left w:val="nil"/>
              <w:bottom w:val="nil"/>
              <w:right w:val="nil"/>
            </w:tcBorders>
            <w:shd w:val="clear" w:color="auto" w:fill="auto"/>
            <w:tcMar>
              <w:top w:w="-1190" w:type="dxa"/>
              <w:left w:w="-1190" w:type="dxa"/>
              <w:bottom w:w="-1190" w:type="dxa"/>
              <w:right w:w="-1190" w:type="dxa"/>
            </w:tcMar>
            <w:vAlign w:val="bottom"/>
          </w:tcPr>
          <w:p w14:paraId="5B6174A7" w14:textId="214ACF55" w:rsidR="0034723B" w:rsidRPr="009235EB" w:rsidRDefault="0034723B" w:rsidP="0034723B">
            <w:pPr>
              <w:spacing w:after="0" w:line="240" w:lineRule="auto"/>
              <w:jc w:val="center"/>
              <w:rPr>
                <w:iCs/>
                <w:color w:val="000000" w:themeColor="text1"/>
              </w:rPr>
            </w:pPr>
            <w:r w:rsidRPr="009235EB">
              <w:rPr>
                <w:iCs/>
                <w:color w:val="000000" w:themeColor="text1"/>
              </w:rPr>
              <w:t>Mean leave area (cm²)</w:t>
            </w:r>
          </w:p>
        </w:tc>
        <w:tc>
          <w:tcPr>
            <w:tcW w:w="1275" w:type="dxa"/>
            <w:tcBorders>
              <w:top w:val="nil"/>
              <w:left w:val="nil"/>
              <w:bottom w:val="nil"/>
              <w:right w:val="nil"/>
            </w:tcBorders>
            <w:shd w:val="clear" w:color="auto" w:fill="auto"/>
            <w:tcMar>
              <w:top w:w="-1190" w:type="dxa"/>
              <w:left w:w="-1190" w:type="dxa"/>
              <w:bottom w:w="-1190" w:type="dxa"/>
              <w:right w:w="-1190" w:type="dxa"/>
            </w:tcMar>
          </w:tcPr>
          <w:p w14:paraId="44C50D93" w14:textId="0A56A26C" w:rsidR="0034723B" w:rsidRPr="009235EB" w:rsidRDefault="0034723B" w:rsidP="0034723B">
            <w:pPr>
              <w:spacing w:after="0" w:line="240" w:lineRule="auto"/>
              <w:jc w:val="center"/>
              <w:rPr>
                <w:iCs/>
                <w:color w:val="000000" w:themeColor="text1"/>
              </w:rPr>
            </w:pPr>
            <w:r w:rsidRPr="009235EB">
              <w:rPr>
                <w:iCs/>
                <w:color w:val="000000" w:themeColor="text1"/>
              </w:rPr>
              <w:t>2.59 (2.3)</w:t>
            </w:r>
          </w:p>
        </w:tc>
        <w:tc>
          <w:tcPr>
            <w:tcW w:w="1276" w:type="dxa"/>
            <w:tcBorders>
              <w:top w:val="nil"/>
              <w:left w:val="nil"/>
              <w:bottom w:val="nil"/>
              <w:right w:val="nil"/>
            </w:tcBorders>
            <w:shd w:val="clear" w:color="auto" w:fill="auto"/>
            <w:tcMar>
              <w:top w:w="-1190" w:type="dxa"/>
              <w:left w:w="-1190" w:type="dxa"/>
              <w:bottom w:w="-1190" w:type="dxa"/>
              <w:right w:w="-1190" w:type="dxa"/>
            </w:tcMar>
          </w:tcPr>
          <w:p w14:paraId="56A69140" w14:textId="314712FA" w:rsidR="0034723B" w:rsidRPr="009235EB" w:rsidRDefault="0034723B" w:rsidP="0034723B">
            <w:pPr>
              <w:spacing w:after="0" w:line="240" w:lineRule="auto"/>
              <w:jc w:val="center"/>
              <w:rPr>
                <w:iCs/>
                <w:color w:val="000000" w:themeColor="text1"/>
              </w:rPr>
            </w:pPr>
            <w:r w:rsidRPr="009235EB">
              <w:rPr>
                <w:iCs/>
                <w:color w:val="000000" w:themeColor="text1"/>
              </w:rPr>
              <w:t>3.25 (2.19)</w:t>
            </w:r>
          </w:p>
        </w:tc>
        <w:tc>
          <w:tcPr>
            <w:tcW w:w="830" w:type="dxa"/>
            <w:tcBorders>
              <w:top w:val="nil"/>
              <w:left w:val="nil"/>
              <w:bottom w:val="nil"/>
              <w:right w:val="nil"/>
            </w:tcBorders>
            <w:shd w:val="clear" w:color="auto" w:fill="auto"/>
            <w:tcMar>
              <w:top w:w="-1190" w:type="dxa"/>
              <w:left w:w="-1190" w:type="dxa"/>
              <w:bottom w:w="-1190" w:type="dxa"/>
              <w:right w:w="-1190" w:type="dxa"/>
            </w:tcMar>
          </w:tcPr>
          <w:p w14:paraId="4F1F1DB7" w14:textId="0B86D585" w:rsidR="0034723B" w:rsidRPr="009235EB" w:rsidRDefault="0034723B" w:rsidP="0034723B">
            <w:pPr>
              <w:spacing w:after="0" w:line="240" w:lineRule="auto"/>
              <w:jc w:val="center"/>
              <w:rPr>
                <w:iCs/>
                <w:color w:val="000000" w:themeColor="text1"/>
              </w:rPr>
            </w:pPr>
            <w:r w:rsidRPr="009235EB">
              <w:rPr>
                <w:iCs/>
                <w:color w:val="000000" w:themeColor="text1"/>
              </w:rPr>
              <w:t>0.08</w:t>
            </w:r>
          </w:p>
        </w:tc>
      </w:tr>
      <w:tr w:rsidR="0034723B" w:rsidRPr="009235EB" w14:paraId="386AD5FA" w14:textId="77777777" w:rsidTr="0034723B">
        <w:trPr>
          <w:cantSplit/>
        </w:trPr>
        <w:tc>
          <w:tcPr>
            <w:tcW w:w="1418" w:type="dxa"/>
            <w:vMerge/>
            <w:tcBorders>
              <w:top w:val="single" w:sz="9" w:space="0" w:color="000000"/>
              <w:left w:val="nil"/>
              <w:bottom w:val="single" w:sz="9" w:space="0" w:color="000000"/>
              <w:right w:val="nil"/>
            </w:tcBorders>
            <w:shd w:val="clear" w:color="auto" w:fill="FFFFFF"/>
            <w:tcMar>
              <w:top w:w="-1190" w:type="dxa"/>
              <w:left w:w="-1190" w:type="dxa"/>
              <w:bottom w:w="-1190" w:type="dxa"/>
              <w:right w:w="-1190" w:type="dxa"/>
            </w:tcMar>
            <w:vAlign w:val="bottom"/>
          </w:tcPr>
          <w:p w14:paraId="2D43167B" w14:textId="77777777" w:rsidR="0034723B" w:rsidRPr="009235EB" w:rsidRDefault="0034723B" w:rsidP="0034723B">
            <w:pPr>
              <w:widowControl w:val="0"/>
              <w:pBdr>
                <w:top w:val="nil"/>
                <w:left w:val="nil"/>
                <w:bottom w:val="nil"/>
                <w:right w:val="nil"/>
                <w:between w:val="nil"/>
              </w:pBdr>
              <w:spacing w:after="0" w:line="276" w:lineRule="auto"/>
              <w:rPr>
                <w:iCs/>
                <w:color w:val="000000" w:themeColor="text1"/>
              </w:rPr>
            </w:pPr>
          </w:p>
        </w:tc>
        <w:tc>
          <w:tcPr>
            <w:tcW w:w="4111" w:type="dxa"/>
            <w:tcBorders>
              <w:top w:val="nil"/>
              <w:left w:val="nil"/>
              <w:bottom w:val="nil"/>
              <w:right w:val="nil"/>
            </w:tcBorders>
            <w:shd w:val="clear" w:color="auto" w:fill="auto"/>
            <w:tcMar>
              <w:top w:w="-1190" w:type="dxa"/>
              <w:left w:w="-1190" w:type="dxa"/>
              <w:bottom w:w="-1190" w:type="dxa"/>
              <w:right w:w="-1190" w:type="dxa"/>
            </w:tcMar>
            <w:vAlign w:val="bottom"/>
          </w:tcPr>
          <w:p w14:paraId="01C2390A" w14:textId="4F4F4B55" w:rsidR="0034723B" w:rsidRPr="009235EB" w:rsidRDefault="0034723B" w:rsidP="0034723B">
            <w:pPr>
              <w:spacing w:after="0" w:line="240" w:lineRule="auto"/>
              <w:jc w:val="center"/>
              <w:rPr>
                <w:b/>
                <w:iCs/>
                <w:color w:val="000000" w:themeColor="text1"/>
              </w:rPr>
            </w:pPr>
            <w:r w:rsidRPr="009235EB">
              <w:rPr>
                <w:b/>
                <w:iCs/>
                <w:color w:val="000000" w:themeColor="text1"/>
              </w:rPr>
              <w:t>Time first flower (day)</w:t>
            </w:r>
          </w:p>
        </w:tc>
        <w:tc>
          <w:tcPr>
            <w:tcW w:w="1275" w:type="dxa"/>
            <w:tcBorders>
              <w:top w:val="nil"/>
              <w:left w:val="nil"/>
              <w:bottom w:val="nil"/>
              <w:right w:val="nil"/>
            </w:tcBorders>
            <w:shd w:val="clear" w:color="auto" w:fill="auto"/>
            <w:tcMar>
              <w:top w:w="-1190" w:type="dxa"/>
              <w:left w:w="-1190" w:type="dxa"/>
              <w:bottom w:w="-1190" w:type="dxa"/>
              <w:right w:w="-1190" w:type="dxa"/>
            </w:tcMar>
          </w:tcPr>
          <w:p w14:paraId="1312EBA2" w14:textId="0766A258" w:rsidR="0034723B" w:rsidRPr="009235EB" w:rsidRDefault="0034723B" w:rsidP="0034723B">
            <w:pPr>
              <w:spacing w:after="0" w:line="240" w:lineRule="auto"/>
              <w:jc w:val="center"/>
              <w:rPr>
                <w:b/>
                <w:iCs/>
                <w:color w:val="000000" w:themeColor="text1"/>
              </w:rPr>
            </w:pPr>
            <w:r w:rsidRPr="009235EB">
              <w:rPr>
                <w:b/>
                <w:iCs/>
                <w:color w:val="000000" w:themeColor="text1"/>
              </w:rPr>
              <w:t>34.78 (6.93)</w:t>
            </w:r>
          </w:p>
        </w:tc>
        <w:tc>
          <w:tcPr>
            <w:tcW w:w="1276" w:type="dxa"/>
            <w:tcBorders>
              <w:top w:val="nil"/>
              <w:left w:val="nil"/>
              <w:bottom w:val="nil"/>
              <w:right w:val="nil"/>
            </w:tcBorders>
            <w:shd w:val="clear" w:color="auto" w:fill="auto"/>
            <w:tcMar>
              <w:top w:w="-1190" w:type="dxa"/>
              <w:left w:w="-1190" w:type="dxa"/>
              <w:bottom w:w="-1190" w:type="dxa"/>
              <w:right w:w="-1190" w:type="dxa"/>
            </w:tcMar>
          </w:tcPr>
          <w:p w14:paraId="57E665C4" w14:textId="3D135F59" w:rsidR="0034723B" w:rsidRPr="009235EB" w:rsidRDefault="0034723B" w:rsidP="0034723B">
            <w:pPr>
              <w:spacing w:after="0" w:line="240" w:lineRule="auto"/>
              <w:jc w:val="center"/>
              <w:rPr>
                <w:b/>
                <w:iCs/>
                <w:color w:val="000000" w:themeColor="text1"/>
              </w:rPr>
            </w:pPr>
            <w:r w:rsidRPr="009235EB">
              <w:rPr>
                <w:b/>
                <w:iCs/>
                <w:color w:val="000000" w:themeColor="text1"/>
              </w:rPr>
              <w:t>33.36 (4.92)</w:t>
            </w:r>
          </w:p>
        </w:tc>
        <w:tc>
          <w:tcPr>
            <w:tcW w:w="830" w:type="dxa"/>
            <w:tcBorders>
              <w:top w:val="nil"/>
              <w:left w:val="nil"/>
              <w:bottom w:val="nil"/>
              <w:right w:val="nil"/>
            </w:tcBorders>
            <w:shd w:val="clear" w:color="auto" w:fill="auto"/>
            <w:tcMar>
              <w:top w:w="-1190" w:type="dxa"/>
              <w:left w:w="-1190" w:type="dxa"/>
              <w:bottom w:w="-1190" w:type="dxa"/>
              <w:right w:w="-1190" w:type="dxa"/>
            </w:tcMar>
          </w:tcPr>
          <w:p w14:paraId="3CDAFEB9" w14:textId="772106E6" w:rsidR="0034723B" w:rsidRPr="009235EB" w:rsidRDefault="0034723B" w:rsidP="0034723B">
            <w:pPr>
              <w:spacing w:after="0" w:line="240" w:lineRule="auto"/>
              <w:jc w:val="center"/>
              <w:rPr>
                <w:b/>
                <w:iCs/>
                <w:color w:val="000000" w:themeColor="text1"/>
              </w:rPr>
            </w:pPr>
            <w:r w:rsidRPr="009235EB">
              <w:rPr>
                <w:b/>
                <w:iCs/>
                <w:color w:val="000000" w:themeColor="text1"/>
              </w:rPr>
              <w:t>0.04</w:t>
            </w:r>
          </w:p>
        </w:tc>
      </w:tr>
      <w:tr w:rsidR="0034723B" w:rsidRPr="009235EB" w14:paraId="1B853416" w14:textId="77777777" w:rsidTr="0034723B">
        <w:trPr>
          <w:cantSplit/>
        </w:trPr>
        <w:tc>
          <w:tcPr>
            <w:tcW w:w="1418" w:type="dxa"/>
            <w:vMerge/>
            <w:tcBorders>
              <w:top w:val="single" w:sz="9" w:space="0" w:color="000000"/>
              <w:left w:val="nil"/>
              <w:bottom w:val="single" w:sz="9" w:space="0" w:color="000000"/>
              <w:right w:val="nil"/>
            </w:tcBorders>
            <w:shd w:val="clear" w:color="auto" w:fill="FFFFFF"/>
            <w:tcMar>
              <w:top w:w="-1190" w:type="dxa"/>
              <w:left w:w="-1190" w:type="dxa"/>
              <w:bottom w:w="-1190" w:type="dxa"/>
              <w:right w:w="-1190" w:type="dxa"/>
            </w:tcMar>
            <w:vAlign w:val="bottom"/>
          </w:tcPr>
          <w:p w14:paraId="759F9855" w14:textId="77777777" w:rsidR="0034723B" w:rsidRPr="009235EB" w:rsidRDefault="0034723B" w:rsidP="0034723B">
            <w:pPr>
              <w:widowControl w:val="0"/>
              <w:pBdr>
                <w:top w:val="nil"/>
                <w:left w:val="nil"/>
                <w:bottom w:val="nil"/>
                <w:right w:val="nil"/>
                <w:between w:val="nil"/>
              </w:pBdr>
              <w:spacing w:after="0" w:line="276" w:lineRule="auto"/>
              <w:rPr>
                <w:b/>
                <w:iCs/>
                <w:color w:val="000000" w:themeColor="text1"/>
              </w:rPr>
            </w:pPr>
          </w:p>
        </w:tc>
        <w:tc>
          <w:tcPr>
            <w:tcW w:w="4111" w:type="dxa"/>
            <w:tcBorders>
              <w:top w:val="nil"/>
              <w:left w:val="nil"/>
              <w:bottom w:val="nil"/>
              <w:right w:val="nil"/>
            </w:tcBorders>
            <w:shd w:val="clear" w:color="auto" w:fill="auto"/>
            <w:tcMar>
              <w:top w:w="-1190" w:type="dxa"/>
              <w:left w:w="-1190" w:type="dxa"/>
              <w:bottom w:w="-1190" w:type="dxa"/>
              <w:right w:w="-1190" w:type="dxa"/>
            </w:tcMar>
            <w:vAlign w:val="bottom"/>
          </w:tcPr>
          <w:p w14:paraId="06A3DDC8" w14:textId="685A38A8" w:rsidR="0034723B" w:rsidRPr="009235EB" w:rsidRDefault="0034723B" w:rsidP="0034723B">
            <w:pPr>
              <w:spacing w:after="0" w:line="240" w:lineRule="auto"/>
              <w:jc w:val="center"/>
              <w:rPr>
                <w:iCs/>
                <w:color w:val="000000" w:themeColor="text1"/>
              </w:rPr>
            </w:pPr>
            <w:r w:rsidRPr="009235EB">
              <w:rPr>
                <w:iCs/>
                <w:color w:val="000000" w:themeColor="text1"/>
              </w:rPr>
              <w:t xml:space="preserve">Number of flowering stems </w:t>
            </w:r>
          </w:p>
        </w:tc>
        <w:tc>
          <w:tcPr>
            <w:tcW w:w="1275" w:type="dxa"/>
            <w:tcBorders>
              <w:top w:val="nil"/>
              <w:left w:val="nil"/>
              <w:bottom w:val="nil"/>
              <w:right w:val="nil"/>
            </w:tcBorders>
            <w:shd w:val="clear" w:color="auto" w:fill="auto"/>
            <w:tcMar>
              <w:top w:w="-1190" w:type="dxa"/>
              <w:left w:w="-1190" w:type="dxa"/>
              <w:bottom w:w="-1190" w:type="dxa"/>
              <w:right w:w="-1190" w:type="dxa"/>
            </w:tcMar>
          </w:tcPr>
          <w:p w14:paraId="57800085" w14:textId="72889AB8" w:rsidR="0034723B" w:rsidRPr="009235EB" w:rsidRDefault="0034723B" w:rsidP="0034723B">
            <w:pPr>
              <w:spacing w:after="0" w:line="240" w:lineRule="auto"/>
              <w:jc w:val="center"/>
              <w:rPr>
                <w:iCs/>
                <w:color w:val="000000" w:themeColor="text1"/>
              </w:rPr>
            </w:pPr>
            <w:r w:rsidRPr="009235EB">
              <w:rPr>
                <w:iCs/>
                <w:color w:val="000000" w:themeColor="text1"/>
              </w:rPr>
              <w:t>10.78 (4.76)</w:t>
            </w:r>
          </w:p>
        </w:tc>
        <w:tc>
          <w:tcPr>
            <w:tcW w:w="1276" w:type="dxa"/>
            <w:tcBorders>
              <w:top w:val="nil"/>
              <w:left w:val="nil"/>
              <w:bottom w:val="nil"/>
              <w:right w:val="nil"/>
            </w:tcBorders>
            <w:shd w:val="clear" w:color="auto" w:fill="auto"/>
            <w:tcMar>
              <w:top w:w="-1190" w:type="dxa"/>
              <w:left w:w="-1190" w:type="dxa"/>
              <w:bottom w:w="-1190" w:type="dxa"/>
              <w:right w:w="-1190" w:type="dxa"/>
            </w:tcMar>
          </w:tcPr>
          <w:p w14:paraId="64A0D75D" w14:textId="2A631CC3" w:rsidR="0034723B" w:rsidRPr="009235EB" w:rsidRDefault="0034723B" w:rsidP="0034723B">
            <w:pPr>
              <w:spacing w:after="0" w:line="240" w:lineRule="auto"/>
              <w:jc w:val="center"/>
              <w:rPr>
                <w:iCs/>
                <w:color w:val="000000" w:themeColor="text1"/>
              </w:rPr>
            </w:pPr>
            <w:r w:rsidRPr="009235EB">
              <w:rPr>
                <w:iCs/>
                <w:color w:val="000000" w:themeColor="text1"/>
              </w:rPr>
              <w:t>12.15 (4.55)</w:t>
            </w:r>
          </w:p>
        </w:tc>
        <w:tc>
          <w:tcPr>
            <w:tcW w:w="830" w:type="dxa"/>
            <w:tcBorders>
              <w:top w:val="nil"/>
              <w:left w:val="nil"/>
              <w:bottom w:val="nil"/>
              <w:right w:val="nil"/>
            </w:tcBorders>
            <w:shd w:val="clear" w:color="auto" w:fill="auto"/>
            <w:tcMar>
              <w:top w:w="-1190" w:type="dxa"/>
              <w:left w:w="-1190" w:type="dxa"/>
              <w:bottom w:w="-1190" w:type="dxa"/>
              <w:right w:w="-1190" w:type="dxa"/>
            </w:tcMar>
          </w:tcPr>
          <w:p w14:paraId="0972FDF4" w14:textId="0D7C0333" w:rsidR="0034723B" w:rsidRPr="009235EB" w:rsidRDefault="0034723B" w:rsidP="0034723B">
            <w:pPr>
              <w:spacing w:after="0" w:line="240" w:lineRule="auto"/>
              <w:jc w:val="center"/>
              <w:rPr>
                <w:iCs/>
                <w:color w:val="000000" w:themeColor="text1"/>
              </w:rPr>
            </w:pPr>
            <w:r w:rsidRPr="009235EB">
              <w:rPr>
                <w:iCs/>
                <w:color w:val="000000" w:themeColor="text1"/>
              </w:rPr>
              <w:t>0.34</w:t>
            </w:r>
          </w:p>
        </w:tc>
      </w:tr>
      <w:tr w:rsidR="0034723B" w:rsidRPr="009235EB" w14:paraId="1F9C9E8B" w14:textId="77777777" w:rsidTr="0034723B">
        <w:trPr>
          <w:cantSplit/>
        </w:trPr>
        <w:tc>
          <w:tcPr>
            <w:tcW w:w="1418" w:type="dxa"/>
            <w:vMerge/>
            <w:tcBorders>
              <w:top w:val="single" w:sz="9" w:space="0" w:color="000000"/>
              <w:left w:val="nil"/>
              <w:bottom w:val="single" w:sz="9" w:space="0" w:color="000000"/>
              <w:right w:val="nil"/>
            </w:tcBorders>
            <w:shd w:val="clear" w:color="auto" w:fill="FFFFFF"/>
            <w:tcMar>
              <w:top w:w="-1190" w:type="dxa"/>
              <w:left w:w="-1190" w:type="dxa"/>
              <w:bottom w:w="-1190" w:type="dxa"/>
              <w:right w:w="-1190" w:type="dxa"/>
            </w:tcMar>
            <w:vAlign w:val="bottom"/>
          </w:tcPr>
          <w:p w14:paraId="602BFD8B" w14:textId="77777777" w:rsidR="0034723B" w:rsidRPr="009235EB" w:rsidRDefault="0034723B" w:rsidP="0034723B">
            <w:pPr>
              <w:widowControl w:val="0"/>
              <w:pBdr>
                <w:top w:val="nil"/>
                <w:left w:val="nil"/>
                <w:bottom w:val="nil"/>
                <w:right w:val="nil"/>
                <w:between w:val="nil"/>
              </w:pBdr>
              <w:spacing w:after="0" w:line="276" w:lineRule="auto"/>
              <w:rPr>
                <w:iCs/>
                <w:color w:val="000000" w:themeColor="text1"/>
              </w:rPr>
            </w:pPr>
          </w:p>
        </w:tc>
        <w:tc>
          <w:tcPr>
            <w:tcW w:w="4111" w:type="dxa"/>
            <w:tcBorders>
              <w:top w:val="nil"/>
              <w:left w:val="nil"/>
              <w:bottom w:val="nil"/>
              <w:right w:val="nil"/>
            </w:tcBorders>
            <w:shd w:val="clear" w:color="auto" w:fill="auto"/>
            <w:tcMar>
              <w:top w:w="-1190" w:type="dxa"/>
              <w:left w:w="-1190" w:type="dxa"/>
              <w:bottom w:w="-1190" w:type="dxa"/>
              <w:right w:w="-1190" w:type="dxa"/>
            </w:tcMar>
            <w:vAlign w:val="bottom"/>
          </w:tcPr>
          <w:p w14:paraId="12AA9743" w14:textId="59247EE1" w:rsidR="0034723B" w:rsidRPr="009235EB" w:rsidRDefault="0034723B" w:rsidP="0034723B">
            <w:pPr>
              <w:spacing w:after="0" w:line="240" w:lineRule="auto"/>
              <w:jc w:val="center"/>
              <w:rPr>
                <w:b/>
                <w:iCs/>
                <w:color w:val="000000" w:themeColor="text1"/>
              </w:rPr>
            </w:pPr>
            <w:r w:rsidRPr="009235EB">
              <w:rPr>
                <w:b/>
                <w:iCs/>
                <w:color w:val="000000" w:themeColor="text1"/>
              </w:rPr>
              <w:t>Maximum flowering stem length (cm)</w:t>
            </w:r>
          </w:p>
        </w:tc>
        <w:tc>
          <w:tcPr>
            <w:tcW w:w="1275" w:type="dxa"/>
            <w:tcBorders>
              <w:top w:val="nil"/>
              <w:left w:val="nil"/>
              <w:bottom w:val="nil"/>
              <w:right w:val="nil"/>
            </w:tcBorders>
            <w:shd w:val="clear" w:color="auto" w:fill="auto"/>
            <w:tcMar>
              <w:top w:w="-1190" w:type="dxa"/>
              <w:left w:w="-1190" w:type="dxa"/>
              <w:bottom w:w="-1190" w:type="dxa"/>
              <w:right w:w="-1190" w:type="dxa"/>
            </w:tcMar>
          </w:tcPr>
          <w:p w14:paraId="3579B00B" w14:textId="549FA1AE" w:rsidR="0034723B" w:rsidRPr="009235EB" w:rsidRDefault="0034723B" w:rsidP="0034723B">
            <w:pPr>
              <w:spacing w:after="0" w:line="240" w:lineRule="auto"/>
              <w:jc w:val="center"/>
              <w:rPr>
                <w:b/>
                <w:iCs/>
                <w:color w:val="000000" w:themeColor="text1"/>
              </w:rPr>
            </w:pPr>
            <w:r w:rsidRPr="009235EB">
              <w:rPr>
                <w:b/>
                <w:iCs/>
                <w:color w:val="000000" w:themeColor="text1"/>
              </w:rPr>
              <w:t>53.53 (9.81)</w:t>
            </w:r>
          </w:p>
        </w:tc>
        <w:tc>
          <w:tcPr>
            <w:tcW w:w="1276" w:type="dxa"/>
            <w:tcBorders>
              <w:top w:val="nil"/>
              <w:left w:val="nil"/>
              <w:bottom w:val="nil"/>
              <w:right w:val="nil"/>
            </w:tcBorders>
            <w:shd w:val="clear" w:color="auto" w:fill="auto"/>
            <w:tcMar>
              <w:top w:w="-1190" w:type="dxa"/>
              <w:left w:w="-1190" w:type="dxa"/>
              <w:bottom w:w="-1190" w:type="dxa"/>
              <w:right w:w="-1190" w:type="dxa"/>
            </w:tcMar>
          </w:tcPr>
          <w:p w14:paraId="18637382" w14:textId="29990623" w:rsidR="0034723B" w:rsidRPr="009235EB" w:rsidRDefault="0034723B" w:rsidP="0034723B">
            <w:pPr>
              <w:spacing w:after="0" w:line="240" w:lineRule="auto"/>
              <w:jc w:val="center"/>
              <w:rPr>
                <w:b/>
                <w:iCs/>
                <w:color w:val="000000" w:themeColor="text1"/>
              </w:rPr>
            </w:pPr>
            <w:r w:rsidRPr="009235EB">
              <w:rPr>
                <w:b/>
                <w:iCs/>
                <w:color w:val="000000" w:themeColor="text1"/>
              </w:rPr>
              <w:t>54.24 (12.2)</w:t>
            </w:r>
          </w:p>
        </w:tc>
        <w:tc>
          <w:tcPr>
            <w:tcW w:w="830" w:type="dxa"/>
            <w:tcBorders>
              <w:top w:val="nil"/>
              <w:left w:val="nil"/>
              <w:bottom w:val="nil"/>
              <w:right w:val="nil"/>
            </w:tcBorders>
            <w:shd w:val="clear" w:color="auto" w:fill="auto"/>
            <w:tcMar>
              <w:top w:w="-1190" w:type="dxa"/>
              <w:left w:w="-1190" w:type="dxa"/>
              <w:bottom w:w="-1190" w:type="dxa"/>
              <w:right w:w="-1190" w:type="dxa"/>
            </w:tcMar>
          </w:tcPr>
          <w:p w14:paraId="3A531014" w14:textId="3B8B1643" w:rsidR="0034723B" w:rsidRPr="009235EB" w:rsidRDefault="0034723B" w:rsidP="0034723B">
            <w:pPr>
              <w:spacing w:after="0" w:line="240" w:lineRule="auto"/>
              <w:jc w:val="center"/>
              <w:rPr>
                <w:b/>
                <w:iCs/>
                <w:color w:val="000000" w:themeColor="text1"/>
              </w:rPr>
            </w:pPr>
            <w:r w:rsidRPr="009235EB">
              <w:rPr>
                <w:b/>
                <w:iCs/>
                <w:color w:val="000000" w:themeColor="text1"/>
              </w:rPr>
              <w:t>0.05</w:t>
            </w:r>
          </w:p>
        </w:tc>
      </w:tr>
      <w:tr w:rsidR="0034723B" w:rsidRPr="009235EB" w14:paraId="201EA61B" w14:textId="77777777" w:rsidTr="0034723B">
        <w:trPr>
          <w:cantSplit/>
        </w:trPr>
        <w:tc>
          <w:tcPr>
            <w:tcW w:w="1418" w:type="dxa"/>
            <w:vMerge/>
            <w:tcBorders>
              <w:top w:val="single" w:sz="9" w:space="0" w:color="000000"/>
              <w:left w:val="nil"/>
              <w:bottom w:val="single" w:sz="9" w:space="0" w:color="000000"/>
              <w:right w:val="nil"/>
            </w:tcBorders>
            <w:shd w:val="clear" w:color="auto" w:fill="FFFFFF"/>
            <w:tcMar>
              <w:top w:w="-1190" w:type="dxa"/>
              <w:left w:w="-1190" w:type="dxa"/>
              <w:bottom w:w="-1190" w:type="dxa"/>
              <w:right w:w="-1190" w:type="dxa"/>
            </w:tcMar>
            <w:vAlign w:val="bottom"/>
          </w:tcPr>
          <w:p w14:paraId="567AF4B7" w14:textId="77777777" w:rsidR="0034723B" w:rsidRPr="009235EB" w:rsidRDefault="0034723B" w:rsidP="0034723B">
            <w:pPr>
              <w:widowControl w:val="0"/>
              <w:pBdr>
                <w:top w:val="nil"/>
                <w:left w:val="nil"/>
                <w:bottom w:val="nil"/>
                <w:right w:val="nil"/>
                <w:between w:val="nil"/>
              </w:pBdr>
              <w:spacing w:after="0" w:line="276" w:lineRule="auto"/>
              <w:rPr>
                <w:b/>
                <w:iCs/>
                <w:color w:val="000000" w:themeColor="text1"/>
              </w:rPr>
            </w:pPr>
          </w:p>
        </w:tc>
        <w:tc>
          <w:tcPr>
            <w:tcW w:w="4111" w:type="dxa"/>
            <w:tcBorders>
              <w:top w:val="nil"/>
              <w:left w:val="nil"/>
              <w:bottom w:val="nil"/>
              <w:right w:val="nil"/>
            </w:tcBorders>
            <w:shd w:val="clear" w:color="auto" w:fill="auto"/>
            <w:tcMar>
              <w:top w:w="-1190" w:type="dxa"/>
              <w:left w:w="-1190" w:type="dxa"/>
              <w:bottom w:w="-1190" w:type="dxa"/>
              <w:right w:w="-1190" w:type="dxa"/>
            </w:tcMar>
            <w:vAlign w:val="bottom"/>
          </w:tcPr>
          <w:p w14:paraId="460AEF7D" w14:textId="2E89F498" w:rsidR="0034723B" w:rsidRPr="009235EB" w:rsidRDefault="0034723B" w:rsidP="0034723B">
            <w:pPr>
              <w:spacing w:after="0" w:line="240" w:lineRule="auto"/>
              <w:jc w:val="center"/>
              <w:rPr>
                <w:iCs/>
                <w:color w:val="000000" w:themeColor="text1"/>
              </w:rPr>
            </w:pPr>
            <w:r w:rsidRPr="009235EB">
              <w:rPr>
                <w:iCs/>
                <w:color w:val="000000" w:themeColor="text1"/>
              </w:rPr>
              <w:t>Number of flowers by flowering stem</w:t>
            </w:r>
          </w:p>
        </w:tc>
        <w:tc>
          <w:tcPr>
            <w:tcW w:w="1275" w:type="dxa"/>
            <w:tcBorders>
              <w:top w:val="nil"/>
              <w:left w:val="nil"/>
              <w:bottom w:val="nil"/>
              <w:right w:val="nil"/>
            </w:tcBorders>
            <w:shd w:val="clear" w:color="auto" w:fill="auto"/>
            <w:tcMar>
              <w:top w:w="-1190" w:type="dxa"/>
              <w:left w:w="-1190" w:type="dxa"/>
              <w:bottom w:w="-1190" w:type="dxa"/>
              <w:right w:w="-1190" w:type="dxa"/>
            </w:tcMar>
          </w:tcPr>
          <w:p w14:paraId="2C92748A" w14:textId="30BCDDBA" w:rsidR="0034723B" w:rsidRPr="009235EB" w:rsidRDefault="0034723B" w:rsidP="0034723B">
            <w:pPr>
              <w:spacing w:after="0" w:line="240" w:lineRule="auto"/>
              <w:jc w:val="center"/>
              <w:rPr>
                <w:iCs/>
                <w:color w:val="000000" w:themeColor="text1"/>
              </w:rPr>
            </w:pPr>
            <w:r w:rsidRPr="009235EB">
              <w:rPr>
                <w:iCs/>
                <w:color w:val="000000" w:themeColor="text1"/>
              </w:rPr>
              <w:t>47.46 (25.45)</w:t>
            </w:r>
          </w:p>
        </w:tc>
        <w:tc>
          <w:tcPr>
            <w:tcW w:w="1276" w:type="dxa"/>
            <w:tcBorders>
              <w:top w:val="nil"/>
              <w:left w:val="nil"/>
              <w:bottom w:val="nil"/>
              <w:right w:val="nil"/>
            </w:tcBorders>
            <w:shd w:val="clear" w:color="auto" w:fill="auto"/>
            <w:tcMar>
              <w:top w:w="-1190" w:type="dxa"/>
              <w:left w:w="-1190" w:type="dxa"/>
              <w:bottom w:w="-1190" w:type="dxa"/>
              <w:right w:w="-1190" w:type="dxa"/>
            </w:tcMar>
          </w:tcPr>
          <w:p w14:paraId="098D9BB7" w14:textId="16FEF3CA" w:rsidR="0034723B" w:rsidRPr="009235EB" w:rsidRDefault="0034723B" w:rsidP="0034723B">
            <w:pPr>
              <w:spacing w:after="0" w:line="240" w:lineRule="auto"/>
              <w:jc w:val="center"/>
              <w:rPr>
                <w:iCs/>
                <w:color w:val="000000" w:themeColor="text1"/>
              </w:rPr>
            </w:pPr>
            <w:r w:rsidRPr="009235EB">
              <w:rPr>
                <w:iCs/>
                <w:color w:val="000000" w:themeColor="text1"/>
              </w:rPr>
              <w:t>58.12 (34.46)</w:t>
            </w:r>
          </w:p>
        </w:tc>
        <w:tc>
          <w:tcPr>
            <w:tcW w:w="830" w:type="dxa"/>
            <w:tcBorders>
              <w:top w:val="nil"/>
              <w:left w:val="nil"/>
              <w:bottom w:val="nil"/>
              <w:right w:val="nil"/>
            </w:tcBorders>
            <w:shd w:val="clear" w:color="auto" w:fill="auto"/>
            <w:tcMar>
              <w:top w:w="-1190" w:type="dxa"/>
              <w:left w:w="-1190" w:type="dxa"/>
              <w:bottom w:w="-1190" w:type="dxa"/>
              <w:right w:w="-1190" w:type="dxa"/>
            </w:tcMar>
          </w:tcPr>
          <w:p w14:paraId="189B7D32" w14:textId="721ECAB5" w:rsidR="0034723B" w:rsidRPr="009235EB" w:rsidRDefault="0034723B" w:rsidP="0034723B">
            <w:pPr>
              <w:spacing w:after="0" w:line="240" w:lineRule="auto"/>
              <w:jc w:val="center"/>
              <w:rPr>
                <w:iCs/>
                <w:color w:val="000000" w:themeColor="text1"/>
              </w:rPr>
            </w:pPr>
            <w:r w:rsidRPr="009235EB">
              <w:rPr>
                <w:iCs/>
                <w:color w:val="000000" w:themeColor="text1"/>
              </w:rPr>
              <w:t>0.17</w:t>
            </w:r>
          </w:p>
        </w:tc>
      </w:tr>
      <w:tr w:rsidR="0034723B" w:rsidRPr="009235EB" w14:paraId="431039E5" w14:textId="77777777" w:rsidTr="0034723B">
        <w:trPr>
          <w:cantSplit/>
        </w:trPr>
        <w:tc>
          <w:tcPr>
            <w:tcW w:w="1418" w:type="dxa"/>
            <w:vMerge/>
            <w:tcBorders>
              <w:top w:val="single" w:sz="9" w:space="0" w:color="000000"/>
              <w:left w:val="nil"/>
              <w:bottom w:val="single" w:sz="8" w:space="0" w:color="auto"/>
              <w:right w:val="nil"/>
            </w:tcBorders>
            <w:shd w:val="clear" w:color="auto" w:fill="FFFFFF"/>
            <w:tcMar>
              <w:top w:w="-1190" w:type="dxa"/>
              <w:left w:w="-1190" w:type="dxa"/>
              <w:bottom w:w="-1190" w:type="dxa"/>
              <w:right w:w="-1190" w:type="dxa"/>
            </w:tcMar>
            <w:vAlign w:val="bottom"/>
          </w:tcPr>
          <w:p w14:paraId="52D72376" w14:textId="77777777" w:rsidR="0034723B" w:rsidRPr="009235EB" w:rsidRDefault="0034723B" w:rsidP="0034723B">
            <w:pPr>
              <w:widowControl w:val="0"/>
              <w:pBdr>
                <w:top w:val="nil"/>
                <w:left w:val="nil"/>
                <w:bottom w:val="nil"/>
                <w:right w:val="nil"/>
                <w:between w:val="nil"/>
              </w:pBdr>
              <w:spacing w:after="0" w:line="276" w:lineRule="auto"/>
              <w:rPr>
                <w:iCs/>
                <w:color w:val="000000" w:themeColor="text1"/>
              </w:rPr>
            </w:pPr>
          </w:p>
        </w:tc>
        <w:tc>
          <w:tcPr>
            <w:tcW w:w="4111" w:type="dxa"/>
            <w:tcBorders>
              <w:top w:val="nil"/>
              <w:left w:val="nil"/>
              <w:bottom w:val="single" w:sz="8" w:space="0" w:color="auto"/>
              <w:right w:val="nil"/>
            </w:tcBorders>
            <w:shd w:val="clear" w:color="auto" w:fill="auto"/>
            <w:tcMar>
              <w:top w:w="-1190" w:type="dxa"/>
              <w:left w:w="-1190" w:type="dxa"/>
              <w:bottom w:w="-1190" w:type="dxa"/>
              <w:right w:w="-1190" w:type="dxa"/>
            </w:tcMar>
            <w:vAlign w:val="bottom"/>
          </w:tcPr>
          <w:p w14:paraId="227854EA" w14:textId="77C77018" w:rsidR="0034723B" w:rsidRPr="009235EB" w:rsidRDefault="0034723B" w:rsidP="0034723B">
            <w:pPr>
              <w:spacing w:after="0" w:line="240" w:lineRule="auto"/>
              <w:jc w:val="center"/>
              <w:rPr>
                <w:iCs/>
                <w:color w:val="000000" w:themeColor="text1"/>
              </w:rPr>
            </w:pPr>
            <w:r w:rsidRPr="009235EB">
              <w:rPr>
                <w:iCs/>
                <w:color w:val="000000" w:themeColor="text1"/>
              </w:rPr>
              <w:t>Flowering duration (day)</w:t>
            </w:r>
          </w:p>
        </w:tc>
        <w:tc>
          <w:tcPr>
            <w:tcW w:w="1275" w:type="dxa"/>
            <w:tcBorders>
              <w:top w:val="nil"/>
              <w:left w:val="nil"/>
              <w:bottom w:val="single" w:sz="8" w:space="0" w:color="auto"/>
              <w:right w:val="nil"/>
            </w:tcBorders>
            <w:shd w:val="clear" w:color="auto" w:fill="auto"/>
            <w:tcMar>
              <w:top w:w="-1190" w:type="dxa"/>
              <w:left w:w="-1190" w:type="dxa"/>
              <w:bottom w:w="-1190" w:type="dxa"/>
              <w:right w:w="-1190" w:type="dxa"/>
            </w:tcMar>
          </w:tcPr>
          <w:p w14:paraId="7D5E4FD3" w14:textId="3EB28734" w:rsidR="0034723B" w:rsidRPr="009235EB" w:rsidRDefault="0034723B" w:rsidP="0034723B">
            <w:pPr>
              <w:spacing w:after="0" w:line="240" w:lineRule="auto"/>
              <w:jc w:val="center"/>
              <w:rPr>
                <w:iCs/>
                <w:color w:val="000000" w:themeColor="text1"/>
              </w:rPr>
            </w:pPr>
            <w:r w:rsidRPr="009235EB">
              <w:rPr>
                <w:iCs/>
                <w:color w:val="000000" w:themeColor="text1"/>
              </w:rPr>
              <w:t>37.56 (8.1)</w:t>
            </w:r>
          </w:p>
        </w:tc>
        <w:tc>
          <w:tcPr>
            <w:tcW w:w="1276" w:type="dxa"/>
            <w:tcBorders>
              <w:top w:val="nil"/>
              <w:left w:val="nil"/>
              <w:bottom w:val="single" w:sz="8" w:space="0" w:color="auto"/>
              <w:right w:val="nil"/>
            </w:tcBorders>
            <w:shd w:val="clear" w:color="auto" w:fill="auto"/>
            <w:tcMar>
              <w:top w:w="-1190" w:type="dxa"/>
              <w:left w:w="-1190" w:type="dxa"/>
              <w:bottom w:w="-1190" w:type="dxa"/>
              <w:right w:w="-1190" w:type="dxa"/>
            </w:tcMar>
          </w:tcPr>
          <w:p w14:paraId="2629420C" w14:textId="44D9F375" w:rsidR="0034723B" w:rsidRPr="009235EB" w:rsidRDefault="0034723B" w:rsidP="0034723B">
            <w:pPr>
              <w:spacing w:after="0" w:line="240" w:lineRule="auto"/>
              <w:jc w:val="center"/>
              <w:rPr>
                <w:iCs/>
                <w:color w:val="000000" w:themeColor="text1"/>
              </w:rPr>
            </w:pPr>
            <w:r w:rsidRPr="009235EB">
              <w:rPr>
                <w:iCs/>
                <w:color w:val="000000" w:themeColor="text1"/>
              </w:rPr>
              <w:t>40.76 (7.76)</w:t>
            </w:r>
          </w:p>
        </w:tc>
        <w:tc>
          <w:tcPr>
            <w:tcW w:w="830" w:type="dxa"/>
            <w:tcBorders>
              <w:top w:val="nil"/>
              <w:left w:val="nil"/>
              <w:bottom w:val="single" w:sz="8" w:space="0" w:color="auto"/>
              <w:right w:val="nil"/>
            </w:tcBorders>
            <w:shd w:val="clear" w:color="auto" w:fill="auto"/>
            <w:tcMar>
              <w:top w:w="-1190" w:type="dxa"/>
              <w:left w:w="-1190" w:type="dxa"/>
              <w:bottom w:w="-1190" w:type="dxa"/>
              <w:right w:w="-1190" w:type="dxa"/>
            </w:tcMar>
          </w:tcPr>
          <w:p w14:paraId="17D78B85" w14:textId="3AD4D68C" w:rsidR="0034723B" w:rsidRPr="009235EB" w:rsidRDefault="0034723B" w:rsidP="0034723B">
            <w:pPr>
              <w:spacing w:after="0" w:line="240" w:lineRule="auto"/>
              <w:jc w:val="center"/>
              <w:rPr>
                <w:iCs/>
                <w:color w:val="000000" w:themeColor="text1"/>
              </w:rPr>
            </w:pPr>
            <w:r w:rsidRPr="009235EB">
              <w:rPr>
                <w:iCs/>
                <w:color w:val="000000" w:themeColor="text1"/>
              </w:rPr>
              <w:t>0.45</w:t>
            </w:r>
          </w:p>
        </w:tc>
      </w:tr>
      <w:tr w:rsidR="0034723B" w:rsidRPr="009235EB" w14:paraId="30A99FD0" w14:textId="77777777" w:rsidTr="0034723B">
        <w:trPr>
          <w:cantSplit/>
        </w:trPr>
        <w:tc>
          <w:tcPr>
            <w:tcW w:w="1418" w:type="dxa"/>
            <w:vMerge w:val="restart"/>
            <w:tcBorders>
              <w:top w:val="single" w:sz="8" w:space="0" w:color="auto"/>
              <w:left w:val="nil"/>
              <w:bottom w:val="single" w:sz="9" w:space="0" w:color="000000"/>
              <w:right w:val="nil"/>
            </w:tcBorders>
            <w:shd w:val="clear" w:color="auto" w:fill="FFFFFF"/>
            <w:tcMar>
              <w:top w:w="-1190" w:type="dxa"/>
              <w:left w:w="-1190" w:type="dxa"/>
              <w:bottom w:w="-1190" w:type="dxa"/>
              <w:right w:w="-1190" w:type="dxa"/>
            </w:tcMar>
            <w:vAlign w:val="bottom"/>
          </w:tcPr>
          <w:p w14:paraId="6089D218" w14:textId="77777777" w:rsidR="0034723B" w:rsidRPr="009235EB" w:rsidRDefault="0034723B" w:rsidP="0034723B">
            <w:pPr>
              <w:spacing w:line="240" w:lineRule="auto"/>
              <w:jc w:val="center"/>
              <w:rPr>
                <w:iCs/>
                <w:color w:val="000000" w:themeColor="text1"/>
              </w:rPr>
            </w:pPr>
            <w:r w:rsidRPr="009235EB">
              <w:rPr>
                <w:iCs/>
                <w:color w:val="000000" w:themeColor="text1"/>
              </w:rPr>
              <w:t>Oxidative stress</w:t>
            </w:r>
          </w:p>
        </w:tc>
        <w:tc>
          <w:tcPr>
            <w:tcW w:w="4111" w:type="dxa"/>
            <w:tcBorders>
              <w:top w:val="single" w:sz="8" w:space="0" w:color="auto"/>
              <w:left w:val="nil"/>
              <w:bottom w:val="nil"/>
              <w:right w:val="nil"/>
            </w:tcBorders>
            <w:shd w:val="clear" w:color="auto" w:fill="auto"/>
            <w:tcMar>
              <w:top w:w="-1190" w:type="dxa"/>
              <w:left w:w="-1190" w:type="dxa"/>
              <w:bottom w:w="-1190" w:type="dxa"/>
              <w:right w:w="-1190" w:type="dxa"/>
            </w:tcMar>
            <w:vAlign w:val="bottom"/>
          </w:tcPr>
          <w:p w14:paraId="224DBCA3" w14:textId="7A2EA13F" w:rsidR="0034723B" w:rsidRPr="009235EB" w:rsidRDefault="0034723B" w:rsidP="0034723B">
            <w:pPr>
              <w:spacing w:after="0" w:line="240" w:lineRule="auto"/>
              <w:jc w:val="center"/>
              <w:rPr>
                <w:iCs/>
                <w:color w:val="000000" w:themeColor="text1"/>
              </w:rPr>
            </w:pPr>
            <w:r w:rsidRPr="009235EB">
              <w:rPr>
                <w:iCs/>
                <w:color w:val="000000" w:themeColor="text1"/>
              </w:rPr>
              <w:t>Time first leaf (day)</w:t>
            </w:r>
          </w:p>
        </w:tc>
        <w:tc>
          <w:tcPr>
            <w:tcW w:w="1275" w:type="dxa"/>
            <w:tcBorders>
              <w:top w:val="single" w:sz="8" w:space="0" w:color="auto"/>
              <w:left w:val="nil"/>
              <w:bottom w:val="nil"/>
              <w:right w:val="nil"/>
            </w:tcBorders>
            <w:shd w:val="clear" w:color="auto" w:fill="auto"/>
            <w:tcMar>
              <w:top w:w="-1190" w:type="dxa"/>
              <w:left w:w="-1190" w:type="dxa"/>
              <w:bottom w:w="-1190" w:type="dxa"/>
              <w:right w:w="-1190" w:type="dxa"/>
            </w:tcMar>
          </w:tcPr>
          <w:p w14:paraId="1B4A6B7F" w14:textId="40688642" w:rsidR="0034723B" w:rsidRPr="009235EB" w:rsidRDefault="0034723B" w:rsidP="0034723B">
            <w:pPr>
              <w:spacing w:after="0" w:line="240" w:lineRule="auto"/>
              <w:jc w:val="center"/>
              <w:rPr>
                <w:iCs/>
                <w:color w:val="000000" w:themeColor="text1"/>
              </w:rPr>
            </w:pPr>
            <w:r w:rsidRPr="009235EB">
              <w:rPr>
                <w:iCs/>
                <w:color w:val="000000" w:themeColor="text1"/>
              </w:rPr>
              <w:t>14.92 (3.93)</w:t>
            </w:r>
          </w:p>
        </w:tc>
        <w:tc>
          <w:tcPr>
            <w:tcW w:w="1276" w:type="dxa"/>
            <w:tcBorders>
              <w:top w:val="single" w:sz="8" w:space="0" w:color="auto"/>
              <w:left w:val="nil"/>
              <w:bottom w:val="nil"/>
              <w:right w:val="nil"/>
            </w:tcBorders>
            <w:shd w:val="clear" w:color="auto" w:fill="auto"/>
            <w:tcMar>
              <w:top w:w="-1190" w:type="dxa"/>
              <w:left w:w="-1190" w:type="dxa"/>
              <w:bottom w:w="-1190" w:type="dxa"/>
              <w:right w:w="-1190" w:type="dxa"/>
            </w:tcMar>
          </w:tcPr>
          <w:p w14:paraId="110A960C" w14:textId="0B05D0E2" w:rsidR="0034723B" w:rsidRPr="009235EB" w:rsidRDefault="0034723B" w:rsidP="0034723B">
            <w:pPr>
              <w:spacing w:after="0" w:line="240" w:lineRule="auto"/>
              <w:jc w:val="center"/>
              <w:rPr>
                <w:iCs/>
                <w:color w:val="000000" w:themeColor="text1"/>
              </w:rPr>
            </w:pPr>
            <w:r w:rsidRPr="009235EB">
              <w:rPr>
                <w:iCs/>
                <w:color w:val="000000" w:themeColor="text1"/>
              </w:rPr>
              <w:t>15.46 (5.28)</w:t>
            </w:r>
          </w:p>
        </w:tc>
        <w:tc>
          <w:tcPr>
            <w:tcW w:w="830" w:type="dxa"/>
            <w:tcBorders>
              <w:top w:val="single" w:sz="8" w:space="0" w:color="auto"/>
              <w:left w:val="nil"/>
              <w:bottom w:val="nil"/>
              <w:right w:val="nil"/>
            </w:tcBorders>
            <w:shd w:val="clear" w:color="auto" w:fill="auto"/>
            <w:tcMar>
              <w:top w:w="-1190" w:type="dxa"/>
              <w:left w:w="-1190" w:type="dxa"/>
              <w:bottom w:w="-1190" w:type="dxa"/>
              <w:right w:w="-1190" w:type="dxa"/>
            </w:tcMar>
          </w:tcPr>
          <w:p w14:paraId="5E2AF298" w14:textId="08438A77" w:rsidR="0034723B" w:rsidRPr="009235EB" w:rsidRDefault="0034723B" w:rsidP="0034723B">
            <w:pPr>
              <w:spacing w:after="0" w:line="240" w:lineRule="auto"/>
              <w:jc w:val="center"/>
              <w:rPr>
                <w:iCs/>
                <w:color w:val="000000" w:themeColor="text1"/>
              </w:rPr>
            </w:pPr>
            <w:r w:rsidRPr="009235EB">
              <w:rPr>
                <w:iCs/>
                <w:color w:val="000000" w:themeColor="text1"/>
              </w:rPr>
              <w:t>0.34</w:t>
            </w:r>
          </w:p>
        </w:tc>
      </w:tr>
      <w:tr w:rsidR="0034723B" w:rsidRPr="009235EB" w14:paraId="143557E7" w14:textId="77777777" w:rsidTr="0034723B">
        <w:trPr>
          <w:cantSplit/>
        </w:trPr>
        <w:tc>
          <w:tcPr>
            <w:tcW w:w="1418" w:type="dxa"/>
            <w:vMerge/>
            <w:tcBorders>
              <w:top w:val="nil"/>
              <w:left w:val="nil"/>
              <w:bottom w:val="single" w:sz="9" w:space="0" w:color="000000"/>
              <w:right w:val="nil"/>
            </w:tcBorders>
            <w:shd w:val="clear" w:color="auto" w:fill="FFFFFF"/>
            <w:tcMar>
              <w:top w:w="-1190" w:type="dxa"/>
              <w:left w:w="-1190" w:type="dxa"/>
              <w:bottom w:w="-1190" w:type="dxa"/>
              <w:right w:w="-1190" w:type="dxa"/>
            </w:tcMar>
            <w:vAlign w:val="bottom"/>
          </w:tcPr>
          <w:p w14:paraId="7664CC4B" w14:textId="77777777" w:rsidR="0034723B" w:rsidRPr="009235EB" w:rsidRDefault="0034723B" w:rsidP="0034723B">
            <w:pPr>
              <w:widowControl w:val="0"/>
              <w:pBdr>
                <w:top w:val="nil"/>
                <w:left w:val="nil"/>
                <w:bottom w:val="nil"/>
                <w:right w:val="nil"/>
                <w:between w:val="nil"/>
              </w:pBdr>
              <w:spacing w:after="0" w:line="276" w:lineRule="auto"/>
              <w:rPr>
                <w:iCs/>
                <w:color w:val="000000" w:themeColor="text1"/>
              </w:rPr>
            </w:pPr>
          </w:p>
        </w:tc>
        <w:tc>
          <w:tcPr>
            <w:tcW w:w="4111" w:type="dxa"/>
            <w:tcBorders>
              <w:top w:val="nil"/>
              <w:left w:val="nil"/>
              <w:bottom w:val="nil"/>
              <w:right w:val="nil"/>
            </w:tcBorders>
            <w:shd w:val="clear" w:color="auto" w:fill="auto"/>
            <w:tcMar>
              <w:top w:w="-1190" w:type="dxa"/>
              <w:left w:w="-1190" w:type="dxa"/>
              <w:bottom w:w="-1190" w:type="dxa"/>
              <w:right w:w="-1190" w:type="dxa"/>
            </w:tcMar>
            <w:vAlign w:val="bottom"/>
          </w:tcPr>
          <w:p w14:paraId="13FE625E" w14:textId="4DAEEF8C" w:rsidR="0034723B" w:rsidRPr="009235EB" w:rsidRDefault="0034723B" w:rsidP="0034723B">
            <w:pPr>
              <w:spacing w:after="0" w:line="240" w:lineRule="auto"/>
              <w:jc w:val="center"/>
              <w:rPr>
                <w:b/>
                <w:iCs/>
                <w:color w:val="000000" w:themeColor="text1"/>
              </w:rPr>
            </w:pPr>
            <w:r w:rsidRPr="009235EB">
              <w:rPr>
                <w:b/>
                <w:iCs/>
                <w:color w:val="000000" w:themeColor="text1"/>
              </w:rPr>
              <w:t>Number of leaves</w:t>
            </w:r>
          </w:p>
        </w:tc>
        <w:tc>
          <w:tcPr>
            <w:tcW w:w="1275" w:type="dxa"/>
            <w:tcBorders>
              <w:top w:val="nil"/>
              <w:left w:val="nil"/>
              <w:bottom w:val="nil"/>
              <w:right w:val="nil"/>
            </w:tcBorders>
            <w:shd w:val="clear" w:color="auto" w:fill="auto"/>
            <w:tcMar>
              <w:top w:w="-1190" w:type="dxa"/>
              <w:left w:w="-1190" w:type="dxa"/>
              <w:bottom w:w="-1190" w:type="dxa"/>
              <w:right w:w="-1190" w:type="dxa"/>
            </w:tcMar>
          </w:tcPr>
          <w:p w14:paraId="21107336" w14:textId="705D5F37" w:rsidR="0034723B" w:rsidRPr="009235EB" w:rsidRDefault="0034723B" w:rsidP="0034723B">
            <w:pPr>
              <w:spacing w:after="0" w:line="240" w:lineRule="auto"/>
              <w:jc w:val="center"/>
              <w:rPr>
                <w:b/>
                <w:iCs/>
                <w:color w:val="000000" w:themeColor="text1"/>
              </w:rPr>
            </w:pPr>
            <w:r w:rsidRPr="009235EB">
              <w:rPr>
                <w:b/>
                <w:iCs/>
                <w:color w:val="000000" w:themeColor="text1"/>
              </w:rPr>
              <w:t>10.04 (3.88)</w:t>
            </w:r>
          </w:p>
        </w:tc>
        <w:tc>
          <w:tcPr>
            <w:tcW w:w="1276" w:type="dxa"/>
            <w:tcBorders>
              <w:top w:val="nil"/>
              <w:left w:val="nil"/>
              <w:bottom w:val="nil"/>
              <w:right w:val="nil"/>
            </w:tcBorders>
            <w:shd w:val="clear" w:color="auto" w:fill="auto"/>
            <w:tcMar>
              <w:top w:w="-1190" w:type="dxa"/>
              <w:left w:w="-1190" w:type="dxa"/>
              <w:bottom w:w="-1190" w:type="dxa"/>
              <w:right w:w="-1190" w:type="dxa"/>
            </w:tcMar>
          </w:tcPr>
          <w:p w14:paraId="0F20A7E6" w14:textId="21BFC1D7" w:rsidR="0034723B" w:rsidRPr="009235EB" w:rsidRDefault="0034723B" w:rsidP="0034723B">
            <w:pPr>
              <w:spacing w:after="0" w:line="240" w:lineRule="auto"/>
              <w:jc w:val="center"/>
              <w:rPr>
                <w:b/>
                <w:iCs/>
                <w:color w:val="000000" w:themeColor="text1"/>
              </w:rPr>
            </w:pPr>
            <w:r w:rsidRPr="009235EB">
              <w:rPr>
                <w:b/>
                <w:iCs/>
                <w:color w:val="000000" w:themeColor="text1"/>
              </w:rPr>
              <w:t>13.93 (2.96)</w:t>
            </w:r>
          </w:p>
        </w:tc>
        <w:tc>
          <w:tcPr>
            <w:tcW w:w="830" w:type="dxa"/>
            <w:tcBorders>
              <w:top w:val="nil"/>
              <w:left w:val="nil"/>
              <w:bottom w:val="nil"/>
              <w:right w:val="nil"/>
            </w:tcBorders>
            <w:shd w:val="clear" w:color="auto" w:fill="auto"/>
            <w:tcMar>
              <w:top w:w="-1190" w:type="dxa"/>
              <w:left w:w="-1190" w:type="dxa"/>
              <w:bottom w:w="-1190" w:type="dxa"/>
              <w:right w:w="-1190" w:type="dxa"/>
            </w:tcMar>
          </w:tcPr>
          <w:p w14:paraId="72D5EEC1" w14:textId="3A27B6D7" w:rsidR="0034723B" w:rsidRPr="009235EB" w:rsidRDefault="0034723B" w:rsidP="0034723B">
            <w:pPr>
              <w:spacing w:after="0" w:line="240" w:lineRule="auto"/>
              <w:jc w:val="center"/>
              <w:rPr>
                <w:b/>
                <w:iCs/>
                <w:color w:val="000000" w:themeColor="text1"/>
              </w:rPr>
            </w:pPr>
            <w:r w:rsidRPr="009235EB">
              <w:rPr>
                <w:b/>
                <w:iCs/>
                <w:color w:val="000000" w:themeColor="text1"/>
              </w:rPr>
              <w:t>1e-</w:t>
            </w:r>
            <w:r w:rsidRPr="009235EB">
              <w:rPr>
                <w:b/>
                <w:iCs/>
                <w:color w:val="000000" w:themeColor="text1"/>
                <w:vertAlign w:val="superscript"/>
              </w:rPr>
              <w:t>04</w:t>
            </w:r>
          </w:p>
        </w:tc>
      </w:tr>
      <w:tr w:rsidR="0034723B" w:rsidRPr="009235EB" w14:paraId="50BC1CAF" w14:textId="77777777" w:rsidTr="0034723B">
        <w:trPr>
          <w:cantSplit/>
        </w:trPr>
        <w:tc>
          <w:tcPr>
            <w:tcW w:w="1418" w:type="dxa"/>
            <w:vMerge/>
            <w:tcBorders>
              <w:top w:val="nil"/>
              <w:left w:val="nil"/>
              <w:bottom w:val="single" w:sz="9" w:space="0" w:color="000000"/>
              <w:right w:val="nil"/>
            </w:tcBorders>
            <w:shd w:val="clear" w:color="auto" w:fill="FFFFFF"/>
            <w:tcMar>
              <w:top w:w="-1190" w:type="dxa"/>
              <w:left w:w="-1190" w:type="dxa"/>
              <w:bottom w:w="-1190" w:type="dxa"/>
              <w:right w:w="-1190" w:type="dxa"/>
            </w:tcMar>
            <w:vAlign w:val="bottom"/>
          </w:tcPr>
          <w:p w14:paraId="5D7A0113" w14:textId="77777777" w:rsidR="0034723B" w:rsidRPr="009235EB" w:rsidRDefault="0034723B" w:rsidP="0034723B">
            <w:pPr>
              <w:widowControl w:val="0"/>
              <w:pBdr>
                <w:top w:val="nil"/>
                <w:left w:val="nil"/>
                <w:bottom w:val="nil"/>
                <w:right w:val="nil"/>
                <w:between w:val="nil"/>
              </w:pBdr>
              <w:spacing w:after="0" w:line="276" w:lineRule="auto"/>
              <w:rPr>
                <w:b/>
                <w:iCs/>
                <w:color w:val="000000" w:themeColor="text1"/>
              </w:rPr>
            </w:pPr>
          </w:p>
        </w:tc>
        <w:tc>
          <w:tcPr>
            <w:tcW w:w="4111" w:type="dxa"/>
            <w:tcBorders>
              <w:top w:val="nil"/>
              <w:left w:val="nil"/>
              <w:bottom w:val="nil"/>
              <w:right w:val="nil"/>
            </w:tcBorders>
            <w:shd w:val="clear" w:color="auto" w:fill="auto"/>
            <w:tcMar>
              <w:top w:w="-1190" w:type="dxa"/>
              <w:left w:w="-1190" w:type="dxa"/>
              <w:bottom w:w="-1190" w:type="dxa"/>
              <w:right w:w="-1190" w:type="dxa"/>
            </w:tcMar>
            <w:vAlign w:val="bottom"/>
          </w:tcPr>
          <w:p w14:paraId="2C880CAC" w14:textId="6BCDF4AF" w:rsidR="0034723B" w:rsidRPr="009235EB" w:rsidRDefault="0034723B" w:rsidP="0034723B">
            <w:pPr>
              <w:spacing w:after="0" w:line="240" w:lineRule="auto"/>
              <w:jc w:val="center"/>
              <w:rPr>
                <w:b/>
                <w:iCs/>
                <w:color w:val="000000" w:themeColor="text1"/>
              </w:rPr>
            </w:pPr>
            <w:r w:rsidRPr="009235EB">
              <w:rPr>
                <w:b/>
                <w:iCs/>
                <w:color w:val="000000" w:themeColor="text1"/>
              </w:rPr>
              <w:t>Rosette area (cm²)</w:t>
            </w:r>
          </w:p>
        </w:tc>
        <w:tc>
          <w:tcPr>
            <w:tcW w:w="1275" w:type="dxa"/>
            <w:tcBorders>
              <w:top w:val="nil"/>
              <w:left w:val="nil"/>
              <w:bottom w:val="nil"/>
              <w:right w:val="nil"/>
            </w:tcBorders>
            <w:shd w:val="clear" w:color="auto" w:fill="auto"/>
            <w:tcMar>
              <w:top w:w="-1190" w:type="dxa"/>
              <w:left w:w="-1190" w:type="dxa"/>
              <w:bottom w:w="-1190" w:type="dxa"/>
              <w:right w:w="-1190" w:type="dxa"/>
            </w:tcMar>
          </w:tcPr>
          <w:p w14:paraId="7A5AE2FF" w14:textId="06886630" w:rsidR="0034723B" w:rsidRPr="009235EB" w:rsidRDefault="0034723B" w:rsidP="0034723B">
            <w:pPr>
              <w:spacing w:after="0" w:line="240" w:lineRule="auto"/>
              <w:jc w:val="center"/>
              <w:rPr>
                <w:b/>
                <w:iCs/>
                <w:color w:val="000000" w:themeColor="text1"/>
              </w:rPr>
            </w:pPr>
            <w:r w:rsidRPr="009235EB">
              <w:rPr>
                <w:b/>
                <w:iCs/>
                <w:color w:val="000000" w:themeColor="text1"/>
              </w:rPr>
              <w:t>11.79 (16.54)</w:t>
            </w:r>
          </w:p>
        </w:tc>
        <w:tc>
          <w:tcPr>
            <w:tcW w:w="1276" w:type="dxa"/>
            <w:tcBorders>
              <w:top w:val="nil"/>
              <w:left w:val="nil"/>
              <w:bottom w:val="nil"/>
              <w:right w:val="nil"/>
            </w:tcBorders>
            <w:shd w:val="clear" w:color="auto" w:fill="auto"/>
            <w:tcMar>
              <w:top w:w="-1190" w:type="dxa"/>
              <w:left w:w="-1190" w:type="dxa"/>
              <w:bottom w:w="-1190" w:type="dxa"/>
              <w:right w:w="-1190" w:type="dxa"/>
            </w:tcMar>
          </w:tcPr>
          <w:p w14:paraId="0BC3398A" w14:textId="5348F0F2" w:rsidR="0034723B" w:rsidRPr="009235EB" w:rsidRDefault="0034723B" w:rsidP="0034723B">
            <w:pPr>
              <w:spacing w:after="0" w:line="240" w:lineRule="auto"/>
              <w:jc w:val="center"/>
              <w:rPr>
                <w:b/>
                <w:iCs/>
                <w:color w:val="000000" w:themeColor="text1"/>
              </w:rPr>
            </w:pPr>
            <w:r w:rsidRPr="009235EB">
              <w:rPr>
                <w:b/>
                <w:iCs/>
                <w:color w:val="000000" w:themeColor="text1"/>
              </w:rPr>
              <w:t>39.64 (26.56)</w:t>
            </w:r>
          </w:p>
        </w:tc>
        <w:tc>
          <w:tcPr>
            <w:tcW w:w="830" w:type="dxa"/>
            <w:tcBorders>
              <w:top w:val="nil"/>
              <w:left w:val="nil"/>
              <w:bottom w:val="nil"/>
              <w:right w:val="nil"/>
            </w:tcBorders>
            <w:shd w:val="clear" w:color="auto" w:fill="auto"/>
            <w:tcMar>
              <w:top w:w="-1190" w:type="dxa"/>
              <w:left w:w="-1190" w:type="dxa"/>
              <w:bottom w:w="-1190" w:type="dxa"/>
              <w:right w:w="-1190" w:type="dxa"/>
            </w:tcMar>
          </w:tcPr>
          <w:p w14:paraId="5B8321FF" w14:textId="16D4737B" w:rsidR="0034723B" w:rsidRPr="009235EB" w:rsidRDefault="0034723B" w:rsidP="0034723B">
            <w:pPr>
              <w:spacing w:after="0" w:line="240" w:lineRule="auto"/>
              <w:jc w:val="center"/>
              <w:rPr>
                <w:b/>
                <w:iCs/>
                <w:color w:val="000000" w:themeColor="text1"/>
              </w:rPr>
            </w:pPr>
            <w:r w:rsidRPr="009235EB">
              <w:rPr>
                <w:b/>
                <w:iCs/>
                <w:color w:val="000000" w:themeColor="text1"/>
              </w:rPr>
              <w:t>1e-</w:t>
            </w:r>
            <w:r w:rsidRPr="009235EB">
              <w:rPr>
                <w:b/>
                <w:iCs/>
                <w:color w:val="000000" w:themeColor="text1"/>
                <w:vertAlign w:val="superscript"/>
              </w:rPr>
              <w:t>04</w:t>
            </w:r>
          </w:p>
        </w:tc>
      </w:tr>
      <w:tr w:rsidR="0034723B" w:rsidRPr="009235EB" w14:paraId="19404268" w14:textId="77777777" w:rsidTr="0034723B">
        <w:trPr>
          <w:cantSplit/>
        </w:trPr>
        <w:tc>
          <w:tcPr>
            <w:tcW w:w="1418" w:type="dxa"/>
            <w:vMerge/>
            <w:tcBorders>
              <w:top w:val="nil"/>
              <w:left w:val="nil"/>
              <w:bottom w:val="single" w:sz="9" w:space="0" w:color="000000"/>
              <w:right w:val="nil"/>
            </w:tcBorders>
            <w:shd w:val="clear" w:color="auto" w:fill="FFFFFF"/>
            <w:tcMar>
              <w:top w:w="-1190" w:type="dxa"/>
              <w:left w:w="-1190" w:type="dxa"/>
              <w:bottom w:w="-1190" w:type="dxa"/>
              <w:right w:w="-1190" w:type="dxa"/>
            </w:tcMar>
            <w:vAlign w:val="bottom"/>
          </w:tcPr>
          <w:p w14:paraId="5BA558BD" w14:textId="77777777" w:rsidR="0034723B" w:rsidRPr="009235EB" w:rsidRDefault="0034723B" w:rsidP="0034723B">
            <w:pPr>
              <w:widowControl w:val="0"/>
              <w:pBdr>
                <w:top w:val="nil"/>
                <w:left w:val="nil"/>
                <w:bottom w:val="nil"/>
                <w:right w:val="nil"/>
                <w:between w:val="nil"/>
              </w:pBdr>
              <w:spacing w:after="0" w:line="276" w:lineRule="auto"/>
              <w:rPr>
                <w:b/>
                <w:iCs/>
                <w:color w:val="000000" w:themeColor="text1"/>
              </w:rPr>
            </w:pPr>
          </w:p>
        </w:tc>
        <w:tc>
          <w:tcPr>
            <w:tcW w:w="4111" w:type="dxa"/>
            <w:tcBorders>
              <w:top w:val="nil"/>
              <w:left w:val="nil"/>
              <w:bottom w:val="nil"/>
              <w:right w:val="nil"/>
            </w:tcBorders>
            <w:shd w:val="clear" w:color="auto" w:fill="auto"/>
            <w:tcMar>
              <w:top w:w="-1190" w:type="dxa"/>
              <w:left w:w="-1190" w:type="dxa"/>
              <w:bottom w:w="-1190" w:type="dxa"/>
              <w:right w:w="-1190" w:type="dxa"/>
            </w:tcMar>
            <w:vAlign w:val="bottom"/>
          </w:tcPr>
          <w:p w14:paraId="714A2B77" w14:textId="2AF20FBA" w:rsidR="0034723B" w:rsidRPr="009235EB" w:rsidRDefault="0034723B" w:rsidP="0034723B">
            <w:pPr>
              <w:spacing w:after="0" w:line="240" w:lineRule="auto"/>
              <w:jc w:val="center"/>
              <w:rPr>
                <w:b/>
                <w:iCs/>
                <w:color w:val="000000" w:themeColor="text1"/>
              </w:rPr>
            </w:pPr>
            <w:r w:rsidRPr="009235EB">
              <w:rPr>
                <w:b/>
                <w:iCs/>
                <w:color w:val="000000" w:themeColor="text1"/>
              </w:rPr>
              <w:t>Mean leave length (cm)</w:t>
            </w:r>
          </w:p>
        </w:tc>
        <w:tc>
          <w:tcPr>
            <w:tcW w:w="1275" w:type="dxa"/>
            <w:tcBorders>
              <w:top w:val="nil"/>
              <w:left w:val="nil"/>
              <w:bottom w:val="nil"/>
              <w:right w:val="nil"/>
            </w:tcBorders>
            <w:shd w:val="clear" w:color="auto" w:fill="auto"/>
            <w:tcMar>
              <w:top w:w="-1190" w:type="dxa"/>
              <w:left w:w="-1190" w:type="dxa"/>
              <w:bottom w:w="-1190" w:type="dxa"/>
              <w:right w:w="-1190" w:type="dxa"/>
            </w:tcMar>
          </w:tcPr>
          <w:p w14:paraId="45726825" w14:textId="200BE603" w:rsidR="0034723B" w:rsidRPr="009235EB" w:rsidRDefault="0034723B" w:rsidP="0034723B">
            <w:pPr>
              <w:spacing w:after="0" w:line="240" w:lineRule="auto"/>
              <w:jc w:val="center"/>
              <w:rPr>
                <w:b/>
                <w:iCs/>
                <w:color w:val="000000" w:themeColor="text1"/>
              </w:rPr>
            </w:pPr>
            <w:r w:rsidRPr="009235EB">
              <w:rPr>
                <w:b/>
                <w:iCs/>
                <w:color w:val="000000" w:themeColor="text1"/>
              </w:rPr>
              <w:t>1.05 (0.49)</w:t>
            </w:r>
          </w:p>
        </w:tc>
        <w:tc>
          <w:tcPr>
            <w:tcW w:w="1276" w:type="dxa"/>
            <w:tcBorders>
              <w:top w:val="nil"/>
              <w:left w:val="nil"/>
              <w:bottom w:val="nil"/>
              <w:right w:val="nil"/>
            </w:tcBorders>
            <w:shd w:val="clear" w:color="auto" w:fill="auto"/>
            <w:tcMar>
              <w:top w:w="-1190" w:type="dxa"/>
              <w:left w:w="-1190" w:type="dxa"/>
              <w:bottom w:w="-1190" w:type="dxa"/>
              <w:right w:w="-1190" w:type="dxa"/>
            </w:tcMar>
          </w:tcPr>
          <w:p w14:paraId="51122D48" w14:textId="7108D572" w:rsidR="0034723B" w:rsidRPr="009235EB" w:rsidRDefault="0034723B" w:rsidP="0034723B">
            <w:pPr>
              <w:spacing w:after="0" w:line="240" w:lineRule="auto"/>
              <w:jc w:val="center"/>
              <w:rPr>
                <w:b/>
                <w:iCs/>
                <w:color w:val="000000" w:themeColor="text1"/>
              </w:rPr>
            </w:pPr>
            <w:r w:rsidRPr="009235EB">
              <w:rPr>
                <w:b/>
                <w:iCs/>
                <w:color w:val="000000" w:themeColor="text1"/>
              </w:rPr>
              <w:t>2.02 (0.74)</w:t>
            </w:r>
          </w:p>
        </w:tc>
        <w:tc>
          <w:tcPr>
            <w:tcW w:w="830" w:type="dxa"/>
            <w:tcBorders>
              <w:top w:val="nil"/>
              <w:left w:val="nil"/>
              <w:bottom w:val="nil"/>
              <w:right w:val="nil"/>
            </w:tcBorders>
            <w:shd w:val="clear" w:color="auto" w:fill="auto"/>
            <w:tcMar>
              <w:top w:w="-1190" w:type="dxa"/>
              <w:left w:w="-1190" w:type="dxa"/>
              <w:bottom w:w="-1190" w:type="dxa"/>
              <w:right w:w="-1190" w:type="dxa"/>
            </w:tcMar>
          </w:tcPr>
          <w:p w14:paraId="415FF4D4" w14:textId="1A5534AF" w:rsidR="0034723B" w:rsidRPr="009235EB" w:rsidRDefault="0034723B" w:rsidP="0034723B">
            <w:pPr>
              <w:spacing w:after="0" w:line="240" w:lineRule="auto"/>
              <w:jc w:val="center"/>
              <w:rPr>
                <w:b/>
                <w:iCs/>
                <w:color w:val="000000" w:themeColor="text1"/>
              </w:rPr>
            </w:pPr>
            <w:r w:rsidRPr="009235EB">
              <w:rPr>
                <w:b/>
                <w:iCs/>
                <w:color w:val="000000" w:themeColor="text1"/>
              </w:rPr>
              <w:t>1e-</w:t>
            </w:r>
            <w:r w:rsidRPr="009235EB">
              <w:rPr>
                <w:b/>
                <w:iCs/>
                <w:color w:val="000000" w:themeColor="text1"/>
                <w:vertAlign w:val="superscript"/>
              </w:rPr>
              <w:t>04</w:t>
            </w:r>
          </w:p>
        </w:tc>
      </w:tr>
      <w:tr w:rsidR="0034723B" w:rsidRPr="009235EB" w14:paraId="36B5FEB5" w14:textId="77777777" w:rsidTr="0034723B">
        <w:trPr>
          <w:cantSplit/>
        </w:trPr>
        <w:tc>
          <w:tcPr>
            <w:tcW w:w="1418" w:type="dxa"/>
            <w:vMerge/>
            <w:tcBorders>
              <w:top w:val="nil"/>
              <w:left w:val="nil"/>
              <w:bottom w:val="single" w:sz="9" w:space="0" w:color="000000"/>
              <w:right w:val="nil"/>
            </w:tcBorders>
            <w:shd w:val="clear" w:color="auto" w:fill="FFFFFF"/>
            <w:tcMar>
              <w:top w:w="-1190" w:type="dxa"/>
              <w:left w:w="-1190" w:type="dxa"/>
              <w:bottom w:w="-1190" w:type="dxa"/>
              <w:right w:w="-1190" w:type="dxa"/>
            </w:tcMar>
            <w:vAlign w:val="bottom"/>
          </w:tcPr>
          <w:p w14:paraId="51405E01" w14:textId="77777777" w:rsidR="0034723B" w:rsidRPr="009235EB" w:rsidRDefault="0034723B" w:rsidP="0034723B">
            <w:pPr>
              <w:widowControl w:val="0"/>
              <w:pBdr>
                <w:top w:val="nil"/>
                <w:left w:val="nil"/>
                <w:bottom w:val="nil"/>
                <w:right w:val="nil"/>
                <w:between w:val="nil"/>
              </w:pBdr>
              <w:spacing w:after="0" w:line="276" w:lineRule="auto"/>
              <w:rPr>
                <w:b/>
                <w:iCs/>
                <w:color w:val="000000" w:themeColor="text1"/>
              </w:rPr>
            </w:pPr>
          </w:p>
        </w:tc>
        <w:tc>
          <w:tcPr>
            <w:tcW w:w="4111" w:type="dxa"/>
            <w:tcBorders>
              <w:top w:val="nil"/>
              <w:left w:val="nil"/>
              <w:bottom w:val="nil"/>
              <w:right w:val="nil"/>
            </w:tcBorders>
            <w:shd w:val="clear" w:color="auto" w:fill="auto"/>
            <w:tcMar>
              <w:top w:w="-1190" w:type="dxa"/>
              <w:left w:w="-1190" w:type="dxa"/>
              <w:bottom w:w="-1190" w:type="dxa"/>
              <w:right w:w="-1190" w:type="dxa"/>
            </w:tcMar>
            <w:vAlign w:val="bottom"/>
          </w:tcPr>
          <w:p w14:paraId="2D633E7B" w14:textId="23D2418C" w:rsidR="0034723B" w:rsidRPr="009235EB" w:rsidRDefault="0034723B" w:rsidP="0034723B">
            <w:pPr>
              <w:spacing w:after="0" w:line="240" w:lineRule="auto"/>
              <w:jc w:val="center"/>
              <w:rPr>
                <w:iCs/>
                <w:color w:val="000000" w:themeColor="text1"/>
              </w:rPr>
            </w:pPr>
            <w:r w:rsidRPr="009235EB">
              <w:rPr>
                <w:iCs/>
                <w:color w:val="000000" w:themeColor="text1"/>
              </w:rPr>
              <w:t>St dev leave length (cm)</w:t>
            </w:r>
          </w:p>
        </w:tc>
        <w:tc>
          <w:tcPr>
            <w:tcW w:w="1275" w:type="dxa"/>
            <w:tcBorders>
              <w:top w:val="nil"/>
              <w:left w:val="nil"/>
              <w:bottom w:val="nil"/>
              <w:right w:val="nil"/>
            </w:tcBorders>
            <w:shd w:val="clear" w:color="auto" w:fill="auto"/>
            <w:tcMar>
              <w:top w:w="-1190" w:type="dxa"/>
              <w:left w:w="-1190" w:type="dxa"/>
              <w:bottom w:w="-1190" w:type="dxa"/>
              <w:right w:w="-1190" w:type="dxa"/>
            </w:tcMar>
          </w:tcPr>
          <w:p w14:paraId="5360C0A9" w14:textId="50A063E0" w:rsidR="0034723B" w:rsidRPr="009235EB" w:rsidRDefault="0034723B" w:rsidP="0034723B">
            <w:pPr>
              <w:spacing w:after="0" w:line="240" w:lineRule="auto"/>
              <w:jc w:val="center"/>
              <w:rPr>
                <w:iCs/>
                <w:color w:val="000000" w:themeColor="text1"/>
              </w:rPr>
            </w:pPr>
            <w:r w:rsidRPr="009235EB">
              <w:rPr>
                <w:iCs/>
                <w:color w:val="000000" w:themeColor="text1"/>
              </w:rPr>
              <w:t>0.25 (0.1)</w:t>
            </w:r>
          </w:p>
        </w:tc>
        <w:tc>
          <w:tcPr>
            <w:tcW w:w="1276" w:type="dxa"/>
            <w:tcBorders>
              <w:top w:val="nil"/>
              <w:left w:val="nil"/>
              <w:bottom w:val="nil"/>
              <w:right w:val="nil"/>
            </w:tcBorders>
            <w:shd w:val="clear" w:color="auto" w:fill="auto"/>
            <w:tcMar>
              <w:top w:w="-1190" w:type="dxa"/>
              <w:left w:w="-1190" w:type="dxa"/>
              <w:bottom w:w="-1190" w:type="dxa"/>
              <w:right w:w="-1190" w:type="dxa"/>
            </w:tcMar>
          </w:tcPr>
          <w:p w14:paraId="41CBF447" w14:textId="76AFBD6B" w:rsidR="0034723B" w:rsidRPr="009235EB" w:rsidRDefault="0034723B" w:rsidP="0034723B">
            <w:pPr>
              <w:spacing w:after="0" w:line="240" w:lineRule="auto"/>
              <w:jc w:val="center"/>
              <w:rPr>
                <w:iCs/>
                <w:color w:val="000000" w:themeColor="text1"/>
              </w:rPr>
            </w:pPr>
            <w:r w:rsidRPr="009235EB">
              <w:rPr>
                <w:iCs/>
                <w:color w:val="000000" w:themeColor="text1"/>
              </w:rPr>
              <w:t>0.29 (0.14)</w:t>
            </w:r>
          </w:p>
        </w:tc>
        <w:tc>
          <w:tcPr>
            <w:tcW w:w="830" w:type="dxa"/>
            <w:tcBorders>
              <w:top w:val="nil"/>
              <w:left w:val="nil"/>
              <w:bottom w:val="nil"/>
              <w:right w:val="nil"/>
            </w:tcBorders>
            <w:shd w:val="clear" w:color="auto" w:fill="auto"/>
            <w:tcMar>
              <w:top w:w="-1190" w:type="dxa"/>
              <w:left w:w="-1190" w:type="dxa"/>
              <w:bottom w:w="-1190" w:type="dxa"/>
              <w:right w:w="-1190" w:type="dxa"/>
            </w:tcMar>
          </w:tcPr>
          <w:p w14:paraId="48671C50" w14:textId="36E64419" w:rsidR="0034723B" w:rsidRPr="009235EB" w:rsidRDefault="0034723B" w:rsidP="0034723B">
            <w:pPr>
              <w:spacing w:after="0" w:line="240" w:lineRule="auto"/>
              <w:jc w:val="center"/>
              <w:rPr>
                <w:iCs/>
                <w:color w:val="000000" w:themeColor="text1"/>
              </w:rPr>
            </w:pPr>
            <w:r w:rsidRPr="009235EB">
              <w:rPr>
                <w:iCs/>
                <w:color w:val="000000" w:themeColor="text1"/>
              </w:rPr>
              <w:t>0.09</w:t>
            </w:r>
          </w:p>
        </w:tc>
      </w:tr>
      <w:tr w:rsidR="0034723B" w:rsidRPr="009235EB" w14:paraId="12BA485C" w14:textId="77777777" w:rsidTr="0034723B">
        <w:trPr>
          <w:cantSplit/>
        </w:trPr>
        <w:tc>
          <w:tcPr>
            <w:tcW w:w="1418" w:type="dxa"/>
            <w:vMerge/>
            <w:tcBorders>
              <w:top w:val="nil"/>
              <w:left w:val="nil"/>
              <w:bottom w:val="single" w:sz="9" w:space="0" w:color="000000"/>
              <w:right w:val="nil"/>
            </w:tcBorders>
            <w:shd w:val="clear" w:color="auto" w:fill="FFFFFF"/>
            <w:tcMar>
              <w:top w:w="-1190" w:type="dxa"/>
              <w:left w:w="-1190" w:type="dxa"/>
              <w:bottom w:w="-1190" w:type="dxa"/>
              <w:right w:w="-1190" w:type="dxa"/>
            </w:tcMar>
            <w:vAlign w:val="bottom"/>
          </w:tcPr>
          <w:p w14:paraId="7EF930D4" w14:textId="77777777" w:rsidR="0034723B" w:rsidRPr="009235EB" w:rsidRDefault="0034723B" w:rsidP="0034723B">
            <w:pPr>
              <w:widowControl w:val="0"/>
              <w:pBdr>
                <w:top w:val="nil"/>
                <w:left w:val="nil"/>
                <w:bottom w:val="nil"/>
                <w:right w:val="nil"/>
                <w:between w:val="nil"/>
              </w:pBdr>
              <w:spacing w:after="0" w:line="276" w:lineRule="auto"/>
              <w:rPr>
                <w:iCs/>
                <w:color w:val="000000" w:themeColor="text1"/>
              </w:rPr>
            </w:pPr>
          </w:p>
        </w:tc>
        <w:tc>
          <w:tcPr>
            <w:tcW w:w="4111" w:type="dxa"/>
            <w:tcBorders>
              <w:top w:val="nil"/>
              <w:left w:val="nil"/>
              <w:bottom w:val="nil"/>
              <w:right w:val="nil"/>
            </w:tcBorders>
            <w:shd w:val="clear" w:color="auto" w:fill="auto"/>
            <w:tcMar>
              <w:top w:w="-1190" w:type="dxa"/>
              <w:left w:w="-1190" w:type="dxa"/>
              <w:bottom w:w="-1190" w:type="dxa"/>
              <w:right w:w="-1190" w:type="dxa"/>
            </w:tcMar>
            <w:vAlign w:val="bottom"/>
          </w:tcPr>
          <w:p w14:paraId="38D3355E" w14:textId="3A7111D1" w:rsidR="0034723B" w:rsidRPr="009235EB" w:rsidRDefault="0034723B" w:rsidP="0034723B">
            <w:pPr>
              <w:spacing w:after="0" w:line="240" w:lineRule="auto"/>
              <w:jc w:val="center"/>
              <w:rPr>
                <w:b/>
                <w:iCs/>
                <w:color w:val="000000" w:themeColor="text1"/>
              </w:rPr>
            </w:pPr>
            <w:r w:rsidRPr="009235EB">
              <w:rPr>
                <w:b/>
                <w:iCs/>
                <w:color w:val="000000" w:themeColor="text1"/>
              </w:rPr>
              <w:t xml:space="preserve">Mean leave width (cm) </w:t>
            </w:r>
          </w:p>
        </w:tc>
        <w:tc>
          <w:tcPr>
            <w:tcW w:w="1275" w:type="dxa"/>
            <w:tcBorders>
              <w:top w:val="nil"/>
              <w:left w:val="nil"/>
              <w:bottom w:val="nil"/>
              <w:right w:val="nil"/>
            </w:tcBorders>
            <w:shd w:val="clear" w:color="auto" w:fill="auto"/>
            <w:tcMar>
              <w:top w:w="-1190" w:type="dxa"/>
              <w:left w:w="-1190" w:type="dxa"/>
              <w:bottom w:w="-1190" w:type="dxa"/>
              <w:right w:w="-1190" w:type="dxa"/>
            </w:tcMar>
          </w:tcPr>
          <w:p w14:paraId="19B336D6" w14:textId="134D0FFE" w:rsidR="0034723B" w:rsidRPr="009235EB" w:rsidRDefault="0034723B" w:rsidP="0034723B">
            <w:pPr>
              <w:spacing w:after="0" w:line="240" w:lineRule="auto"/>
              <w:jc w:val="center"/>
              <w:rPr>
                <w:b/>
                <w:iCs/>
                <w:color w:val="000000" w:themeColor="text1"/>
              </w:rPr>
            </w:pPr>
            <w:r w:rsidRPr="009235EB">
              <w:rPr>
                <w:b/>
                <w:iCs/>
                <w:color w:val="000000" w:themeColor="text1"/>
              </w:rPr>
              <w:t>0.88 (0.31)</w:t>
            </w:r>
          </w:p>
        </w:tc>
        <w:tc>
          <w:tcPr>
            <w:tcW w:w="1276" w:type="dxa"/>
            <w:tcBorders>
              <w:top w:val="nil"/>
              <w:left w:val="nil"/>
              <w:bottom w:val="nil"/>
              <w:right w:val="nil"/>
            </w:tcBorders>
            <w:shd w:val="clear" w:color="auto" w:fill="auto"/>
            <w:tcMar>
              <w:top w:w="-1190" w:type="dxa"/>
              <w:left w:w="-1190" w:type="dxa"/>
              <w:bottom w:w="-1190" w:type="dxa"/>
              <w:right w:w="-1190" w:type="dxa"/>
            </w:tcMar>
          </w:tcPr>
          <w:p w14:paraId="0B4B6180" w14:textId="4187DC47" w:rsidR="0034723B" w:rsidRPr="009235EB" w:rsidRDefault="0034723B" w:rsidP="0034723B">
            <w:pPr>
              <w:spacing w:after="0" w:line="240" w:lineRule="auto"/>
              <w:jc w:val="center"/>
              <w:rPr>
                <w:b/>
                <w:iCs/>
                <w:color w:val="000000" w:themeColor="text1"/>
              </w:rPr>
            </w:pPr>
            <w:r w:rsidRPr="009235EB">
              <w:rPr>
                <w:b/>
                <w:iCs/>
                <w:color w:val="000000" w:themeColor="text1"/>
              </w:rPr>
              <w:t>1.59 (0.5)</w:t>
            </w:r>
          </w:p>
        </w:tc>
        <w:tc>
          <w:tcPr>
            <w:tcW w:w="830" w:type="dxa"/>
            <w:tcBorders>
              <w:top w:val="nil"/>
              <w:left w:val="nil"/>
              <w:bottom w:val="nil"/>
              <w:right w:val="nil"/>
            </w:tcBorders>
            <w:shd w:val="clear" w:color="auto" w:fill="auto"/>
            <w:tcMar>
              <w:top w:w="-1190" w:type="dxa"/>
              <w:left w:w="-1190" w:type="dxa"/>
              <w:bottom w:w="-1190" w:type="dxa"/>
              <w:right w:w="-1190" w:type="dxa"/>
            </w:tcMar>
          </w:tcPr>
          <w:p w14:paraId="65E80FFD" w14:textId="527EB29A" w:rsidR="0034723B" w:rsidRPr="009235EB" w:rsidRDefault="0034723B" w:rsidP="0034723B">
            <w:pPr>
              <w:spacing w:after="0" w:line="240" w:lineRule="auto"/>
              <w:jc w:val="center"/>
              <w:rPr>
                <w:b/>
                <w:iCs/>
                <w:color w:val="000000" w:themeColor="text1"/>
              </w:rPr>
            </w:pPr>
            <w:r w:rsidRPr="009235EB">
              <w:rPr>
                <w:b/>
                <w:iCs/>
                <w:color w:val="000000" w:themeColor="text1"/>
              </w:rPr>
              <w:t>1e-</w:t>
            </w:r>
            <w:r w:rsidRPr="009235EB">
              <w:rPr>
                <w:b/>
                <w:iCs/>
                <w:color w:val="000000" w:themeColor="text1"/>
                <w:vertAlign w:val="superscript"/>
              </w:rPr>
              <w:t>04</w:t>
            </w:r>
          </w:p>
        </w:tc>
      </w:tr>
      <w:tr w:rsidR="0034723B" w:rsidRPr="009235EB" w14:paraId="3A4AC54B" w14:textId="77777777" w:rsidTr="0034723B">
        <w:trPr>
          <w:cantSplit/>
        </w:trPr>
        <w:tc>
          <w:tcPr>
            <w:tcW w:w="1418" w:type="dxa"/>
            <w:vMerge/>
            <w:tcBorders>
              <w:top w:val="nil"/>
              <w:left w:val="nil"/>
              <w:bottom w:val="single" w:sz="9" w:space="0" w:color="000000"/>
              <w:right w:val="nil"/>
            </w:tcBorders>
            <w:shd w:val="clear" w:color="auto" w:fill="FFFFFF"/>
            <w:tcMar>
              <w:top w:w="-1190" w:type="dxa"/>
              <w:left w:w="-1190" w:type="dxa"/>
              <w:bottom w:w="-1190" w:type="dxa"/>
              <w:right w:w="-1190" w:type="dxa"/>
            </w:tcMar>
            <w:vAlign w:val="bottom"/>
          </w:tcPr>
          <w:p w14:paraId="0F76B709" w14:textId="77777777" w:rsidR="0034723B" w:rsidRPr="009235EB" w:rsidRDefault="0034723B" w:rsidP="0034723B">
            <w:pPr>
              <w:widowControl w:val="0"/>
              <w:pBdr>
                <w:top w:val="nil"/>
                <w:left w:val="nil"/>
                <w:bottom w:val="nil"/>
                <w:right w:val="nil"/>
                <w:between w:val="nil"/>
              </w:pBdr>
              <w:spacing w:after="0" w:line="276" w:lineRule="auto"/>
              <w:rPr>
                <w:b/>
                <w:iCs/>
                <w:color w:val="000000" w:themeColor="text1"/>
              </w:rPr>
            </w:pPr>
          </w:p>
        </w:tc>
        <w:tc>
          <w:tcPr>
            <w:tcW w:w="4111" w:type="dxa"/>
            <w:tcBorders>
              <w:top w:val="nil"/>
              <w:left w:val="nil"/>
              <w:bottom w:val="nil"/>
              <w:right w:val="nil"/>
            </w:tcBorders>
            <w:shd w:val="clear" w:color="auto" w:fill="auto"/>
            <w:tcMar>
              <w:top w:w="-1190" w:type="dxa"/>
              <w:left w:w="-1190" w:type="dxa"/>
              <w:bottom w:w="-1190" w:type="dxa"/>
              <w:right w:w="-1190" w:type="dxa"/>
            </w:tcMar>
            <w:vAlign w:val="bottom"/>
          </w:tcPr>
          <w:p w14:paraId="58587DEE" w14:textId="6C26CAB6" w:rsidR="0034723B" w:rsidRPr="009235EB" w:rsidRDefault="0034723B" w:rsidP="0034723B">
            <w:pPr>
              <w:spacing w:after="0" w:line="240" w:lineRule="auto"/>
              <w:jc w:val="center"/>
              <w:rPr>
                <w:b/>
                <w:iCs/>
                <w:color w:val="000000" w:themeColor="text1"/>
              </w:rPr>
            </w:pPr>
            <w:r w:rsidRPr="009235EB">
              <w:rPr>
                <w:b/>
                <w:iCs/>
                <w:color w:val="000000" w:themeColor="text1"/>
              </w:rPr>
              <w:t>St dev leave width (cm)</w:t>
            </w:r>
          </w:p>
        </w:tc>
        <w:tc>
          <w:tcPr>
            <w:tcW w:w="1275" w:type="dxa"/>
            <w:tcBorders>
              <w:top w:val="nil"/>
              <w:left w:val="nil"/>
              <w:bottom w:val="nil"/>
              <w:right w:val="nil"/>
            </w:tcBorders>
            <w:shd w:val="clear" w:color="auto" w:fill="auto"/>
            <w:tcMar>
              <w:top w:w="-1190" w:type="dxa"/>
              <w:left w:w="-1190" w:type="dxa"/>
              <w:bottom w:w="-1190" w:type="dxa"/>
              <w:right w:w="-1190" w:type="dxa"/>
            </w:tcMar>
          </w:tcPr>
          <w:p w14:paraId="55E3ED00" w14:textId="34621E3B" w:rsidR="0034723B" w:rsidRPr="009235EB" w:rsidRDefault="0034723B" w:rsidP="0034723B">
            <w:pPr>
              <w:spacing w:after="0" w:line="240" w:lineRule="auto"/>
              <w:jc w:val="center"/>
              <w:rPr>
                <w:b/>
                <w:iCs/>
                <w:color w:val="000000" w:themeColor="text1"/>
              </w:rPr>
            </w:pPr>
            <w:r w:rsidRPr="009235EB">
              <w:rPr>
                <w:b/>
                <w:iCs/>
                <w:color w:val="000000" w:themeColor="text1"/>
              </w:rPr>
              <w:t>0.23 (0.12)</w:t>
            </w:r>
          </w:p>
        </w:tc>
        <w:tc>
          <w:tcPr>
            <w:tcW w:w="1276" w:type="dxa"/>
            <w:tcBorders>
              <w:top w:val="nil"/>
              <w:left w:val="nil"/>
              <w:bottom w:val="nil"/>
              <w:right w:val="nil"/>
            </w:tcBorders>
            <w:shd w:val="clear" w:color="auto" w:fill="auto"/>
            <w:tcMar>
              <w:top w:w="-1190" w:type="dxa"/>
              <w:left w:w="-1190" w:type="dxa"/>
              <w:bottom w:w="-1190" w:type="dxa"/>
              <w:right w:w="-1190" w:type="dxa"/>
            </w:tcMar>
          </w:tcPr>
          <w:p w14:paraId="2407F52A" w14:textId="1EB8BB3B" w:rsidR="0034723B" w:rsidRPr="009235EB" w:rsidRDefault="0034723B" w:rsidP="0034723B">
            <w:pPr>
              <w:spacing w:after="0" w:line="240" w:lineRule="auto"/>
              <w:jc w:val="center"/>
              <w:rPr>
                <w:b/>
                <w:iCs/>
                <w:color w:val="000000" w:themeColor="text1"/>
              </w:rPr>
            </w:pPr>
            <w:r w:rsidRPr="009235EB">
              <w:rPr>
                <w:b/>
                <w:iCs/>
                <w:color w:val="000000" w:themeColor="text1"/>
              </w:rPr>
              <w:t>0.27 (0.12)</w:t>
            </w:r>
          </w:p>
        </w:tc>
        <w:tc>
          <w:tcPr>
            <w:tcW w:w="830" w:type="dxa"/>
            <w:tcBorders>
              <w:top w:val="nil"/>
              <w:left w:val="nil"/>
              <w:bottom w:val="nil"/>
              <w:right w:val="nil"/>
            </w:tcBorders>
            <w:shd w:val="clear" w:color="auto" w:fill="auto"/>
            <w:tcMar>
              <w:top w:w="-1190" w:type="dxa"/>
              <w:left w:w="-1190" w:type="dxa"/>
              <w:bottom w:w="-1190" w:type="dxa"/>
              <w:right w:w="-1190" w:type="dxa"/>
            </w:tcMar>
          </w:tcPr>
          <w:p w14:paraId="60550FC4" w14:textId="2E3EE749" w:rsidR="0034723B" w:rsidRPr="009235EB" w:rsidRDefault="0034723B" w:rsidP="0034723B">
            <w:pPr>
              <w:spacing w:after="0" w:line="240" w:lineRule="auto"/>
              <w:jc w:val="center"/>
              <w:rPr>
                <w:b/>
                <w:iCs/>
                <w:color w:val="000000" w:themeColor="text1"/>
              </w:rPr>
            </w:pPr>
            <w:r w:rsidRPr="009235EB">
              <w:rPr>
                <w:b/>
                <w:iCs/>
                <w:color w:val="000000" w:themeColor="text1"/>
              </w:rPr>
              <w:t>0.04</w:t>
            </w:r>
          </w:p>
        </w:tc>
      </w:tr>
      <w:tr w:rsidR="0034723B" w:rsidRPr="009235EB" w14:paraId="23380323" w14:textId="77777777" w:rsidTr="0034723B">
        <w:trPr>
          <w:cantSplit/>
        </w:trPr>
        <w:tc>
          <w:tcPr>
            <w:tcW w:w="1418" w:type="dxa"/>
            <w:vMerge/>
            <w:tcBorders>
              <w:top w:val="nil"/>
              <w:left w:val="nil"/>
              <w:bottom w:val="single" w:sz="9" w:space="0" w:color="000000"/>
              <w:right w:val="nil"/>
            </w:tcBorders>
            <w:shd w:val="clear" w:color="auto" w:fill="FFFFFF"/>
            <w:tcMar>
              <w:top w:w="-1190" w:type="dxa"/>
              <w:left w:w="-1190" w:type="dxa"/>
              <w:bottom w:w="-1190" w:type="dxa"/>
              <w:right w:w="-1190" w:type="dxa"/>
            </w:tcMar>
            <w:vAlign w:val="bottom"/>
          </w:tcPr>
          <w:p w14:paraId="617FA815" w14:textId="77777777" w:rsidR="0034723B" w:rsidRPr="009235EB" w:rsidRDefault="0034723B" w:rsidP="0034723B">
            <w:pPr>
              <w:widowControl w:val="0"/>
              <w:pBdr>
                <w:top w:val="nil"/>
                <w:left w:val="nil"/>
                <w:bottom w:val="nil"/>
                <w:right w:val="nil"/>
                <w:between w:val="nil"/>
              </w:pBdr>
              <w:spacing w:after="0" w:line="276" w:lineRule="auto"/>
              <w:rPr>
                <w:b/>
                <w:iCs/>
                <w:color w:val="000000" w:themeColor="text1"/>
              </w:rPr>
            </w:pPr>
          </w:p>
        </w:tc>
        <w:tc>
          <w:tcPr>
            <w:tcW w:w="4111" w:type="dxa"/>
            <w:tcBorders>
              <w:top w:val="nil"/>
              <w:left w:val="nil"/>
              <w:bottom w:val="nil"/>
              <w:right w:val="nil"/>
            </w:tcBorders>
            <w:shd w:val="clear" w:color="auto" w:fill="auto"/>
            <w:tcMar>
              <w:top w:w="-1190" w:type="dxa"/>
              <w:left w:w="-1190" w:type="dxa"/>
              <w:bottom w:w="-1190" w:type="dxa"/>
              <w:right w:w="-1190" w:type="dxa"/>
            </w:tcMar>
            <w:vAlign w:val="bottom"/>
          </w:tcPr>
          <w:p w14:paraId="796025A9" w14:textId="1419770E" w:rsidR="0034723B" w:rsidRPr="009235EB" w:rsidRDefault="0034723B" w:rsidP="0034723B">
            <w:pPr>
              <w:spacing w:after="0" w:line="240" w:lineRule="auto"/>
              <w:jc w:val="center"/>
              <w:rPr>
                <w:b/>
                <w:iCs/>
                <w:color w:val="000000" w:themeColor="text1"/>
              </w:rPr>
            </w:pPr>
            <w:r w:rsidRPr="009235EB">
              <w:rPr>
                <w:b/>
                <w:iCs/>
                <w:color w:val="000000" w:themeColor="text1"/>
              </w:rPr>
              <w:t>Mean leave area (cm²)</w:t>
            </w:r>
          </w:p>
        </w:tc>
        <w:tc>
          <w:tcPr>
            <w:tcW w:w="1275" w:type="dxa"/>
            <w:tcBorders>
              <w:top w:val="nil"/>
              <w:left w:val="nil"/>
              <w:bottom w:val="nil"/>
              <w:right w:val="nil"/>
            </w:tcBorders>
            <w:shd w:val="clear" w:color="auto" w:fill="auto"/>
            <w:tcMar>
              <w:top w:w="-1190" w:type="dxa"/>
              <w:left w:w="-1190" w:type="dxa"/>
              <w:bottom w:w="-1190" w:type="dxa"/>
              <w:right w:w="-1190" w:type="dxa"/>
            </w:tcMar>
          </w:tcPr>
          <w:p w14:paraId="7891C425" w14:textId="7E7BDE4D" w:rsidR="0034723B" w:rsidRPr="009235EB" w:rsidRDefault="0034723B" w:rsidP="0034723B">
            <w:pPr>
              <w:spacing w:after="0" w:line="240" w:lineRule="auto"/>
              <w:jc w:val="center"/>
              <w:rPr>
                <w:b/>
                <w:iCs/>
                <w:color w:val="000000" w:themeColor="text1"/>
              </w:rPr>
            </w:pPr>
            <w:r w:rsidRPr="009235EB">
              <w:rPr>
                <w:b/>
                <w:iCs/>
                <w:color w:val="000000" w:themeColor="text1"/>
              </w:rPr>
              <w:t>1.05 (0.98)</w:t>
            </w:r>
          </w:p>
        </w:tc>
        <w:tc>
          <w:tcPr>
            <w:tcW w:w="1276" w:type="dxa"/>
            <w:tcBorders>
              <w:top w:val="nil"/>
              <w:left w:val="nil"/>
              <w:bottom w:val="nil"/>
              <w:right w:val="nil"/>
            </w:tcBorders>
            <w:shd w:val="clear" w:color="auto" w:fill="auto"/>
            <w:tcMar>
              <w:top w:w="-1190" w:type="dxa"/>
              <w:left w:w="-1190" w:type="dxa"/>
              <w:bottom w:w="-1190" w:type="dxa"/>
              <w:right w:w="-1190" w:type="dxa"/>
            </w:tcMar>
          </w:tcPr>
          <w:p w14:paraId="0B1EB41C" w14:textId="7BEE9CAD" w:rsidR="0034723B" w:rsidRPr="009235EB" w:rsidRDefault="0034723B" w:rsidP="0034723B">
            <w:pPr>
              <w:spacing w:after="0" w:line="240" w:lineRule="auto"/>
              <w:jc w:val="center"/>
              <w:rPr>
                <w:b/>
                <w:iCs/>
                <w:color w:val="000000" w:themeColor="text1"/>
              </w:rPr>
            </w:pPr>
            <w:r w:rsidRPr="009235EB">
              <w:rPr>
                <w:b/>
                <w:iCs/>
                <w:color w:val="000000" w:themeColor="text1"/>
              </w:rPr>
              <w:t>3.54 (2.17)</w:t>
            </w:r>
          </w:p>
        </w:tc>
        <w:tc>
          <w:tcPr>
            <w:tcW w:w="830" w:type="dxa"/>
            <w:tcBorders>
              <w:top w:val="nil"/>
              <w:left w:val="nil"/>
              <w:bottom w:val="nil"/>
              <w:right w:val="nil"/>
            </w:tcBorders>
            <w:shd w:val="clear" w:color="auto" w:fill="auto"/>
            <w:tcMar>
              <w:top w:w="-1190" w:type="dxa"/>
              <w:left w:w="-1190" w:type="dxa"/>
              <w:bottom w:w="-1190" w:type="dxa"/>
              <w:right w:w="-1190" w:type="dxa"/>
            </w:tcMar>
          </w:tcPr>
          <w:p w14:paraId="33F0429B" w14:textId="17C07DAF" w:rsidR="0034723B" w:rsidRPr="009235EB" w:rsidRDefault="0034723B" w:rsidP="0034723B">
            <w:pPr>
              <w:spacing w:after="0" w:line="240" w:lineRule="auto"/>
              <w:jc w:val="center"/>
              <w:rPr>
                <w:b/>
                <w:iCs/>
                <w:color w:val="000000" w:themeColor="text1"/>
              </w:rPr>
            </w:pPr>
            <w:r w:rsidRPr="009235EB">
              <w:rPr>
                <w:b/>
                <w:iCs/>
                <w:color w:val="000000" w:themeColor="text1"/>
              </w:rPr>
              <w:t>1e-</w:t>
            </w:r>
            <w:r w:rsidRPr="009235EB">
              <w:rPr>
                <w:b/>
                <w:iCs/>
                <w:color w:val="000000" w:themeColor="text1"/>
                <w:vertAlign w:val="superscript"/>
              </w:rPr>
              <w:t>04</w:t>
            </w:r>
          </w:p>
        </w:tc>
      </w:tr>
      <w:tr w:rsidR="0034723B" w:rsidRPr="009235EB" w14:paraId="1C9EF341" w14:textId="77777777" w:rsidTr="0034723B">
        <w:trPr>
          <w:cantSplit/>
        </w:trPr>
        <w:tc>
          <w:tcPr>
            <w:tcW w:w="1418" w:type="dxa"/>
            <w:vMerge/>
            <w:tcBorders>
              <w:top w:val="nil"/>
              <w:left w:val="nil"/>
              <w:bottom w:val="single" w:sz="9" w:space="0" w:color="000000"/>
              <w:right w:val="nil"/>
            </w:tcBorders>
            <w:shd w:val="clear" w:color="auto" w:fill="FFFFFF"/>
            <w:tcMar>
              <w:top w:w="-1190" w:type="dxa"/>
              <w:left w:w="-1190" w:type="dxa"/>
              <w:bottom w:w="-1190" w:type="dxa"/>
              <w:right w:w="-1190" w:type="dxa"/>
            </w:tcMar>
            <w:vAlign w:val="bottom"/>
          </w:tcPr>
          <w:p w14:paraId="36DD0C7D" w14:textId="77777777" w:rsidR="0034723B" w:rsidRPr="009235EB" w:rsidRDefault="0034723B" w:rsidP="0034723B">
            <w:pPr>
              <w:widowControl w:val="0"/>
              <w:pBdr>
                <w:top w:val="nil"/>
                <w:left w:val="nil"/>
                <w:bottom w:val="nil"/>
                <w:right w:val="nil"/>
                <w:between w:val="nil"/>
              </w:pBdr>
              <w:spacing w:after="0" w:line="276" w:lineRule="auto"/>
              <w:rPr>
                <w:b/>
                <w:iCs/>
                <w:color w:val="000000" w:themeColor="text1"/>
              </w:rPr>
            </w:pPr>
          </w:p>
        </w:tc>
        <w:tc>
          <w:tcPr>
            <w:tcW w:w="4111" w:type="dxa"/>
            <w:tcBorders>
              <w:top w:val="nil"/>
              <w:left w:val="nil"/>
              <w:bottom w:val="nil"/>
              <w:right w:val="nil"/>
            </w:tcBorders>
            <w:shd w:val="clear" w:color="auto" w:fill="auto"/>
            <w:tcMar>
              <w:top w:w="-1190" w:type="dxa"/>
              <w:left w:w="-1190" w:type="dxa"/>
              <w:bottom w:w="-1190" w:type="dxa"/>
              <w:right w:w="-1190" w:type="dxa"/>
            </w:tcMar>
            <w:vAlign w:val="bottom"/>
          </w:tcPr>
          <w:p w14:paraId="5934E8C8" w14:textId="463911F8" w:rsidR="0034723B" w:rsidRPr="009235EB" w:rsidRDefault="0034723B" w:rsidP="0034723B">
            <w:pPr>
              <w:spacing w:after="0" w:line="240" w:lineRule="auto"/>
              <w:jc w:val="center"/>
              <w:rPr>
                <w:iCs/>
                <w:color w:val="000000" w:themeColor="text1"/>
              </w:rPr>
            </w:pPr>
            <w:r w:rsidRPr="009235EB">
              <w:rPr>
                <w:iCs/>
                <w:color w:val="000000" w:themeColor="text1"/>
              </w:rPr>
              <w:t>Time first flower (day)</w:t>
            </w:r>
          </w:p>
        </w:tc>
        <w:tc>
          <w:tcPr>
            <w:tcW w:w="1275" w:type="dxa"/>
            <w:tcBorders>
              <w:top w:val="nil"/>
              <w:left w:val="nil"/>
              <w:bottom w:val="nil"/>
              <w:right w:val="nil"/>
            </w:tcBorders>
            <w:shd w:val="clear" w:color="auto" w:fill="auto"/>
            <w:tcMar>
              <w:top w:w="-1190" w:type="dxa"/>
              <w:left w:w="-1190" w:type="dxa"/>
              <w:bottom w:w="-1190" w:type="dxa"/>
              <w:right w:w="-1190" w:type="dxa"/>
            </w:tcMar>
          </w:tcPr>
          <w:p w14:paraId="5DD32489" w14:textId="5E25DB9B" w:rsidR="0034723B" w:rsidRPr="009235EB" w:rsidRDefault="0034723B" w:rsidP="0034723B">
            <w:pPr>
              <w:spacing w:after="0" w:line="240" w:lineRule="auto"/>
              <w:jc w:val="center"/>
              <w:rPr>
                <w:iCs/>
                <w:color w:val="000000" w:themeColor="text1"/>
              </w:rPr>
            </w:pPr>
            <w:r w:rsidRPr="009235EB">
              <w:rPr>
                <w:iCs/>
                <w:color w:val="000000" w:themeColor="text1"/>
              </w:rPr>
              <w:t>31.77 (5.6)</w:t>
            </w:r>
          </w:p>
        </w:tc>
        <w:tc>
          <w:tcPr>
            <w:tcW w:w="1276" w:type="dxa"/>
            <w:tcBorders>
              <w:top w:val="nil"/>
              <w:left w:val="nil"/>
              <w:bottom w:val="nil"/>
              <w:right w:val="nil"/>
            </w:tcBorders>
            <w:shd w:val="clear" w:color="auto" w:fill="auto"/>
            <w:tcMar>
              <w:top w:w="-1190" w:type="dxa"/>
              <w:left w:w="-1190" w:type="dxa"/>
              <w:bottom w:w="-1190" w:type="dxa"/>
              <w:right w:w="-1190" w:type="dxa"/>
            </w:tcMar>
          </w:tcPr>
          <w:p w14:paraId="082D7A7C" w14:textId="15685C29" w:rsidR="0034723B" w:rsidRPr="009235EB" w:rsidRDefault="0034723B" w:rsidP="0034723B">
            <w:pPr>
              <w:spacing w:after="0" w:line="240" w:lineRule="auto"/>
              <w:jc w:val="center"/>
              <w:rPr>
                <w:iCs/>
                <w:color w:val="000000" w:themeColor="text1"/>
              </w:rPr>
            </w:pPr>
            <w:r w:rsidRPr="009235EB">
              <w:rPr>
                <w:iCs/>
                <w:color w:val="000000" w:themeColor="text1"/>
              </w:rPr>
              <w:t>33.95 (5.25)</w:t>
            </w:r>
          </w:p>
        </w:tc>
        <w:tc>
          <w:tcPr>
            <w:tcW w:w="830" w:type="dxa"/>
            <w:tcBorders>
              <w:top w:val="nil"/>
              <w:left w:val="nil"/>
              <w:bottom w:val="nil"/>
              <w:right w:val="nil"/>
            </w:tcBorders>
            <w:shd w:val="clear" w:color="auto" w:fill="auto"/>
            <w:tcMar>
              <w:top w:w="-1190" w:type="dxa"/>
              <w:left w:w="-1190" w:type="dxa"/>
              <w:bottom w:w="-1190" w:type="dxa"/>
              <w:right w:w="-1190" w:type="dxa"/>
            </w:tcMar>
          </w:tcPr>
          <w:p w14:paraId="53C08AF0" w14:textId="3E18E894" w:rsidR="0034723B" w:rsidRPr="009235EB" w:rsidRDefault="0034723B" w:rsidP="0034723B">
            <w:pPr>
              <w:spacing w:after="0" w:line="240" w:lineRule="auto"/>
              <w:jc w:val="center"/>
              <w:rPr>
                <w:iCs/>
                <w:color w:val="000000" w:themeColor="text1"/>
              </w:rPr>
            </w:pPr>
            <w:r w:rsidRPr="009235EB">
              <w:rPr>
                <w:iCs/>
                <w:color w:val="000000" w:themeColor="text1"/>
              </w:rPr>
              <w:t>0.06</w:t>
            </w:r>
          </w:p>
        </w:tc>
      </w:tr>
      <w:tr w:rsidR="0034723B" w:rsidRPr="009235EB" w14:paraId="64AFB464" w14:textId="77777777" w:rsidTr="0034723B">
        <w:trPr>
          <w:cantSplit/>
        </w:trPr>
        <w:tc>
          <w:tcPr>
            <w:tcW w:w="1418" w:type="dxa"/>
            <w:vMerge/>
            <w:tcBorders>
              <w:top w:val="nil"/>
              <w:left w:val="nil"/>
              <w:bottom w:val="single" w:sz="9" w:space="0" w:color="000000"/>
              <w:right w:val="nil"/>
            </w:tcBorders>
            <w:shd w:val="clear" w:color="auto" w:fill="FFFFFF"/>
            <w:tcMar>
              <w:top w:w="-1190" w:type="dxa"/>
              <w:left w:w="-1190" w:type="dxa"/>
              <w:bottom w:w="-1190" w:type="dxa"/>
              <w:right w:w="-1190" w:type="dxa"/>
            </w:tcMar>
            <w:vAlign w:val="bottom"/>
          </w:tcPr>
          <w:p w14:paraId="18E6C4D4" w14:textId="77777777" w:rsidR="0034723B" w:rsidRPr="009235EB" w:rsidRDefault="0034723B" w:rsidP="0034723B">
            <w:pPr>
              <w:widowControl w:val="0"/>
              <w:pBdr>
                <w:top w:val="nil"/>
                <w:left w:val="nil"/>
                <w:bottom w:val="nil"/>
                <w:right w:val="nil"/>
                <w:between w:val="nil"/>
              </w:pBdr>
              <w:spacing w:after="0" w:line="276" w:lineRule="auto"/>
              <w:rPr>
                <w:iCs/>
                <w:color w:val="000000" w:themeColor="text1"/>
              </w:rPr>
            </w:pPr>
          </w:p>
        </w:tc>
        <w:tc>
          <w:tcPr>
            <w:tcW w:w="4111" w:type="dxa"/>
            <w:tcBorders>
              <w:top w:val="nil"/>
              <w:left w:val="nil"/>
              <w:bottom w:val="nil"/>
              <w:right w:val="nil"/>
            </w:tcBorders>
            <w:shd w:val="clear" w:color="auto" w:fill="auto"/>
            <w:tcMar>
              <w:top w:w="-1190" w:type="dxa"/>
              <w:left w:w="-1190" w:type="dxa"/>
              <w:bottom w:w="-1190" w:type="dxa"/>
              <w:right w:w="-1190" w:type="dxa"/>
            </w:tcMar>
            <w:vAlign w:val="bottom"/>
          </w:tcPr>
          <w:p w14:paraId="6819C60A" w14:textId="651FD19A" w:rsidR="0034723B" w:rsidRPr="009235EB" w:rsidRDefault="0034723B" w:rsidP="0034723B">
            <w:pPr>
              <w:spacing w:after="0" w:line="240" w:lineRule="auto"/>
              <w:jc w:val="center"/>
              <w:rPr>
                <w:iCs/>
                <w:color w:val="000000" w:themeColor="text1"/>
              </w:rPr>
            </w:pPr>
            <w:r w:rsidRPr="009235EB">
              <w:rPr>
                <w:iCs/>
                <w:color w:val="000000" w:themeColor="text1"/>
              </w:rPr>
              <w:t xml:space="preserve">Number of flowering stems </w:t>
            </w:r>
          </w:p>
        </w:tc>
        <w:tc>
          <w:tcPr>
            <w:tcW w:w="1275" w:type="dxa"/>
            <w:tcBorders>
              <w:top w:val="nil"/>
              <w:left w:val="nil"/>
              <w:bottom w:val="nil"/>
              <w:right w:val="nil"/>
            </w:tcBorders>
            <w:shd w:val="clear" w:color="auto" w:fill="auto"/>
            <w:tcMar>
              <w:top w:w="-1190" w:type="dxa"/>
              <w:left w:w="-1190" w:type="dxa"/>
              <w:bottom w:w="-1190" w:type="dxa"/>
              <w:right w:w="-1190" w:type="dxa"/>
            </w:tcMar>
          </w:tcPr>
          <w:p w14:paraId="3FCF6358" w14:textId="214EC46E" w:rsidR="0034723B" w:rsidRPr="009235EB" w:rsidRDefault="0034723B" w:rsidP="0034723B">
            <w:pPr>
              <w:spacing w:after="0" w:line="240" w:lineRule="auto"/>
              <w:jc w:val="center"/>
              <w:rPr>
                <w:iCs/>
                <w:color w:val="000000" w:themeColor="text1"/>
              </w:rPr>
            </w:pPr>
            <w:r w:rsidRPr="009235EB">
              <w:rPr>
                <w:iCs/>
                <w:color w:val="000000" w:themeColor="text1"/>
              </w:rPr>
              <w:t>10.38 (4.85)</w:t>
            </w:r>
          </w:p>
        </w:tc>
        <w:tc>
          <w:tcPr>
            <w:tcW w:w="1276" w:type="dxa"/>
            <w:tcBorders>
              <w:top w:val="nil"/>
              <w:left w:val="nil"/>
              <w:bottom w:val="nil"/>
              <w:right w:val="nil"/>
            </w:tcBorders>
            <w:shd w:val="clear" w:color="auto" w:fill="auto"/>
            <w:tcMar>
              <w:top w:w="-1190" w:type="dxa"/>
              <w:left w:w="-1190" w:type="dxa"/>
              <w:bottom w:w="-1190" w:type="dxa"/>
              <w:right w:w="-1190" w:type="dxa"/>
            </w:tcMar>
          </w:tcPr>
          <w:p w14:paraId="12230E86" w14:textId="5822D8F9" w:rsidR="0034723B" w:rsidRPr="009235EB" w:rsidRDefault="0034723B" w:rsidP="0034723B">
            <w:pPr>
              <w:spacing w:after="0" w:line="240" w:lineRule="auto"/>
              <w:jc w:val="center"/>
              <w:rPr>
                <w:iCs/>
                <w:color w:val="000000" w:themeColor="text1"/>
              </w:rPr>
            </w:pPr>
            <w:r w:rsidRPr="009235EB">
              <w:rPr>
                <w:iCs/>
                <w:color w:val="000000" w:themeColor="text1"/>
              </w:rPr>
              <w:t>12.21 (4.54)</w:t>
            </w:r>
          </w:p>
        </w:tc>
        <w:tc>
          <w:tcPr>
            <w:tcW w:w="830" w:type="dxa"/>
            <w:tcBorders>
              <w:top w:val="nil"/>
              <w:left w:val="nil"/>
              <w:bottom w:val="nil"/>
              <w:right w:val="nil"/>
            </w:tcBorders>
            <w:shd w:val="clear" w:color="auto" w:fill="auto"/>
            <w:tcMar>
              <w:top w:w="-1190" w:type="dxa"/>
              <w:left w:w="-1190" w:type="dxa"/>
              <w:bottom w:w="-1190" w:type="dxa"/>
              <w:right w:w="-1190" w:type="dxa"/>
            </w:tcMar>
          </w:tcPr>
          <w:p w14:paraId="65F0DF34" w14:textId="04414533" w:rsidR="0034723B" w:rsidRPr="009235EB" w:rsidRDefault="0034723B" w:rsidP="0034723B">
            <w:pPr>
              <w:spacing w:after="0" w:line="240" w:lineRule="auto"/>
              <w:jc w:val="center"/>
              <w:rPr>
                <w:iCs/>
                <w:color w:val="000000" w:themeColor="text1"/>
              </w:rPr>
            </w:pPr>
            <w:r w:rsidRPr="009235EB">
              <w:rPr>
                <w:iCs/>
                <w:color w:val="000000" w:themeColor="text1"/>
              </w:rPr>
              <w:t>0.44</w:t>
            </w:r>
          </w:p>
        </w:tc>
      </w:tr>
      <w:tr w:rsidR="0034723B" w:rsidRPr="009235EB" w14:paraId="221C339D" w14:textId="77777777" w:rsidTr="0034723B">
        <w:trPr>
          <w:cantSplit/>
        </w:trPr>
        <w:tc>
          <w:tcPr>
            <w:tcW w:w="1418" w:type="dxa"/>
            <w:vMerge/>
            <w:tcBorders>
              <w:top w:val="nil"/>
              <w:left w:val="nil"/>
              <w:bottom w:val="single" w:sz="9" w:space="0" w:color="000000"/>
              <w:right w:val="nil"/>
            </w:tcBorders>
            <w:shd w:val="clear" w:color="auto" w:fill="FFFFFF"/>
            <w:tcMar>
              <w:top w:w="-1190" w:type="dxa"/>
              <w:left w:w="-1190" w:type="dxa"/>
              <w:bottom w:w="-1190" w:type="dxa"/>
              <w:right w:w="-1190" w:type="dxa"/>
            </w:tcMar>
            <w:vAlign w:val="bottom"/>
          </w:tcPr>
          <w:p w14:paraId="43A84CC0" w14:textId="77777777" w:rsidR="0034723B" w:rsidRPr="009235EB" w:rsidRDefault="0034723B" w:rsidP="0034723B">
            <w:pPr>
              <w:widowControl w:val="0"/>
              <w:pBdr>
                <w:top w:val="nil"/>
                <w:left w:val="nil"/>
                <w:bottom w:val="nil"/>
                <w:right w:val="nil"/>
                <w:between w:val="nil"/>
              </w:pBdr>
              <w:spacing w:after="0" w:line="276" w:lineRule="auto"/>
              <w:rPr>
                <w:iCs/>
                <w:color w:val="000000" w:themeColor="text1"/>
              </w:rPr>
            </w:pPr>
          </w:p>
        </w:tc>
        <w:tc>
          <w:tcPr>
            <w:tcW w:w="4111" w:type="dxa"/>
            <w:tcBorders>
              <w:top w:val="nil"/>
              <w:left w:val="nil"/>
              <w:bottom w:val="nil"/>
              <w:right w:val="nil"/>
            </w:tcBorders>
            <w:shd w:val="clear" w:color="auto" w:fill="auto"/>
            <w:tcMar>
              <w:top w:w="-1190" w:type="dxa"/>
              <w:left w:w="-1190" w:type="dxa"/>
              <w:bottom w:w="-1190" w:type="dxa"/>
              <w:right w:w="-1190" w:type="dxa"/>
            </w:tcMar>
            <w:vAlign w:val="bottom"/>
          </w:tcPr>
          <w:p w14:paraId="2A953539" w14:textId="767236E6" w:rsidR="0034723B" w:rsidRPr="009235EB" w:rsidRDefault="0034723B" w:rsidP="0034723B">
            <w:pPr>
              <w:spacing w:after="0" w:line="240" w:lineRule="auto"/>
              <w:jc w:val="center"/>
              <w:rPr>
                <w:iCs/>
                <w:color w:val="000000" w:themeColor="text1"/>
              </w:rPr>
            </w:pPr>
            <w:r w:rsidRPr="009235EB">
              <w:rPr>
                <w:iCs/>
                <w:color w:val="000000" w:themeColor="text1"/>
              </w:rPr>
              <w:t>Maximum flowering stem length (cm)</w:t>
            </w:r>
          </w:p>
        </w:tc>
        <w:tc>
          <w:tcPr>
            <w:tcW w:w="1275" w:type="dxa"/>
            <w:tcBorders>
              <w:top w:val="nil"/>
              <w:left w:val="nil"/>
              <w:bottom w:val="nil"/>
              <w:right w:val="nil"/>
            </w:tcBorders>
            <w:shd w:val="clear" w:color="auto" w:fill="auto"/>
            <w:tcMar>
              <w:top w:w="-1190" w:type="dxa"/>
              <w:left w:w="-1190" w:type="dxa"/>
              <w:bottom w:w="-1190" w:type="dxa"/>
              <w:right w:w="-1190" w:type="dxa"/>
            </w:tcMar>
          </w:tcPr>
          <w:p w14:paraId="39278C85" w14:textId="1F946825" w:rsidR="0034723B" w:rsidRPr="009235EB" w:rsidRDefault="0034723B" w:rsidP="0034723B">
            <w:pPr>
              <w:spacing w:after="0" w:line="240" w:lineRule="auto"/>
              <w:jc w:val="center"/>
              <w:rPr>
                <w:iCs/>
                <w:color w:val="000000" w:themeColor="text1"/>
              </w:rPr>
            </w:pPr>
            <w:r w:rsidRPr="009235EB">
              <w:rPr>
                <w:iCs/>
                <w:color w:val="000000" w:themeColor="text1"/>
              </w:rPr>
              <w:t>50.3 (13.1)</w:t>
            </w:r>
          </w:p>
        </w:tc>
        <w:tc>
          <w:tcPr>
            <w:tcW w:w="1276" w:type="dxa"/>
            <w:tcBorders>
              <w:top w:val="nil"/>
              <w:left w:val="nil"/>
              <w:bottom w:val="nil"/>
              <w:right w:val="nil"/>
            </w:tcBorders>
            <w:shd w:val="clear" w:color="auto" w:fill="auto"/>
            <w:tcMar>
              <w:top w:w="-1190" w:type="dxa"/>
              <w:left w:w="-1190" w:type="dxa"/>
              <w:bottom w:w="-1190" w:type="dxa"/>
              <w:right w:w="-1190" w:type="dxa"/>
            </w:tcMar>
          </w:tcPr>
          <w:p w14:paraId="3D46A8BA" w14:textId="1B520B89" w:rsidR="0034723B" w:rsidRPr="009235EB" w:rsidRDefault="0034723B" w:rsidP="0034723B">
            <w:pPr>
              <w:spacing w:after="0" w:line="240" w:lineRule="auto"/>
              <w:jc w:val="center"/>
              <w:rPr>
                <w:iCs/>
                <w:color w:val="000000" w:themeColor="text1"/>
              </w:rPr>
            </w:pPr>
            <w:r w:rsidRPr="009235EB">
              <w:rPr>
                <w:iCs/>
                <w:color w:val="000000" w:themeColor="text1"/>
              </w:rPr>
              <w:t>54.85 (11.71)</w:t>
            </w:r>
          </w:p>
        </w:tc>
        <w:tc>
          <w:tcPr>
            <w:tcW w:w="830" w:type="dxa"/>
            <w:tcBorders>
              <w:top w:val="nil"/>
              <w:left w:val="nil"/>
              <w:bottom w:val="nil"/>
              <w:right w:val="nil"/>
            </w:tcBorders>
            <w:shd w:val="clear" w:color="auto" w:fill="auto"/>
            <w:tcMar>
              <w:top w:w="-1190" w:type="dxa"/>
              <w:left w:w="-1190" w:type="dxa"/>
              <w:bottom w:w="-1190" w:type="dxa"/>
              <w:right w:w="-1190" w:type="dxa"/>
            </w:tcMar>
          </w:tcPr>
          <w:p w14:paraId="5AC3BC50" w14:textId="21E9D83D" w:rsidR="0034723B" w:rsidRPr="009235EB" w:rsidRDefault="0034723B" w:rsidP="0034723B">
            <w:pPr>
              <w:spacing w:after="0" w:line="240" w:lineRule="auto"/>
              <w:jc w:val="center"/>
              <w:rPr>
                <w:iCs/>
                <w:color w:val="000000" w:themeColor="text1"/>
              </w:rPr>
            </w:pPr>
            <w:r w:rsidRPr="009235EB">
              <w:rPr>
                <w:iCs/>
                <w:color w:val="000000" w:themeColor="text1"/>
              </w:rPr>
              <w:t>0.11</w:t>
            </w:r>
          </w:p>
        </w:tc>
      </w:tr>
      <w:tr w:rsidR="0034723B" w:rsidRPr="009235EB" w14:paraId="4C2C6A6B" w14:textId="77777777" w:rsidTr="0034723B">
        <w:trPr>
          <w:cantSplit/>
        </w:trPr>
        <w:tc>
          <w:tcPr>
            <w:tcW w:w="1418" w:type="dxa"/>
            <w:vMerge/>
            <w:tcBorders>
              <w:top w:val="nil"/>
              <w:left w:val="nil"/>
              <w:bottom w:val="single" w:sz="9" w:space="0" w:color="000000"/>
              <w:right w:val="nil"/>
            </w:tcBorders>
            <w:shd w:val="clear" w:color="auto" w:fill="FFFFFF"/>
            <w:tcMar>
              <w:top w:w="-1190" w:type="dxa"/>
              <w:left w:w="-1190" w:type="dxa"/>
              <w:bottom w:w="-1190" w:type="dxa"/>
              <w:right w:w="-1190" w:type="dxa"/>
            </w:tcMar>
            <w:vAlign w:val="bottom"/>
          </w:tcPr>
          <w:p w14:paraId="2EF4CCC0" w14:textId="77777777" w:rsidR="0034723B" w:rsidRPr="009235EB" w:rsidRDefault="0034723B" w:rsidP="0034723B">
            <w:pPr>
              <w:widowControl w:val="0"/>
              <w:pBdr>
                <w:top w:val="nil"/>
                <w:left w:val="nil"/>
                <w:bottom w:val="nil"/>
                <w:right w:val="nil"/>
                <w:between w:val="nil"/>
              </w:pBdr>
              <w:spacing w:after="0" w:line="276" w:lineRule="auto"/>
              <w:rPr>
                <w:iCs/>
                <w:color w:val="000000" w:themeColor="text1"/>
              </w:rPr>
            </w:pPr>
          </w:p>
        </w:tc>
        <w:tc>
          <w:tcPr>
            <w:tcW w:w="4111" w:type="dxa"/>
            <w:tcBorders>
              <w:top w:val="nil"/>
              <w:left w:val="nil"/>
              <w:bottom w:val="nil"/>
              <w:right w:val="nil"/>
            </w:tcBorders>
            <w:shd w:val="clear" w:color="auto" w:fill="auto"/>
            <w:tcMar>
              <w:top w:w="-1190" w:type="dxa"/>
              <w:left w:w="-1190" w:type="dxa"/>
              <w:bottom w:w="-1190" w:type="dxa"/>
              <w:right w:w="-1190" w:type="dxa"/>
            </w:tcMar>
            <w:vAlign w:val="bottom"/>
          </w:tcPr>
          <w:p w14:paraId="005FBCDE" w14:textId="1FBA333D" w:rsidR="0034723B" w:rsidRPr="009235EB" w:rsidRDefault="0034723B" w:rsidP="0034723B">
            <w:pPr>
              <w:spacing w:after="0" w:line="240" w:lineRule="auto"/>
              <w:jc w:val="center"/>
              <w:rPr>
                <w:iCs/>
                <w:color w:val="000000" w:themeColor="text1"/>
              </w:rPr>
            </w:pPr>
            <w:r w:rsidRPr="009235EB">
              <w:rPr>
                <w:iCs/>
                <w:color w:val="000000" w:themeColor="text1"/>
              </w:rPr>
              <w:t>Number of flowers by flowering stem</w:t>
            </w:r>
          </w:p>
        </w:tc>
        <w:tc>
          <w:tcPr>
            <w:tcW w:w="1275" w:type="dxa"/>
            <w:tcBorders>
              <w:top w:val="nil"/>
              <w:left w:val="nil"/>
              <w:bottom w:val="nil"/>
              <w:right w:val="nil"/>
            </w:tcBorders>
            <w:shd w:val="clear" w:color="auto" w:fill="auto"/>
            <w:tcMar>
              <w:top w:w="-1190" w:type="dxa"/>
              <w:left w:w="-1190" w:type="dxa"/>
              <w:bottom w:w="-1190" w:type="dxa"/>
              <w:right w:w="-1190" w:type="dxa"/>
            </w:tcMar>
          </w:tcPr>
          <w:p w14:paraId="73DD3F53" w14:textId="20E261D7" w:rsidR="0034723B" w:rsidRPr="009235EB" w:rsidRDefault="0034723B" w:rsidP="0034723B">
            <w:pPr>
              <w:spacing w:after="0" w:line="240" w:lineRule="auto"/>
              <w:jc w:val="center"/>
              <w:rPr>
                <w:iCs/>
                <w:color w:val="000000" w:themeColor="text1"/>
              </w:rPr>
            </w:pPr>
            <w:r w:rsidRPr="009235EB">
              <w:rPr>
                <w:iCs/>
                <w:color w:val="000000" w:themeColor="text1"/>
              </w:rPr>
              <w:t>53.97 (55.98)</w:t>
            </w:r>
          </w:p>
        </w:tc>
        <w:tc>
          <w:tcPr>
            <w:tcW w:w="1276" w:type="dxa"/>
            <w:tcBorders>
              <w:top w:val="nil"/>
              <w:left w:val="nil"/>
              <w:bottom w:val="nil"/>
              <w:right w:val="nil"/>
            </w:tcBorders>
            <w:shd w:val="clear" w:color="auto" w:fill="auto"/>
            <w:tcMar>
              <w:top w:w="-1190" w:type="dxa"/>
              <w:left w:w="-1190" w:type="dxa"/>
              <w:bottom w:w="-1190" w:type="dxa"/>
              <w:right w:w="-1190" w:type="dxa"/>
            </w:tcMar>
          </w:tcPr>
          <w:p w14:paraId="09D35994" w14:textId="7CBC53BB" w:rsidR="0034723B" w:rsidRPr="009235EB" w:rsidRDefault="0034723B" w:rsidP="0034723B">
            <w:pPr>
              <w:spacing w:after="0" w:line="240" w:lineRule="auto"/>
              <w:jc w:val="center"/>
              <w:rPr>
                <w:iCs/>
                <w:color w:val="000000" w:themeColor="text1"/>
              </w:rPr>
            </w:pPr>
            <w:r w:rsidRPr="009235EB">
              <w:rPr>
                <w:iCs/>
                <w:color w:val="000000" w:themeColor="text1"/>
              </w:rPr>
              <w:t>56.8 (28.05)</w:t>
            </w:r>
          </w:p>
        </w:tc>
        <w:tc>
          <w:tcPr>
            <w:tcW w:w="830" w:type="dxa"/>
            <w:tcBorders>
              <w:top w:val="nil"/>
              <w:left w:val="nil"/>
              <w:bottom w:val="nil"/>
              <w:right w:val="nil"/>
            </w:tcBorders>
            <w:shd w:val="clear" w:color="auto" w:fill="auto"/>
            <w:tcMar>
              <w:top w:w="-1190" w:type="dxa"/>
              <w:left w:w="-1190" w:type="dxa"/>
              <w:bottom w:w="-1190" w:type="dxa"/>
              <w:right w:w="-1190" w:type="dxa"/>
            </w:tcMar>
          </w:tcPr>
          <w:p w14:paraId="0C203F63" w14:textId="749A19B3" w:rsidR="0034723B" w:rsidRPr="009235EB" w:rsidRDefault="0034723B" w:rsidP="0034723B">
            <w:pPr>
              <w:spacing w:after="0" w:line="240" w:lineRule="auto"/>
              <w:jc w:val="center"/>
              <w:rPr>
                <w:iCs/>
                <w:color w:val="000000" w:themeColor="text1"/>
              </w:rPr>
            </w:pPr>
            <w:r w:rsidRPr="009235EB">
              <w:rPr>
                <w:iCs/>
                <w:color w:val="000000" w:themeColor="text1"/>
              </w:rPr>
              <w:t>0.21</w:t>
            </w:r>
          </w:p>
        </w:tc>
      </w:tr>
      <w:tr w:rsidR="0034723B" w:rsidRPr="009235EB" w14:paraId="0A109501" w14:textId="77777777" w:rsidTr="0034723B">
        <w:trPr>
          <w:cantSplit/>
          <w:trHeight w:val="319"/>
        </w:trPr>
        <w:tc>
          <w:tcPr>
            <w:tcW w:w="1418" w:type="dxa"/>
            <w:vMerge/>
            <w:tcBorders>
              <w:top w:val="nil"/>
              <w:left w:val="nil"/>
              <w:bottom w:val="single" w:sz="24" w:space="0" w:color="000000"/>
              <w:right w:val="nil"/>
            </w:tcBorders>
            <w:shd w:val="clear" w:color="auto" w:fill="FFFFFF"/>
            <w:tcMar>
              <w:top w:w="-1190" w:type="dxa"/>
              <w:left w:w="-1190" w:type="dxa"/>
              <w:bottom w:w="-1190" w:type="dxa"/>
              <w:right w:w="-1190" w:type="dxa"/>
            </w:tcMar>
            <w:vAlign w:val="bottom"/>
          </w:tcPr>
          <w:p w14:paraId="5EFB6036" w14:textId="77777777" w:rsidR="0034723B" w:rsidRPr="009235EB" w:rsidRDefault="0034723B" w:rsidP="0034723B">
            <w:pPr>
              <w:widowControl w:val="0"/>
              <w:pBdr>
                <w:top w:val="nil"/>
                <w:left w:val="nil"/>
                <w:bottom w:val="nil"/>
                <w:right w:val="nil"/>
                <w:between w:val="nil"/>
              </w:pBdr>
              <w:spacing w:line="276" w:lineRule="auto"/>
              <w:rPr>
                <w:iCs/>
                <w:color w:val="000000" w:themeColor="text1"/>
              </w:rPr>
            </w:pPr>
          </w:p>
        </w:tc>
        <w:tc>
          <w:tcPr>
            <w:tcW w:w="4111" w:type="dxa"/>
            <w:tcBorders>
              <w:top w:val="nil"/>
              <w:left w:val="nil"/>
              <w:bottom w:val="single" w:sz="24" w:space="0" w:color="000000"/>
              <w:right w:val="nil"/>
            </w:tcBorders>
            <w:shd w:val="clear" w:color="auto" w:fill="auto"/>
            <w:tcMar>
              <w:top w:w="-1190" w:type="dxa"/>
              <w:left w:w="-1190" w:type="dxa"/>
              <w:bottom w:w="-1190" w:type="dxa"/>
              <w:right w:w="-1190" w:type="dxa"/>
            </w:tcMar>
            <w:vAlign w:val="bottom"/>
          </w:tcPr>
          <w:p w14:paraId="6CA6F38C" w14:textId="590D1FDE" w:rsidR="0034723B" w:rsidRPr="009235EB" w:rsidRDefault="0034723B" w:rsidP="0034723B">
            <w:pPr>
              <w:spacing w:line="240" w:lineRule="auto"/>
              <w:jc w:val="center"/>
              <w:rPr>
                <w:iCs/>
                <w:color w:val="000000" w:themeColor="text1"/>
              </w:rPr>
            </w:pPr>
            <w:r w:rsidRPr="009235EB">
              <w:rPr>
                <w:iCs/>
                <w:color w:val="000000" w:themeColor="text1"/>
              </w:rPr>
              <w:t>Flowering duration (day)</w:t>
            </w:r>
          </w:p>
        </w:tc>
        <w:tc>
          <w:tcPr>
            <w:tcW w:w="1275" w:type="dxa"/>
            <w:tcBorders>
              <w:top w:val="nil"/>
              <w:left w:val="nil"/>
              <w:bottom w:val="single" w:sz="24" w:space="0" w:color="000000"/>
              <w:right w:val="nil"/>
            </w:tcBorders>
            <w:shd w:val="clear" w:color="auto" w:fill="auto"/>
            <w:tcMar>
              <w:top w:w="-1190" w:type="dxa"/>
              <w:left w:w="-1190" w:type="dxa"/>
              <w:bottom w:w="-1190" w:type="dxa"/>
              <w:right w:w="-1190" w:type="dxa"/>
            </w:tcMar>
          </w:tcPr>
          <w:p w14:paraId="5BDA2C55" w14:textId="125649A0" w:rsidR="0034723B" w:rsidRPr="009235EB" w:rsidRDefault="0034723B" w:rsidP="0034723B">
            <w:pPr>
              <w:spacing w:line="240" w:lineRule="auto"/>
              <w:jc w:val="center"/>
              <w:rPr>
                <w:iCs/>
                <w:color w:val="000000" w:themeColor="text1"/>
              </w:rPr>
            </w:pPr>
            <w:r w:rsidRPr="009235EB">
              <w:rPr>
                <w:iCs/>
                <w:color w:val="000000" w:themeColor="text1"/>
              </w:rPr>
              <w:t>37.35 (6.5)</w:t>
            </w:r>
          </w:p>
        </w:tc>
        <w:tc>
          <w:tcPr>
            <w:tcW w:w="1276" w:type="dxa"/>
            <w:tcBorders>
              <w:top w:val="nil"/>
              <w:left w:val="nil"/>
              <w:bottom w:val="single" w:sz="24" w:space="0" w:color="000000"/>
              <w:right w:val="nil"/>
            </w:tcBorders>
            <w:shd w:val="clear" w:color="auto" w:fill="auto"/>
            <w:tcMar>
              <w:top w:w="-1190" w:type="dxa"/>
              <w:left w:w="-1190" w:type="dxa"/>
              <w:bottom w:w="-1190" w:type="dxa"/>
              <w:right w:w="-1190" w:type="dxa"/>
            </w:tcMar>
          </w:tcPr>
          <w:p w14:paraId="5BE39710" w14:textId="79EE6DEF" w:rsidR="0034723B" w:rsidRPr="009235EB" w:rsidRDefault="0034723B" w:rsidP="0034723B">
            <w:pPr>
              <w:spacing w:line="240" w:lineRule="auto"/>
              <w:jc w:val="center"/>
              <w:rPr>
                <w:iCs/>
                <w:color w:val="000000" w:themeColor="text1"/>
              </w:rPr>
            </w:pPr>
            <w:r w:rsidRPr="009235EB">
              <w:rPr>
                <w:iCs/>
                <w:color w:val="000000" w:themeColor="text1"/>
              </w:rPr>
              <w:t>40.78 (7.94)</w:t>
            </w:r>
          </w:p>
        </w:tc>
        <w:tc>
          <w:tcPr>
            <w:tcW w:w="830" w:type="dxa"/>
            <w:tcBorders>
              <w:top w:val="nil"/>
              <w:left w:val="nil"/>
              <w:bottom w:val="single" w:sz="24" w:space="0" w:color="000000"/>
              <w:right w:val="nil"/>
            </w:tcBorders>
            <w:shd w:val="clear" w:color="auto" w:fill="auto"/>
            <w:tcMar>
              <w:top w:w="-1190" w:type="dxa"/>
              <w:left w:w="-1190" w:type="dxa"/>
              <w:bottom w:w="-1190" w:type="dxa"/>
              <w:right w:w="-1190" w:type="dxa"/>
            </w:tcMar>
          </w:tcPr>
          <w:p w14:paraId="45272704" w14:textId="4E239B65" w:rsidR="0034723B" w:rsidRPr="009235EB" w:rsidRDefault="0034723B" w:rsidP="0034723B">
            <w:pPr>
              <w:spacing w:line="240" w:lineRule="auto"/>
              <w:jc w:val="center"/>
              <w:rPr>
                <w:iCs/>
                <w:color w:val="000000" w:themeColor="text1"/>
              </w:rPr>
            </w:pPr>
            <w:r w:rsidRPr="009235EB">
              <w:rPr>
                <w:iCs/>
                <w:color w:val="000000" w:themeColor="text1"/>
              </w:rPr>
              <w:t>0.08</w:t>
            </w:r>
          </w:p>
        </w:tc>
      </w:tr>
    </w:tbl>
    <w:p w14:paraId="2897EA52" w14:textId="1012C687" w:rsidR="00F25F84" w:rsidRDefault="00F25F84" w:rsidP="00F25F84">
      <w:pPr>
        <w:spacing w:before="240" w:after="240" w:line="276" w:lineRule="auto"/>
        <w:rPr>
          <w:i/>
        </w:rPr>
      </w:pPr>
      <w:proofErr w:type="spellStart"/>
      <w:r>
        <w:rPr>
          <w:i/>
          <w:vertAlign w:val="superscript"/>
        </w:rPr>
        <w:t>a</w:t>
      </w:r>
      <w:proofErr w:type="spellEnd"/>
      <w:r>
        <w:rPr>
          <w:i/>
        </w:rPr>
        <w:t xml:space="preserve"> The P value represents the proportions of the distribution with the expected difference of mean between individuals with and without attack after 10,000 random resamples equal to or less than the value observed. Significant values are represented in bold.</w:t>
      </w:r>
      <w:r>
        <w:br w:type="page"/>
      </w:r>
    </w:p>
    <w:p w14:paraId="670511EB" w14:textId="559D8F05" w:rsidR="00F25F84" w:rsidRDefault="00AA367A" w:rsidP="00F25F84">
      <w:pPr>
        <w:spacing w:before="240" w:after="240" w:line="276" w:lineRule="auto"/>
        <w:rPr>
          <w:b/>
          <w:i/>
        </w:rPr>
      </w:pPr>
      <w:r>
        <w:rPr>
          <w:b/>
          <w:i/>
        </w:rPr>
        <w:lastRenderedPageBreak/>
        <w:t xml:space="preserve">Supplementary file </w:t>
      </w:r>
      <w:r w:rsidR="002B3CD8">
        <w:rPr>
          <w:b/>
          <w:i/>
        </w:rPr>
        <w:t>1j</w:t>
      </w:r>
      <w:r w:rsidR="00F25F84">
        <w:rPr>
          <w:b/>
          <w:i/>
        </w:rPr>
        <w:t>: Difference on the phenotypic trait variation between the two families for each allele tested.</w:t>
      </w:r>
    </w:p>
    <w:tbl>
      <w:tblPr>
        <w:tblW w:w="8895" w:type="dxa"/>
        <w:tblBorders>
          <w:top w:val="nil"/>
          <w:left w:val="nil"/>
          <w:bottom w:val="nil"/>
          <w:right w:val="nil"/>
          <w:insideH w:val="nil"/>
          <w:insideV w:val="nil"/>
        </w:tblBorders>
        <w:tblLayout w:type="fixed"/>
        <w:tblLook w:val="0600" w:firstRow="0" w:lastRow="0" w:firstColumn="0" w:lastColumn="0" w:noHBand="1" w:noVBand="1"/>
      </w:tblPr>
      <w:tblGrid>
        <w:gridCol w:w="885"/>
        <w:gridCol w:w="2250"/>
        <w:gridCol w:w="3630"/>
        <w:gridCol w:w="1425"/>
        <w:gridCol w:w="705"/>
      </w:tblGrid>
      <w:tr w:rsidR="00F25F84" w14:paraId="3E80863D" w14:textId="77777777" w:rsidTr="0033066A">
        <w:trPr>
          <w:cantSplit/>
          <w:trHeight w:val="56"/>
        </w:trPr>
        <w:tc>
          <w:tcPr>
            <w:tcW w:w="885" w:type="dxa"/>
            <w:tcBorders>
              <w:top w:val="single" w:sz="24" w:space="0" w:color="000000"/>
              <w:left w:val="nil"/>
              <w:bottom w:val="single" w:sz="24" w:space="0" w:color="000000"/>
              <w:right w:val="nil"/>
            </w:tcBorders>
            <w:tcMar>
              <w:top w:w="-807" w:type="dxa"/>
              <w:left w:w="-807" w:type="dxa"/>
              <w:bottom w:w="-807" w:type="dxa"/>
              <w:right w:w="-807" w:type="dxa"/>
            </w:tcMar>
          </w:tcPr>
          <w:p w14:paraId="488D652C" w14:textId="77777777" w:rsidR="00F25F84" w:rsidRDefault="00F25F84" w:rsidP="00AE5671">
            <w:pPr>
              <w:spacing w:after="0" w:line="240" w:lineRule="auto"/>
              <w:jc w:val="center"/>
              <w:rPr>
                <w:b/>
                <w:i/>
              </w:rPr>
            </w:pPr>
            <w:r>
              <w:rPr>
                <w:b/>
                <w:i/>
              </w:rPr>
              <w:t>Allele</w:t>
            </w:r>
          </w:p>
        </w:tc>
        <w:tc>
          <w:tcPr>
            <w:tcW w:w="2250" w:type="dxa"/>
            <w:tcBorders>
              <w:top w:val="single" w:sz="24" w:space="0" w:color="000000"/>
              <w:left w:val="nil"/>
              <w:bottom w:val="single" w:sz="24" w:space="0" w:color="000000"/>
              <w:right w:val="nil"/>
            </w:tcBorders>
            <w:tcMar>
              <w:top w:w="-807" w:type="dxa"/>
              <w:left w:w="-807" w:type="dxa"/>
              <w:bottom w:w="-807" w:type="dxa"/>
              <w:right w:w="-807" w:type="dxa"/>
            </w:tcMar>
          </w:tcPr>
          <w:p w14:paraId="736F2C09" w14:textId="77777777" w:rsidR="00F25F84" w:rsidRDefault="00F25F84" w:rsidP="00AE5671">
            <w:pPr>
              <w:spacing w:after="0" w:line="240" w:lineRule="auto"/>
              <w:jc w:val="center"/>
              <w:rPr>
                <w:b/>
                <w:i/>
              </w:rPr>
            </w:pPr>
            <w:r>
              <w:rPr>
                <w:b/>
                <w:i/>
              </w:rPr>
              <w:t>Family (Male/Female)</w:t>
            </w:r>
          </w:p>
        </w:tc>
        <w:tc>
          <w:tcPr>
            <w:tcW w:w="3630" w:type="dxa"/>
            <w:tcBorders>
              <w:top w:val="single" w:sz="24" w:space="0" w:color="000000"/>
              <w:left w:val="nil"/>
              <w:bottom w:val="single" w:sz="24" w:space="0" w:color="000000"/>
              <w:right w:val="nil"/>
            </w:tcBorders>
            <w:tcMar>
              <w:top w:w="-807" w:type="dxa"/>
              <w:left w:w="-807" w:type="dxa"/>
              <w:bottom w:w="-807" w:type="dxa"/>
              <w:right w:w="-807" w:type="dxa"/>
            </w:tcMar>
          </w:tcPr>
          <w:p w14:paraId="0AF95A6C" w14:textId="77777777" w:rsidR="00F25F84" w:rsidRDefault="00F25F84" w:rsidP="00AE5671">
            <w:pPr>
              <w:spacing w:after="0" w:line="240" w:lineRule="auto"/>
              <w:jc w:val="center"/>
              <w:rPr>
                <w:b/>
                <w:i/>
              </w:rPr>
            </w:pPr>
            <w:r>
              <w:rPr>
                <w:b/>
                <w:i/>
              </w:rPr>
              <w:t>Trait (unit)</w:t>
            </w:r>
          </w:p>
        </w:tc>
        <w:tc>
          <w:tcPr>
            <w:tcW w:w="1425" w:type="dxa"/>
            <w:tcBorders>
              <w:top w:val="single" w:sz="24" w:space="0" w:color="000000"/>
              <w:left w:val="nil"/>
              <w:bottom w:val="single" w:sz="24" w:space="0" w:color="000000"/>
              <w:right w:val="nil"/>
            </w:tcBorders>
            <w:tcMar>
              <w:top w:w="-807" w:type="dxa"/>
              <w:left w:w="-807" w:type="dxa"/>
              <w:bottom w:w="-807" w:type="dxa"/>
              <w:right w:w="-807" w:type="dxa"/>
            </w:tcMar>
          </w:tcPr>
          <w:p w14:paraId="1B0E8C2C" w14:textId="77777777" w:rsidR="00F25F84" w:rsidRDefault="00F25F84" w:rsidP="00AE5671">
            <w:pPr>
              <w:spacing w:after="0" w:line="240" w:lineRule="auto"/>
              <w:jc w:val="center"/>
              <w:rPr>
                <w:b/>
                <w:i/>
                <w:vertAlign w:val="superscript"/>
              </w:rPr>
            </w:pPr>
            <w:r>
              <w:rPr>
                <w:b/>
                <w:i/>
              </w:rPr>
              <w:t>Mean (</w:t>
            </w:r>
            <w:proofErr w:type="spellStart"/>
            <w:r>
              <w:rPr>
                <w:b/>
                <w:i/>
              </w:rPr>
              <w:t>sd</w:t>
            </w:r>
            <w:proofErr w:type="spellEnd"/>
            <w:r>
              <w:rPr>
                <w:b/>
                <w:i/>
              </w:rPr>
              <w:t>)</w:t>
            </w:r>
            <w:r>
              <w:rPr>
                <w:b/>
                <w:i/>
                <w:vertAlign w:val="superscript"/>
              </w:rPr>
              <w:t xml:space="preserve"> </w:t>
            </w:r>
          </w:p>
        </w:tc>
        <w:tc>
          <w:tcPr>
            <w:tcW w:w="705" w:type="dxa"/>
            <w:tcBorders>
              <w:top w:val="single" w:sz="24" w:space="0" w:color="000000"/>
              <w:left w:val="nil"/>
              <w:bottom w:val="single" w:sz="24" w:space="0" w:color="000000"/>
              <w:right w:val="nil"/>
            </w:tcBorders>
            <w:tcMar>
              <w:top w:w="-807" w:type="dxa"/>
              <w:left w:w="-807" w:type="dxa"/>
              <w:bottom w:w="-807" w:type="dxa"/>
              <w:right w:w="-807" w:type="dxa"/>
            </w:tcMar>
          </w:tcPr>
          <w:p w14:paraId="18242A89" w14:textId="77777777" w:rsidR="00F25F84" w:rsidRDefault="00F25F84" w:rsidP="00AE5671">
            <w:pPr>
              <w:spacing w:after="0" w:line="240" w:lineRule="auto"/>
              <w:jc w:val="center"/>
              <w:rPr>
                <w:b/>
                <w:i/>
                <w:vertAlign w:val="superscript"/>
              </w:rPr>
            </w:pPr>
            <w:r>
              <w:rPr>
                <w:b/>
                <w:i/>
              </w:rPr>
              <w:t xml:space="preserve">p </w:t>
            </w:r>
            <w:proofErr w:type="spellStart"/>
            <w:r>
              <w:rPr>
                <w:b/>
                <w:i/>
              </w:rPr>
              <w:t>value</w:t>
            </w:r>
            <w:r>
              <w:rPr>
                <w:b/>
                <w:i/>
                <w:vertAlign w:val="superscript"/>
              </w:rPr>
              <w:t>a</w:t>
            </w:r>
            <w:proofErr w:type="spellEnd"/>
          </w:p>
        </w:tc>
      </w:tr>
      <w:tr w:rsidR="00F25F84" w14:paraId="239785EF" w14:textId="77777777" w:rsidTr="0033066A">
        <w:trPr>
          <w:cantSplit/>
          <w:trHeight w:val="56"/>
        </w:trPr>
        <w:tc>
          <w:tcPr>
            <w:tcW w:w="885" w:type="dxa"/>
            <w:tcBorders>
              <w:top w:val="single" w:sz="24" w:space="0" w:color="000000"/>
              <w:left w:val="nil"/>
              <w:bottom w:val="nil"/>
              <w:right w:val="nil"/>
            </w:tcBorders>
            <w:tcMar>
              <w:top w:w="-807" w:type="dxa"/>
              <w:left w:w="-807" w:type="dxa"/>
              <w:bottom w:w="-807" w:type="dxa"/>
              <w:right w:w="-807" w:type="dxa"/>
            </w:tcMar>
          </w:tcPr>
          <w:p w14:paraId="63AA9C0A" w14:textId="77777777" w:rsidR="00F25F84" w:rsidRDefault="00F25F84" w:rsidP="00AE5671">
            <w:pPr>
              <w:spacing w:after="0" w:line="240" w:lineRule="auto"/>
              <w:jc w:val="center"/>
              <w:rPr>
                <w:i/>
              </w:rPr>
            </w:pPr>
            <w:r>
              <w:rPr>
                <w:i/>
              </w:rPr>
              <w:t>Ah01</w:t>
            </w:r>
          </w:p>
        </w:tc>
        <w:tc>
          <w:tcPr>
            <w:tcW w:w="2250" w:type="dxa"/>
            <w:vMerge w:val="restart"/>
            <w:tcBorders>
              <w:top w:val="single" w:sz="24" w:space="0" w:color="000000"/>
              <w:left w:val="nil"/>
              <w:bottom w:val="single" w:sz="4" w:space="0" w:color="000000"/>
              <w:right w:val="nil"/>
            </w:tcBorders>
            <w:tcMar>
              <w:top w:w="-807" w:type="dxa"/>
              <w:left w:w="-807" w:type="dxa"/>
              <w:bottom w:w="-807" w:type="dxa"/>
              <w:right w:w="-807" w:type="dxa"/>
            </w:tcMar>
          </w:tcPr>
          <w:p w14:paraId="23310938" w14:textId="77777777" w:rsidR="00F25F84" w:rsidRDefault="00F25F84" w:rsidP="00AE5671">
            <w:pPr>
              <w:spacing w:after="0" w:line="240" w:lineRule="auto"/>
              <w:jc w:val="center"/>
              <w:rPr>
                <w:i/>
              </w:rPr>
            </w:pPr>
            <w:r>
              <w:rPr>
                <w:i/>
              </w:rPr>
              <w:t>1 (d29.1/d24.1)</w:t>
            </w:r>
          </w:p>
        </w:tc>
        <w:tc>
          <w:tcPr>
            <w:tcW w:w="3630" w:type="dxa"/>
            <w:tcBorders>
              <w:top w:val="single" w:sz="24" w:space="0" w:color="000000"/>
              <w:left w:val="nil"/>
              <w:bottom w:val="nil"/>
              <w:right w:val="nil"/>
            </w:tcBorders>
            <w:tcMar>
              <w:top w:w="-807" w:type="dxa"/>
              <w:left w:w="-807" w:type="dxa"/>
              <w:bottom w:w="-807" w:type="dxa"/>
              <w:right w:w="-807" w:type="dxa"/>
            </w:tcMar>
          </w:tcPr>
          <w:p w14:paraId="2B3B7E2A" w14:textId="77777777" w:rsidR="00F25F84" w:rsidRDefault="00F25F84" w:rsidP="00AE5671">
            <w:pPr>
              <w:spacing w:after="0" w:line="240" w:lineRule="auto"/>
              <w:jc w:val="center"/>
              <w:rPr>
                <w:b/>
                <w:i/>
              </w:rPr>
            </w:pPr>
            <w:r>
              <w:rPr>
                <w:b/>
                <w:i/>
              </w:rPr>
              <w:t>Time first leaf (day)</w:t>
            </w:r>
          </w:p>
        </w:tc>
        <w:tc>
          <w:tcPr>
            <w:tcW w:w="1425" w:type="dxa"/>
            <w:tcBorders>
              <w:top w:val="single" w:sz="24" w:space="0" w:color="000000"/>
              <w:left w:val="nil"/>
              <w:bottom w:val="nil"/>
              <w:right w:val="nil"/>
            </w:tcBorders>
            <w:tcMar>
              <w:top w:w="-807" w:type="dxa"/>
              <w:left w:w="-807" w:type="dxa"/>
              <w:bottom w:w="-807" w:type="dxa"/>
              <w:right w:w="-807" w:type="dxa"/>
            </w:tcMar>
          </w:tcPr>
          <w:p w14:paraId="2463DC6A" w14:textId="77777777" w:rsidR="00F25F84" w:rsidRDefault="00F25F84" w:rsidP="00AE5671">
            <w:pPr>
              <w:spacing w:after="0" w:line="240" w:lineRule="auto"/>
              <w:jc w:val="center"/>
              <w:rPr>
                <w:b/>
                <w:i/>
              </w:rPr>
            </w:pPr>
            <w:r>
              <w:rPr>
                <w:b/>
                <w:i/>
              </w:rPr>
              <w:t>20.8 (5.43)</w:t>
            </w:r>
          </w:p>
        </w:tc>
        <w:tc>
          <w:tcPr>
            <w:tcW w:w="705" w:type="dxa"/>
            <w:tcBorders>
              <w:top w:val="single" w:sz="24" w:space="0" w:color="000000"/>
              <w:left w:val="nil"/>
              <w:bottom w:val="nil"/>
              <w:right w:val="nil"/>
            </w:tcBorders>
            <w:tcMar>
              <w:top w:w="-807" w:type="dxa"/>
              <w:left w:w="-807" w:type="dxa"/>
              <w:bottom w:w="-807" w:type="dxa"/>
              <w:right w:w="-807" w:type="dxa"/>
            </w:tcMar>
          </w:tcPr>
          <w:p w14:paraId="260B891B" w14:textId="77777777" w:rsidR="00F25F84" w:rsidRDefault="00F25F84" w:rsidP="00AE5671">
            <w:pPr>
              <w:spacing w:after="0" w:line="240" w:lineRule="auto"/>
              <w:jc w:val="center"/>
              <w:rPr>
                <w:b/>
                <w:i/>
                <w:vertAlign w:val="superscript"/>
              </w:rPr>
            </w:pPr>
            <w:r>
              <w:rPr>
                <w:b/>
                <w:i/>
              </w:rPr>
              <w:t>2e</w:t>
            </w:r>
            <w:r>
              <w:rPr>
                <w:b/>
                <w:i/>
                <w:vertAlign w:val="superscript"/>
              </w:rPr>
              <w:t>-03</w:t>
            </w:r>
          </w:p>
        </w:tc>
      </w:tr>
      <w:tr w:rsidR="00F25F84" w14:paraId="3ACFC6C6" w14:textId="77777777" w:rsidTr="0047445E">
        <w:trPr>
          <w:cantSplit/>
          <w:trHeight w:val="56"/>
        </w:trPr>
        <w:tc>
          <w:tcPr>
            <w:tcW w:w="885" w:type="dxa"/>
            <w:tcBorders>
              <w:top w:val="nil"/>
              <w:left w:val="nil"/>
              <w:bottom w:val="nil"/>
              <w:right w:val="nil"/>
            </w:tcBorders>
            <w:tcMar>
              <w:top w:w="-807" w:type="dxa"/>
              <w:left w:w="-807" w:type="dxa"/>
              <w:bottom w:w="-807" w:type="dxa"/>
              <w:right w:w="-807" w:type="dxa"/>
            </w:tcMar>
          </w:tcPr>
          <w:p w14:paraId="06F9F35A" w14:textId="77777777" w:rsidR="00F25F84" w:rsidRDefault="00F25F84" w:rsidP="00AE5671">
            <w:pPr>
              <w:spacing w:line="240" w:lineRule="auto"/>
              <w:rPr>
                <w:i/>
              </w:rPr>
            </w:pPr>
          </w:p>
        </w:tc>
        <w:tc>
          <w:tcPr>
            <w:tcW w:w="2250" w:type="dxa"/>
            <w:vMerge/>
            <w:tcBorders>
              <w:top w:val="nil"/>
              <w:left w:val="nil"/>
              <w:bottom w:val="single" w:sz="4" w:space="0" w:color="000000"/>
              <w:right w:val="nil"/>
            </w:tcBorders>
            <w:tcMar>
              <w:top w:w="-807" w:type="dxa"/>
              <w:left w:w="-807" w:type="dxa"/>
              <w:bottom w:w="-807" w:type="dxa"/>
              <w:right w:w="-807" w:type="dxa"/>
            </w:tcMar>
          </w:tcPr>
          <w:p w14:paraId="3DF968C9" w14:textId="77777777" w:rsidR="00F25F84" w:rsidRDefault="00F25F84" w:rsidP="00AE5671">
            <w:pPr>
              <w:widowControl w:val="0"/>
              <w:pBdr>
                <w:top w:val="nil"/>
                <w:left w:val="nil"/>
                <w:bottom w:val="nil"/>
                <w:right w:val="nil"/>
                <w:between w:val="nil"/>
              </w:pBdr>
              <w:spacing w:after="0" w:line="240" w:lineRule="auto"/>
              <w:rPr>
                <w:i/>
              </w:rPr>
            </w:pPr>
          </w:p>
        </w:tc>
        <w:tc>
          <w:tcPr>
            <w:tcW w:w="3630" w:type="dxa"/>
            <w:tcBorders>
              <w:top w:val="nil"/>
              <w:left w:val="nil"/>
              <w:bottom w:val="nil"/>
              <w:right w:val="nil"/>
            </w:tcBorders>
            <w:shd w:val="clear" w:color="auto" w:fill="auto"/>
            <w:tcMar>
              <w:top w:w="-807" w:type="dxa"/>
              <w:left w:w="-807" w:type="dxa"/>
              <w:bottom w:w="-807" w:type="dxa"/>
              <w:right w:w="-807" w:type="dxa"/>
            </w:tcMar>
          </w:tcPr>
          <w:p w14:paraId="2435BD7D" w14:textId="77777777" w:rsidR="00F25F84" w:rsidRDefault="00F25F84" w:rsidP="00AE5671">
            <w:pPr>
              <w:spacing w:after="0" w:line="240" w:lineRule="auto"/>
              <w:jc w:val="center"/>
              <w:rPr>
                <w:i/>
              </w:rPr>
            </w:pPr>
            <w:r>
              <w:rPr>
                <w:i/>
              </w:rPr>
              <w:t>Number of leaves</w:t>
            </w:r>
          </w:p>
        </w:tc>
        <w:tc>
          <w:tcPr>
            <w:tcW w:w="1425" w:type="dxa"/>
            <w:tcBorders>
              <w:top w:val="nil"/>
              <w:left w:val="nil"/>
              <w:bottom w:val="nil"/>
              <w:right w:val="nil"/>
            </w:tcBorders>
            <w:shd w:val="clear" w:color="auto" w:fill="auto"/>
            <w:tcMar>
              <w:top w:w="-807" w:type="dxa"/>
              <w:left w:w="-807" w:type="dxa"/>
              <w:bottom w:w="-807" w:type="dxa"/>
              <w:right w:w="-807" w:type="dxa"/>
            </w:tcMar>
          </w:tcPr>
          <w:p w14:paraId="3CB32F6A" w14:textId="77777777" w:rsidR="00F25F84" w:rsidRDefault="00F25F84" w:rsidP="00AE5671">
            <w:pPr>
              <w:spacing w:after="0" w:line="240" w:lineRule="auto"/>
              <w:jc w:val="center"/>
              <w:rPr>
                <w:i/>
              </w:rPr>
            </w:pPr>
            <w:r>
              <w:rPr>
                <w:i/>
              </w:rPr>
              <w:t>11.9 (3.75)</w:t>
            </w:r>
          </w:p>
        </w:tc>
        <w:tc>
          <w:tcPr>
            <w:tcW w:w="705" w:type="dxa"/>
            <w:tcBorders>
              <w:top w:val="nil"/>
              <w:left w:val="nil"/>
              <w:bottom w:val="nil"/>
              <w:right w:val="nil"/>
            </w:tcBorders>
            <w:shd w:val="clear" w:color="auto" w:fill="auto"/>
            <w:tcMar>
              <w:top w:w="-807" w:type="dxa"/>
              <w:left w:w="-807" w:type="dxa"/>
              <w:bottom w:w="-807" w:type="dxa"/>
              <w:right w:w="-807" w:type="dxa"/>
            </w:tcMar>
          </w:tcPr>
          <w:p w14:paraId="412EC887" w14:textId="77777777" w:rsidR="00F25F84" w:rsidRDefault="00F25F84" w:rsidP="00AE5671">
            <w:pPr>
              <w:spacing w:after="0" w:line="240" w:lineRule="auto"/>
              <w:jc w:val="center"/>
              <w:rPr>
                <w:i/>
              </w:rPr>
            </w:pPr>
            <w:r>
              <w:rPr>
                <w:i/>
              </w:rPr>
              <w:t>0.09</w:t>
            </w:r>
          </w:p>
        </w:tc>
      </w:tr>
      <w:tr w:rsidR="00F25F84" w14:paraId="63B12EB4" w14:textId="77777777" w:rsidTr="0047445E">
        <w:trPr>
          <w:cantSplit/>
          <w:trHeight w:val="56"/>
        </w:trPr>
        <w:tc>
          <w:tcPr>
            <w:tcW w:w="885" w:type="dxa"/>
            <w:tcBorders>
              <w:top w:val="nil"/>
              <w:left w:val="nil"/>
              <w:bottom w:val="nil"/>
              <w:right w:val="nil"/>
            </w:tcBorders>
            <w:shd w:val="clear" w:color="auto" w:fill="auto"/>
            <w:tcMar>
              <w:top w:w="-807" w:type="dxa"/>
              <w:left w:w="-807" w:type="dxa"/>
              <w:bottom w:w="-807" w:type="dxa"/>
              <w:right w:w="-807" w:type="dxa"/>
            </w:tcMar>
          </w:tcPr>
          <w:p w14:paraId="50096AB4" w14:textId="77777777" w:rsidR="00F25F84" w:rsidRDefault="00F25F84" w:rsidP="00AE5671">
            <w:pPr>
              <w:spacing w:line="240" w:lineRule="auto"/>
              <w:rPr>
                <w:i/>
              </w:rPr>
            </w:pPr>
          </w:p>
        </w:tc>
        <w:tc>
          <w:tcPr>
            <w:tcW w:w="2250" w:type="dxa"/>
            <w:vMerge/>
            <w:tcBorders>
              <w:top w:val="nil"/>
              <w:left w:val="nil"/>
              <w:bottom w:val="single" w:sz="4" w:space="0" w:color="000000"/>
              <w:right w:val="nil"/>
            </w:tcBorders>
            <w:tcMar>
              <w:top w:w="-807" w:type="dxa"/>
              <w:left w:w="-807" w:type="dxa"/>
              <w:bottom w:w="-807" w:type="dxa"/>
              <w:right w:w="-807" w:type="dxa"/>
            </w:tcMar>
          </w:tcPr>
          <w:p w14:paraId="144F4DE4" w14:textId="77777777" w:rsidR="00F25F84" w:rsidRDefault="00F25F84" w:rsidP="00AE5671">
            <w:pPr>
              <w:widowControl w:val="0"/>
              <w:pBdr>
                <w:top w:val="nil"/>
                <w:left w:val="nil"/>
                <w:bottom w:val="nil"/>
                <w:right w:val="nil"/>
                <w:between w:val="nil"/>
              </w:pBdr>
              <w:spacing w:after="0" w:line="240" w:lineRule="auto"/>
              <w:rPr>
                <w:i/>
              </w:rPr>
            </w:pPr>
          </w:p>
        </w:tc>
        <w:tc>
          <w:tcPr>
            <w:tcW w:w="3630" w:type="dxa"/>
            <w:tcBorders>
              <w:top w:val="nil"/>
              <w:left w:val="nil"/>
              <w:bottom w:val="nil"/>
              <w:right w:val="nil"/>
            </w:tcBorders>
            <w:shd w:val="clear" w:color="auto" w:fill="auto"/>
            <w:tcMar>
              <w:top w:w="-807" w:type="dxa"/>
              <w:left w:w="-807" w:type="dxa"/>
              <w:bottom w:w="-807" w:type="dxa"/>
              <w:right w:w="-807" w:type="dxa"/>
            </w:tcMar>
          </w:tcPr>
          <w:p w14:paraId="416BD6C8" w14:textId="77777777" w:rsidR="00F25F84" w:rsidRDefault="00F25F84" w:rsidP="00AE5671">
            <w:pPr>
              <w:spacing w:after="0" w:line="240" w:lineRule="auto"/>
              <w:jc w:val="center"/>
              <w:rPr>
                <w:i/>
              </w:rPr>
            </w:pPr>
            <w:r>
              <w:rPr>
                <w:i/>
              </w:rPr>
              <w:t>Rosette area (cm²)</w:t>
            </w:r>
          </w:p>
        </w:tc>
        <w:tc>
          <w:tcPr>
            <w:tcW w:w="1425" w:type="dxa"/>
            <w:tcBorders>
              <w:top w:val="nil"/>
              <w:left w:val="nil"/>
              <w:bottom w:val="nil"/>
              <w:right w:val="nil"/>
            </w:tcBorders>
            <w:shd w:val="clear" w:color="auto" w:fill="auto"/>
            <w:tcMar>
              <w:top w:w="-807" w:type="dxa"/>
              <w:left w:w="-807" w:type="dxa"/>
              <w:bottom w:w="-807" w:type="dxa"/>
              <w:right w:w="-807" w:type="dxa"/>
            </w:tcMar>
          </w:tcPr>
          <w:p w14:paraId="611B7DE9" w14:textId="77777777" w:rsidR="00F25F84" w:rsidRDefault="00F25F84" w:rsidP="00AE5671">
            <w:pPr>
              <w:spacing w:after="0" w:line="240" w:lineRule="auto"/>
              <w:jc w:val="center"/>
              <w:rPr>
                <w:i/>
              </w:rPr>
            </w:pPr>
            <w:r>
              <w:rPr>
                <w:i/>
              </w:rPr>
              <w:t>24.9 (25.58)</w:t>
            </w:r>
          </w:p>
        </w:tc>
        <w:tc>
          <w:tcPr>
            <w:tcW w:w="705" w:type="dxa"/>
            <w:tcBorders>
              <w:top w:val="nil"/>
              <w:left w:val="nil"/>
              <w:bottom w:val="nil"/>
              <w:right w:val="nil"/>
            </w:tcBorders>
            <w:shd w:val="clear" w:color="auto" w:fill="auto"/>
            <w:tcMar>
              <w:top w:w="-807" w:type="dxa"/>
              <w:left w:w="-807" w:type="dxa"/>
              <w:bottom w:w="-807" w:type="dxa"/>
              <w:right w:w="-807" w:type="dxa"/>
            </w:tcMar>
          </w:tcPr>
          <w:p w14:paraId="76BA49E1" w14:textId="77777777" w:rsidR="00F25F84" w:rsidRDefault="00F25F84" w:rsidP="00AE5671">
            <w:pPr>
              <w:spacing w:after="0" w:line="240" w:lineRule="auto"/>
              <w:jc w:val="center"/>
              <w:rPr>
                <w:i/>
              </w:rPr>
            </w:pPr>
            <w:r>
              <w:rPr>
                <w:i/>
              </w:rPr>
              <w:t>0.11</w:t>
            </w:r>
          </w:p>
        </w:tc>
      </w:tr>
      <w:tr w:rsidR="00F25F84" w14:paraId="0DDA7158" w14:textId="77777777" w:rsidTr="0047445E">
        <w:trPr>
          <w:cantSplit/>
          <w:trHeight w:val="56"/>
        </w:trPr>
        <w:tc>
          <w:tcPr>
            <w:tcW w:w="885" w:type="dxa"/>
            <w:tcBorders>
              <w:top w:val="nil"/>
              <w:left w:val="nil"/>
              <w:bottom w:val="nil"/>
              <w:right w:val="nil"/>
            </w:tcBorders>
            <w:shd w:val="clear" w:color="auto" w:fill="auto"/>
            <w:tcMar>
              <w:top w:w="-807" w:type="dxa"/>
              <w:left w:w="-807" w:type="dxa"/>
              <w:bottom w:w="-807" w:type="dxa"/>
              <w:right w:w="-807" w:type="dxa"/>
            </w:tcMar>
          </w:tcPr>
          <w:p w14:paraId="1F5993DF" w14:textId="77777777" w:rsidR="00F25F84" w:rsidRDefault="00F25F84" w:rsidP="00AE5671">
            <w:pPr>
              <w:spacing w:line="240" w:lineRule="auto"/>
              <w:rPr>
                <w:i/>
              </w:rPr>
            </w:pPr>
          </w:p>
        </w:tc>
        <w:tc>
          <w:tcPr>
            <w:tcW w:w="2250" w:type="dxa"/>
            <w:vMerge/>
            <w:tcBorders>
              <w:top w:val="nil"/>
              <w:left w:val="nil"/>
              <w:bottom w:val="single" w:sz="4" w:space="0" w:color="000000"/>
              <w:right w:val="nil"/>
            </w:tcBorders>
            <w:tcMar>
              <w:top w:w="-807" w:type="dxa"/>
              <w:left w:w="-807" w:type="dxa"/>
              <w:bottom w:w="-807" w:type="dxa"/>
              <w:right w:w="-807" w:type="dxa"/>
            </w:tcMar>
          </w:tcPr>
          <w:p w14:paraId="4A8A9BBE" w14:textId="77777777" w:rsidR="00F25F84" w:rsidRDefault="00F25F84" w:rsidP="00AE5671">
            <w:pPr>
              <w:widowControl w:val="0"/>
              <w:pBdr>
                <w:top w:val="nil"/>
                <w:left w:val="nil"/>
                <w:bottom w:val="nil"/>
                <w:right w:val="nil"/>
                <w:between w:val="nil"/>
              </w:pBdr>
              <w:spacing w:after="0" w:line="240" w:lineRule="auto"/>
              <w:rPr>
                <w:i/>
              </w:rPr>
            </w:pPr>
          </w:p>
        </w:tc>
        <w:tc>
          <w:tcPr>
            <w:tcW w:w="3630" w:type="dxa"/>
            <w:tcBorders>
              <w:top w:val="nil"/>
              <w:left w:val="nil"/>
              <w:bottom w:val="nil"/>
              <w:right w:val="nil"/>
            </w:tcBorders>
            <w:shd w:val="clear" w:color="auto" w:fill="auto"/>
            <w:tcMar>
              <w:top w:w="-807" w:type="dxa"/>
              <w:left w:w="-807" w:type="dxa"/>
              <w:bottom w:w="-807" w:type="dxa"/>
              <w:right w:w="-807" w:type="dxa"/>
            </w:tcMar>
          </w:tcPr>
          <w:p w14:paraId="428597AC" w14:textId="77777777" w:rsidR="00F25F84" w:rsidRDefault="00F25F84" w:rsidP="00AE5671">
            <w:pPr>
              <w:spacing w:after="0" w:line="240" w:lineRule="auto"/>
              <w:jc w:val="center"/>
              <w:rPr>
                <w:i/>
              </w:rPr>
            </w:pPr>
            <w:r>
              <w:rPr>
                <w:i/>
              </w:rPr>
              <w:t>Mean leaf length (cm)</w:t>
            </w:r>
          </w:p>
        </w:tc>
        <w:tc>
          <w:tcPr>
            <w:tcW w:w="1425" w:type="dxa"/>
            <w:tcBorders>
              <w:top w:val="nil"/>
              <w:left w:val="nil"/>
              <w:bottom w:val="nil"/>
              <w:right w:val="nil"/>
            </w:tcBorders>
            <w:shd w:val="clear" w:color="auto" w:fill="auto"/>
            <w:tcMar>
              <w:top w:w="-807" w:type="dxa"/>
              <w:left w:w="-807" w:type="dxa"/>
              <w:bottom w:w="-807" w:type="dxa"/>
              <w:right w:w="-807" w:type="dxa"/>
            </w:tcMar>
          </w:tcPr>
          <w:p w14:paraId="1A187E8C" w14:textId="77777777" w:rsidR="00F25F84" w:rsidRDefault="00F25F84" w:rsidP="00AE5671">
            <w:pPr>
              <w:spacing w:after="0" w:line="240" w:lineRule="auto"/>
              <w:jc w:val="center"/>
              <w:rPr>
                <w:i/>
              </w:rPr>
            </w:pPr>
            <w:r>
              <w:rPr>
                <w:i/>
              </w:rPr>
              <w:t>1.53 (0.79)</w:t>
            </w:r>
          </w:p>
        </w:tc>
        <w:tc>
          <w:tcPr>
            <w:tcW w:w="705" w:type="dxa"/>
            <w:tcBorders>
              <w:top w:val="nil"/>
              <w:left w:val="nil"/>
              <w:bottom w:val="nil"/>
              <w:right w:val="nil"/>
            </w:tcBorders>
            <w:shd w:val="clear" w:color="auto" w:fill="auto"/>
            <w:tcMar>
              <w:top w:w="-807" w:type="dxa"/>
              <w:left w:w="-807" w:type="dxa"/>
              <w:bottom w:w="-807" w:type="dxa"/>
              <w:right w:w="-807" w:type="dxa"/>
            </w:tcMar>
          </w:tcPr>
          <w:p w14:paraId="38BB8B44" w14:textId="77777777" w:rsidR="00F25F84" w:rsidRDefault="00F25F84" w:rsidP="00AE5671">
            <w:pPr>
              <w:spacing w:after="0" w:line="240" w:lineRule="auto"/>
              <w:jc w:val="center"/>
              <w:rPr>
                <w:i/>
              </w:rPr>
            </w:pPr>
            <w:r>
              <w:rPr>
                <w:i/>
              </w:rPr>
              <w:t>0.08</w:t>
            </w:r>
          </w:p>
        </w:tc>
      </w:tr>
      <w:tr w:rsidR="00F25F84" w14:paraId="03F3F502" w14:textId="77777777" w:rsidTr="0047445E">
        <w:trPr>
          <w:cantSplit/>
          <w:trHeight w:val="56"/>
        </w:trPr>
        <w:tc>
          <w:tcPr>
            <w:tcW w:w="885" w:type="dxa"/>
            <w:tcBorders>
              <w:top w:val="nil"/>
              <w:left w:val="nil"/>
              <w:bottom w:val="nil"/>
              <w:right w:val="nil"/>
            </w:tcBorders>
            <w:shd w:val="clear" w:color="auto" w:fill="auto"/>
            <w:tcMar>
              <w:top w:w="-807" w:type="dxa"/>
              <w:left w:w="-807" w:type="dxa"/>
              <w:bottom w:w="-807" w:type="dxa"/>
              <w:right w:w="-807" w:type="dxa"/>
            </w:tcMar>
          </w:tcPr>
          <w:p w14:paraId="103AF4F2" w14:textId="77777777" w:rsidR="00F25F84" w:rsidRDefault="00F25F84" w:rsidP="00AE5671">
            <w:pPr>
              <w:spacing w:line="240" w:lineRule="auto"/>
              <w:rPr>
                <w:i/>
              </w:rPr>
            </w:pPr>
          </w:p>
        </w:tc>
        <w:tc>
          <w:tcPr>
            <w:tcW w:w="2250" w:type="dxa"/>
            <w:vMerge/>
            <w:tcBorders>
              <w:top w:val="nil"/>
              <w:left w:val="nil"/>
              <w:bottom w:val="single" w:sz="4" w:space="0" w:color="000000"/>
              <w:right w:val="nil"/>
            </w:tcBorders>
            <w:tcMar>
              <w:top w:w="-807" w:type="dxa"/>
              <w:left w:w="-807" w:type="dxa"/>
              <w:bottom w:w="-807" w:type="dxa"/>
              <w:right w:w="-807" w:type="dxa"/>
            </w:tcMar>
          </w:tcPr>
          <w:p w14:paraId="40D38F54" w14:textId="77777777" w:rsidR="00F25F84" w:rsidRDefault="00F25F84" w:rsidP="00AE5671">
            <w:pPr>
              <w:widowControl w:val="0"/>
              <w:pBdr>
                <w:top w:val="nil"/>
                <w:left w:val="nil"/>
                <w:bottom w:val="nil"/>
                <w:right w:val="nil"/>
                <w:between w:val="nil"/>
              </w:pBdr>
              <w:spacing w:after="0" w:line="240" w:lineRule="auto"/>
              <w:rPr>
                <w:i/>
              </w:rPr>
            </w:pPr>
          </w:p>
        </w:tc>
        <w:tc>
          <w:tcPr>
            <w:tcW w:w="3630" w:type="dxa"/>
            <w:tcBorders>
              <w:top w:val="nil"/>
              <w:left w:val="nil"/>
              <w:bottom w:val="nil"/>
              <w:right w:val="nil"/>
            </w:tcBorders>
            <w:shd w:val="clear" w:color="auto" w:fill="auto"/>
            <w:tcMar>
              <w:top w:w="-807" w:type="dxa"/>
              <w:left w:w="-807" w:type="dxa"/>
              <w:bottom w:w="-807" w:type="dxa"/>
              <w:right w:w="-807" w:type="dxa"/>
            </w:tcMar>
          </w:tcPr>
          <w:p w14:paraId="0F2E51D3" w14:textId="77777777" w:rsidR="00F25F84" w:rsidRDefault="00F25F84" w:rsidP="00AE5671">
            <w:pPr>
              <w:spacing w:after="0" w:line="240" w:lineRule="auto"/>
              <w:jc w:val="center"/>
              <w:rPr>
                <w:i/>
              </w:rPr>
            </w:pPr>
            <w:r>
              <w:rPr>
                <w:i/>
              </w:rPr>
              <w:t>St dev leaf length (cm)</w:t>
            </w:r>
          </w:p>
        </w:tc>
        <w:tc>
          <w:tcPr>
            <w:tcW w:w="1425" w:type="dxa"/>
            <w:tcBorders>
              <w:top w:val="nil"/>
              <w:left w:val="nil"/>
              <w:bottom w:val="nil"/>
              <w:right w:val="nil"/>
            </w:tcBorders>
            <w:shd w:val="clear" w:color="auto" w:fill="auto"/>
            <w:tcMar>
              <w:top w:w="-807" w:type="dxa"/>
              <w:left w:w="-807" w:type="dxa"/>
              <w:bottom w:w="-807" w:type="dxa"/>
              <w:right w:w="-807" w:type="dxa"/>
            </w:tcMar>
          </w:tcPr>
          <w:p w14:paraId="7F05C9FD" w14:textId="77777777" w:rsidR="00F25F84" w:rsidRDefault="00F25F84" w:rsidP="00AE5671">
            <w:pPr>
              <w:spacing w:after="0" w:line="240" w:lineRule="auto"/>
              <w:jc w:val="center"/>
              <w:rPr>
                <w:i/>
              </w:rPr>
            </w:pPr>
            <w:r>
              <w:rPr>
                <w:i/>
              </w:rPr>
              <w:t>0.21 (0.09)</w:t>
            </w:r>
          </w:p>
        </w:tc>
        <w:tc>
          <w:tcPr>
            <w:tcW w:w="705" w:type="dxa"/>
            <w:tcBorders>
              <w:top w:val="nil"/>
              <w:left w:val="nil"/>
              <w:bottom w:val="nil"/>
              <w:right w:val="nil"/>
            </w:tcBorders>
            <w:shd w:val="clear" w:color="auto" w:fill="auto"/>
            <w:tcMar>
              <w:top w:w="-807" w:type="dxa"/>
              <w:left w:w="-807" w:type="dxa"/>
              <w:bottom w:w="-807" w:type="dxa"/>
              <w:right w:w="-807" w:type="dxa"/>
            </w:tcMar>
          </w:tcPr>
          <w:p w14:paraId="1C22F3E9" w14:textId="77777777" w:rsidR="00F25F84" w:rsidRDefault="00F25F84" w:rsidP="00AE5671">
            <w:pPr>
              <w:spacing w:after="0" w:line="240" w:lineRule="auto"/>
              <w:jc w:val="center"/>
              <w:rPr>
                <w:i/>
              </w:rPr>
            </w:pPr>
            <w:r>
              <w:rPr>
                <w:i/>
              </w:rPr>
              <w:t>0.03</w:t>
            </w:r>
          </w:p>
        </w:tc>
      </w:tr>
      <w:tr w:rsidR="00F25F84" w14:paraId="631A98E3" w14:textId="77777777" w:rsidTr="0047445E">
        <w:trPr>
          <w:cantSplit/>
          <w:trHeight w:val="56"/>
        </w:trPr>
        <w:tc>
          <w:tcPr>
            <w:tcW w:w="885" w:type="dxa"/>
            <w:tcBorders>
              <w:top w:val="nil"/>
              <w:left w:val="nil"/>
              <w:bottom w:val="nil"/>
              <w:right w:val="nil"/>
            </w:tcBorders>
            <w:shd w:val="clear" w:color="auto" w:fill="auto"/>
            <w:tcMar>
              <w:top w:w="-807" w:type="dxa"/>
              <w:left w:w="-807" w:type="dxa"/>
              <w:bottom w:w="-807" w:type="dxa"/>
              <w:right w:w="-807" w:type="dxa"/>
            </w:tcMar>
          </w:tcPr>
          <w:p w14:paraId="410B0C84" w14:textId="77777777" w:rsidR="00F25F84" w:rsidRDefault="00F25F84" w:rsidP="00AE5671">
            <w:pPr>
              <w:spacing w:line="240" w:lineRule="auto"/>
              <w:rPr>
                <w:i/>
              </w:rPr>
            </w:pPr>
          </w:p>
        </w:tc>
        <w:tc>
          <w:tcPr>
            <w:tcW w:w="2250" w:type="dxa"/>
            <w:vMerge/>
            <w:tcBorders>
              <w:top w:val="nil"/>
              <w:left w:val="nil"/>
              <w:bottom w:val="single" w:sz="4" w:space="0" w:color="000000"/>
              <w:right w:val="nil"/>
            </w:tcBorders>
            <w:tcMar>
              <w:top w:w="-807" w:type="dxa"/>
              <w:left w:w="-807" w:type="dxa"/>
              <w:bottom w:w="-807" w:type="dxa"/>
              <w:right w:w="-807" w:type="dxa"/>
            </w:tcMar>
          </w:tcPr>
          <w:p w14:paraId="5FEC0608" w14:textId="77777777" w:rsidR="00F25F84" w:rsidRDefault="00F25F84" w:rsidP="00AE5671">
            <w:pPr>
              <w:widowControl w:val="0"/>
              <w:pBdr>
                <w:top w:val="nil"/>
                <w:left w:val="nil"/>
                <w:bottom w:val="nil"/>
                <w:right w:val="nil"/>
                <w:between w:val="nil"/>
              </w:pBdr>
              <w:spacing w:after="0" w:line="240" w:lineRule="auto"/>
              <w:rPr>
                <w:i/>
              </w:rPr>
            </w:pPr>
          </w:p>
        </w:tc>
        <w:tc>
          <w:tcPr>
            <w:tcW w:w="3630" w:type="dxa"/>
            <w:tcBorders>
              <w:top w:val="nil"/>
              <w:left w:val="nil"/>
              <w:bottom w:val="nil"/>
              <w:right w:val="nil"/>
            </w:tcBorders>
            <w:shd w:val="clear" w:color="auto" w:fill="auto"/>
            <w:tcMar>
              <w:top w:w="-807" w:type="dxa"/>
              <w:left w:w="-807" w:type="dxa"/>
              <w:bottom w:w="-807" w:type="dxa"/>
              <w:right w:w="-807" w:type="dxa"/>
            </w:tcMar>
          </w:tcPr>
          <w:p w14:paraId="7CB05830" w14:textId="77777777" w:rsidR="00F25F84" w:rsidRDefault="00F25F84" w:rsidP="00AE5671">
            <w:pPr>
              <w:spacing w:after="0" w:line="240" w:lineRule="auto"/>
              <w:jc w:val="center"/>
              <w:rPr>
                <w:i/>
              </w:rPr>
            </w:pPr>
            <w:r>
              <w:rPr>
                <w:i/>
              </w:rPr>
              <w:t>Mean leaf width (cm)</w:t>
            </w:r>
          </w:p>
        </w:tc>
        <w:tc>
          <w:tcPr>
            <w:tcW w:w="1425" w:type="dxa"/>
            <w:tcBorders>
              <w:top w:val="nil"/>
              <w:left w:val="nil"/>
              <w:bottom w:val="nil"/>
              <w:right w:val="nil"/>
            </w:tcBorders>
            <w:shd w:val="clear" w:color="auto" w:fill="auto"/>
            <w:tcMar>
              <w:top w:w="-807" w:type="dxa"/>
              <w:left w:w="-807" w:type="dxa"/>
              <w:bottom w:w="-807" w:type="dxa"/>
              <w:right w:w="-807" w:type="dxa"/>
            </w:tcMar>
          </w:tcPr>
          <w:p w14:paraId="1434303D" w14:textId="77777777" w:rsidR="00F25F84" w:rsidRDefault="00F25F84" w:rsidP="00AE5671">
            <w:pPr>
              <w:spacing w:after="0" w:line="240" w:lineRule="auto"/>
              <w:jc w:val="center"/>
              <w:rPr>
                <w:i/>
              </w:rPr>
            </w:pPr>
            <w:r>
              <w:rPr>
                <w:i/>
              </w:rPr>
              <w:t>1.4 (0.58)</w:t>
            </w:r>
          </w:p>
        </w:tc>
        <w:tc>
          <w:tcPr>
            <w:tcW w:w="705" w:type="dxa"/>
            <w:tcBorders>
              <w:top w:val="nil"/>
              <w:left w:val="nil"/>
              <w:bottom w:val="nil"/>
              <w:right w:val="nil"/>
            </w:tcBorders>
            <w:shd w:val="clear" w:color="auto" w:fill="auto"/>
            <w:tcMar>
              <w:top w:w="-807" w:type="dxa"/>
              <w:left w:w="-807" w:type="dxa"/>
              <w:bottom w:w="-807" w:type="dxa"/>
              <w:right w:w="-807" w:type="dxa"/>
            </w:tcMar>
          </w:tcPr>
          <w:p w14:paraId="312B3EF2" w14:textId="77777777" w:rsidR="00F25F84" w:rsidRDefault="00F25F84" w:rsidP="00AE5671">
            <w:pPr>
              <w:spacing w:after="0" w:line="240" w:lineRule="auto"/>
              <w:jc w:val="center"/>
              <w:rPr>
                <w:i/>
              </w:rPr>
            </w:pPr>
            <w:r>
              <w:rPr>
                <w:i/>
              </w:rPr>
              <w:t>0.33</w:t>
            </w:r>
          </w:p>
        </w:tc>
      </w:tr>
      <w:tr w:rsidR="00F25F84" w14:paraId="26FDFFC6" w14:textId="77777777" w:rsidTr="0047445E">
        <w:trPr>
          <w:cantSplit/>
          <w:trHeight w:val="56"/>
        </w:trPr>
        <w:tc>
          <w:tcPr>
            <w:tcW w:w="885" w:type="dxa"/>
            <w:tcBorders>
              <w:top w:val="nil"/>
              <w:left w:val="nil"/>
              <w:bottom w:val="nil"/>
              <w:right w:val="nil"/>
            </w:tcBorders>
            <w:shd w:val="clear" w:color="auto" w:fill="auto"/>
            <w:tcMar>
              <w:top w:w="-807" w:type="dxa"/>
              <w:left w:w="-807" w:type="dxa"/>
              <w:bottom w:w="-807" w:type="dxa"/>
              <w:right w:w="-807" w:type="dxa"/>
            </w:tcMar>
          </w:tcPr>
          <w:p w14:paraId="0E68278A" w14:textId="77777777" w:rsidR="00F25F84" w:rsidRDefault="00F25F84" w:rsidP="00AE5671">
            <w:pPr>
              <w:spacing w:line="240" w:lineRule="auto"/>
              <w:rPr>
                <w:i/>
              </w:rPr>
            </w:pPr>
          </w:p>
        </w:tc>
        <w:tc>
          <w:tcPr>
            <w:tcW w:w="2250" w:type="dxa"/>
            <w:vMerge/>
            <w:tcBorders>
              <w:top w:val="nil"/>
              <w:left w:val="nil"/>
              <w:bottom w:val="single" w:sz="4" w:space="0" w:color="000000"/>
              <w:right w:val="nil"/>
            </w:tcBorders>
            <w:tcMar>
              <w:top w:w="-807" w:type="dxa"/>
              <w:left w:w="-807" w:type="dxa"/>
              <w:bottom w:w="-807" w:type="dxa"/>
              <w:right w:w="-807" w:type="dxa"/>
            </w:tcMar>
          </w:tcPr>
          <w:p w14:paraId="4CC1A243" w14:textId="77777777" w:rsidR="00F25F84" w:rsidRDefault="00F25F84" w:rsidP="00AE5671">
            <w:pPr>
              <w:widowControl w:val="0"/>
              <w:pBdr>
                <w:top w:val="nil"/>
                <w:left w:val="nil"/>
                <w:bottom w:val="nil"/>
                <w:right w:val="nil"/>
                <w:between w:val="nil"/>
              </w:pBdr>
              <w:spacing w:after="0" w:line="240" w:lineRule="auto"/>
              <w:rPr>
                <w:i/>
              </w:rPr>
            </w:pPr>
          </w:p>
        </w:tc>
        <w:tc>
          <w:tcPr>
            <w:tcW w:w="3630" w:type="dxa"/>
            <w:tcBorders>
              <w:top w:val="nil"/>
              <w:left w:val="nil"/>
              <w:bottom w:val="nil"/>
              <w:right w:val="nil"/>
            </w:tcBorders>
            <w:shd w:val="clear" w:color="auto" w:fill="auto"/>
            <w:tcMar>
              <w:top w:w="-807" w:type="dxa"/>
              <w:left w:w="-807" w:type="dxa"/>
              <w:bottom w:w="-807" w:type="dxa"/>
              <w:right w:w="-807" w:type="dxa"/>
            </w:tcMar>
          </w:tcPr>
          <w:p w14:paraId="3B7AC8F8" w14:textId="77777777" w:rsidR="00F25F84" w:rsidRDefault="00F25F84" w:rsidP="00AE5671">
            <w:pPr>
              <w:spacing w:after="0" w:line="240" w:lineRule="auto"/>
              <w:jc w:val="center"/>
              <w:rPr>
                <w:i/>
              </w:rPr>
            </w:pPr>
            <w:r>
              <w:rPr>
                <w:i/>
              </w:rPr>
              <w:t>St dev leaf width (cm)</w:t>
            </w:r>
          </w:p>
        </w:tc>
        <w:tc>
          <w:tcPr>
            <w:tcW w:w="1425" w:type="dxa"/>
            <w:tcBorders>
              <w:top w:val="nil"/>
              <w:left w:val="nil"/>
              <w:bottom w:val="nil"/>
              <w:right w:val="nil"/>
            </w:tcBorders>
            <w:shd w:val="clear" w:color="auto" w:fill="auto"/>
            <w:tcMar>
              <w:top w:w="-807" w:type="dxa"/>
              <w:left w:w="-807" w:type="dxa"/>
              <w:bottom w:w="-807" w:type="dxa"/>
              <w:right w:w="-807" w:type="dxa"/>
            </w:tcMar>
          </w:tcPr>
          <w:p w14:paraId="707CA9C2" w14:textId="77777777" w:rsidR="00F25F84" w:rsidRDefault="00F25F84" w:rsidP="00AE5671">
            <w:pPr>
              <w:spacing w:after="0" w:line="240" w:lineRule="auto"/>
              <w:jc w:val="center"/>
              <w:rPr>
                <w:i/>
              </w:rPr>
            </w:pPr>
            <w:r>
              <w:rPr>
                <w:i/>
              </w:rPr>
              <w:t>0.24 (0.14)</w:t>
            </w:r>
          </w:p>
        </w:tc>
        <w:tc>
          <w:tcPr>
            <w:tcW w:w="705" w:type="dxa"/>
            <w:tcBorders>
              <w:top w:val="nil"/>
              <w:left w:val="nil"/>
              <w:bottom w:val="nil"/>
              <w:right w:val="nil"/>
            </w:tcBorders>
            <w:shd w:val="clear" w:color="auto" w:fill="auto"/>
            <w:tcMar>
              <w:top w:w="-807" w:type="dxa"/>
              <w:left w:w="-807" w:type="dxa"/>
              <w:bottom w:w="-807" w:type="dxa"/>
              <w:right w:w="-807" w:type="dxa"/>
            </w:tcMar>
          </w:tcPr>
          <w:p w14:paraId="7989653E" w14:textId="77777777" w:rsidR="00F25F84" w:rsidRDefault="00F25F84" w:rsidP="00AE5671">
            <w:pPr>
              <w:spacing w:after="0" w:line="240" w:lineRule="auto"/>
              <w:jc w:val="center"/>
              <w:rPr>
                <w:i/>
              </w:rPr>
            </w:pPr>
            <w:r>
              <w:rPr>
                <w:i/>
              </w:rPr>
              <w:t>0.32</w:t>
            </w:r>
          </w:p>
        </w:tc>
      </w:tr>
      <w:tr w:rsidR="00F25F84" w14:paraId="159088A9" w14:textId="77777777" w:rsidTr="0047445E">
        <w:trPr>
          <w:cantSplit/>
          <w:trHeight w:val="56"/>
        </w:trPr>
        <w:tc>
          <w:tcPr>
            <w:tcW w:w="885" w:type="dxa"/>
            <w:tcBorders>
              <w:top w:val="nil"/>
              <w:left w:val="nil"/>
              <w:bottom w:val="nil"/>
              <w:right w:val="nil"/>
            </w:tcBorders>
            <w:shd w:val="clear" w:color="auto" w:fill="auto"/>
            <w:tcMar>
              <w:top w:w="-807" w:type="dxa"/>
              <w:left w:w="-807" w:type="dxa"/>
              <w:bottom w:w="-807" w:type="dxa"/>
              <w:right w:w="-807" w:type="dxa"/>
            </w:tcMar>
          </w:tcPr>
          <w:p w14:paraId="794A1955" w14:textId="77777777" w:rsidR="00F25F84" w:rsidRDefault="00F25F84" w:rsidP="00AE5671">
            <w:pPr>
              <w:spacing w:line="240" w:lineRule="auto"/>
              <w:rPr>
                <w:i/>
              </w:rPr>
            </w:pPr>
          </w:p>
        </w:tc>
        <w:tc>
          <w:tcPr>
            <w:tcW w:w="2250" w:type="dxa"/>
            <w:vMerge/>
            <w:tcBorders>
              <w:top w:val="nil"/>
              <w:left w:val="nil"/>
              <w:bottom w:val="single" w:sz="4" w:space="0" w:color="000000"/>
              <w:right w:val="nil"/>
            </w:tcBorders>
            <w:tcMar>
              <w:top w:w="-807" w:type="dxa"/>
              <w:left w:w="-807" w:type="dxa"/>
              <w:bottom w:w="-807" w:type="dxa"/>
              <w:right w:w="-807" w:type="dxa"/>
            </w:tcMar>
          </w:tcPr>
          <w:p w14:paraId="2ABAB9E2" w14:textId="77777777" w:rsidR="00F25F84" w:rsidRDefault="00F25F84" w:rsidP="00AE5671">
            <w:pPr>
              <w:widowControl w:val="0"/>
              <w:pBdr>
                <w:top w:val="nil"/>
                <w:left w:val="nil"/>
                <w:bottom w:val="nil"/>
                <w:right w:val="nil"/>
                <w:between w:val="nil"/>
              </w:pBdr>
              <w:spacing w:after="0" w:line="240" w:lineRule="auto"/>
              <w:rPr>
                <w:i/>
              </w:rPr>
            </w:pPr>
          </w:p>
        </w:tc>
        <w:tc>
          <w:tcPr>
            <w:tcW w:w="3630" w:type="dxa"/>
            <w:tcBorders>
              <w:top w:val="nil"/>
              <w:left w:val="nil"/>
              <w:bottom w:val="nil"/>
              <w:right w:val="nil"/>
            </w:tcBorders>
            <w:shd w:val="clear" w:color="auto" w:fill="auto"/>
            <w:tcMar>
              <w:top w:w="-807" w:type="dxa"/>
              <w:left w:w="-807" w:type="dxa"/>
              <w:bottom w:w="-807" w:type="dxa"/>
              <w:right w:w="-807" w:type="dxa"/>
            </w:tcMar>
          </w:tcPr>
          <w:p w14:paraId="5879CB12" w14:textId="77777777" w:rsidR="00F25F84" w:rsidRDefault="00F25F84" w:rsidP="00AE5671">
            <w:pPr>
              <w:spacing w:after="0" w:line="240" w:lineRule="auto"/>
              <w:jc w:val="center"/>
              <w:rPr>
                <w:i/>
              </w:rPr>
            </w:pPr>
            <w:r>
              <w:rPr>
                <w:i/>
              </w:rPr>
              <w:t>Mean leaf area (cm²)</w:t>
            </w:r>
          </w:p>
        </w:tc>
        <w:tc>
          <w:tcPr>
            <w:tcW w:w="1425" w:type="dxa"/>
            <w:tcBorders>
              <w:top w:val="nil"/>
              <w:left w:val="nil"/>
              <w:bottom w:val="nil"/>
              <w:right w:val="nil"/>
            </w:tcBorders>
            <w:shd w:val="clear" w:color="auto" w:fill="auto"/>
            <w:tcMar>
              <w:top w:w="-807" w:type="dxa"/>
              <w:left w:w="-807" w:type="dxa"/>
              <w:bottom w:w="-807" w:type="dxa"/>
              <w:right w:w="-807" w:type="dxa"/>
            </w:tcMar>
          </w:tcPr>
          <w:p w14:paraId="537065AD" w14:textId="77777777" w:rsidR="00F25F84" w:rsidRDefault="00F25F84" w:rsidP="00AE5671">
            <w:pPr>
              <w:spacing w:after="0" w:line="240" w:lineRule="auto"/>
              <w:jc w:val="center"/>
              <w:rPr>
                <w:i/>
              </w:rPr>
            </w:pPr>
            <w:r>
              <w:rPr>
                <w:i/>
              </w:rPr>
              <w:t>2.47 (1.93)</w:t>
            </w:r>
          </w:p>
        </w:tc>
        <w:tc>
          <w:tcPr>
            <w:tcW w:w="705" w:type="dxa"/>
            <w:tcBorders>
              <w:top w:val="nil"/>
              <w:left w:val="nil"/>
              <w:bottom w:val="nil"/>
              <w:right w:val="nil"/>
            </w:tcBorders>
            <w:shd w:val="clear" w:color="auto" w:fill="auto"/>
            <w:tcMar>
              <w:top w:w="-807" w:type="dxa"/>
              <w:left w:w="-807" w:type="dxa"/>
              <w:bottom w:w="-807" w:type="dxa"/>
              <w:right w:w="-807" w:type="dxa"/>
            </w:tcMar>
          </w:tcPr>
          <w:p w14:paraId="19F98C85" w14:textId="77777777" w:rsidR="00F25F84" w:rsidRDefault="00F25F84" w:rsidP="00AE5671">
            <w:pPr>
              <w:spacing w:after="0" w:line="240" w:lineRule="auto"/>
              <w:jc w:val="center"/>
              <w:rPr>
                <w:i/>
              </w:rPr>
            </w:pPr>
            <w:r>
              <w:rPr>
                <w:i/>
              </w:rPr>
              <w:t>0.17</w:t>
            </w:r>
          </w:p>
        </w:tc>
      </w:tr>
      <w:tr w:rsidR="00F25F84" w14:paraId="025C1778" w14:textId="77777777" w:rsidTr="0047445E">
        <w:trPr>
          <w:cantSplit/>
          <w:trHeight w:val="56"/>
        </w:trPr>
        <w:tc>
          <w:tcPr>
            <w:tcW w:w="885" w:type="dxa"/>
            <w:tcBorders>
              <w:top w:val="nil"/>
              <w:left w:val="nil"/>
              <w:bottom w:val="nil"/>
              <w:right w:val="nil"/>
            </w:tcBorders>
            <w:shd w:val="clear" w:color="auto" w:fill="auto"/>
            <w:tcMar>
              <w:top w:w="-807" w:type="dxa"/>
              <w:left w:w="-807" w:type="dxa"/>
              <w:bottom w:w="-807" w:type="dxa"/>
              <w:right w:w="-807" w:type="dxa"/>
            </w:tcMar>
          </w:tcPr>
          <w:p w14:paraId="64D773AA" w14:textId="77777777" w:rsidR="00F25F84" w:rsidRDefault="00F25F84" w:rsidP="00AE5671">
            <w:pPr>
              <w:spacing w:line="240" w:lineRule="auto"/>
              <w:rPr>
                <w:i/>
              </w:rPr>
            </w:pPr>
          </w:p>
        </w:tc>
        <w:tc>
          <w:tcPr>
            <w:tcW w:w="2250" w:type="dxa"/>
            <w:vMerge/>
            <w:tcBorders>
              <w:top w:val="nil"/>
              <w:left w:val="nil"/>
              <w:bottom w:val="single" w:sz="4" w:space="0" w:color="000000"/>
              <w:right w:val="nil"/>
            </w:tcBorders>
            <w:tcMar>
              <w:top w:w="-807" w:type="dxa"/>
              <w:left w:w="-807" w:type="dxa"/>
              <w:bottom w:w="-807" w:type="dxa"/>
              <w:right w:w="-807" w:type="dxa"/>
            </w:tcMar>
          </w:tcPr>
          <w:p w14:paraId="387D2A68" w14:textId="77777777" w:rsidR="00F25F84" w:rsidRDefault="00F25F84" w:rsidP="00AE5671">
            <w:pPr>
              <w:widowControl w:val="0"/>
              <w:pBdr>
                <w:top w:val="nil"/>
                <w:left w:val="nil"/>
                <w:bottom w:val="nil"/>
                <w:right w:val="nil"/>
                <w:between w:val="nil"/>
              </w:pBdr>
              <w:spacing w:after="0" w:line="240" w:lineRule="auto"/>
              <w:rPr>
                <w:i/>
              </w:rPr>
            </w:pPr>
          </w:p>
        </w:tc>
        <w:tc>
          <w:tcPr>
            <w:tcW w:w="3630" w:type="dxa"/>
            <w:tcBorders>
              <w:top w:val="nil"/>
              <w:left w:val="nil"/>
              <w:bottom w:val="nil"/>
              <w:right w:val="nil"/>
            </w:tcBorders>
            <w:shd w:val="clear" w:color="auto" w:fill="auto"/>
            <w:tcMar>
              <w:top w:w="-807" w:type="dxa"/>
              <w:left w:w="-807" w:type="dxa"/>
              <w:bottom w:w="-807" w:type="dxa"/>
              <w:right w:w="-807" w:type="dxa"/>
            </w:tcMar>
          </w:tcPr>
          <w:p w14:paraId="34D0B5F8" w14:textId="77777777" w:rsidR="00F25F84" w:rsidRDefault="00F25F84" w:rsidP="00AE5671">
            <w:pPr>
              <w:spacing w:after="0" w:line="240" w:lineRule="auto"/>
              <w:jc w:val="center"/>
              <w:rPr>
                <w:i/>
              </w:rPr>
            </w:pPr>
            <w:r>
              <w:rPr>
                <w:i/>
              </w:rPr>
              <w:t>Time first flower (day)</w:t>
            </w:r>
          </w:p>
        </w:tc>
        <w:tc>
          <w:tcPr>
            <w:tcW w:w="1425" w:type="dxa"/>
            <w:tcBorders>
              <w:top w:val="nil"/>
              <w:left w:val="nil"/>
              <w:bottom w:val="nil"/>
              <w:right w:val="nil"/>
            </w:tcBorders>
            <w:shd w:val="clear" w:color="auto" w:fill="auto"/>
            <w:tcMar>
              <w:top w:w="-807" w:type="dxa"/>
              <w:left w:w="-807" w:type="dxa"/>
              <w:bottom w:w="-807" w:type="dxa"/>
              <w:right w:w="-807" w:type="dxa"/>
            </w:tcMar>
          </w:tcPr>
          <w:p w14:paraId="45E1AAEF" w14:textId="77777777" w:rsidR="00F25F84" w:rsidRDefault="00F25F84" w:rsidP="00AE5671">
            <w:pPr>
              <w:spacing w:after="0" w:line="240" w:lineRule="auto"/>
              <w:jc w:val="center"/>
              <w:rPr>
                <w:i/>
              </w:rPr>
            </w:pPr>
            <w:r>
              <w:rPr>
                <w:i/>
              </w:rPr>
              <w:t>28.8 (5.29)</w:t>
            </w:r>
          </w:p>
        </w:tc>
        <w:tc>
          <w:tcPr>
            <w:tcW w:w="705" w:type="dxa"/>
            <w:tcBorders>
              <w:top w:val="nil"/>
              <w:left w:val="nil"/>
              <w:bottom w:val="nil"/>
              <w:right w:val="nil"/>
            </w:tcBorders>
            <w:shd w:val="clear" w:color="auto" w:fill="auto"/>
            <w:tcMar>
              <w:top w:w="-807" w:type="dxa"/>
              <w:left w:w="-807" w:type="dxa"/>
              <w:bottom w:w="-807" w:type="dxa"/>
              <w:right w:w="-807" w:type="dxa"/>
            </w:tcMar>
          </w:tcPr>
          <w:p w14:paraId="7D67635E" w14:textId="77777777" w:rsidR="00F25F84" w:rsidRDefault="00F25F84" w:rsidP="00AE5671">
            <w:pPr>
              <w:spacing w:after="0" w:line="240" w:lineRule="auto"/>
              <w:jc w:val="center"/>
              <w:rPr>
                <w:i/>
              </w:rPr>
            </w:pPr>
            <w:r>
              <w:rPr>
                <w:i/>
              </w:rPr>
              <w:t>0.44</w:t>
            </w:r>
          </w:p>
        </w:tc>
      </w:tr>
      <w:tr w:rsidR="00F25F84" w14:paraId="46AD7EF3" w14:textId="77777777" w:rsidTr="0047445E">
        <w:trPr>
          <w:cantSplit/>
          <w:trHeight w:val="56"/>
        </w:trPr>
        <w:tc>
          <w:tcPr>
            <w:tcW w:w="885" w:type="dxa"/>
            <w:tcBorders>
              <w:top w:val="nil"/>
              <w:left w:val="nil"/>
              <w:bottom w:val="nil"/>
              <w:right w:val="nil"/>
            </w:tcBorders>
            <w:shd w:val="clear" w:color="auto" w:fill="auto"/>
            <w:tcMar>
              <w:top w:w="-807" w:type="dxa"/>
              <w:left w:w="-807" w:type="dxa"/>
              <w:bottom w:w="-807" w:type="dxa"/>
              <w:right w:w="-807" w:type="dxa"/>
            </w:tcMar>
          </w:tcPr>
          <w:p w14:paraId="21FD160F" w14:textId="77777777" w:rsidR="00F25F84" w:rsidRDefault="00F25F84" w:rsidP="00AE5671">
            <w:pPr>
              <w:spacing w:line="240" w:lineRule="auto"/>
              <w:rPr>
                <w:i/>
              </w:rPr>
            </w:pPr>
          </w:p>
        </w:tc>
        <w:tc>
          <w:tcPr>
            <w:tcW w:w="2250" w:type="dxa"/>
            <w:vMerge/>
            <w:tcBorders>
              <w:top w:val="nil"/>
              <w:left w:val="nil"/>
              <w:bottom w:val="single" w:sz="4" w:space="0" w:color="000000"/>
              <w:right w:val="nil"/>
            </w:tcBorders>
            <w:tcMar>
              <w:top w:w="-807" w:type="dxa"/>
              <w:left w:w="-807" w:type="dxa"/>
              <w:bottom w:w="-807" w:type="dxa"/>
              <w:right w:w="-807" w:type="dxa"/>
            </w:tcMar>
          </w:tcPr>
          <w:p w14:paraId="05441186" w14:textId="77777777" w:rsidR="00F25F84" w:rsidRDefault="00F25F84" w:rsidP="00AE5671">
            <w:pPr>
              <w:widowControl w:val="0"/>
              <w:pBdr>
                <w:top w:val="nil"/>
                <w:left w:val="nil"/>
                <w:bottom w:val="nil"/>
                <w:right w:val="nil"/>
                <w:between w:val="nil"/>
              </w:pBdr>
              <w:spacing w:after="0" w:line="240" w:lineRule="auto"/>
              <w:rPr>
                <w:i/>
              </w:rPr>
            </w:pPr>
          </w:p>
        </w:tc>
        <w:tc>
          <w:tcPr>
            <w:tcW w:w="3630" w:type="dxa"/>
            <w:tcBorders>
              <w:top w:val="nil"/>
              <w:left w:val="nil"/>
              <w:bottom w:val="nil"/>
              <w:right w:val="nil"/>
            </w:tcBorders>
            <w:shd w:val="clear" w:color="auto" w:fill="auto"/>
            <w:tcMar>
              <w:top w:w="-807" w:type="dxa"/>
              <w:left w:w="-807" w:type="dxa"/>
              <w:bottom w:w="-807" w:type="dxa"/>
              <w:right w:w="-807" w:type="dxa"/>
            </w:tcMar>
          </w:tcPr>
          <w:p w14:paraId="1F610485" w14:textId="77777777" w:rsidR="00F25F84" w:rsidRDefault="00F25F84" w:rsidP="00AE5671">
            <w:pPr>
              <w:spacing w:after="0" w:line="240" w:lineRule="auto"/>
              <w:jc w:val="center"/>
              <w:rPr>
                <w:b/>
                <w:i/>
              </w:rPr>
            </w:pPr>
            <w:r>
              <w:rPr>
                <w:b/>
                <w:i/>
              </w:rPr>
              <w:t>Number of flowering stems</w:t>
            </w:r>
          </w:p>
        </w:tc>
        <w:tc>
          <w:tcPr>
            <w:tcW w:w="1425" w:type="dxa"/>
            <w:tcBorders>
              <w:top w:val="nil"/>
              <w:left w:val="nil"/>
              <w:bottom w:val="nil"/>
              <w:right w:val="nil"/>
            </w:tcBorders>
            <w:shd w:val="clear" w:color="auto" w:fill="auto"/>
            <w:tcMar>
              <w:top w:w="-807" w:type="dxa"/>
              <w:left w:w="-807" w:type="dxa"/>
              <w:bottom w:w="-807" w:type="dxa"/>
              <w:right w:w="-807" w:type="dxa"/>
            </w:tcMar>
          </w:tcPr>
          <w:p w14:paraId="67F716B0" w14:textId="77777777" w:rsidR="00F25F84" w:rsidRDefault="00F25F84" w:rsidP="00AE5671">
            <w:pPr>
              <w:spacing w:after="0" w:line="240" w:lineRule="auto"/>
              <w:jc w:val="center"/>
              <w:rPr>
                <w:b/>
                <w:i/>
              </w:rPr>
            </w:pPr>
            <w:r>
              <w:rPr>
                <w:b/>
                <w:i/>
              </w:rPr>
              <w:t>8 (4.07)</w:t>
            </w:r>
          </w:p>
        </w:tc>
        <w:tc>
          <w:tcPr>
            <w:tcW w:w="705" w:type="dxa"/>
            <w:tcBorders>
              <w:top w:val="nil"/>
              <w:left w:val="nil"/>
              <w:bottom w:val="nil"/>
              <w:right w:val="nil"/>
            </w:tcBorders>
            <w:shd w:val="clear" w:color="auto" w:fill="auto"/>
            <w:tcMar>
              <w:top w:w="-807" w:type="dxa"/>
              <w:left w:w="-807" w:type="dxa"/>
              <w:bottom w:w="-807" w:type="dxa"/>
              <w:right w:w="-807" w:type="dxa"/>
            </w:tcMar>
          </w:tcPr>
          <w:p w14:paraId="0D2E5CDF" w14:textId="77777777" w:rsidR="00F25F84" w:rsidRDefault="00F25F84" w:rsidP="00AE5671">
            <w:pPr>
              <w:spacing w:after="0" w:line="240" w:lineRule="auto"/>
              <w:jc w:val="center"/>
              <w:rPr>
                <w:b/>
                <w:i/>
              </w:rPr>
            </w:pPr>
            <w:r>
              <w:rPr>
                <w:b/>
                <w:i/>
              </w:rPr>
              <w:t>0.02</w:t>
            </w:r>
          </w:p>
        </w:tc>
      </w:tr>
      <w:tr w:rsidR="00F25F84" w14:paraId="17C086AB" w14:textId="77777777" w:rsidTr="0047445E">
        <w:trPr>
          <w:cantSplit/>
          <w:trHeight w:val="56"/>
        </w:trPr>
        <w:tc>
          <w:tcPr>
            <w:tcW w:w="885" w:type="dxa"/>
            <w:tcBorders>
              <w:top w:val="nil"/>
              <w:left w:val="nil"/>
              <w:bottom w:val="nil"/>
              <w:right w:val="nil"/>
            </w:tcBorders>
            <w:shd w:val="clear" w:color="auto" w:fill="auto"/>
            <w:tcMar>
              <w:top w:w="-807" w:type="dxa"/>
              <w:left w:w="-807" w:type="dxa"/>
              <w:bottom w:w="-807" w:type="dxa"/>
              <w:right w:w="-807" w:type="dxa"/>
            </w:tcMar>
          </w:tcPr>
          <w:p w14:paraId="08EC0300" w14:textId="77777777" w:rsidR="00F25F84" w:rsidRDefault="00F25F84" w:rsidP="00AE5671">
            <w:pPr>
              <w:spacing w:line="240" w:lineRule="auto"/>
              <w:rPr>
                <w:i/>
              </w:rPr>
            </w:pPr>
          </w:p>
        </w:tc>
        <w:tc>
          <w:tcPr>
            <w:tcW w:w="2250" w:type="dxa"/>
            <w:vMerge/>
            <w:tcBorders>
              <w:top w:val="nil"/>
              <w:left w:val="nil"/>
              <w:bottom w:val="single" w:sz="4" w:space="0" w:color="000000"/>
              <w:right w:val="nil"/>
            </w:tcBorders>
            <w:tcMar>
              <w:top w:w="-807" w:type="dxa"/>
              <w:left w:w="-807" w:type="dxa"/>
              <w:bottom w:w="-807" w:type="dxa"/>
              <w:right w:w="-807" w:type="dxa"/>
            </w:tcMar>
          </w:tcPr>
          <w:p w14:paraId="613BDEDB" w14:textId="77777777" w:rsidR="00F25F84" w:rsidRDefault="00F25F84" w:rsidP="00AE5671">
            <w:pPr>
              <w:widowControl w:val="0"/>
              <w:pBdr>
                <w:top w:val="nil"/>
                <w:left w:val="nil"/>
                <w:bottom w:val="nil"/>
                <w:right w:val="nil"/>
                <w:between w:val="nil"/>
              </w:pBdr>
              <w:spacing w:after="0" w:line="240" w:lineRule="auto"/>
              <w:rPr>
                <w:i/>
              </w:rPr>
            </w:pPr>
          </w:p>
        </w:tc>
        <w:tc>
          <w:tcPr>
            <w:tcW w:w="3630" w:type="dxa"/>
            <w:tcBorders>
              <w:top w:val="nil"/>
              <w:left w:val="nil"/>
              <w:bottom w:val="nil"/>
              <w:right w:val="nil"/>
            </w:tcBorders>
            <w:shd w:val="clear" w:color="auto" w:fill="auto"/>
            <w:tcMar>
              <w:top w:w="-807" w:type="dxa"/>
              <w:left w:w="-807" w:type="dxa"/>
              <w:bottom w:w="-807" w:type="dxa"/>
              <w:right w:w="-807" w:type="dxa"/>
            </w:tcMar>
          </w:tcPr>
          <w:p w14:paraId="50E158D1" w14:textId="77777777" w:rsidR="00F25F84" w:rsidRDefault="00F25F84" w:rsidP="00AE5671">
            <w:pPr>
              <w:spacing w:after="0" w:line="240" w:lineRule="auto"/>
              <w:jc w:val="center"/>
              <w:rPr>
                <w:b/>
                <w:i/>
              </w:rPr>
            </w:pPr>
            <w:r>
              <w:rPr>
                <w:b/>
                <w:i/>
              </w:rPr>
              <w:t>Maximum flowering stem length (cm)</w:t>
            </w:r>
          </w:p>
        </w:tc>
        <w:tc>
          <w:tcPr>
            <w:tcW w:w="1425" w:type="dxa"/>
            <w:tcBorders>
              <w:top w:val="nil"/>
              <w:left w:val="nil"/>
              <w:bottom w:val="nil"/>
              <w:right w:val="nil"/>
            </w:tcBorders>
            <w:shd w:val="clear" w:color="auto" w:fill="auto"/>
            <w:tcMar>
              <w:top w:w="-807" w:type="dxa"/>
              <w:left w:w="-807" w:type="dxa"/>
              <w:bottom w:w="-807" w:type="dxa"/>
              <w:right w:w="-807" w:type="dxa"/>
            </w:tcMar>
          </w:tcPr>
          <w:p w14:paraId="70191AEC" w14:textId="77777777" w:rsidR="00F25F84" w:rsidRDefault="00F25F84" w:rsidP="00AE5671">
            <w:pPr>
              <w:spacing w:after="0" w:line="240" w:lineRule="auto"/>
              <w:jc w:val="center"/>
              <w:rPr>
                <w:b/>
                <w:i/>
              </w:rPr>
            </w:pPr>
            <w:r>
              <w:rPr>
                <w:b/>
                <w:i/>
              </w:rPr>
              <w:t>40.65 (6.76)</w:t>
            </w:r>
          </w:p>
        </w:tc>
        <w:tc>
          <w:tcPr>
            <w:tcW w:w="705" w:type="dxa"/>
            <w:tcBorders>
              <w:top w:val="nil"/>
              <w:left w:val="nil"/>
              <w:bottom w:val="nil"/>
              <w:right w:val="nil"/>
            </w:tcBorders>
            <w:shd w:val="clear" w:color="auto" w:fill="auto"/>
            <w:tcMar>
              <w:top w:w="-807" w:type="dxa"/>
              <w:left w:w="-807" w:type="dxa"/>
              <w:bottom w:w="-807" w:type="dxa"/>
              <w:right w:w="-807" w:type="dxa"/>
            </w:tcMar>
          </w:tcPr>
          <w:p w14:paraId="0E2AB724" w14:textId="77777777" w:rsidR="00F25F84" w:rsidRDefault="00F25F84" w:rsidP="00AE5671">
            <w:pPr>
              <w:spacing w:after="0" w:line="240" w:lineRule="auto"/>
              <w:jc w:val="center"/>
              <w:rPr>
                <w:b/>
                <w:i/>
              </w:rPr>
            </w:pPr>
            <w:r>
              <w:rPr>
                <w:b/>
                <w:i/>
              </w:rPr>
              <w:t>0.02</w:t>
            </w:r>
          </w:p>
        </w:tc>
      </w:tr>
      <w:tr w:rsidR="00F25F84" w14:paraId="1459B68D" w14:textId="77777777" w:rsidTr="0047445E">
        <w:trPr>
          <w:cantSplit/>
          <w:trHeight w:val="56"/>
        </w:trPr>
        <w:tc>
          <w:tcPr>
            <w:tcW w:w="885" w:type="dxa"/>
            <w:tcBorders>
              <w:top w:val="nil"/>
              <w:left w:val="nil"/>
              <w:bottom w:val="nil"/>
              <w:right w:val="nil"/>
            </w:tcBorders>
            <w:shd w:val="clear" w:color="auto" w:fill="auto"/>
            <w:tcMar>
              <w:top w:w="-807" w:type="dxa"/>
              <w:left w:w="-807" w:type="dxa"/>
              <w:bottom w:w="-807" w:type="dxa"/>
              <w:right w:w="-807" w:type="dxa"/>
            </w:tcMar>
          </w:tcPr>
          <w:p w14:paraId="4FFB1680" w14:textId="77777777" w:rsidR="00F25F84" w:rsidRDefault="00F25F84" w:rsidP="00AE5671">
            <w:pPr>
              <w:spacing w:line="240" w:lineRule="auto"/>
              <w:rPr>
                <w:i/>
              </w:rPr>
            </w:pPr>
          </w:p>
        </w:tc>
        <w:tc>
          <w:tcPr>
            <w:tcW w:w="2250" w:type="dxa"/>
            <w:vMerge/>
            <w:tcBorders>
              <w:top w:val="nil"/>
              <w:left w:val="nil"/>
              <w:bottom w:val="single" w:sz="4" w:space="0" w:color="000000"/>
              <w:right w:val="nil"/>
            </w:tcBorders>
            <w:tcMar>
              <w:top w:w="-807" w:type="dxa"/>
              <w:left w:w="-807" w:type="dxa"/>
              <w:bottom w:w="-807" w:type="dxa"/>
              <w:right w:w="-807" w:type="dxa"/>
            </w:tcMar>
          </w:tcPr>
          <w:p w14:paraId="6E9B182B" w14:textId="77777777" w:rsidR="00F25F84" w:rsidRDefault="00F25F84" w:rsidP="00AE5671">
            <w:pPr>
              <w:widowControl w:val="0"/>
              <w:pBdr>
                <w:top w:val="nil"/>
                <w:left w:val="nil"/>
                <w:bottom w:val="nil"/>
                <w:right w:val="nil"/>
                <w:between w:val="nil"/>
              </w:pBdr>
              <w:spacing w:after="0" w:line="240" w:lineRule="auto"/>
              <w:rPr>
                <w:i/>
              </w:rPr>
            </w:pPr>
          </w:p>
        </w:tc>
        <w:tc>
          <w:tcPr>
            <w:tcW w:w="3630" w:type="dxa"/>
            <w:tcBorders>
              <w:top w:val="nil"/>
              <w:left w:val="nil"/>
              <w:bottom w:val="nil"/>
              <w:right w:val="nil"/>
            </w:tcBorders>
            <w:shd w:val="clear" w:color="auto" w:fill="auto"/>
            <w:tcMar>
              <w:top w:w="-807" w:type="dxa"/>
              <w:left w:w="-807" w:type="dxa"/>
              <w:bottom w:w="-807" w:type="dxa"/>
              <w:right w:w="-807" w:type="dxa"/>
            </w:tcMar>
          </w:tcPr>
          <w:p w14:paraId="4EFB2A7F" w14:textId="77777777" w:rsidR="00F25F84" w:rsidRDefault="00F25F84" w:rsidP="00AE5671">
            <w:pPr>
              <w:spacing w:after="0" w:line="240" w:lineRule="auto"/>
              <w:jc w:val="center"/>
              <w:rPr>
                <w:b/>
                <w:i/>
              </w:rPr>
            </w:pPr>
            <w:r>
              <w:rPr>
                <w:b/>
                <w:i/>
              </w:rPr>
              <w:t>Number of flowers by flowering stem</w:t>
            </w:r>
          </w:p>
        </w:tc>
        <w:tc>
          <w:tcPr>
            <w:tcW w:w="1425" w:type="dxa"/>
            <w:tcBorders>
              <w:top w:val="nil"/>
              <w:left w:val="nil"/>
              <w:bottom w:val="nil"/>
              <w:right w:val="nil"/>
            </w:tcBorders>
            <w:shd w:val="clear" w:color="auto" w:fill="auto"/>
            <w:tcMar>
              <w:top w:w="-807" w:type="dxa"/>
              <w:left w:w="-807" w:type="dxa"/>
              <w:bottom w:w="-807" w:type="dxa"/>
              <w:right w:w="-807" w:type="dxa"/>
            </w:tcMar>
          </w:tcPr>
          <w:p w14:paraId="149A342A" w14:textId="77777777" w:rsidR="00F25F84" w:rsidRDefault="00F25F84" w:rsidP="00AE5671">
            <w:pPr>
              <w:spacing w:after="0" w:line="240" w:lineRule="auto"/>
              <w:jc w:val="center"/>
              <w:rPr>
                <w:b/>
                <w:i/>
              </w:rPr>
            </w:pPr>
            <w:r>
              <w:rPr>
                <w:b/>
                <w:i/>
              </w:rPr>
              <w:t>35.85 (10.72)</w:t>
            </w:r>
          </w:p>
        </w:tc>
        <w:tc>
          <w:tcPr>
            <w:tcW w:w="705" w:type="dxa"/>
            <w:tcBorders>
              <w:top w:val="nil"/>
              <w:left w:val="nil"/>
              <w:bottom w:val="nil"/>
              <w:right w:val="nil"/>
            </w:tcBorders>
            <w:shd w:val="clear" w:color="auto" w:fill="auto"/>
            <w:tcMar>
              <w:top w:w="-807" w:type="dxa"/>
              <w:left w:w="-807" w:type="dxa"/>
              <w:bottom w:w="-807" w:type="dxa"/>
              <w:right w:w="-807" w:type="dxa"/>
            </w:tcMar>
          </w:tcPr>
          <w:p w14:paraId="7ACFE38E" w14:textId="77777777" w:rsidR="00F25F84" w:rsidRDefault="00F25F84" w:rsidP="00AE5671">
            <w:pPr>
              <w:spacing w:after="0" w:line="240" w:lineRule="auto"/>
              <w:jc w:val="center"/>
              <w:rPr>
                <w:b/>
                <w:i/>
              </w:rPr>
            </w:pPr>
            <w:r>
              <w:rPr>
                <w:b/>
                <w:i/>
              </w:rPr>
              <w:t>0.04</w:t>
            </w:r>
          </w:p>
        </w:tc>
      </w:tr>
      <w:tr w:rsidR="00F25F84" w14:paraId="7E4EE5C7" w14:textId="77777777" w:rsidTr="0033066A">
        <w:trPr>
          <w:cantSplit/>
          <w:trHeight w:val="56"/>
        </w:trPr>
        <w:tc>
          <w:tcPr>
            <w:tcW w:w="885" w:type="dxa"/>
            <w:tcBorders>
              <w:top w:val="nil"/>
              <w:left w:val="nil"/>
              <w:bottom w:val="single" w:sz="8" w:space="0" w:color="auto"/>
              <w:right w:val="nil"/>
            </w:tcBorders>
            <w:shd w:val="clear" w:color="auto" w:fill="auto"/>
            <w:tcMar>
              <w:top w:w="-807" w:type="dxa"/>
              <w:left w:w="-807" w:type="dxa"/>
              <w:bottom w:w="-807" w:type="dxa"/>
              <w:right w:w="-807" w:type="dxa"/>
            </w:tcMar>
          </w:tcPr>
          <w:p w14:paraId="50BCEB5B" w14:textId="77777777" w:rsidR="00F25F84" w:rsidRDefault="00F25F84" w:rsidP="00AE5671">
            <w:pPr>
              <w:spacing w:line="240" w:lineRule="auto"/>
              <w:rPr>
                <w:i/>
              </w:rPr>
            </w:pPr>
          </w:p>
        </w:tc>
        <w:tc>
          <w:tcPr>
            <w:tcW w:w="2250" w:type="dxa"/>
            <w:vMerge/>
            <w:tcBorders>
              <w:top w:val="nil"/>
              <w:left w:val="nil"/>
              <w:bottom w:val="single" w:sz="8" w:space="0" w:color="auto"/>
              <w:right w:val="nil"/>
            </w:tcBorders>
            <w:tcMar>
              <w:top w:w="-807" w:type="dxa"/>
              <w:left w:w="-807" w:type="dxa"/>
              <w:bottom w:w="-807" w:type="dxa"/>
              <w:right w:w="-807" w:type="dxa"/>
            </w:tcMar>
          </w:tcPr>
          <w:p w14:paraId="7A9DDB5F" w14:textId="77777777" w:rsidR="00F25F84" w:rsidRDefault="00F25F84" w:rsidP="00AE5671">
            <w:pPr>
              <w:widowControl w:val="0"/>
              <w:pBdr>
                <w:top w:val="nil"/>
                <w:left w:val="nil"/>
                <w:bottom w:val="nil"/>
                <w:right w:val="nil"/>
                <w:between w:val="nil"/>
              </w:pBdr>
              <w:spacing w:after="0" w:line="240" w:lineRule="auto"/>
              <w:rPr>
                <w:i/>
              </w:rPr>
            </w:pPr>
          </w:p>
        </w:tc>
        <w:tc>
          <w:tcPr>
            <w:tcW w:w="3630" w:type="dxa"/>
            <w:tcBorders>
              <w:top w:val="nil"/>
              <w:left w:val="nil"/>
              <w:bottom w:val="single" w:sz="8" w:space="0" w:color="auto"/>
              <w:right w:val="nil"/>
            </w:tcBorders>
            <w:shd w:val="clear" w:color="auto" w:fill="auto"/>
            <w:tcMar>
              <w:top w:w="-807" w:type="dxa"/>
              <w:left w:w="-807" w:type="dxa"/>
              <w:bottom w:w="-807" w:type="dxa"/>
              <w:right w:w="-807" w:type="dxa"/>
            </w:tcMar>
          </w:tcPr>
          <w:p w14:paraId="14F5B923" w14:textId="77777777" w:rsidR="00F25F84" w:rsidRDefault="00F25F84" w:rsidP="00AE5671">
            <w:pPr>
              <w:spacing w:after="0" w:line="240" w:lineRule="auto"/>
              <w:jc w:val="center"/>
              <w:rPr>
                <w:b/>
                <w:i/>
              </w:rPr>
            </w:pPr>
            <w:r>
              <w:rPr>
                <w:b/>
                <w:i/>
              </w:rPr>
              <w:t>Flowering duration (day)</w:t>
            </w:r>
          </w:p>
        </w:tc>
        <w:tc>
          <w:tcPr>
            <w:tcW w:w="1425" w:type="dxa"/>
            <w:tcBorders>
              <w:top w:val="nil"/>
              <w:left w:val="nil"/>
              <w:bottom w:val="single" w:sz="8" w:space="0" w:color="auto"/>
              <w:right w:val="nil"/>
            </w:tcBorders>
            <w:shd w:val="clear" w:color="auto" w:fill="auto"/>
            <w:tcMar>
              <w:top w:w="-807" w:type="dxa"/>
              <w:left w:w="-807" w:type="dxa"/>
              <w:bottom w:w="-807" w:type="dxa"/>
              <w:right w:w="-807" w:type="dxa"/>
            </w:tcMar>
          </w:tcPr>
          <w:p w14:paraId="31CC1D4D" w14:textId="77777777" w:rsidR="00F25F84" w:rsidRDefault="00F25F84" w:rsidP="00AE5671">
            <w:pPr>
              <w:spacing w:after="0" w:line="240" w:lineRule="auto"/>
              <w:jc w:val="center"/>
              <w:rPr>
                <w:b/>
                <w:i/>
              </w:rPr>
            </w:pPr>
            <w:r>
              <w:rPr>
                <w:b/>
                <w:i/>
              </w:rPr>
              <w:t>40.35 (12.45)</w:t>
            </w:r>
          </w:p>
        </w:tc>
        <w:tc>
          <w:tcPr>
            <w:tcW w:w="705" w:type="dxa"/>
            <w:tcBorders>
              <w:top w:val="nil"/>
              <w:left w:val="nil"/>
              <w:bottom w:val="single" w:sz="8" w:space="0" w:color="auto"/>
              <w:right w:val="nil"/>
            </w:tcBorders>
            <w:shd w:val="clear" w:color="auto" w:fill="auto"/>
            <w:tcMar>
              <w:top w:w="-807" w:type="dxa"/>
              <w:left w:w="-807" w:type="dxa"/>
              <w:bottom w:w="-807" w:type="dxa"/>
              <w:right w:w="-807" w:type="dxa"/>
            </w:tcMar>
          </w:tcPr>
          <w:p w14:paraId="7E8CE58A" w14:textId="77777777" w:rsidR="00F25F84" w:rsidRDefault="00F25F84" w:rsidP="00AE5671">
            <w:pPr>
              <w:spacing w:after="0" w:line="240" w:lineRule="auto"/>
              <w:jc w:val="center"/>
              <w:rPr>
                <w:b/>
                <w:i/>
              </w:rPr>
            </w:pPr>
            <w:r>
              <w:rPr>
                <w:b/>
                <w:i/>
              </w:rPr>
              <w:t>8e</w:t>
            </w:r>
            <w:r>
              <w:rPr>
                <w:b/>
                <w:i/>
                <w:vertAlign w:val="superscript"/>
              </w:rPr>
              <w:t>-03</w:t>
            </w:r>
          </w:p>
        </w:tc>
      </w:tr>
      <w:tr w:rsidR="00F25F84" w14:paraId="4EAA5F34" w14:textId="77777777" w:rsidTr="0033066A">
        <w:trPr>
          <w:cantSplit/>
          <w:trHeight w:val="56"/>
        </w:trPr>
        <w:tc>
          <w:tcPr>
            <w:tcW w:w="885" w:type="dxa"/>
            <w:tcBorders>
              <w:top w:val="single" w:sz="8" w:space="0" w:color="auto"/>
              <w:left w:val="nil"/>
              <w:bottom w:val="nil"/>
              <w:right w:val="nil"/>
            </w:tcBorders>
            <w:shd w:val="clear" w:color="auto" w:fill="auto"/>
            <w:tcMar>
              <w:top w:w="-807" w:type="dxa"/>
              <w:left w:w="-807" w:type="dxa"/>
              <w:bottom w:w="-807" w:type="dxa"/>
              <w:right w:w="-807" w:type="dxa"/>
            </w:tcMar>
          </w:tcPr>
          <w:p w14:paraId="33D1ECDE" w14:textId="77777777" w:rsidR="00F25F84" w:rsidRDefault="00F25F84" w:rsidP="00AE5671">
            <w:pPr>
              <w:spacing w:after="0" w:line="240" w:lineRule="auto"/>
              <w:jc w:val="center"/>
              <w:rPr>
                <w:i/>
              </w:rPr>
            </w:pPr>
            <w:r>
              <w:rPr>
                <w:i/>
              </w:rPr>
              <w:t>Ah01</w:t>
            </w:r>
          </w:p>
        </w:tc>
        <w:tc>
          <w:tcPr>
            <w:tcW w:w="2250" w:type="dxa"/>
            <w:vMerge w:val="restart"/>
            <w:tcBorders>
              <w:top w:val="single" w:sz="8" w:space="0" w:color="auto"/>
              <w:left w:val="nil"/>
              <w:bottom w:val="single" w:sz="4" w:space="0" w:color="000000"/>
              <w:right w:val="nil"/>
            </w:tcBorders>
            <w:shd w:val="clear" w:color="auto" w:fill="auto"/>
            <w:tcMar>
              <w:top w:w="-807" w:type="dxa"/>
              <w:left w:w="-807" w:type="dxa"/>
              <w:bottom w:w="-807" w:type="dxa"/>
              <w:right w:w="-807" w:type="dxa"/>
            </w:tcMar>
          </w:tcPr>
          <w:p w14:paraId="1778D7F1" w14:textId="77777777" w:rsidR="00F25F84" w:rsidRDefault="00F25F84" w:rsidP="00AE5671">
            <w:pPr>
              <w:spacing w:after="0" w:line="240" w:lineRule="auto"/>
              <w:jc w:val="center"/>
              <w:rPr>
                <w:i/>
              </w:rPr>
            </w:pPr>
            <w:r>
              <w:rPr>
                <w:i/>
              </w:rPr>
              <w:t>2 (d12.1/d29.1)</w:t>
            </w:r>
          </w:p>
        </w:tc>
        <w:tc>
          <w:tcPr>
            <w:tcW w:w="3630" w:type="dxa"/>
            <w:tcBorders>
              <w:top w:val="single" w:sz="8" w:space="0" w:color="auto"/>
              <w:left w:val="nil"/>
              <w:bottom w:val="nil"/>
              <w:right w:val="nil"/>
            </w:tcBorders>
            <w:shd w:val="clear" w:color="auto" w:fill="auto"/>
            <w:tcMar>
              <w:top w:w="-807" w:type="dxa"/>
              <w:left w:w="-807" w:type="dxa"/>
              <w:bottom w:w="-807" w:type="dxa"/>
              <w:right w:w="-807" w:type="dxa"/>
            </w:tcMar>
          </w:tcPr>
          <w:p w14:paraId="1201037B" w14:textId="77777777" w:rsidR="00F25F84" w:rsidRDefault="00F25F84" w:rsidP="00AE5671">
            <w:pPr>
              <w:spacing w:after="0" w:line="240" w:lineRule="auto"/>
              <w:jc w:val="center"/>
              <w:rPr>
                <w:b/>
                <w:i/>
              </w:rPr>
            </w:pPr>
            <w:r>
              <w:rPr>
                <w:b/>
                <w:i/>
              </w:rPr>
              <w:t>Time first leaf (day)</w:t>
            </w:r>
          </w:p>
        </w:tc>
        <w:tc>
          <w:tcPr>
            <w:tcW w:w="1425" w:type="dxa"/>
            <w:tcBorders>
              <w:top w:val="single" w:sz="8" w:space="0" w:color="auto"/>
              <w:left w:val="nil"/>
              <w:bottom w:val="nil"/>
              <w:right w:val="nil"/>
            </w:tcBorders>
            <w:shd w:val="clear" w:color="auto" w:fill="auto"/>
            <w:tcMar>
              <w:top w:w="-807" w:type="dxa"/>
              <w:left w:w="-807" w:type="dxa"/>
              <w:bottom w:w="-807" w:type="dxa"/>
              <w:right w:w="-807" w:type="dxa"/>
            </w:tcMar>
          </w:tcPr>
          <w:p w14:paraId="4BEF51BC" w14:textId="77777777" w:rsidR="00F25F84" w:rsidRDefault="00F25F84" w:rsidP="00AE5671">
            <w:pPr>
              <w:spacing w:after="0" w:line="240" w:lineRule="auto"/>
              <w:jc w:val="center"/>
              <w:rPr>
                <w:b/>
                <w:i/>
              </w:rPr>
            </w:pPr>
            <w:r>
              <w:rPr>
                <w:b/>
                <w:i/>
              </w:rPr>
              <w:t>18.76 (5.57)</w:t>
            </w:r>
          </w:p>
        </w:tc>
        <w:tc>
          <w:tcPr>
            <w:tcW w:w="705" w:type="dxa"/>
            <w:tcBorders>
              <w:top w:val="single" w:sz="8" w:space="0" w:color="auto"/>
              <w:left w:val="nil"/>
              <w:bottom w:val="nil"/>
              <w:right w:val="nil"/>
            </w:tcBorders>
            <w:shd w:val="clear" w:color="auto" w:fill="auto"/>
            <w:tcMar>
              <w:top w:w="-807" w:type="dxa"/>
              <w:left w:w="-807" w:type="dxa"/>
              <w:bottom w:w="-807" w:type="dxa"/>
              <w:right w:w="-807" w:type="dxa"/>
            </w:tcMar>
          </w:tcPr>
          <w:p w14:paraId="371F8126" w14:textId="77777777" w:rsidR="00F25F84" w:rsidRDefault="00F25F84" w:rsidP="00AE5671">
            <w:pPr>
              <w:spacing w:after="0" w:line="240" w:lineRule="auto"/>
              <w:jc w:val="center"/>
              <w:rPr>
                <w:b/>
                <w:i/>
              </w:rPr>
            </w:pPr>
            <w:r>
              <w:rPr>
                <w:b/>
                <w:i/>
              </w:rPr>
              <w:t>1e</w:t>
            </w:r>
            <w:r>
              <w:rPr>
                <w:b/>
                <w:i/>
                <w:vertAlign w:val="superscript"/>
              </w:rPr>
              <w:t>-04</w:t>
            </w:r>
          </w:p>
        </w:tc>
      </w:tr>
      <w:tr w:rsidR="00F25F84" w14:paraId="069276FF" w14:textId="77777777" w:rsidTr="0047445E">
        <w:trPr>
          <w:cantSplit/>
          <w:trHeight w:val="56"/>
        </w:trPr>
        <w:tc>
          <w:tcPr>
            <w:tcW w:w="885" w:type="dxa"/>
            <w:tcBorders>
              <w:top w:val="nil"/>
              <w:left w:val="nil"/>
              <w:bottom w:val="nil"/>
              <w:right w:val="nil"/>
            </w:tcBorders>
            <w:shd w:val="clear" w:color="auto" w:fill="auto"/>
            <w:tcMar>
              <w:top w:w="-807" w:type="dxa"/>
              <w:left w:w="-807" w:type="dxa"/>
              <w:bottom w:w="-807" w:type="dxa"/>
              <w:right w:w="-807" w:type="dxa"/>
            </w:tcMar>
          </w:tcPr>
          <w:p w14:paraId="791323E8" w14:textId="77777777" w:rsidR="00F25F84" w:rsidRDefault="00F25F84" w:rsidP="00AE5671">
            <w:pPr>
              <w:spacing w:line="240" w:lineRule="auto"/>
              <w:rPr>
                <w:i/>
              </w:rPr>
            </w:pPr>
          </w:p>
        </w:tc>
        <w:tc>
          <w:tcPr>
            <w:tcW w:w="2250" w:type="dxa"/>
            <w:vMerge/>
            <w:tcBorders>
              <w:top w:val="nil"/>
              <w:left w:val="nil"/>
              <w:bottom w:val="single" w:sz="4" w:space="0" w:color="000000"/>
              <w:right w:val="nil"/>
            </w:tcBorders>
            <w:shd w:val="clear" w:color="auto" w:fill="auto"/>
            <w:tcMar>
              <w:top w:w="-807" w:type="dxa"/>
              <w:left w:w="-807" w:type="dxa"/>
              <w:bottom w:w="-807" w:type="dxa"/>
              <w:right w:w="-807" w:type="dxa"/>
            </w:tcMar>
          </w:tcPr>
          <w:p w14:paraId="6E556933" w14:textId="77777777" w:rsidR="00F25F84" w:rsidRDefault="00F25F84" w:rsidP="00AE5671">
            <w:pPr>
              <w:widowControl w:val="0"/>
              <w:pBdr>
                <w:top w:val="nil"/>
                <w:left w:val="nil"/>
                <w:bottom w:val="nil"/>
                <w:right w:val="nil"/>
                <w:between w:val="nil"/>
              </w:pBdr>
              <w:spacing w:after="0" w:line="240" w:lineRule="auto"/>
              <w:rPr>
                <w:i/>
              </w:rPr>
            </w:pPr>
          </w:p>
        </w:tc>
        <w:tc>
          <w:tcPr>
            <w:tcW w:w="3630" w:type="dxa"/>
            <w:tcBorders>
              <w:top w:val="nil"/>
              <w:left w:val="nil"/>
              <w:bottom w:val="nil"/>
              <w:right w:val="nil"/>
            </w:tcBorders>
            <w:shd w:val="clear" w:color="auto" w:fill="auto"/>
            <w:tcMar>
              <w:top w:w="-807" w:type="dxa"/>
              <w:left w:w="-807" w:type="dxa"/>
              <w:bottom w:w="-807" w:type="dxa"/>
              <w:right w:w="-807" w:type="dxa"/>
            </w:tcMar>
          </w:tcPr>
          <w:p w14:paraId="5DB1B559" w14:textId="77777777" w:rsidR="00F25F84" w:rsidRDefault="00F25F84" w:rsidP="00AE5671">
            <w:pPr>
              <w:spacing w:after="0" w:line="240" w:lineRule="auto"/>
              <w:jc w:val="center"/>
              <w:rPr>
                <w:i/>
              </w:rPr>
            </w:pPr>
            <w:r>
              <w:rPr>
                <w:i/>
              </w:rPr>
              <w:t xml:space="preserve">Number of </w:t>
            </w:r>
            <w:proofErr w:type="spellStart"/>
            <w:r>
              <w:rPr>
                <w:i/>
              </w:rPr>
              <w:t>leafs</w:t>
            </w:r>
            <w:proofErr w:type="spellEnd"/>
          </w:p>
        </w:tc>
        <w:tc>
          <w:tcPr>
            <w:tcW w:w="1425" w:type="dxa"/>
            <w:tcBorders>
              <w:top w:val="nil"/>
              <w:left w:val="nil"/>
              <w:bottom w:val="nil"/>
              <w:right w:val="nil"/>
            </w:tcBorders>
            <w:shd w:val="clear" w:color="auto" w:fill="auto"/>
            <w:tcMar>
              <w:top w:w="-807" w:type="dxa"/>
              <w:left w:w="-807" w:type="dxa"/>
              <w:bottom w:w="-807" w:type="dxa"/>
              <w:right w:w="-807" w:type="dxa"/>
            </w:tcMar>
          </w:tcPr>
          <w:p w14:paraId="0586FFDC" w14:textId="77777777" w:rsidR="00F25F84" w:rsidRDefault="00F25F84" w:rsidP="00AE5671">
            <w:pPr>
              <w:spacing w:after="0" w:line="240" w:lineRule="auto"/>
              <w:jc w:val="center"/>
              <w:rPr>
                <w:i/>
              </w:rPr>
            </w:pPr>
            <w:r>
              <w:rPr>
                <w:i/>
              </w:rPr>
              <w:t>13.45 (3.22)</w:t>
            </w:r>
          </w:p>
        </w:tc>
        <w:tc>
          <w:tcPr>
            <w:tcW w:w="705" w:type="dxa"/>
            <w:tcBorders>
              <w:top w:val="nil"/>
              <w:left w:val="nil"/>
              <w:bottom w:val="nil"/>
              <w:right w:val="nil"/>
            </w:tcBorders>
            <w:shd w:val="clear" w:color="auto" w:fill="auto"/>
            <w:tcMar>
              <w:top w:w="-807" w:type="dxa"/>
              <w:left w:w="-807" w:type="dxa"/>
              <w:bottom w:w="-807" w:type="dxa"/>
              <w:right w:w="-807" w:type="dxa"/>
            </w:tcMar>
          </w:tcPr>
          <w:p w14:paraId="27125D4F" w14:textId="77777777" w:rsidR="00F25F84" w:rsidRDefault="00F25F84" w:rsidP="00AE5671">
            <w:pPr>
              <w:spacing w:after="0" w:line="240" w:lineRule="auto"/>
              <w:jc w:val="center"/>
              <w:rPr>
                <w:i/>
              </w:rPr>
            </w:pPr>
            <w:r>
              <w:rPr>
                <w:i/>
              </w:rPr>
              <w:t>0.42</w:t>
            </w:r>
          </w:p>
        </w:tc>
      </w:tr>
      <w:tr w:rsidR="00F25F84" w14:paraId="16D18179" w14:textId="77777777" w:rsidTr="0047445E">
        <w:trPr>
          <w:cantSplit/>
          <w:trHeight w:val="56"/>
        </w:trPr>
        <w:tc>
          <w:tcPr>
            <w:tcW w:w="885" w:type="dxa"/>
            <w:tcBorders>
              <w:top w:val="nil"/>
              <w:left w:val="nil"/>
              <w:bottom w:val="nil"/>
              <w:right w:val="nil"/>
            </w:tcBorders>
            <w:shd w:val="clear" w:color="auto" w:fill="auto"/>
            <w:tcMar>
              <w:top w:w="-807" w:type="dxa"/>
              <w:left w:w="-807" w:type="dxa"/>
              <w:bottom w:w="-807" w:type="dxa"/>
              <w:right w:w="-807" w:type="dxa"/>
            </w:tcMar>
          </w:tcPr>
          <w:p w14:paraId="3BEBB934" w14:textId="77777777" w:rsidR="00F25F84" w:rsidRDefault="00F25F84" w:rsidP="00AE5671">
            <w:pPr>
              <w:spacing w:line="240" w:lineRule="auto"/>
              <w:rPr>
                <w:i/>
              </w:rPr>
            </w:pPr>
          </w:p>
        </w:tc>
        <w:tc>
          <w:tcPr>
            <w:tcW w:w="2250" w:type="dxa"/>
            <w:vMerge/>
            <w:tcBorders>
              <w:top w:val="nil"/>
              <w:left w:val="nil"/>
              <w:bottom w:val="single" w:sz="4" w:space="0" w:color="000000"/>
              <w:right w:val="nil"/>
            </w:tcBorders>
            <w:shd w:val="clear" w:color="auto" w:fill="auto"/>
            <w:tcMar>
              <w:top w:w="-807" w:type="dxa"/>
              <w:left w:w="-807" w:type="dxa"/>
              <w:bottom w:w="-807" w:type="dxa"/>
              <w:right w:w="-807" w:type="dxa"/>
            </w:tcMar>
          </w:tcPr>
          <w:p w14:paraId="5D2CCBF1" w14:textId="77777777" w:rsidR="00F25F84" w:rsidRDefault="00F25F84" w:rsidP="00AE5671">
            <w:pPr>
              <w:widowControl w:val="0"/>
              <w:pBdr>
                <w:top w:val="nil"/>
                <w:left w:val="nil"/>
                <w:bottom w:val="nil"/>
                <w:right w:val="nil"/>
                <w:between w:val="nil"/>
              </w:pBdr>
              <w:spacing w:after="0" w:line="240" w:lineRule="auto"/>
              <w:rPr>
                <w:i/>
              </w:rPr>
            </w:pPr>
          </w:p>
        </w:tc>
        <w:tc>
          <w:tcPr>
            <w:tcW w:w="3630" w:type="dxa"/>
            <w:tcBorders>
              <w:top w:val="nil"/>
              <w:left w:val="nil"/>
              <w:bottom w:val="nil"/>
              <w:right w:val="nil"/>
            </w:tcBorders>
            <w:shd w:val="clear" w:color="auto" w:fill="auto"/>
            <w:tcMar>
              <w:top w:w="-807" w:type="dxa"/>
              <w:left w:w="-807" w:type="dxa"/>
              <w:bottom w:w="-807" w:type="dxa"/>
              <w:right w:w="-807" w:type="dxa"/>
            </w:tcMar>
          </w:tcPr>
          <w:p w14:paraId="1A98C467" w14:textId="77777777" w:rsidR="00F25F84" w:rsidRDefault="00F25F84" w:rsidP="00AE5671">
            <w:pPr>
              <w:spacing w:after="0" w:line="240" w:lineRule="auto"/>
              <w:jc w:val="center"/>
              <w:rPr>
                <w:i/>
              </w:rPr>
            </w:pPr>
            <w:r>
              <w:rPr>
                <w:i/>
              </w:rPr>
              <w:t>Rosette area (cm²)</w:t>
            </w:r>
          </w:p>
        </w:tc>
        <w:tc>
          <w:tcPr>
            <w:tcW w:w="1425" w:type="dxa"/>
            <w:tcBorders>
              <w:top w:val="nil"/>
              <w:left w:val="nil"/>
              <w:bottom w:val="nil"/>
              <w:right w:val="nil"/>
            </w:tcBorders>
            <w:shd w:val="clear" w:color="auto" w:fill="auto"/>
            <w:tcMar>
              <w:top w:w="-807" w:type="dxa"/>
              <w:left w:w="-807" w:type="dxa"/>
              <w:bottom w:w="-807" w:type="dxa"/>
              <w:right w:w="-807" w:type="dxa"/>
            </w:tcMar>
          </w:tcPr>
          <w:p w14:paraId="71B373D0" w14:textId="77777777" w:rsidR="00F25F84" w:rsidRDefault="00F25F84" w:rsidP="00AE5671">
            <w:pPr>
              <w:spacing w:after="0" w:line="240" w:lineRule="auto"/>
              <w:jc w:val="center"/>
              <w:rPr>
                <w:i/>
              </w:rPr>
            </w:pPr>
            <w:r>
              <w:rPr>
                <w:i/>
              </w:rPr>
              <w:t>31.99 (22.61)</w:t>
            </w:r>
          </w:p>
        </w:tc>
        <w:tc>
          <w:tcPr>
            <w:tcW w:w="705" w:type="dxa"/>
            <w:tcBorders>
              <w:top w:val="nil"/>
              <w:left w:val="nil"/>
              <w:bottom w:val="nil"/>
              <w:right w:val="nil"/>
            </w:tcBorders>
            <w:shd w:val="clear" w:color="auto" w:fill="auto"/>
            <w:tcMar>
              <w:top w:w="-807" w:type="dxa"/>
              <w:left w:w="-807" w:type="dxa"/>
              <w:bottom w:w="-807" w:type="dxa"/>
              <w:right w:w="-807" w:type="dxa"/>
            </w:tcMar>
          </w:tcPr>
          <w:p w14:paraId="0C6EEEF2" w14:textId="77777777" w:rsidR="00F25F84" w:rsidRDefault="00F25F84" w:rsidP="00AE5671">
            <w:pPr>
              <w:spacing w:after="0" w:line="240" w:lineRule="auto"/>
              <w:jc w:val="center"/>
              <w:rPr>
                <w:i/>
              </w:rPr>
            </w:pPr>
            <w:r>
              <w:rPr>
                <w:i/>
              </w:rPr>
              <w:t>0.25</w:t>
            </w:r>
          </w:p>
        </w:tc>
      </w:tr>
      <w:tr w:rsidR="00F25F84" w14:paraId="7121709B" w14:textId="77777777" w:rsidTr="0047445E">
        <w:trPr>
          <w:cantSplit/>
          <w:trHeight w:val="56"/>
        </w:trPr>
        <w:tc>
          <w:tcPr>
            <w:tcW w:w="885" w:type="dxa"/>
            <w:tcBorders>
              <w:top w:val="nil"/>
              <w:left w:val="nil"/>
              <w:bottom w:val="nil"/>
              <w:right w:val="nil"/>
            </w:tcBorders>
            <w:shd w:val="clear" w:color="auto" w:fill="auto"/>
            <w:tcMar>
              <w:top w:w="-807" w:type="dxa"/>
              <w:left w:w="-807" w:type="dxa"/>
              <w:bottom w:w="-807" w:type="dxa"/>
              <w:right w:w="-807" w:type="dxa"/>
            </w:tcMar>
          </w:tcPr>
          <w:p w14:paraId="7E60C456" w14:textId="77777777" w:rsidR="00F25F84" w:rsidRDefault="00F25F84" w:rsidP="00AE5671">
            <w:pPr>
              <w:spacing w:line="240" w:lineRule="auto"/>
              <w:rPr>
                <w:i/>
              </w:rPr>
            </w:pPr>
          </w:p>
        </w:tc>
        <w:tc>
          <w:tcPr>
            <w:tcW w:w="2250" w:type="dxa"/>
            <w:vMerge/>
            <w:tcBorders>
              <w:top w:val="nil"/>
              <w:left w:val="nil"/>
              <w:bottom w:val="single" w:sz="4" w:space="0" w:color="000000"/>
              <w:right w:val="nil"/>
            </w:tcBorders>
            <w:shd w:val="clear" w:color="auto" w:fill="auto"/>
            <w:tcMar>
              <w:top w:w="-807" w:type="dxa"/>
              <w:left w:w="-807" w:type="dxa"/>
              <w:bottom w:w="-807" w:type="dxa"/>
              <w:right w:w="-807" w:type="dxa"/>
            </w:tcMar>
          </w:tcPr>
          <w:p w14:paraId="61591F16" w14:textId="77777777" w:rsidR="00F25F84" w:rsidRDefault="00F25F84" w:rsidP="00AE5671">
            <w:pPr>
              <w:widowControl w:val="0"/>
              <w:pBdr>
                <w:top w:val="nil"/>
                <w:left w:val="nil"/>
                <w:bottom w:val="nil"/>
                <w:right w:val="nil"/>
                <w:between w:val="nil"/>
              </w:pBdr>
              <w:spacing w:after="0" w:line="240" w:lineRule="auto"/>
              <w:rPr>
                <w:i/>
              </w:rPr>
            </w:pPr>
          </w:p>
        </w:tc>
        <w:tc>
          <w:tcPr>
            <w:tcW w:w="3630" w:type="dxa"/>
            <w:tcBorders>
              <w:top w:val="nil"/>
              <w:left w:val="nil"/>
              <w:bottom w:val="nil"/>
              <w:right w:val="nil"/>
            </w:tcBorders>
            <w:shd w:val="clear" w:color="auto" w:fill="auto"/>
            <w:tcMar>
              <w:top w:w="-807" w:type="dxa"/>
              <w:left w:w="-807" w:type="dxa"/>
              <w:bottom w:w="-807" w:type="dxa"/>
              <w:right w:w="-807" w:type="dxa"/>
            </w:tcMar>
          </w:tcPr>
          <w:p w14:paraId="330A74F9" w14:textId="77777777" w:rsidR="00F25F84" w:rsidRDefault="00F25F84" w:rsidP="00AE5671">
            <w:pPr>
              <w:spacing w:after="0" w:line="240" w:lineRule="auto"/>
              <w:jc w:val="center"/>
              <w:rPr>
                <w:i/>
              </w:rPr>
            </w:pPr>
            <w:r>
              <w:rPr>
                <w:i/>
              </w:rPr>
              <w:t>Mean leaf length (cm)</w:t>
            </w:r>
          </w:p>
        </w:tc>
        <w:tc>
          <w:tcPr>
            <w:tcW w:w="1425" w:type="dxa"/>
            <w:tcBorders>
              <w:top w:val="nil"/>
              <w:left w:val="nil"/>
              <w:bottom w:val="nil"/>
              <w:right w:val="nil"/>
            </w:tcBorders>
            <w:shd w:val="clear" w:color="auto" w:fill="auto"/>
            <w:tcMar>
              <w:top w:w="-807" w:type="dxa"/>
              <w:left w:w="-807" w:type="dxa"/>
              <w:bottom w:w="-807" w:type="dxa"/>
              <w:right w:w="-807" w:type="dxa"/>
            </w:tcMar>
          </w:tcPr>
          <w:p w14:paraId="3336301A" w14:textId="77777777" w:rsidR="00F25F84" w:rsidRDefault="00F25F84" w:rsidP="00AE5671">
            <w:pPr>
              <w:spacing w:after="0" w:line="240" w:lineRule="auto"/>
              <w:jc w:val="center"/>
              <w:rPr>
                <w:i/>
              </w:rPr>
            </w:pPr>
            <w:r>
              <w:rPr>
                <w:i/>
              </w:rPr>
              <w:t>1.74 (0.71)</w:t>
            </w:r>
          </w:p>
        </w:tc>
        <w:tc>
          <w:tcPr>
            <w:tcW w:w="705" w:type="dxa"/>
            <w:tcBorders>
              <w:top w:val="nil"/>
              <w:left w:val="nil"/>
              <w:bottom w:val="nil"/>
              <w:right w:val="nil"/>
            </w:tcBorders>
            <w:shd w:val="clear" w:color="auto" w:fill="auto"/>
            <w:tcMar>
              <w:top w:w="-807" w:type="dxa"/>
              <w:left w:w="-807" w:type="dxa"/>
              <w:bottom w:w="-807" w:type="dxa"/>
              <w:right w:w="-807" w:type="dxa"/>
            </w:tcMar>
          </w:tcPr>
          <w:p w14:paraId="40E01F66" w14:textId="77777777" w:rsidR="00F25F84" w:rsidRDefault="00F25F84" w:rsidP="00AE5671">
            <w:pPr>
              <w:spacing w:after="0" w:line="240" w:lineRule="auto"/>
              <w:jc w:val="center"/>
              <w:rPr>
                <w:i/>
              </w:rPr>
            </w:pPr>
            <w:r>
              <w:rPr>
                <w:i/>
              </w:rPr>
              <w:t>0.19</w:t>
            </w:r>
          </w:p>
        </w:tc>
      </w:tr>
      <w:tr w:rsidR="00F25F84" w14:paraId="0E113912" w14:textId="77777777" w:rsidTr="0047445E">
        <w:trPr>
          <w:cantSplit/>
          <w:trHeight w:val="56"/>
        </w:trPr>
        <w:tc>
          <w:tcPr>
            <w:tcW w:w="885" w:type="dxa"/>
            <w:tcBorders>
              <w:top w:val="nil"/>
              <w:left w:val="nil"/>
              <w:bottom w:val="nil"/>
              <w:right w:val="nil"/>
            </w:tcBorders>
            <w:shd w:val="clear" w:color="auto" w:fill="auto"/>
            <w:tcMar>
              <w:top w:w="-807" w:type="dxa"/>
              <w:left w:w="-807" w:type="dxa"/>
              <w:bottom w:w="-807" w:type="dxa"/>
              <w:right w:w="-807" w:type="dxa"/>
            </w:tcMar>
          </w:tcPr>
          <w:p w14:paraId="2AE9E15F" w14:textId="77777777" w:rsidR="00F25F84" w:rsidRDefault="00F25F84" w:rsidP="00AE5671">
            <w:pPr>
              <w:spacing w:line="240" w:lineRule="auto"/>
              <w:rPr>
                <w:i/>
              </w:rPr>
            </w:pPr>
          </w:p>
        </w:tc>
        <w:tc>
          <w:tcPr>
            <w:tcW w:w="2250" w:type="dxa"/>
            <w:vMerge/>
            <w:tcBorders>
              <w:top w:val="nil"/>
              <w:left w:val="nil"/>
              <w:bottom w:val="single" w:sz="4" w:space="0" w:color="000000"/>
              <w:right w:val="nil"/>
            </w:tcBorders>
            <w:shd w:val="clear" w:color="auto" w:fill="auto"/>
            <w:tcMar>
              <w:top w:w="-807" w:type="dxa"/>
              <w:left w:w="-807" w:type="dxa"/>
              <w:bottom w:w="-807" w:type="dxa"/>
              <w:right w:w="-807" w:type="dxa"/>
            </w:tcMar>
          </w:tcPr>
          <w:p w14:paraId="6977C51D" w14:textId="77777777" w:rsidR="00F25F84" w:rsidRDefault="00F25F84" w:rsidP="00AE5671">
            <w:pPr>
              <w:widowControl w:val="0"/>
              <w:pBdr>
                <w:top w:val="nil"/>
                <w:left w:val="nil"/>
                <w:bottom w:val="nil"/>
                <w:right w:val="nil"/>
                <w:between w:val="nil"/>
              </w:pBdr>
              <w:spacing w:after="0" w:line="240" w:lineRule="auto"/>
              <w:rPr>
                <w:i/>
              </w:rPr>
            </w:pPr>
          </w:p>
        </w:tc>
        <w:tc>
          <w:tcPr>
            <w:tcW w:w="3630" w:type="dxa"/>
            <w:tcBorders>
              <w:top w:val="nil"/>
              <w:left w:val="nil"/>
              <w:bottom w:val="nil"/>
              <w:right w:val="nil"/>
            </w:tcBorders>
            <w:shd w:val="clear" w:color="auto" w:fill="auto"/>
            <w:tcMar>
              <w:top w:w="-807" w:type="dxa"/>
              <w:left w:w="-807" w:type="dxa"/>
              <w:bottom w:w="-807" w:type="dxa"/>
              <w:right w:w="-807" w:type="dxa"/>
            </w:tcMar>
          </w:tcPr>
          <w:p w14:paraId="32D1CDF1" w14:textId="77777777" w:rsidR="00F25F84" w:rsidRDefault="00F25F84" w:rsidP="00AE5671">
            <w:pPr>
              <w:spacing w:after="0" w:line="240" w:lineRule="auto"/>
              <w:jc w:val="center"/>
              <w:rPr>
                <w:i/>
              </w:rPr>
            </w:pPr>
            <w:r>
              <w:rPr>
                <w:i/>
              </w:rPr>
              <w:t>St dev leaf length (cm)</w:t>
            </w:r>
          </w:p>
        </w:tc>
        <w:tc>
          <w:tcPr>
            <w:tcW w:w="1425" w:type="dxa"/>
            <w:tcBorders>
              <w:top w:val="nil"/>
              <w:left w:val="nil"/>
              <w:bottom w:val="nil"/>
              <w:right w:val="nil"/>
            </w:tcBorders>
            <w:shd w:val="clear" w:color="auto" w:fill="auto"/>
            <w:tcMar>
              <w:top w:w="-807" w:type="dxa"/>
              <w:left w:w="-807" w:type="dxa"/>
              <w:bottom w:w="-807" w:type="dxa"/>
              <w:right w:w="-807" w:type="dxa"/>
            </w:tcMar>
          </w:tcPr>
          <w:p w14:paraId="35D65950" w14:textId="77777777" w:rsidR="00F25F84" w:rsidRDefault="00F25F84" w:rsidP="00AE5671">
            <w:pPr>
              <w:spacing w:after="0" w:line="240" w:lineRule="auto"/>
              <w:jc w:val="center"/>
              <w:rPr>
                <w:i/>
              </w:rPr>
            </w:pPr>
            <w:r>
              <w:rPr>
                <w:i/>
              </w:rPr>
              <w:t>0.29 (0.1)</w:t>
            </w:r>
          </w:p>
        </w:tc>
        <w:tc>
          <w:tcPr>
            <w:tcW w:w="705" w:type="dxa"/>
            <w:tcBorders>
              <w:top w:val="nil"/>
              <w:left w:val="nil"/>
              <w:bottom w:val="nil"/>
              <w:right w:val="nil"/>
            </w:tcBorders>
            <w:shd w:val="clear" w:color="auto" w:fill="auto"/>
            <w:tcMar>
              <w:top w:w="-807" w:type="dxa"/>
              <w:left w:w="-807" w:type="dxa"/>
              <w:bottom w:w="-807" w:type="dxa"/>
              <w:right w:w="-807" w:type="dxa"/>
            </w:tcMar>
          </w:tcPr>
          <w:p w14:paraId="7B2D25D4" w14:textId="77777777" w:rsidR="00F25F84" w:rsidRDefault="00F25F84" w:rsidP="00AE5671">
            <w:pPr>
              <w:spacing w:after="0" w:line="240" w:lineRule="auto"/>
              <w:jc w:val="center"/>
              <w:rPr>
                <w:i/>
              </w:rPr>
            </w:pPr>
            <w:r>
              <w:rPr>
                <w:i/>
              </w:rPr>
              <w:t>0.42</w:t>
            </w:r>
          </w:p>
        </w:tc>
      </w:tr>
      <w:tr w:rsidR="00F25F84" w14:paraId="61D968B4" w14:textId="77777777" w:rsidTr="0047445E">
        <w:trPr>
          <w:cantSplit/>
          <w:trHeight w:val="56"/>
        </w:trPr>
        <w:tc>
          <w:tcPr>
            <w:tcW w:w="885" w:type="dxa"/>
            <w:tcBorders>
              <w:top w:val="nil"/>
              <w:left w:val="nil"/>
              <w:bottom w:val="nil"/>
              <w:right w:val="nil"/>
            </w:tcBorders>
            <w:shd w:val="clear" w:color="auto" w:fill="auto"/>
            <w:tcMar>
              <w:top w:w="-807" w:type="dxa"/>
              <w:left w:w="-807" w:type="dxa"/>
              <w:bottom w:w="-807" w:type="dxa"/>
              <w:right w:w="-807" w:type="dxa"/>
            </w:tcMar>
          </w:tcPr>
          <w:p w14:paraId="45C70F2D" w14:textId="77777777" w:rsidR="00F25F84" w:rsidRDefault="00F25F84" w:rsidP="00AE5671">
            <w:pPr>
              <w:spacing w:line="240" w:lineRule="auto"/>
              <w:rPr>
                <w:i/>
              </w:rPr>
            </w:pPr>
          </w:p>
        </w:tc>
        <w:tc>
          <w:tcPr>
            <w:tcW w:w="2250" w:type="dxa"/>
            <w:vMerge/>
            <w:tcBorders>
              <w:top w:val="nil"/>
              <w:left w:val="nil"/>
              <w:bottom w:val="single" w:sz="4" w:space="0" w:color="000000"/>
              <w:right w:val="nil"/>
            </w:tcBorders>
            <w:shd w:val="clear" w:color="auto" w:fill="auto"/>
            <w:tcMar>
              <w:top w:w="-807" w:type="dxa"/>
              <w:left w:w="-807" w:type="dxa"/>
              <w:bottom w:w="-807" w:type="dxa"/>
              <w:right w:w="-807" w:type="dxa"/>
            </w:tcMar>
          </w:tcPr>
          <w:p w14:paraId="009E0E90" w14:textId="77777777" w:rsidR="00F25F84" w:rsidRDefault="00F25F84" w:rsidP="00AE5671">
            <w:pPr>
              <w:widowControl w:val="0"/>
              <w:pBdr>
                <w:top w:val="nil"/>
                <w:left w:val="nil"/>
                <w:bottom w:val="nil"/>
                <w:right w:val="nil"/>
                <w:between w:val="nil"/>
              </w:pBdr>
              <w:spacing w:after="0" w:line="240" w:lineRule="auto"/>
              <w:rPr>
                <w:i/>
              </w:rPr>
            </w:pPr>
          </w:p>
        </w:tc>
        <w:tc>
          <w:tcPr>
            <w:tcW w:w="3630" w:type="dxa"/>
            <w:tcBorders>
              <w:top w:val="nil"/>
              <w:left w:val="nil"/>
              <w:bottom w:val="nil"/>
              <w:right w:val="nil"/>
            </w:tcBorders>
            <w:shd w:val="clear" w:color="auto" w:fill="auto"/>
            <w:tcMar>
              <w:top w:w="-807" w:type="dxa"/>
              <w:left w:w="-807" w:type="dxa"/>
              <w:bottom w:w="-807" w:type="dxa"/>
              <w:right w:w="-807" w:type="dxa"/>
            </w:tcMar>
          </w:tcPr>
          <w:p w14:paraId="4AA15C4A" w14:textId="77777777" w:rsidR="00F25F84" w:rsidRDefault="00F25F84" w:rsidP="00AE5671">
            <w:pPr>
              <w:spacing w:after="0" w:line="240" w:lineRule="auto"/>
              <w:jc w:val="center"/>
              <w:rPr>
                <w:i/>
              </w:rPr>
            </w:pPr>
            <w:r>
              <w:rPr>
                <w:i/>
              </w:rPr>
              <w:t>Mean leaf width (cm)</w:t>
            </w:r>
          </w:p>
        </w:tc>
        <w:tc>
          <w:tcPr>
            <w:tcW w:w="1425" w:type="dxa"/>
            <w:tcBorders>
              <w:top w:val="nil"/>
              <w:left w:val="nil"/>
              <w:bottom w:val="nil"/>
              <w:right w:val="nil"/>
            </w:tcBorders>
            <w:shd w:val="clear" w:color="auto" w:fill="auto"/>
            <w:tcMar>
              <w:top w:w="-807" w:type="dxa"/>
              <w:left w:w="-807" w:type="dxa"/>
              <w:bottom w:w="-807" w:type="dxa"/>
              <w:right w:w="-807" w:type="dxa"/>
            </w:tcMar>
          </w:tcPr>
          <w:p w14:paraId="2B5E62A5" w14:textId="77777777" w:rsidR="00F25F84" w:rsidRDefault="00F25F84" w:rsidP="00AE5671">
            <w:pPr>
              <w:spacing w:after="0" w:line="240" w:lineRule="auto"/>
              <w:jc w:val="center"/>
              <w:rPr>
                <w:i/>
              </w:rPr>
            </w:pPr>
            <w:r>
              <w:rPr>
                <w:i/>
              </w:rPr>
              <w:t>1.44 (0.51)</w:t>
            </w:r>
          </w:p>
        </w:tc>
        <w:tc>
          <w:tcPr>
            <w:tcW w:w="705" w:type="dxa"/>
            <w:tcBorders>
              <w:top w:val="nil"/>
              <w:left w:val="nil"/>
              <w:bottom w:val="nil"/>
              <w:right w:val="nil"/>
            </w:tcBorders>
            <w:shd w:val="clear" w:color="auto" w:fill="auto"/>
            <w:tcMar>
              <w:top w:w="-807" w:type="dxa"/>
              <w:left w:w="-807" w:type="dxa"/>
              <w:bottom w:w="-807" w:type="dxa"/>
              <w:right w:w="-807" w:type="dxa"/>
            </w:tcMar>
          </w:tcPr>
          <w:p w14:paraId="5EFB1820" w14:textId="77777777" w:rsidR="00F25F84" w:rsidRDefault="00F25F84" w:rsidP="00AE5671">
            <w:pPr>
              <w:spacing w:after="0" w:line="240" w:lineRule="auto"/>
              <w:jc w:val="center"/>
              <w:rPr>
                <w:i/>
              </w:rPr>
            </w:pPr>
            <w:r>
              <w:rPr>
                <w:i/>
              </w:rPr>
              <w:t>0.34</w:t>
            </w:r>
          </w:p>
        </w:tc>
      </w:tr>
      <w:tr w:rsidR="00F25F84" w14:paraId="5A45C050" w14:textId="77777777" w:rsidTr="0047445E">
        <w:trPr>
          <w:cantSplit/>
          <w:trHeight w:val="56"/>
        </w:trPr>
        <w:tc>
          <w:tcPr>
            <w:tcW w:w="885" w:type="dxa"/>
            <w:tcBorders>
              <w:top w:val="nil"/>
              <w:left w:val="nil"/>
              <w:bottom w:val="nil"/>
              <w:right w:val="nil"/>
            </w:tcBorders>
            <w:shd w:val="clear" w:color="auto" w:fill="auto"/>
            <w:tcMar>
              <w:top w:w="-807" w:type="dxa"/>
              <w:left w:w="-807" w:type="dxa"/>
              <w:bottom w:w="-807" w:type="dxa"/>
              <w:right w:w="-807" w:type="dxa"/>
            </w:tcMar>
          </w:tcPr>
          <w:p w14:paraId="6C929C80" w14:textId="77777777" w:rsidR="00F25F84" w:rsidRDefault="00F25F84" w:rsidP="00AE5671">
            <w:pPr>
              <w:spacing w:line="240" w:lineRule="auto"/>
              <w:rPr>
                <w:i/>
              </w:rPr>
            </w:pPr>
          </w:p>
        </w:tc>
        <w:tc>
          <w:tcPr>
            <w:tcW w:w="2250" w:type="dxa"/>
            <w:vMerge/>
            <w:tcBorders>
              <w:top w:val="nil"/>
              <w:left w:val="nil"/>
              <w:bottom w:val="single" w:sz="4" w:space="0" w:color="000000"/>
              <w:right w:val="nil"/>
            </w:tcBorders>
            <w:shd w:val="clear" w:color="auto" w:fill="auto"/>
            <w:tcMar>
              <w:top w:w="-807" w:type="dxa"/>
              <w:left w:w="-807" w:type="dxa"/>
              <w:bottom w:w="-807" w:type="dxa"/>
              <w:right w:w="-807" w:type="dxa"/>
            </w:tcMar>
          </w:tcPr>
          <w:p w14:paraId="4F8AD5E8" w14:textId="77777777" w:rsidR="00F25F84" w:rsidRDefault="00F25F84" w:rsidP="00AE5671">
            <w:pPr>
              <w:widowControl w:val="0"/>
              <w:pBdr>
                <w:top w:val="nil"/>
                <w:left w:val="nil"/>
                <w:bottom w:val="nil"/>
                <w:right w:val="nil"/>
                <w:between w:val="nil"/>
              </w:pBdr>
              <w:spacing w:after="0" w:line="240" w:lineRule="auto"/>
              <w:rPr>
                <w:i/>
              </w:rPr>
            </w:pPr>
          </w:p>
        </w:tc>
        <w:tc>
          <w:tcPr>
            <w:tcW w:w="3630" w:type="dxa"/>
            <w:tcBorders>
              <w:top w:val="nil"/>
              <w:left w:val="nil"/>
              <w:bottom w:val="nil"/>
              <w:right w:val="nil"/>
            </w:tcBorders>
            <w:shd w:val="clear" w:color="auto" w:fill="auto"/>
            <w:tcMar>
              <w:top w:w="-807" w:type="dxa"/>
              <w:left w:w="-807" w:type="dxa"/>
              <w:bottom w:w="-807" w:type="dxa"/>
              <w:right w:w="-807" w:type="dxa"/>
            </w:tcMar>
          </w:tcPr>
          <w:p w14:paraId="1C3D056B" w14:textId="77777777" w:rsidR="00F25F84" w:rsidRDefault="00F25F84" w:rsidP="00AE5671">
            <w:pPr>
              <w:spacing w:after="0" w:line="240" w:lineRule="auto"/>
              <w:jc w:val="center"/>
              <w:rPr>
                <w:i/>
              </w:rPr>
            </w:pPr>
            <w:r>
              <w:rPr>
                <w:i/>
              </w:rPr>
              <w:t>St dev leaf width (cm)</w:t>
            </w:r>
          </w:p>
        </w:tc>
        <w:tc>
          <w:tcPr>
            <w:tcW w:w="1425" w:type="dxa"/>
            <w:tcBorders>
              <w:top w:val="nil"/>
              <w:left w:val="nil"/>
              <w:bottom w:val="nil"/>
              <w:right w:val="nil"/>
            </w:tcBorders>
            <w:shd w:val="clear" w:color="auto" w:fill="auto"/>
            <w:tcMar>
              <w:top w:w="-807" w:type="dxa"/>
              <w:left w:w="-807" w:type="dxa"/>
              <w:bottom w:w="-807" w:type="dxa"/>
              <w:right w:w="-807" w:type="dxa"/>
            </w:tcMar>
          </w:tcPr>
          <w:p w14:paraId="6C058F11" w14:textId="77777777" w:rsidR="00F25F84" w:rsidRDefault="00F25F84" w:rsidP="00AE5671">
            <w:pPr>
              <w:spacing w:after="0" w:line="240" w:lineRule="auto"/>
              <w:jc w:val="center"/>
              <w:rPr>
                <w:i/>
              </w:rPr>
            </w:pPr>
            <w:r>
              <w:rPr>
                <w:i/>
              </w:rPr>
              <w:t>0.29 (0.11)</w:t>
            </w:r>
          </w:p>
        </w:tc>
        <w:tc>
          <w:tcPr>
            <w:tcW w:w="705" w:type="dxa"/>
            <w:tcBorders>
              <w:top w:val="nil"/>
              <w:left w:val="nil"/>
              <w:bottom w:val="nil"/>
              <w:right w:val="nil"/>
            </w:tcBorders>
            <w:shd w:val="clear" w:color="auto" w:fill="auto"/>
            <w:tcMar>
              <w:top w:w="-807" w:type="dxa"/>
              <w:left w:w="-807" w:type="dxa"/>
              <w:bottom w:w="-807" w:type="dxa"/>
              <w:right w:w="-807" w:type="dxa"/>
            </w:tcMar>
          </w:tcPr>
          <w:p w14:paraId="2C4E7E08" w14:textId="77777777" w:rsidR="00F25F84" w:rsidRDefault="00F25F84" w:rsidP="00AE5671">
            <w:pPr>
              <w:spacing w:after="0" w:line="240" w:lineRule="auto"/>
              <w:jc w:val="center"/>
              <w:rPr>
                <w:i/>
              </w:rPr>
            </w:pPr>
            <w:r>
              <w:rPr>
                <w:i/>
              </w:rPr>
              <w:t>0.11</w:t>
            </w:r>
          </w:p>
        </w:tc>
      </w:tr>
      <w:tr w:rsidR="00F25F84" w14:paraId="232A26E7" w14:textId="77777777" w:rsidTr="0047445E">
        <w:trPr>
          <w:cantSplit/>
          <w:trHeight w:val="56"/>
        </w:trPr>
        <w:tc>
          <w:tcPr>
            <w:tcW w:w="885" w:type="dxa"/>
            <w:tcBorders>
              <w:top w:val="nil"/>
              <w:left w:val="nil"/>
              <w:bottom w:val="nil"/>
              <w:right w:val="nil"/>
            </w:tcBorders>
            <w:shd w:val="clear" w:color="auto" w:fill="auto"/>
            <w:tcMar>
              <w:top w:w="-807" w:type="dxa"/>
              <w:left w:w="-807" w:type="dxa"/>
              <w:bottom w:w="-807" w:type="dxa"/>
              <w:right w:w="-807" w:type="dxa"/>
            </w:tcMar>
          </w:tcPr>
          <w:p w14:paraId="40EF9ADF" w14:textId="77777777" w:rsidR="00F25F84" w:rsidRDefault="00F25F84" w:rsidP="00AE5671">
            <w:pPr>
              <w:spacing w:line="240" w:lineRule="auto"/>
              <w:rPr>
                <w:i/>
              </w:rPr>
            </w:pPr>
          </w:p>
        </w:tc>
        <w:tc>
          <w:tcPr>
            <w:tcW w:w="2250" w:type="dxa"/>
            <w:vMerge/>
            <w:tcBorders>
              <w:top w:val="nil"/>
              <w:left w:val="nil"/>
              <w:bottom w:val="single" w:sz="4" w:space="0" w:color="000000"/>
              <w:right w:val="nil"/>
            </w:tcBorders>
            <w:shd w:val="clear" w:color="auto" w:fill="auto"/>
            <w:tcMar>
              <w:top w:w="-807" w:type="dxa"/>
              <w:left w:w="-807" w:type="dxa"/>
              <w:bottom w:w="-807" w:type="dxa"/>
              <w:right w:w="-807" w:type="dxa"/>
            </w:tcMar>
          </w:tcPr>
          <w:p w14:paraId="431546BC" w14:textId="77777777" w:rsidR="00F25F84" w:rsidRDefault="00F25F84" w:rsidP="00AE5671">
            <w:pPr>
              <w:widowControl w:val="0"/>
              <w:pBdr>
                <w:top w:val="nil"/>
                <w:left w:val="nil"/>
                <w:bottom w:val="nil"/>
                <w:right w:val="nil"/>
                <w:between w:val="nil"/>
              </w:pBdr>
              <w:spacing w:after="0" w:line="240" w:lineRule="auto"/>
              <w:rPr>
                <w:i/>
              </w:rPr>
            </w:pPr>
          </w:p>
        </w:tc>
        <w:tc>
          <w:tcPr>
            <w:tcW w:w="3630" w:type="dxa"/>
            <w:tcBorders>
              <w:top w:val="nil"/>
              <w:left w:val="nil"/>
              <w:bottom w:val="nil"/>
              <w:right w:val="nil"/>
            </w:tcBorders>
            <w:shd w:val="clear" w:color="auto" w:fill="auto"/>
            <w:tcMar>
              <w:top w:w="-807" w:type="dxa"/>
              <w:left w:w="-807" w:type="dxa"/>
              <w:bottom w:w="-807" w:type="dxa"/>
              <w:right w:w="-807" w:type="dxa"/>
            </w:tcMar>
          </w:tcPr>
          <w:p w14:paraId="22477F74" w14:textId="77777777" w:rsidR="00F25F84" w:rsidRDefault="00F25F84" w:rsidP="00AE5671">
            <w:pPr>
              <w:spacing w:after="0" w:line="240" w:lineRule="auto"/>
              <w:jc w:val="center"/>
              <w:rPr>
                <w:i/>
              </w:rPr>
            </w:pPr>
            <w:r>
              <w:rPr>
                <w:i/>
              </w:rPr>
              <w:t>Mean leaf area (cm²)</w:t>
            </w:r>
          </w:p>
        </w:tc>
        <w:tc>
          <w:tcPr>
            <w:tcW w:w="1425" w:type="dxa"/>
            <w:tcBorders>
              <w:top w:val="nil"/>
              <w:left w:val="nil"/>
              <w:bottom w:val="nil"/>
              <w:right w:val="nil"/>
            </w:tcBorders>
            <w:shd w:val="clear" w:color="auto" w:fill="auto"/>
            <w:tcMar>
              <w:top w:w="-807" w:type="dxa"/>
              <w:left w:w="-807" w:type="dxa"/>
              <w:bottom w:w="-807" w:type="dxa"/>
              <w:right w:w="-807" w:type="dxa"/>
            </w:tcMar>
          </w:tcPr>
          <w:p w14:paraId="2BF140DC" w14:textId="77777777" w:rsidR="00F25F84" w:rsidRDefault="00F25F84" w:rsidP="00AE5671">
            <w:pPr>
              <w:spacing w:after="0" w:line="240" w:lineRule="auto"/>
              <w:jc w:val="center"/>
              <w:rPr>
                <w:i/>
              </w:rPr>
            </w:pPr>
            <w:r>
              <w:rPr>
                <w:i/>
              </w:rPr>
              <w:t>2.84 (1.89)</w:t>
            </w:r>
          </w:p>
        </w:tc>
        <w:tc>
          <w:tcPr>
            <w:tcW w:w="705" w:type="dxa"/>
            <w:tcBorders>
              <w:top w:val="nil"/>
              <w:left w:val="nil"/>
              <w:bottom w:val="nil"/>
              <w:right w:val="nil"/>
            </w:tcBorders>
            <w:shd w:val="clear" w:color="auto" w:fill="auto"/>
            <w:tcMar>
              <w:top w:w="-807" w:type="dxa"/>
              <w:left w:w="-807" w:type="dxa"/>
              <w:bottom w:w="-807" w:type="dxa"/>
              <w:right w:w="-807" w:type="dxa"/>
            </w:tcMar>
          </w:tcPr>
          <w:p w14:paraId="615208D8" w14:textId="77777777" w:rsidR="00F25F84" w:rsidRDefault="00F25F84" w:rsidP="00AE5671">
            <w:pPr>
              <w:spacing w:after="0" w:line="240" w:lineRule="auto"/>
              <w:jc w:val="center"/>
              <w:rPr>
                <w:i/>
              </w:rPr>
            </w:pPr>
            <w:r>
              <w:rPr>
                <w:i/>
              </w:rPr>
              <w:t>0.21</w:t>
            </w:r>
          </w:p>
        </w:tc>
      </w:tr>
      <w:tr w:rsidR="00F25F84" w14:paraId="615D6D8D" w14:textId="77777777" w:rsidTr="0047445E">
        <w:trPr>
          <w:cantSplit/>
          <w:trHeight w:val="56"/>
        </w:trPr>
        <w:tc>
          <w:tcPr>
            <w:tcW w:w="885" w:type="dxa"/>
            <w:tcBorders>
              <w:top w:val="nil"/>
              <w:left w:val="nil"/>
              <w:bottom w:val="nil"/>
              <w:right w:val="nil"/>
            </w:tcBorders>
            <w:shd w:val="clear" w:color="auto" w:fill="auto"/>
            <w:tcMar>
              <w:top w:w="-807" w:type="dxa"/>
              <w:left w:w="-807" w:type="dxa"/>
              <w:bottom w:w="-807" w:type="dxa"/>
              <w:right w:w="-807" w:type="dxa"/>
            </w:tcMar>
          </w:tcPr>
          <w:p w14:paraId="23233CFE" w14:textId="77777777" w:rsidR="00F25F84" w:rsidRDefault="00F25F84" w:rsidP="00AE5671">
            <w:pPr>
              <w:spacing w:line="240" w:lineRule="auto"/>
              <w:rPr>
                <w:i/>
              </w:rPr>
            </w:pPr>
          </w:p>
        </w:tc>
        <w:tc>
          <w:tcPr>
            <w:tcW w:w="2250" w:type="dxa"/>
            <w:vMerge/>
            <w:tcBorders>
              <w:top w:val="nil"/>
              <w:left w:val="nil"/>
              <w:bottom w:val="single" w:sz="4" w:space="0" w:color="000000"/>
              <w:right w:val="nil"/>
            </w:tcBorders>
            <w:shd w:val="clear" w:color="auto" w:fill="auto"/>
            <w:tcMar>
              <w:top w:w="-807" w:type="dxa"/>
              <w:left w:w="-807" w:type="dxa"/>
              <w:bottom w:w="-807" w:type="dxa"/>
              <w:right w:w="-807" w:type="dxa"/>
            </w:tcMar>
          </w:tcPr>
          <w:p w14:paraId="19E7A448" w14:textId="77777777" w:rsidR="00F25F84" w:rsidRDefault="00F25F84" w:rsidP="00AE5671">
            <w:pPr>
              <w:widowControl w:val="0"/>
              <w:pBdr>
                <w:top w:val="nil"/>
                <w:left w:val="nil"/>
                <w:bottom w:val="nil"/>
                <w:right w:val="nil"/>
                <w:between w:val="nil"/>
              </w:pBdr>
              <w:spacing w:after="0" w:line="240" w:lineRule="auto"/>
              <w:rPr>
                <w:i/>
              </w:rPr>
            </w:pPr>
          </w:p>
        </w:tc>
        <w:tc>
          <w:tcPr>
            <w:tcW w:w="3630" w:type="dxa"/>
            <w:tcBorders>
              <w:top w:val="nil"/>
              <w:left w:val="nil"/>
              <w:bottom w:val="nil"/>
              <w:right w:val="nil"/>
            </w:tcBorders>
            <w:shd w:val="clear" w:color="auto" w:fill="auto"/>
            <w:tcMar>
              <w:top w:w="-807" w:type="dxa"/>
              <w:left w:w="-807" w:type="dxa"/>
              <w:bottom w:w="-807" w:type="dxa"/>
              <w:right w:w="-807" w:type="dxa"/>
            </w:tcMar>
          </w:tcPr>
          <w:p w14:paraId="669626FC" w14:textId="77777777" w:rsidR="00F25F84" w:rsidRDefault="00F25F84" w:rsidP="00AE5671">
            <w:pPr>
              <w:spacing w:after="0" w:line="240" w:lineRule="auto"/>
              <w:jc w:val="center"/>
              <w:rPr>
                <w:b/>
                <w:i/>
              </w:rPr>
            </w:pPr>
            <w:r>
              <w:rPr>
                <w:b/>
                <w:i/>
              </w:rPr>
              <w:t>Time first flower (day)</w:t>
            </w:r>
          </w:p>
        </w:tc>
        <w:tc>
          <w:tcPr>
            <w:tcW w:w="1425" w:type="dxa"/>
            <w:tcBorders>
              <w:top w:val="nil"/>
              <w:left w:val="nil"/>
              <w:bottom w:val="nil"/>
              <w:right w:val="nil"/>
            </w:tcBorders>
            <w:shd w:val="clear" w:color="auto" w:fill="auto"/>
            <w:tcMar>
              <w:top w:w="-807" w:type="dxa"/>
              <w:left w:w="-807" w:type="dxa"/>
              <w:bottom w:w="-807" w:type="dxa"/>
              <w:right w:w="-807" w:type="dxa"/>
            </w:tcMar>
          </w:tcPr>
          <w:p w14:paraId="296280AB" w14:textId="77777777" w:rsidR="00F25F84" w:rsidRDefault="00F25F84" w:rsidP="00AE5671">
            <w:pPr>
              <w:spacing w:after="0" w:line="240" w:lineRule="auto"/>
              <w:jc w:val="center"/>
              <w:rPr>
                <w:b/>
                <w:i/>
              </w:rPr>
            </w:pPr>
            <w:r>
              <w:rPr>
                <w:b/>
                <w:i/>
              </w:rPr>
              <w:t>29.86 (5.43)</w:t>
            </w:r>
          </w:p>
        </w:tc>
        <w:tc>
          <w:tcPr>
            <w:tcW w:w="705" w:type="dxa"/>
            <w:tcBorders>
              <w:top w:val="nil"/>
              <w:left w:val="nil"/>
              <w:bottom w:val="nil"/>
              <w:right w:val="nil"/>
            </w:tcBorders>
            <w:shd w:val="clear" w:color="auto" w:fill="auto"/>
            <w:tcMar>
              <w:top w:w="-807" w:type="dxa"/>
              <w:left w:w="-807" w:type="dxa"/>
              <w:bottom w:w="-807" w:type="dxa"/>
              <w:right w:w="-807" w:type="dxa"/>
            </w:tcMar>
          </w:tcPr>
          <w:p w14:paraId="42EEE1E9" w14:textId="77777777" w:rsidR="00F25F84" w:rsidRDefault="00F25F84" w:rsidP="00AE5671">
            <w:pPr>
              <w:spacing w:after="0" w:line="240" w:lineRule="auto"/>
              <w:jc w:val="center"/>
              <w:rPr>
                <w:b/>
                <w:i/>
              </w:rPr>
            </w:pPr>
            <w:r>
              <w:rPr>
                <w:b/>
                <w:i/>
              </w:rPr>
              <w:t>0.04</w:t>
            </w:r>
          </w:p>
        </w:tc>
      </w:tr>
      <w:tr w:rsidR="00F25F84" w14:paraId="5905C445" w14:textId="77777777" w:rsidTr="0047445E">
        <w:trPr>
          <w:cantSplit/>
          <w:trHeight w:val="56"/>
        </w:trPr>
        <w:tc>
          <w:tcPr>
            <w:tcW w:w="885" w:type="dxa"/>
            <w:tcBorders>
              <w:top w:val="nil"/>
              <w:left w:val="nil"/>
              <w:bottom w:val="nil"/>
              <w:right w:val="nil"/>
            </w:tcBorders>
            <w:shd w:val="clear" w:color="auto" w:fill="auto"/>
            <w:tcMar>
              <w:top w:w="-807" w:type="dxa"/>
              <w:left w:w="-807" w:type="dxa"/>
              <w:bottom w:w="-807" w:type="dxa"/>
              <w:right w:w="-807" w:type="dxa"/>
            </w:tcMar>
          </w:tcPr>
          <w:p w14:paraId="5840A61E" w14:textId="77777777" w:rsidR="00F25F84" w:rsidRDefault="00F25F84" w:rsidP="00AE5671">
            <w:pPr>
              <w:spacing w:line="240" w:lineRule="auto"/>
              <w:rPr>
                <w:i/>
              </w:rPr>
            </w:pPr>
          </w:p>
        </w:tc>
        <w:tc>
          <w:tcPr>
            <w:tcW w:w="2250" w:type="dxa"/>
            <w:vMerge/>
            <w:tcBorders>
              <w:top w:val="nil"/>
              <w:left w:val="nil"/>
              <w:bottom w:val="single" w:sz="4" w:space="0" w:color="000000"/>
              <w:right w:val="nil"/>
            </w:tcBorders>
            <w:shd w:val="clear" w:color="auto" w:fill="auto"/>
            <w:tcMar>
              <w:top w:w="-807" w:type="dxa"/>
              <w:left w:w="-807" w:type="dxa"/>
              <w:bottom w:w="-807" w:type="dxa"/>
              <w:right w:w="-807" w:type="dxa"/>
            </w:tcMar>
          </w:tcPr>
          <w:p w14:paraId="4331BC51" w14:textId="77777777" w:rsidR="00F25F84" w:rsidRDefault="00F25F84" w:rsidP="00AE5671">
            <w:pPr>
              <w:widowControl w:val="0"/>
              <w:pBdr>
                <w:top w:val="nil"/>
                <w:left w:val="nil"/>
                <w:bottom w:val="nil"/>
                <w:right w:val="nil"/>
                <w:between w:val="nil"/>
              </w:pBdr>
              <w:spacing w:after="0" w:line="240" w:lineRule="auto"/>
              <w:rPr>
                <w:i/>
              </w:rPr>
            </w:pPr>
          </w:p>
        </w:tc>
        <w:tc>
          <w:tcPr>
            <w:tcW w:w="3630" w:type="dxa"/>
            <w:tcBorders>
              <w:top w:val="nil"/>
              <w:left w:val="nil"/>
              <w:bottom w:val="nil"/>
              <w:right w:val="nil"/>
            </w:tcBorders>
            <w:shd w:val="clear" w:color="auto" w:fill="auto"/>
            <w:tcMar>
              <w:top w:w="-807" w:type="dxa"/>
              <w:left w:w="-807" w:type="dxa"/>
              <w:bottom w:w="-807" w:type="dxa"/>
              <w:right w:w="-807" w:type="dxa"/>
            </w:tcMar>
          </w:tcPr>
          <w:p w14:paraId="66124D16" w14:textId="77777777" w:rsidR="00F25F84" w:rsidRDefault="00F25F84" w:rsidP="00AE5671">
            <w:pPr>
              <w:spacing w:after="0" w:line="240" w:lineRule="auto"/>
              <w:jc w:val="center"/>
              <w:rPr>
                <w:i/>
              </w:rPr>
            </w:pPr>
            <w:r>
              <w:rPr>
                <w:i/>
              </w:rPr>
              <w:t>Number of flowering stems</w:t>
            </w:r>
          </w:p>
        </w:tc>
        <w:tc>
          <w:tcPr>
            <w:tcW w:w="1425" w:type="dxa"/>
            <w:tcBorders>
              <w:top w:val="nil"/>
              <w:left w:val="nil"/>
              <w:bottom w:val="nil"/>
              <w:right w:val="nil"/>
            </w:tcBorders>
            <w:shd w:val="clear" w:color="auto" w:fill="auto"/>
            <w:tcMar>
              <w:top w:w="-807" w:type="dxa"/>
              <w:left w:w="-807" w:type="dxa"/>
              <w:bottom w:w="-807" w:type="dxa"/>
              <w:right w:w="-807" w:type="dxa"/>
            </w:tcMar>
          </w:tcPr>
          <w:p w14:paraId="672420C7" w14:textId="77777777" w:rsidR="00F25F84" w:rsidRDefault="00F25F84" w:rsidP="00AE5671">
            <w:pPr>
              <w:spacing w:after="0" w:line="240" w:lineRule="auto"/>
              <w:jc w:val="center"/>
              <w:rPr>
                <w:i/>
              </w:rPr>
            </w:pPr>
            <w:r>
              <w:rPr>
                <w:i/>
              </w:rPr>
              <w:t>9.59 (3.54)</w:t>
            </w:r>
          </w:p>
        </w:tc>
        <w:tc>
          <w:tcPr>
            <w:tcW w:w="705" w:type="dxa"/>
            <w:tcBorders>
              <w:top w:val="nil"/>
              <w:left w:val="nil"/>
              <w:bottom w:val="nil"/>
              <w:right w:val="nil"/>
            </w:tcBorders>
            <w:shd w:val="clear" w:color="auto" w:fill="auto"/>
            <w:tcMar>
              <w:top w:w="-807" w:type="dxa"/>
              <w:left w:w="-807" w:type="dxa"/>
              <w:bottom w:w="-807" w:type="dxa"/>
              <w:right w:w="-807" w:type="dxa"/>
            </w:tcMar>
          </w:tcPr>
          <w:p w14:paraId="700A5FB0" w14:textId="77777777" w:rsidR="00F25F84" w:rsidRDefault="00F25F84" w:rsidP="00AE5671">
            <w:pPr>
              <w:spacing w:after="0" w:line="240" w:lineRule="auto"/>
              <w:jc w:val="center"/>
              <w:rPr>
                <w:i/>
              </w:rPr>
            </w:pPr>
            <w:r>
              <w:rPr>
                <w:i/>
              </w:rPr>
              <w:t>0.32</w:t>
            </w:r>
          </w:p>
        </w:tc>
      </w:tr>
      <w:tr w:rsidR="00F25F84" w14:paraId="0AA87A09" w14:textId="77777777" w:rsidTr="0047445E">
        <w:trPr>
          <w:cantSplit/>
          <w:trHeight w:val="56"/>
        </w:trPr>
        <w:tc>
          <w:tcPr>
            <w:tcW w:w="885" w:type="dxa"/>
            <w:tcBorders>
              <w:top w:val="nil"/>
              <w:left w:val="nil"/>
              <w:bottom w:val="nil"/>
              <w:right w:val="nil"/>
            </w:tcBorders>
            <w:shd w:val="clear" w:color="auto" w:fill="auto"/>
            <w:tcMar>
              <w:top w:w="-807" w:type="dxa"/>
              <w:left w:w="-807" w:type="dxa"/>
              <w:bottom w:w="-807" w:type="dxa"/>
              <w:right w:w="-807" w:type="dxa"/>
            </w:tcMar>
          </w:tcPr>
          <w:p w14:paraId="4D47631B" w14:textId="77777777" w:rsidR="00F25F84" w:rsidRDefault="00F25F84" w:rsidP="00AE5671">
            <w:pPr>
              <w:spacing w:line="240" w:lineRule="auto"/>
              <w:rPr>
                <w:i/>
              </w:rPr>
            </w:pPr>
          </w:p>
        </w:tc>
        <w:tc>
          <w:tcPr>
            <w:tcW w:w="2250" w:type="dxa"/>
            <w:vMerge/>
            <w:tcBorders>
              <w:top w:val="nil"/>
              <w:left w:val="nil"/>
              <w:bottom w:val="single" w:sz="4" w:space="0" w:color="000000"/>
              <w:right w:val="nil"/>
            </w:tcBorders>
            <w:shd w:val="clear" w:color="auto" w:fill="auto"/>
            <w:tcMar>
              <w:top w:w="-807" w:type="dxa"/>
              <w:left w:w="-807" w:type="dxa"/>
              <w:bottom w:w="-807" w:type="dxa"/>
              <w:right w:w="-807" w:type="dxa"/>
            </w:tcMar>
          </w:tcPr>
          <w:p w14:paraId="46B1ED0F" w14:textId="77777777" w:rsidR="00F25F84" w:rsidRDefault="00F25F84" w:rsidP="00AE5671">
            <w:pPr>
              <w:widowControl w:val="0"/>
              <w:pBdr>
                <w:top w:val="nil"/>
                <w:left w:val="nil"/>
                <w:bottom w:val="nil"/>
                <w:right w:val="nil"/>
                <w:between w:val="nil"/>
              </w:pBdr>
              <w:spacing w:after="0" w:line="240" w:lineRule="auto"/>
              <w:rPr>
                <w:i/>
              </w:rPr>
            </w:pPr>
          </w:p>
        </w:tc>
        <w:tc>
          <w:tcPr>
            <w:tcW w:w="3630" w:type="dxa"/>
            <w:tcBorders>
              <w:top w:val="nil"/>
              <w:left w:val="nil"/>
              <w:bottom w:val="nil"/>
              <w:right w:val="nil"/>
            </w:tcBorders>
            <w:shd w:val="clear" w:color="auto" w:fill="auto"/>
            <w:tcMar>
              <w:top w:w="-807" w:type="dxa"/>
              <w:left w:w="-807" w:type="dxa"/>
              <w:bottom w:w="-807" w:type="dxa"/>
              <w:right w:w="-807" w:type="dxa"/>
            </w:tcMar>
          </w:tcPr>
          <w:p w14:paraId="32E021A8" w14:textId="77777777" w:rsidR="00F25F84" w:rsidRDefault="00F25F84" w:rsidP="00AE5671">
            <w:pPr>
              <w:spacing w:after="0" w:line="240" w:lineRule="auto"/>
              <w:jc w:val="center"/>
              <w:rPr>
                <w:b/>
                <w:i/>
              </w:rPr>
            </w:pPr>
            <w:r>
              <w:rPr>
                <w:b/>
                <w:i/>
              </w:rPr>
              <w:t>Maximum flowering stem length (cm)</w:t>
            </w:r>
          </w:p>
        </w:tc>
        <w:tc>
          <w:tcPr>
            <w:tcW w:w="1425" w:type="dxa"/>
            <w:tcBorders>
              <w:top w:val="nil"/>
              <w:left w:val="nil"/>
              <w:bottom w:val="nil"/>
              <w:right w:val="nil"/>
            </w:tcBorders>
            <w:shd w:val="clear" w:color="auto" w:fill="auto"/>
            <w:tcMar>
              <w:top w:w="-807" w:type="dxa"/>
              <w:left w:w="-807" w:type="dxa"/>
              <w:bottom w:w="-807" w:type="dxa"/>
              <w:right w:w="-807" w:type="dxa"/>
            </w:tcMar>
          </w:tcPr>
          <w:p w14:paraId="5B77EF43" w14:textId="77777777" w:rsidR="00F25F84" w:rsidRDefault="00F25F84" w:rsidP="00AE5671">
            <w:pPr>
              <w:spacing w:after="0" w:line="240" w:lineRule="auto"/>
              <w:jc w:val="center"/>
              <w:rPr>
                <w:b/>
                <w:i/>
              </w:rPr>
            </w:pPr>
            <w:r>
              <w:rPr>
                <w:b/>
                <w:i/>
              </w:rPr>
              <w:t>34.85 (9.35)</w:t>
            </w:r>
          </w:p>
        </w:tc>
        <w:tc>
          <w:tcPr>
            <w:tcW w:w="705" w:type="dxa"/>
            <w:tcBorders>
              <w:top w:val="nil"/>
              <w:left w:val="nil"/>
              <w:bottom w:val="nil"/>
              <w:right w:val="nil"/>
            </w:tcBorders>
            <w:shd w:val="clear" w:color="auto" w:fill="auto"/>
            <w:tcMar>
              <w:top w:w="-807" w:type="dxa"/>
              <w:left w:w="-807" w:type="dxa"/>
              <w:bottom w:w="-807" w:type="dxa"/>
              <w:right w:w="-807" w:type="dxa"/>
            </w:tcMar>
          </w:tcPr>
          <w:p w14:paraId="2322D740" w14:textId="77777777" w:rsidR="00F25F84" w:rsidRDefault="00F25F84" w:rsidP="00AE5671">
            <w:pPr>
              <w:spacing w:after="0" w:line="240" w:lineRule="auto"/>
              <w:jc w:val="center"/>
              <w:rPr>
                <w:b/>
                <w:i/>
              </w:rPr>
            </w:pPr>
            <w:r>
              <w:rPr>
                <w:b/>
                <w:i/>
              </w:rPr>
              <w:t>1e</w:t>
            </w:r>
            <w:r>
              <w:rPr>
                <w:b/>
                <w:i/>
                <w:vertAlign w:val="superscript"/>
              </w:rPr>
              <w:t>-04</w:t>
            </w:r>
          </w:p>
        </w:tc>
      </w:tr>
      <w:tr w:rsidR="00F25F84" w14:paraId="65858144" w14:textId="77777777" w:rsidTr="0047445E">
        <w:trPr>
          <w:cantSplit/>
          <w:trHeight w:val="56"/>
        </w:trPr>
        <w:tc>
          <w:tcPr>
            <w:tcW w:w="885" w:type="dxa"/>
            <w:tcBorders>
              <w:top w:val="nil"/>
              <w:left w:val="nil"/>
              <w:bottom w:val="nil"/>
              <w:right w:val="nil"/>
            </w:tcBorders>
            <w:shd w:val="clear" w:color="auto" w:fill="auto"/>
            <w:tcMar>
              <w:top w:w="-807" w:type="dxa"/>
              <w:left w:w="-807" w:type="dxa"/>
              <w:bottom w:w="-807" w:type="dxa"/>
              <w:right w:w="-807" w:type="dxa"/>
            </w:tcMar>
          </w:tcPr>
          <w:p w14:paraId="7C5E5F31" w14:textId="77777777" w:rsidR="00F25F84" w:rsidRDefault="00F25F84" w:rsidP="00AE5671">
            <w:pPr>
              <w:spacing w:line="240" w:lineRule="auto"/>
              <w:rPr>
                <w:i/>
              </w:rPr>
            </w:pPr>
          </w:p>
        </w:tc>
        <w:tc>
          <w:tcPr>
            <w:tcW w:w="2250" w:type="dxa"/>
            <w:vMerge/>
            <w:tcBorders>
              <w:top w:val="nil"/>
              <w:left w:val="nil"/>
              <w:bottom w:val="single" w:sz="4" w:space="0" w:color="000000"/>
              <w:right w:val="nil"/>
            </w:tcBorders>
            <w:shd w:val="clear" w:color="auto" w:fill="auto"/>
            <w:tcMar>
              <w:top w:w="-807" w:type="dxa"/>
              <w:left w:w="-807" w:type="dxa"/>
              <w:bottom w:w="-807" w:type="dxa"/>
              <w:right w:w="-807" w:type="dxa"/>
            </w:tcMar>
          </w:tcPr>
          <w:p w14:paraId="4B76D648" w14:textId="77777777" w:rsidR="00F25F84" w:rsidRDefault="00F25F84" w:rsidP="00AE5671">
            <w:pPr>
              <w:widowControl w:val="0"/>
              <w:pBdr>
                <w:top w:val="nil"/>
                <w:left w:val="nil"/>
                <w:bottom w:val="nil"/>
                <w:right w:val="nil"/>
                <w:between w:val="nil"/>
              </w:pBdr>
              <w:spacing w:after="0" w:line="240" w:lineRule="auto"/>
              <w:rPr>
                <w:i/>
              </w:rPr>
            </w:pPr>
          </w:p>
        </w:tc>
        <w:tc>
          <w:tcPr>
            <w:tcW w:w="3630" w:type="dxa"/>
            <w:tcBorders>
              <w:top w:val="nil"/>
              <w:left w:val="nil"/>
              <w:bottom w:val="nil"/>
              <w:right w:val="nil"/>
            </w:tcBorders>
            <w:shd w:val="clear" w:color="auto" w:fill="auto"/>
            <w:tcMar>
              <w:top w:w="-807" w:type="dxa"/>
              <w:left w:w="-807" w:type="dxa"/>
              <w:bottom w:w="-807" w:type="dxa"/>
              <w:right w:w="-807" w:type="dxa"/>
            </w:tcMar>
          </w:tcPr>
          <w:p w14:paraId="29076F2F" w14:textId="77777777" w:rsidR="00F25F84" w:rsidRDefault="00F25F84" w:rsidP="00AE5671">
            <w:pPr>
              <w:spacing w:after="0" w:line="240" w:lineRule="auto"/>
              <w:jc w:val="center"/>
              <w:rPr>
                <w:b/>
                <w:i/>
              </w:rPr>
            </w:pPr>
            <w:r>
              <w:rPr>
                <w:b/>
                <w:i/>
              </w:rPr>
              <w:t>Number of flowers by flowering stem</w:t>
            </w:r>
          </w:p>
        </w:tc>
        <w:tc>
          <w:tcPr>
            <w:tcW w:w="1425" w:type="dxa"/>
            <w:tcBorders>
              <w:top w:val="nil"/>
              <w:left w:val="nil"/>
              <w:bottom w:val="nil"/>
              <w:right w:val="nil"/>
            </w:tcBorders>
            <w:shd w:val="clear" w:color="auto" w:fill="auto"/>
            <w:tcMar>
              <w:top w:w="-807" w:type="dxa"/>
              <w:left w:w="-807" w:type="dxa"/>
              <w:bottom w:w="-807" w:type="dxa"/>
              <w:right w:w="-807" w:type="dxa"/>
            </w:tcMar>
          </w:tcPr>
          <w:p w14:paraId="1D412E8D" w14:textId="77777777" w:rsidR="00F25F84" w:rsidRDefault="00F25F84" w:rsidP="00AE5671">
            <w:pPr>
              <w:spacing w:after="0" w:line="240" w:lineRule="auto"/>
              <w:jc w:val="center"/>
              <w:rPr>
                <w:b/>
                <w:i/>
              </w:rPr>
            </w:pPr>
            <w:r>
              <w:rPr>
                <w:b/>
                <w:i/>
              </w:rPr>
              <w:t>30.27 (25.45)</w:t>
            </w:r>
          </w:p>
        </w:tc>
        <w:tc>
          <w:tcPr>
            <w:tcW w:w="705" w:type="dxa"/>
            <w:tcBorders>
              <w:top w:val="nil"/>
              <w:left w:val="nil"/>
              <w:bottom w:val="nil"/>
              <w:right w:val="nil"/>
            </w:tcBorders>
            <w:shd w:val="clear" w:color="auto" w:fill="auto"/>
            <w:tcMar>
              <w:top w:w="-807" w:type="dxa"/>
              <w:left w:w="-807" w:type="dxa"/>
              <w:bottom w:w="-807" w:type="dxa"/>
              <w:right w:w="-807" w:type="dxa"/>
            </w:tcMar>
          </w:tcPr>
          <w:p w14:paraId="68A38DD8" w14:textId="77777777" w:rsidR="00F25F84" w:rsidRDefault="00F25F84" w:rsidP="00AE5671">
            <w:pPr>
              <w:spacing w:after="0" w:line="240" w:lineRule="auto"/>
              <w:jc w:val="center"/>
              <w:rPr>
                <w:b/>
                <w:i/>
              </w:rPr>
            </w:pPr>
            <w:r>
              <w:rPr>
                <w:b/>
                <w:i/>
              </w:rPr>
              <w:t>1e</w:t>
            </w:r>
            <w:r>
              <w:rPr>
                <w:b/>
                <w:i/>
                <w:vertAlign w:val="superscript"/>
              </w:rPr>
              <w:t>-04</w:t>
            </w:r>
          </w:p>
        </w:tc>
      </w:tr>
      <w:tr w:rsidR="00F25F84" w14:paraId="3C3A29EF" w14:textId="77777777" w:rsidTr="0033066A">
        <w:trPr>
          <w:cantSplit/>
          <w:trHeight w:val="56"/>
        </w:trPr>
        <w:tc>
          <w:tcPr>
            <w:tcW w:w="885" w:type="dxa"/>
            <w:tcBorders>
              <w:top w:val="nil"/>
              <w:left w:val="nil"/>
              <w:bottom w:val="single" w:sz="8" w:space="0" w:color="auto"/>
              <w:right w:val="nil"/>
            </w:tcBorders>
            <w:shd w:val="clear" w:color="auto" w:fill="auto"/>
            <w:tcMar>
              <w:top w:w="-807" w:type="dxa"/>
              <w:left w:w="-807" w:type="dxa"/>
              <w:bottom w:w="-807" w:type="dxa"/>
              <w:right w:w="-807" w:type="dxa"/>
            </w:tcMar>
          </w:tcPr>
          <w:p w14:paraId="4DBCF9D3" w14:textId="77777777" w:rsidR="00F25F84" w:rsidRDefault="00F25F84" w:rsidP="00AE5671">
            <w:pPr>
              <w:spacing w:line="240" w:lineRule="auto"/>
              <w:rPr>
                <w:i/>
              </w:rPr>
            </w:pPr>
          </w:p>
        </w:tc>
        <w:tc>
          <w:tcPr>
            <w:tcW w:w="2250" w:type="dxa"/>
            <w:vMerge/>
            <w:tcBorders>
              <w:top w:val="nil"/>
              <w:left w:val="nil"/>
              <w:bottom w:val="single" w:sz="8" w:space="0" w:color="auto"/>
              <w:right w:val="nil"/>
            </w:tcBorders>
            <w:shd w:val="clear" w:color="auto" w:fill="auto"/>
            <w:tcMar>
              <w:top w:w="-807" w:type="dxa"/>
              <w:left w:w="-807" w:type="dxa"/>
              <w:bottom w:w="-807" w:type="dxa"/>
              <w:right w:w="-807" w:type="dxa"/>
            </w:tcMar>
          </w:tcPr>
          <w:p w14:paraId="65C8F19C" w14:textId="77777777" w:rsidR="00F25F84" w:rsidRDefault="00F25F84" w:rsidP="00AE5671">
            <w:pPr>
              <w:widowControl w:val="0"/>
              <w:pBdr>
                <w:top w:val="nil"/>
                <w:left w:val="nil"/>
                <w:bottom w:val="nil"/>
                <w:right w:val="nil"/>
                <w:between w:val="nil"/>
              </w:pBdr>
              <w:spacing w:after="0" w:line="240" w:lineRule="auto"/>
              <w:rPr>
                <w:i/>
              </w:rPr>
            </w:pPr>
          </w:p>
        </w:tc>
        <w:tc>
          <w:tcPr>
            <w:tcW w:w="3630" w:type="dxa"/>
            <w:tcBorders>
              <w:top w:val="nil"/>
              <w:left w:val="nil"/>
              <w:bottom w:val="single" w:sz="8" w:space="0" w:color="auto"/>
              <w:right w:val="nil"/>
            </w:tcBorders>
            <w:shd w:val="clear" w:color="auto" w:fill="auto"/>
            <w:tcMar>
              <w:top w:w="-807" w:type="dxa"/>
              <w:left w:w="-807" w:type="dxa"/>
              <w:bottom w:w="-807" w:type="dxa"/>
              <w:right w:w="-807" w:type="dxa"/>
            </w:tcMar>
          </w:tcPr>
          <w:p w14:paraId="68E9E555" w14:textId="77777777" w:rsidR="00F25F84" w:rsidRDefault="00F25F84" w:rsidP="00AE5671">
            <w:pPr>
              <w:spacing w:after="0" w:line="240" w:lineRule="auto"/>
              <w:jc w:val="center"/>
              <w:rPr>
                <w:i/>
              </w:rPr>
            </w:pPr>
            <w:r>
              <w:rPr>
                <w:i/>
              </w:rPr>
              <w:t>Flowering duration (day)</w:t>
            </w:r>
          </w:p>
        </w:tc>
        <w:tc>
          <w:tcPr>
            <w:tcW w:w="1425" w:type="dxa"/>
            <w:tcBorders>
              <w:top w:val="nil"/>
              <w:left w:val="nil"/>
              <w:bottom w:val="single" w:sz="8" w:space="0" w:color="auto"/>
              <w:right w:val="nil"/>
            </w:tcBorders>
            <w:shd w:val="clear" w:color="auto" w:fill="auto"/>
            <w:tcMar>
              <w:top w:w="-807" w:type="dxa"/>
              <w:left w:w="-807" w:type="dxa"/>
              <w:bottom w:w="-807" w:type="dxa"/>
              <w:right w:w="-807" w:type="dxa"/>
            </w:tcMar>
          </w:tcPr>
          <w:p w14:paraId="700FCACA" w14:textId="77777777" w:rsidR="00F25F84" w:rsidRDefault="00F25F84" w:rsidP="00AE5671">
            <w:pPr>
              <w:spacing w:after="0" w:line="240" w:lineRule="auto"/>
              <w:jc w:val="center"/>
              <w:rPr>
                <w:i/>
              </w:rPr>
            </w:pPr>
            <w:r>
              <w:rPr>
                <w:i/>
              </w:rPr>
              <w:t>31.62 (7.17)</w:t>
            </w:r>
          </w:p>
        </w:tc>
        <w:tc>
          <w:tcPr>
            <w:tcW w:w="705" w:type="dxa"/>
            <w:tcBorders>
              <w:top w:val="nil"/>
              <w:left w:val="nil"/>
              <w:bottom w:val="single" w:sz="8" w:space="0" w:color="auto"/>
              <w:right w:val="nil"/>
            </w:tcBorders>
            <w:shd w:val="clear" w:color="auto" w:fill="auto"/>
            <w:tcMar>
              <w:top w:w="-807" w:type="dxa"/>
              <w:left w:w="-807" w:type="dxa"/>
              <w:bottom w:w="-807" w:type="dxa"/>
              <w:right w:w="-807" w:type="dxa"/>
            </w:tcMar>
          </w:tcPr>
          <w:p w14:paraId="28E38A37" w14:textId="77777777" w:rsidR="00F25F84" w:rsidRDefault="00F25F84" w:rsidP="00AE5671">
            <w:pPr>
              <w:spacing w:after="0" w:line="240" w:lineRule="auto"/>
              <w:jc w:val="center"/>
              <w:rPr>
                <w:i/>
              </w:rPr>
            </w:pPr>
            <w:r>
              <w:rPr>
                <w:i/>
              </w:rPr>
              <w:t>0.06</w:t>
            </w:r>
          </w:p>
        </w:tc>
      </w:tr>
      <w:tr w:rsidR="00F25F84" w14:paraId="51682D02" w14:textId="77777777" w:rsidTr="0033066A">
        <w:trPr>
          <w:cantSplit/>
          <w:trHeight w:val="56"/>
        </w:trPr>
        <w:tc>
          <w:tcPr>
            <w:tcW w:w="885" w:type="dxa"/>
            <w:tcBorders>
              <w:top w:val="single" w:sz="8" w:space="0" w:color="auto"/>
              <w:left w:val="nil"/>
              <w:bottom w:val="nil"/>
              <w:right w:val="nil"/>
            </w:tcBorders>
            <w:shd w:val="clear" w:color="auto" w:fill="auto"/>
            <w:tcMar>
              <w:top w:w="-807" w:type="dxa"/>
              <w:left w:w="-807" w:type="dxa"/>
              <w:bottom w:w="-807" w:type="dxa"/>
              <w:right w:w="-807" w:type="dxa"/>
            </w:tcMar>
          </w:tcPr>
          <w:p w14:paraId="1E679A61" w14:textId="77777777" w:rsidR="00F25F84" w:rsidRDefault="00F25F84" w:rsidP="00AE5671">
            <w:pPr>
              <w:spacing w:after="0" w:line="240" w:lineRule="auto"/>
              <w:jc w:val="center"/>
              <w:rPr>
                <w:i/>
              </w:rPr>
            </w:pPr>
            <w:r>
              <w:rPr>
                <w:i/>
              </w:rPr>
              <w:t>Ah03</w:t>
            </w:r>
          </w:p>
        </w:tc>
        <w:tc>
          <w:tcPr>
            <w:tcW w:w="2250" w:type="dxa"/>
            <w:vMerge w:val="restart"/>
            <w:tcBorders>
              <w:top w:val="single" w:sz="8" w:space="0" w:color="auto"/>
              <w:left w:val="nil"/>
              <w:bottom w:val="single" w:sz="4" w:space="0" w:color="000000"/>
              <w:right w:val="nil"/>
            </w:tcBorders>
            <w:shd w:val="clear" w:color="auto" w:fill="auto"/>
            <w:tcMar>
              <w:top w:w="-807" w:type="dxa"/>
              <w:left w:w="-807" w:type="dxa"/>
              <w:bottom w:w="-807" w:type="dxa"/>
              <w:right w:w="-807" w:type="dxa"/>
            </w:tcMar>
          </w:tcPr>
          <w:p w14:paraId="079A4BF1" w14:textId="77777777" w:rsidR="00F25F84" w:rsidRDefault="00F25F84" w:rsidP="00AE5671">
            <w:pPr>
              <w:spacing w:after="0" w:line="240" w:lineRule="auto"/>
              <w:jc w:val="center"/>
              <w:rPr>
                <w:i/>
              </w:rPr>
            </w:pPr>
            <w:r>
              <w:rPr>
                <w:i/>
              </w:rPr>
              <w:t>3 (d208.1/d17.1)</w:t>
            </w:r>
          </w:p>
        </w:tc>
        <w:tc>
          <w:tcPr>
            <w:tcW w:w="3630" w:type="dxa"/>
            <w:tcBorders>
              <w:top w:val="single" w:sz="8" w:space="0" w:color="auto"/>
              <w:left w:val="nil"/>
              <w:bottom w:val="nil"/>
              <w:right w:val="nil"/>
            </w:tcBorders>
            <w:shd w:val="clear" w:color="auto" w:fill="auto"/>
            <w:tcMar>
              <w:top w:w="-807" w:type="dxa"/>
              <w:left w:w="-807" w:type="dxa"/>
              <w:bottom w:w="-807" w:type="dxa"/>
              <w:right w:w="-807" w:type="dxa"/>
            </w:tcMar>
          </w:tcPr>
          <w:p w14:paraId="456001B7" w14:textId="77777777" w:rsidR="00F25F84" w:rsidRDefault="00F25F84" w:rsidP="00AE5671">
            <w:pPr>
              <w:spacing w:after="0" w:line="240" w:lineRule="auto"/>
              <w:jc w:val="center"/>
              <w:rPr>
                <w:i/>
              </w:rPr>
            </w:pPr>
            <w:r>
              <w:rPr>
                <w:i/>
              </w:rPr>
              <w:t>Time first leaf (day)</w:t>
            </w:r>
          </w:p>
        </w:tc>
        <w:tc>
          <w:tcPr>
            <w:tcW w:w="1425" w:type="dxa"/>
            <w:tcBorders>
              <w:top w:val="single" w:sz="8" w:space="0" w:color="auto"/>
              <w:left w:val="nil"/>
              <w:bottom w:val="nil"/>
              <w:right w:val="nil"/>
            </w:tcBorders>
            <w:shd w:val="clear" w:color="auto" w:fill="auto"/>
            <w:tcMar>
              <w:top w:w="-807" w:type="dxa"/>
              <w:left w:w="-807" w:type="dxa"/>
              <w:bottom w:w="-807" w:type="dxa"/>
              <w:right w:w="-807" w:type="dxa"/>
            </w:tcMar>
          </w:tcPr>
          <w:p w14:paraId="0F2EA6EB" w14:textId="77777777" w:rsidR="00F25F84" w:rsidRDefault="00F25F84" w:rsidP="00AE5671">
            <w:pPr>
              <w:spacing w:after="0" w:line="240" w:lineRule="auto"/>
              <w:jc w:val="center"/>
              <w:rPr>
                <w:i/>
              </w:rPr>
            </w:pPr>
            <w:r>
              <w:rPr>
                <w:i/>
              </w:rPr>
              <w:t>13.33 (5.27)</w:t>
            </w:r>
          </w:p>
        </w:tc>
        <w:tc>
          <w:tcPr>
            <w:tcW w:w="705" w:type="dxa"/>
            <w:tcBorders>
              <w:top w:val="single" w:sz="8" w:space="0" w:color="auto"/>
              <w:left w:val="nil"/>
              <w:bottom w:val="nil"/>
              <w:right w:val="nil"/>
            </w:tcBorders>
            <w:shd w:val="clear" w:color="auto" w:fill="auto"/>
            <w:tcMar>
              <w:top w:w="-807" w:type="dxa"/>
              <w:left w:w="-807" w:type="dxa"/>
              <w:bottom w:w="-807" w:type="dxa"/>
              <w:right w:w="-807" w:type="dxa"/>
            </w:tcMar>
          </w:tcPr>
          <w:p w14:paraId="0BC64C42" w14:textId="77777777" w:rsidR="00F25F84" w:rsidRDefault="00F25F84" w:rsidP="00AE5671">
            <w:pPr>
              <w:spacing w:after="0" w:line="240" w:lineRule="auto"/>
              <w:jc w:val="center"/>
              <w:rPr>
                <w:i/>
              </w:rPr>
            </w:pPr>
            <w:r>
              <w:rPr>
                <w:i/>
              </w:rPr>
              <w:t>0.22</w:t>
            </w:r>
          </w:p>
        </w:tc>
      </w:tr>
      <w:tr w:rsidR="00F25F84" w14:paraId="1B19C14B" w14:textId="77777777" w:rsidTr="0047445E">
        <w:trPr>
          <w:cantSplit/>
          <w:trHeight w:val="56"/>
        </w:trPr>
        <w:tc>
          <w:tcPr>
            <w:tcW w:w="885" w:type="dxa"/>
            <w:tcBorders>
              <w:top w:val="nil"/>
              <w:left w:val="nil"/>
              <w:bottom w:val="nil"/>
              <w:right w:val="nil"/>
            </w:tcBorders>
            <w:shd w:val="clear" w:color="auto" w:fill="auto"/>
            <w:tcMar>
              <w:top w:w="-807" w:type="dxa"/>
              <w:left w:w="-807" w:type="dxa"/>
              <w:bottom w:w="-807" w:type="dxa"/>
              <w:right w:w="-807" w:type="dxa"/>
            </w:tcMar>
          </w:tcPr>
          <w:p w14:paraId="249385F0" w14:textId="77777777" w:rsidR="00F25F84" w:rsidRDefault="00F25F84" w:rsidP="00AE5671">
            <w:pPr>
              <w:spacing w:line="240" w:lineRule="auto"/>
              <w:rPr>
                <w:i/>
              </w:rPr>
            </w:pPr>
          </w:p>
        </w:tc>
        <w:tc>
          <w:tcPr>
            <w:tcW w:w="2250" w:type="dxa"/>
            <w:vMerge/>
            <w:tcBorders>
              <w:top w:val="nil"/>
              <w:left w:val="nil"/>
              <w:bottom w:val="single" w:sz="4" w:space="0" w:color="000000"/>
              <w:right w:val="nil"/>
            </w:tcBorders>
            <w:shd w:val="clear" w:color="auto" w:fill="auto"/>
            <w:tcMar>
              <w:top w:w="-807" w:type="dxa"/>
              <w:left w:w="-807" w:type="dxa"/>
              <w:bottom w:w="-807" w:type="dxa"/>
              <w:right w:w="-807" w:type="dxa"/>
            </w:tcMar>
          </w:tcPr>
          <w:p w14:paraId="4A86045B" w14:textId="77777777" w:rsidR="00F25F84" w:rsidRDefault="00F25F84" w:rsidP="00AE5671">
            <w:pPr>
              <w:widowControl w:val="0"/>
              <w:pBdr>
                <w:top w:val="nil"/>
                <w:left w:val="nil"/>
                <w:bottom w:val="nil"/>
                <w:right w:val="nil"/>
                <w:between w:val="nil"/>
              </w:pBdr>
              <w:spacing w:after="0" w:line="240" w:lineRule="auto"/>
              <w:rPr>
                <w:i/>
              </w:rPr>
            </w:pPr>
          </w:p>
        </w:tc>
        <w:tc>
          <w:tcPr>
            <w:tcW w:w="3630" w:type="dxa"/>
            <w:tcBorders>
              <w:top w:val="nil"/>
              <w:left w:val="nil"/>
              <w:bottom w:val="nil"/>
              <w:right w:val="nil"/>
            </w:tcBorders>
            <w:shd w:val="clear" w:color="auto" w:fill="auto"/>
            <w:tcMar>
              <w:top w:w="-807" w:type="dxa"/>
              <w:left w:w="-807" w:type="dxa"/>
              <w:bottom w:w="-807" w:type="dxa"/>
              <w:right w:w="-807" w:type="dxa"/>
            </w:tcMar>
          </w:tcPr>
          <w:p w14:paraId="1261EB6E" w14:textId="77777777" w:rsidR="00F25F84" w:rsidRDefault="00F25F84" w:rsidP="00AE5671">
            <w:pPr>
              <w:spacing w:after="0" w:line="240" w:lineRule="auto"/>
              <w:jc w:val="center"/>
              <w:rPr>
                <w:i/>
              </w:rPr>
            </w:pPr>
            <w:r>
              <w:rPr>
                <w:i/>
              </w:rPr>
              <w:t>Number of leaves</w:t>
            </w:r>
          </w:p>
        </w:tc>
        <w:tc>
          <w:tcPr>
            <w:tcW w:w="1425" w:type="dxa"/>
            <w:tcBorders>
              <w:top w:val="nil"/>
              <w:left w:val="nil"/>
              <w:bottom w:val="nil"/>
              <w:right w:val="nil"/>
            </w:tcBorders>
            <w:shd w:val="clear" w:color="auto" w:fill="auto"/>
            <w:tcMar>
              <w:top w:w="-807" w:type="dxa"/>
              <w:left w:w="-807" w:type="dxa"/>
              <w:bottom w:w="-807" w:type="dxa"/>
              <w:right w:w="-807" w:type="dxa"/>
            </w:tcMar>
          </w:tcPr>
          <w:p w14:paraId="5191A2AB" w14:textId="77777777" w:rsidR="00F25F84" w:rsidRDefault="00F25F84" w:rsidP="00AE5671">
            <w:pPr>
              <w:spacing w:after="0" w:line="240" w:lineRule="auto"/>
              <w:jc w:val="center"/>
              <w:rPr>
                <w:i/>
              </w:rPr>
            </w:pPr>
            <w:r>
              <w:rPr>
                <w:i/>
              </w:rPr>
              <w:t>12.05 (4.25)</w:t>
            </w:r>
          </w:p>
        </w:tc>
        <w:tc>
          <w:tcPr>
            <w:tcW w:w="705" w:type="dxa"/>
            <w:tcBorders>
              <w:top w:val="nil"/>
              <w:left w:val="nil"/>
              <w:bottom w:val="nil"/>
              <w:right w:val="nil"/>
            </w:tcBorders>
            <w:shd w:val="clear" w:color="auto" w:fill="auto"/>
            <w:tcMar>
              <w:top w:w="-807" w:type="dxa"/>
              <w:left w:w="-807" w:type="dxa"/>
              <w:bottom w:w="-807" w:type="dxa"/>
              <w:right w:w="-807" w:type="dxa"/>
            </w:tcMar>
          </w:tcPr>
          <w:p w14:paraId="5B1A4D71" w14:textId="77777777" w:rsidR="00F25F84" w:rsidRDefault="00F25F84" w:rsidP="00AE5671">
            <w:pPr>
              <w:spacing w:after="0" w:line="240" w:lineRule="auto"/>
              <w:jc w:val="center"/>
              <w:rPr>
                <w:i/>
              </w:rPr>
            </w:pPr>
            <w:r>
              <w:rPr>
                <w:i/>
              </w:rPr>
              <w:t>0.17</w:t>
            </w:r>
          </w:p>
        </w:tc>
      </w:tr>
      <w:tr w:rsidR="00F25F84" w14:paraId="51AE366D" w14:textId="77777777" w:rsidTr="0047445E">
        <w:trPr>
          <w:cantSplit/>
          <w:trHeight w:val="56"/>
        </w:trPr>
        <w:tc>
          <w:tcPr>
            <w:tcW w:w="885" w:type="dxa"/>
            <w:tcBorders>
              <w:top w:val="nil"/>
              <w:left w:val="nil"/>
              <w:bottom w:val="nil"/>
              <w:right w:val="nil"/>
            </w:tcBorders>
            <w:shd w:val="clear" w:color="auto" w:fill="auto"/>
            <w:tcMar>
              <w:top w:w="-807" w:type="dxa"/>
              <w:left w:w="-807" w:type="dxa"/>
              <w:bottom w:w="-807" w:type="dxa"/>
              <w:right w:w="-807" w:type="dxa"/>
            </w:tcMar>
          </w:tcPr>
          <w:p w14:paraId="46191A89" w14:textId="77777777" w:rsidR="00F25F84" w:rsidRDefault="00F25F84" w:rsidP="00AE5671">
            <w:pPr>
              <w:spacing w:line="240" w:lineRule="auto"/>
              <w:rPr>
                <w:i/>
              </w:rPr>
            </w:pPr>
          </w:p>
        </w:tc>
        <w:tc>
          <w:tcPr>
            <w:tcW w:w="2250" w:type="dxa"/>
            <w:vMerge/>
            <w:tcBorders>
              <w:top w:val="nil"/>
              <w:left w:val="nil"/>
              <w:bottom w:val="single" w:sz="4" w:space="0" w:color="000000"/>
              <w:right w:val="nil"/>
            </w:tcBorders>
            <w:shd w:val="clear" w:color="auto" w:fill="auto"/>
            <w:tcMar>
              <w:top w:w="-807" w:type="dxa"/>
              <w:left w:w="-807" w:type="dxa"/>
              <w:bottom w:w="-807" w:type="dxa"/>
              <w:right w:w="-807" w:type="dxa"/>
            </w:tcMar>
          </w:tcPr>
          <w:p w14:paraId="4C1BCDC4" w14:textId="77777777" w:rsidR="00F25F84" w:rsidRDefault="00F25F84" w:rsidP="00AE5671">
            <w:pPr>
              <w:widowControl w:val="0"/>
              <w:pBdr>
                <w:top w:val="nil"/>
                <w:left w:val="nil"/>
                <w:bottom w:val="nil"/>
                <w:right w:val="nil"/>
                <w:between w:val="nil"/>
              </w:pBdr>
              <w:spacing w:after="0" w:line="240" w:lineRule="auto"/>
              <w:rPr>
                <w:i/>
              </w:rPr>
            </w:pPr>
          </w:p>
        </w:tc>
        <w:tc>
          <w:tcPr>
            <w:tcW w:w="3630" w:type="dxa"/>
            <w:tcBorders>
              <w:top w:val="nil"/>
              <w:left w:val="nil"/>
              <w:bottom w:val="nil"/>
              <w:right w:val="nil"/>
            </w:tcBorders>
            <w:shd w:val="clear" w:color="auto" w:fill="auto"/>
            <w:tcMar>
              <w:top w:w="-807" w:type="dxa"/>
              <w:left w:w="-807" w:type="dxa"/>
              <w:bottom w:w="-807" w:type="dxa"/>
              <w:right w:w="-807" w:type="dxa"/>
            </w:tcMar>
          </w:tcPr>
          <w:p w14:paraId="61B1A36E" w14:textId="77777777" w:rsidR="00F25F84" w:rsidRDefault="00F25F84" w:rsidP="00AE5671">
            <w:pPr>
              <w:spacing w:after="0" w:line="240" w:lineRule="auto"/>
              <w:jc w:val="center"/>
              <w:rPr>
                <w:i/>
              </w:rPr>
            </w:pPr>
            <w:r>
              <w:rPr>
                <w:i/>
              </w:rPr>
              <w:t>Rosette area (cm²)</w:t>
            </w:r>
          </w:p>
        </w:tc>
        <w:tc>
          <w:tcPr>
            <w:tcW w:w="1425" w:type="dxa"/>
            <w:tcBorders>
              <w:top w:val="nil"/>
              <w:left w:val="nil"/>
              <w:bottom w:val="nil"/>
              <w:right w:val="nil"/>
            </w:tcBorders>
            <w:shd w:val="clear" w:color="auto" w:fill="auto"/>
            <w:tcMar>
              <w:top w:w="-807" w:type="dxa"/>
              <w:left w:w="-807" w:type="dxa"/>
              <w:bottom w:w="-807" w:type="dxa"/>
              <w:right w:w="-807" w:type="dxa"/>
            </w:tcMar>
          </w:tcPr>
          <w:p w14:paraId="76D79AE2" w14:textId="77777777" w:rsidR="00F25F84" w:rsidRDefault="00F25F84" w:rsidP="00AE5671">
            <w:pPr>
              <w:spacing w:after="0" w:line="240" w:lineRule="auto"/>
              <w:jc w:val="center"/>
              <w:rPr>
                <w:i/>
              </w:rPr>
            </w:pPr>
            <w:r>
              <w:rPr>
                <w:i/>
              </w:rPr>
              <w:t>31.23 (25.7)</w:t>
            </w:r>
          </w:p>
        </w:tc>
        <w:tc>
          <w:tcPr>
            <w:tcW w:w="705" w:type="dxa"/>
            <w:tcBorders>
              <w:top w:val="nil"/>
              <w:left w:val="nil"/>
              <w:bottom w:val="nil"/>
              <w:right w:val="nil"/>
            </w:tcBorders>
            <w:shd w:val="clear" w:color="auto" w:fill="auto"/>
            <w:tcMar>
              <w:top w:w="-807" w:type="dxa"/>
              <w:left w:w="-807" w:type="dxa"/>
              <w:bottom w:w="-807" w:type="dxa"/>
              <w:right w:w="-807" w:type="dxa"/>
            </w:tcMar>
          </w:tcPr>
          <w:p w14:paraId="485DCDD5" w14:textId="77777777" w:rsidR="00F25F84" w:rsidRDefault="00F25F84" w:rsidP="00AE5671">
            <w:pPr>
              <w:spacing w:after="0" w:line="240" w:lineRule="auto"/>
              <w:jc w:val="center"/>
              <w:rPr>
                <w:i/>
              </w:rPr>
            </w:pPr>
            <w:r>
              <w:rPr>
                <w:i/>
              </w:rPr>
              <w:t>0.35</w:t>
            </w:r>
          </w:p>
        </w:tc>
      </w:tr>
      <w:tr w:rsidR="00F25F84" w14:paraId="2B0E8BA7" w14:textId="77777777" w:rsidTr="0047445E">
        <w:trPr>
          <w:cantSplit/>
          <w:trHeight w:val="56"/>
        </w:trPr>
        <w:tc>
          <w:tcPr>
            <w:tcW w:w="885" w:type="dxa"/>
            <w:tcBorders>
              <w:top w:val="nil"/>
              <w:left w:val="nil"/>
              <w:bottom w:val="nil"/>
              <w:right w:val="nil"/>
            </w:tcBorders>
            <w:shd w:val="clear" w:color="auto" w:fill="auto"/>
            <w:tcMar>
              <w:top w:w="-807" w:type="dxa"/>
              <w:left w:w="-807" w:type="dxa"/>
              <w:bottom w:w="-807" w:type="dxa"/>
              <w:right w:w="-807" w:type="dxa"/>
            </w:tcMar>
          </w:tcPr>
          <w:p w14:paraId="236AC978" w14:textId="77777777" w:rsidR="00F25F84" w:rsidRDefault="00F25F84" w:rsidP="00AE5671">
            <w:pPr>
              <w:spacing w:line="240" w:lineRule="auto"/>
              <w:rPr>
                <w:i/>
              </w:rPr>
            </w:pPr>
          </w:p>
        </w:tc>
        <w:tc>
          <w:tcPr>
            <w:tcW w:w="2250" w:type="dxa"/>
            <w:vMerge/>
            <w:tcBorders>
              <w:top w:val="nil"/>
              <w:left w:val="nil"/>
              <w:bottom w:val="single" w:sz="4" w:space="0" w:color="000000"/>
              <w:right w:val="nil"/>
            </w:tcBorders>
            <w:shd w:val="clear" w:color="auto" w:fill="auto"/>
            <w:tcMar>
              <w:top w:w="-807" w:type="dxa"/>
              <w:left w:w="-807" w:type="dxa"/>
              <w:bottom w:w="-807" w:type="dxa"/>
              <w:right w:w="-807" w:type="dxa"/>
            </w:tcMar>
          </w:tcPr>
          <w:p w14:paraId="52BFBA36" w14:textId="77777777" w:rsidR="00F25F84" w:rsidRDefault="00F25F84" w:rsidP="00AE5671">
            <w:pPr>
              <w:widowControl w:val="0"/>
              <w:pBdr>
                <w:top w:val="nil"/>
                <w:left w:val="nil"/>
                <w:bottom w:val="nil"/>
                <w:right w:val="nil"/>
                <w:between w:val="nil"/>
              </w:pBdr>
              <w:spacing w:after="0" w:line="240" w:lineRule="auto"/>
              <w:rPr>
                <w:i/>
              </w:rPr>
            </w:pPr>
          </w:p>
        </w:tc>
        <w:tc>
          <w:tcPr>
            <w:tcW w:w="3630" w:type="dxa"/>
            <w:tcBorders>
              <w:top w:val="nil"/>
              <w:left w:val="nil"/>
              <w:bottom w:val="nil"/>
              <w:right w:val="nil"/>
            </w:tcBorders>
            <w:shd w:val="clear" w:color="auto" w:fill="auto"/>
            <w:tcMar>
              <w:top w:w="-807" w:type="dxa"/>
              <w:left w:w="-807" w:type="dxa"/>
              <w:bottom w:w="-807" w:type="dxa"/>
              <w:right w:w="-807" w:type="dxa"/>
            </w:tcMar>
          </w:tcPr>
          <w:p w14:paraId="20579D9C" w14:textId="77777777" w:rsidR="00F25F84" w:rsidRDefault="00F25F84" w:rsidP="00AE5671">
            <w:pPr>
              <w:spacing w:after="0" w:line="240" w:lineRule="auto"/>
              <w:jc w:val="center"/>
              <w:rPr>
                <w:i/>
              </w:rPr>
            </w:pPr>
            <w:r>
              <w:rPr>
                <w:i/>
              </w:rPr>
              <w:t>Mean leaf length (cm)</w:t>
            </w:r>
          </w:p>
        </w:tc>
        <w:tc>
          <w:tcPr>
            <w:tcW w:w="1425" w:type="dxa"/>
            <w:tcBorders>
              <w:top w:val="nil"/>
              <w:left w:val="nil"/>
              <w:bottom w:val="nil"/>
              <w:right w:val="nil"/>
            </w:tcBorders>
            <w:shd w:val="clear" w:color="auto" w:fill="auto"/>
            <w:tcMar>
              <w:top w:w="-807" w:type="dxa"/>
              <w:left w:w="-807" w:type="dxa"/>
              <w:bottom w:w="-807" w:type="dxa"/>
              <w:right w:w="-807" w:type="dxa"/>
            </w:tcMar>
          </w:tcPr>
          <w:p w14:paraId="5C46240A" w14:textId="77777777" w:rsidR="00F25F84" w:rsidRDefault="00F25F84" w:rsidP="00AE5671">
            <w:pPr>
              <w:spacing w:after="0" w:line="240" w:lineRule="auto"/>
              <w:jc w:val="center"/>
              <w:rPr>
                <w:i/>
              </w:rPr>
            </w:pPr>
            <w:r>
              <w:rPr>
                <w:i/>
              </w:rPr>
              <w:t>1.67 (0.78)</w:t>
            </w:r>
          </w:p>
        </w:tc>
        <w:tc>
          <w:tcPr>
            <w:tcW w:w="705" w:type="dxa"/>
            <w:tcBorders>
              <w:top w:val="nil"/>
              <w:left w:val="nil"/>
              <w:bottom w:val="nil"/>
              <w:right w:val="nil"/>
            </w:tcBorders>
            <w:shd w:val="clear" w:color="auto" w:fill="auto"/>
            <w:tcMar>
              <w:top w:w="-807" w:type="dxa"/>
              <w:left w:w="-807" w:type="dxa"/>
              <w:bottom w:w="-807" w:type="dxa"/>
              <w:right w:w="-807" w:type="dxa"/>
            </w:tcMar>
          </w:tcPr>
          <w:p w14:paraId="09E18095" w14:textId="77777777" w:rsidR="00F25F84" w:rsidRDefault="00F25F84" w:rsidP="00AE5671">
            <w:pPr>
              <w:spacing w:after="0" w:line="240" w:lineRule="auto"/>
              <w:jc w:val="center"/>
              <w:rPr>
                <w:i/>
              </w:rPr>
            </w:pPr>
            <w:r>
              <w:rPr>
                <w:i/>
              </w:rPr>
              <w:t>0.32</w:t>
            </w:r>
          </w:p>
        </w:tc>
      </w:tr>
      <w:tr w:rsidR="00F25F84" w14:paraId="1C53BEBA" w14:textId="77777777" w:rsidTr="0047445E">
        <w:trPr>
          <w:cantSplit/>
          <w:trHeight w:val="56"/>
        </w:trPr>
        <w:tc>
          <w:tcPr>
            <w:tcW w:w="885" w:type="dxa"/>
            <w:tcBorders>
              <w:top w:val="nil"/>
              <w:left w:val="nil"/>
              <w:bottom w:val="nil"/>
              <w:right w:val="nil"/>
            </w:tcBorders>
            <w:shd w:val="clear" w:color="auto" w:fill="auto"/>
            <w:tcMar>
              <w:top w:w="-807" w:type="dxa"/>
              <w:left w:w="-807" w:type="dxa"/>
              <w:bottom w:w="-807" w:type="dxa"/>
              <w:right w:w="-807" w:type="dxa"/>
            </w:tcMar>
          </w:tcPr>
          <w:p w14:paraId="68104FFF" w14:textId="77777777" w:rsidR="00F25F84" w:rsidRDefault="00F25F84" w:rsidP="00AE5671">
            <w:pPr>
              <w:spacing w:line="240" w:lineRule="auto"/>
              <w:rPr>
                <w:i/>
              </w:rPr>
            </w:pPr>
          </w:p>
        </w:tc>
        <w:tc>
          <w:tcPr>
            <w:tcW w:w="2250" w:type="dxa"/>
            <w:vMerge/>
            <w:tcBorders>
              <w:top w:val="nil"/>
              <w:left w:val="nil"/>
              <w:bottom w:val="single" w:sz="4" w:space="0" w:color="000000"/>
              <w:right w:val="nil"/>
            </w:tcBorders>
            <w:shd w:val="clear" w:color="auto" w:fill="auto"/>
            <w:tcMar>
              <w:top w:w="-807" w:type="dxa"/>
              <w:left w:w="-807" w:type="dxa"/>
              <w:bottom w:w="-807" w:type="dxa"/>
              <w:right w:w="-807" w:type="dxa"/>
            </w:tcMar>
          </w:tcPr>
          <w:p w14:paraId="54D9CAAB" w14:textId="77777777" w:rsidR="00F25F84" w:rsidRDefault="00F25F84" w:rsidP="00AE5671">
            <w:pPr>
              <w:widowControl w:val="0"/>
              <w:pBdr>
                <w:top w:val="nil"/>
                <w:left w:val="nil"/>
                <w:bottom w:val="nil"/>
                <w:right w:val="nil"/>
                <w:between w:val="nil"/>
              </w:pBdr>
              <w:spacing w:after="0" w:line="240" w:lineRule="auto"/>
              <w:rPr>
                <w:i/>
              </w:rPr>
            </w:pPr>
          </w:p>
        </w:tc>
        <w:tc>
          <w:tcPr>
            <w:tcW w:w="3630" w:type="dxa"/>
            <w:tcBorders>
              <w:top w:val="nil"/>
              <w:left w:val="nil"/>
              <w:bottom w:val="nil"/>
              <w:right w:val="nil"/>
            </w:tcBorders>
            <w:shd w:val="clear" w:color="auto" w:fill="auto"/>
            <w:tcMar>
              <w:top w:w="-807" w:type="dxa"/>
              <w:left w:w="-807" w:type="dxa"/>
              <w:bottom w:w="-807" w:type="dxa"/>
              <w:right w:w="-807" w:type="dxa"/>
            </w:tcMar>
          </w:tcPr>
          <w:p w14:paraId="4240E494" w14:textId="77777777" w:rsidR="00F25F84" w:rsidRDefault="00F25F84" w:rsidP="00AE5671">
            <w:pPr>
              <w:spacing w:after="0" w:line="240" w:lineRule="auto"/>
              <w:jc w:val="center"/>
              <w:rPr>
                <w:i/>
              </w:rPr>
            </w:pPr>
            <w:r>
              <w:rPr>
                <w:i/>
              </w:rPr>
              <w:t>St dev leaf length (cm)</w:t>
            </w:r>
          </w:p>
        </w:tc>
        <w:tc>
          <w:tcPr>
            <w:tcW w:w="1425" w:type="dxa"/>
            <w:tcBorders>
              <w:top w:val="nil"/>
              <w:left w:val="nil"/>
              <w:bottom w:val="nil"/>
              <w:right w:val="nil"/>
            </w:tcBorders>
            <w:shd w:val="clear" w:color="auto" w:fill="auto"/>
            <w:tcMar>
              <w:top w:w="-807" w:type="dxa"/>
              <w:left w:w="-807" w:type="dxa"/>
              <w:bottom w:w="-807" w:type="dxa"/>
              <w:right w:w="-807" w:type="dxa"/>
            </w:tcMar>
          </w:tcPr>
          <w:p w14:paraId="4E8DCF2A" w14:textId="77777777" w:rsidR="00F25F84" w:rsidRDefault="00F25F84" w:rsidP="00AE5671">
            <w:pPr>
              <w:spacing w:after="0" w:line="240" w:lineRule="auto"/>
              <w:jc w:val="center"/>
              <w:rPr>
                <w:i/>
              </w:rPr>
            </w:pPr>
            <w:r>
              <w:rPr>
                <w:i/>
              </w:rPr>
              <w:t>0.28 (0.15)</w:t>
            </w:r>
          </w:p>
        </w:tc>
        <w:tc>
          <w:tcPr>
            <w:tcW w:w="705" w:type="dxa"/>
            <w:tcBorders>
              <w:top w:val="nil"/>
              <w:left w:val="nil"/>
              <w:bottom w:val="nil"/>
              <w:right w:val="nil"/>
            </w:tcBorders>
            <w:shd w:val="clear" w:color="auto" w:fill="auto"/>
            <w:tcMar>
              <w:top w:w="-807" w:type="dxa"/>
              <w:left w:w="-807" w:type="dxa"/>
              <w:bottom w:w="-807" w:type="dxa"/>
              <w:right w:w="-807" w:type="dxa"/>
            </w:tcMar>
          </w:tcPr>
          <w:p w14:paraId="31517073" w14:textId="77777777" w:rsidR="00F25F84" w:rsidRDefault="00F25F84" w:rsidP="00AE5671">
            <w:pPr>
              <w:spacing w:after="0" w:line="240" w:lineRule="auto"/>
              <w:jc w:val="center"/>
              <w:rPr>
                <w:i/>
              </w:rPr>
            </w:pPr>
            <w:r>
              <w:rPr>
                <w:i/>
              </w:rPr>
              <w:t>0.42</w:t>
            </w:r>
          </w:p>
        </w:tc>
      </w:tr>
      <w:tr w:rsidR="00F25F84" w14:paraId="58358656" w14:textId="77777777" w:rsidTr="0047445E">
        <w:trPr>
          <w:cantSplit/>
          <w:trHeight w:val="56"/>
        </w:trPr>
        <w:tc>
          <w:tcPr>
            <w:tcW w:w="885" w:type="dxa"/>
            <w:tcBorders>
              <w:top w:val="nil"/>
              <w:left w:val="nil"/>
              <w:bottom w:val="nil"/>
              <w:right w:val="nil"/>
            </w:tcBorders>
            <w:shd w:val="clear" w:color="auto" w:fill="auto"/>
            <w:tcMar>
              <w:top w:w="-807" w:type="dxa"/>
              <w:left w:w="-807" w:type="dxa"/>
              <w:bottom w:w="-807" w:type="dxa"/>
              <w:right w:w="-807" w:type="dxa"/>
            </w:tcMar>
          </w:tcPr>
          <w:p w14:paraId="53C89BF8" w14:textId="77777777" w:rsidR="00F25F84" w:rsidRDefault="00F25F84" w:rsidP="00AE5671">
            <w:pPr>
              <w:spacing w:line="240" w:lineRule="auto"/>
              <w:rPr>
                <w:i/>
              </w:rPr>
            </w:pPr>
          </w:p>
        </w:tc>
        <w:tc>
          <w:tcPr>
            <w:tcW w:w="2250" w:type="dxa"/>
            <w:vMerge/>
            <w:tcBorders>
              <w:top w:val="nil"/>
              <w:left w:val="nil"/>
              <w:bottom w:val="single" w:sz="4" w:space="0" w:color="000000"/>
              <w:right w:val="nil"/>
            </w:tcBorders>
            <w:shd w:val="clear" w:color="auto" w:fill="auto"/>
            <w:tcMar>
              <w:top w:w="-807" w:type="dxa"/>
              <w:left w:w="-807" w:type="dxa"/>
              <w:bottom w:w="-807" w:type="dxa"/>
              <w:right w:w="-807" w:type="dxa"/>
            </w:tcMar>
          </w:tcPr>
          <w:p w14:paraId="52144DFD" w14:textId="77777777" w:rsidR="00F25F84" w:rsidRDefault="00F25F84" w:rsidP="00AE5671">
            <w:pPr>
              <w:widowControl w:val="0"/>
              <w:pBdr>
                <w:top w:val="nil"/>
                <w:left w:val="nil"/>
                <w:bottom w:val="nil"/>
                <w:right w:val="nil"/>
                <w:between w:val="nil"/>
              </w:pBdr>
              <w:spacing w:after="0" w:line="240" w:lineRule="auto"/>
              <w:rPr>
                <w:i/>
              </w:rPr>
            </w:pPr>
          </w:p>
        </w:tc>
        <w:tc>
          <w:tcPr>
            <w:tcW w:w="3630" w:type="dxa"/>
            <w:tcBorders>
              <w:top w:val="nil"/>
              <w:left w:val="nil"/>
              <w:bottom w:val="nil"/>
              <w:right w:val="nil"/>
            </w:tcBorders>
            <w:shd w:val="clear" w:color="auto" w:fill="auto"/>
            <w:tcMar>
              <w:top w:w="-807" w:type="dxa"/>
              <w:left w:w="-807" w:type="dxa"/>
              <w:bottom w:w="-807" w:type="dxa"/>
              <w:right w:w="-807" w:type="dxa"/>
            </w:tcMar>
          </w:tcPr>
          <w:p w14:paraId="7000B507" w14:textId="77777777" w:rsidR="00F25F84" w:rsidRDefault="00F25F84" w:rsidP="00AE5671">
            <w:pPr>
              <w:spacing w:after="0" w:line="240" w:lineRule="auto"/>
              <w:jc w:val="center"/>
              <w:rPr>
                <w:i/>
              </w:rPr>
            </w:pPr>
            <w:r>
              <w:rPr>
                <w:i/>
              </w:rPr>
              <w:t>Mean leaf width (cm)</w:t>
            </w:r>
          </w:p>
        </w:tc>
        <w:tc>
          <w:tcPr>
            <w:tcW w:w="1425" w:type="dxa"/>
            <w:tcBorders>
              <w:top w:val="nil"/>
              <w:left w:val="nil"/>
              <w:bottom w:val="nil"/>
              <w:right w:val="nil"/>
            </w:tcBorders>
            <w:shd w:val="clear" w:color="auto" w:fill="auto"/>
            <w:tcMar>
              <w:top w:w="-807" w:type="dxa"/>
              <w:left w:w="-807" w:type="dxa"/>
              <w:bottom w:w="-807" w:type="dxa"/>
              <w:right w:w="-807" w:type="dxa"/>
            </w:tcMar>
          </w:tcPr>
          <w:p w14:paraId="662DD0BE" w14:textId="77777777" w:rsidR="00F25F84" w:rsidRDefault="00F25F84" w:rsidP="00AE5671">
            <w:pPr>
              <w:spacing w:after="0" w:line="240" w:lineRule="auto"/>
              <w:jc w:val="center"/>
              <w:rPr>
                <w:i/>
              </w:rPr>
            </w:pPr>
            <w:r>
              <w:rPr>
                <w:i/>
              </w:rPr>
              <w:t>1.39 (0.62)</w:t>
            </w:r>
          </w:p>
        </w:tc>
        <w:tc>
          <w:tcPr>
            <w:tcW w:w="705" w:type="dxa"/>
            <w:tcBorders>
              <w:top w:val="nil"/>
              <w:left w:val="nil"/>
              <w:bottom w:val="nil"/>
              <w:right w:val="nil"/>
            </w:tcBorders>
            <w:shd w:val="clear" w:color="auto" w:fill="auto"/>
            <w:tcMar>
              <w:top w:w="-807" w:type="dxa"/>
              <w:left w:w="-807" w:type="dxa"/>
              <w:bottom w:w="-807" w:type="dxa"/>
              <w:right w:w="-807" w:type="dxa"/>
            </w:tcMar>
          </w:tcPr>
          <w:p w14:paraId="06ADE4F7" w14:textId="77777777" w:rsidR="00F25F84" w:rsidRDefault="00F25F84" w:rsidP="00AE5671">
            <w:pPr>
              <w:spacing w:after="0" w:line="240" w:lineRule="auto"/>
              <w:jc w:val="center"/>
              <w:rPr>
                <w:i/>
              </w:rPr>
            </w:pPr>
            <w:r>
              <w:rPr>
                <w:i/>
              </w:rPr>
              <w:t>0.5</w:t>
            </w:r>
          </w:p>
        </w:tc>
      </w:tr>
      <w:tr w:rsidR="00F25F84" w14:paraId="186CE676" w14:textId="77777777" w:rsidTr="0047445E">
        <w:trPr>
          <w:cantSplit/>
          <w:trHeight w:val="56"/>
        </w:trPr>
        <w:tc>
          <w:tcPr>
            <w:tcW w:w="885" w:type="dxa"/>
            <w:tcBorders>
              <w:top w:val="nil"/>
              <w:left w:val="nil"/>
              <w:bottom w:val="nil"/>
              <w:right w:val="nil"/>
            </w:tcBorders>
            <w:shd w:val="clear" w:color="auto" w:fill="auto"/>
            <w:tcMar>
              <w:top w:w="-807" w:type="dxa"/>
              <w:left w:w="-807" w:type="dxa"/>
              <w:bottom w:w="-807" w:type="dxa"/>
              <w:right w:w="-807" w:type="dxa"/>
            </w:tcMar>
          </w:tcPr>
          <w:p w14:paraId="186F6A56" w14:textId="77777777" w:rsidR="00F25F84" w:rsidRDefault="00F25F84" w:rsidP="00AE5671">
            <w:pPr>
              <w:spacing w:line="240" w:lineRule="auto"/>
              <w:rPr>
                <w:i/>
              </w:rPr>
            </w:pPr>
          </w:p>
        </w:tc>
        <w:tc>
          <w:tcPr>
            <w:tcW w:w="2250" w:type="dxa"/>
            <w:vMerge/>
            <w:tcBorders>
              <w:top w:val="nil"/>
              <w:left w:val="nil"/>
              <w:bottom w:val="single" w:sz="4" w:space="0" w:color="000000"/>
              <w:right w:val="nil"/>
            </w:tcBorders>
            <w:shd w:val="clear" w:color="auto" w:fill="auto"/>
            <w:tcMar>
              <w:top w:w="-807" w:type="dxa"/>
              <w:left w:w="-807" w:type="dxa"/>
              <w:bottom w:w="-807" w:type="dxa"/>
              <w:right w:w="-807" w:type="dxa"/>
            </w:tcMar>
          </w:tcPr>
          <w:p w14:paraId="054F1799" w14:textId="77777777" w:rsidR="00F25F84" w:rsidRDefault="00F25F84" w:rsidP="00AE5671">
            <w:pPr>
              <w:widowControl w:val="0"/>
              <w:pBdr>
                <w:top w:val="nil"/>
                <w:left w:val="nil"/>
                <w:bottom w:val="nil"/>
                <w:right w:val="nil"/>
                <w:between w:val="nil"/>
              </w:pBdr>
              <w:spacing w:after="0" w:line="240" w:lineRule="auto"/>
              <w:rPr>
                <w:i/>
              </w:rPr>
            </w:pPr>
          </w:p>
        </w:tc>
        <w:tc>
          <w:tcPr>
            <w:tcW w:w="3630" w:type="dxa"/>
            <w:tcBorders>
              <w:top w:val="nil"/>
              <w:left w:val="nil"/>
              <w:bottom w:val="nil"/>
              <w:right w:val="nil"/>
            </w:tcBorders>
            <w:shd w:val="clear" w:color="auto" w:fill="auto"/>
            <w:tcMar>
              <w:top w:w="-807" w:type="dxa"/>
              <w:left w:w="-807" w:type="dxa"/>
              <w:bottom w:w="-807" w:type="dxa"/>
              <w:right w:w="-807" w:type="dxa"/>
            </w:tcMar>
          </w:tcPr>
          <w:p w14:paraId="4648FE75" w14:textId="77777777" w:rsidR="00F25F84" w:rsidRDefault="00F25F84" w:rsidP="00AE5671">
            <w:pPr>
              <w:spacing w:after="0" w:line="240" w:lineRule="auto"/>
              <w:jc w:val="center"/>
              <w:rPr>
                <w:i/>
              </w:rPr>
            </w:pPr>
            <w:r>
              <w:rPr>
                <w:i/>
              </w:rPr>
              <w:t>St dev leaf width (cm)</w:t>
            </w:r>
          </w:p>
        </w:tc>
        <w:tc>
          <w:tcPr>
            <w:tcW w:w="1425" w:type="dxa"/>
            <w:tcBorders>
              <w:top w:val="nil"/>
              <w:left w:val="nil"/>
              <w:bottom w:val="nil"/>
              <w:right w:val="nil"/>
            </w:tcBorders>
            <w:shd w:val="clear" w:color="auto" w:fill="auto"/>
            <w:tcMar>
              <w:top w:w="-807" w:type="dxa"/>
              <w:left w:w="-807" w:type="dxa"/>
              <w:bottom w:w="-807" w:type="dxa"/>
              <w:right w:w="-807" w:type="dxa"/>
            </w:tcMar>
          </w:tcPr>
          <w:p w14:paraId="795698FB" w14:textId="77777777" w:rsidR="00F25F84" w:rsidRDefault="00F25F84" w:rsidP="00AE5671">
            <w:pPr>
              <w:spacing w:after="0" w:line="240" w:lineRule="auto"/>
              <w:jc w:val="center"/>
              <w:rPr>
                <w:i/>
              </w:rPr>
            </w:pPr>
            <w:r>
              <w:rPr>
                <w:i/>
              </w:rPr>
              <w:t>0.24 (0.13)</w:t>
            </w:r>
          </w:p>
        </w:tc>
        <w:tc>
          <w:tcPr>
            <w:tcW w:w="705" w:type="dxa"/>
            <w:tcBorders>
              <w:top w:val="nil"/>
              <w:left w:val="nil"/>
              <w:bottom w:val="nil"/>
              <w:right w:val="nil"/>
            </w:tcBorders>
            <w:shd w:val="clear" w:color="auto" w:fill="auto"/>
            <w:tcMar>
              <w:top w:w="-807" w:type="dxa"/>
              <w:left w:w="-807" w:type="dxa"/>
              <w:bottom w:w="-807" w:type="dxa"/>
              <w:right w:w="-807" w:type="dxa"/>
            </w:tcMar>
          </w:tcPr>
          <w:p w14:paraId="0A37C428" w14:textId="77777777" w:rsidR="00F25F84" w:rsidRDefault="00F25F84" w:rsidP="00AE5671">
            <w:pPr>
              <w:spacing w:after="0" w:line="240" w:lineRule="auto"/>
              <w:jc w:val="center"/>
              <w:rPr>
                <w:i/>
              </w:rPr>
            </w:pPr>
            <w:r>
              <w:rPr>
                <w:i/>
              </w:rPr>
              <w:t>0.42</w:t>
            </w:r>
          </w:p>
        </w:tc>
      </w:tr>
      <w:tr w:rsidR="00F25F84" w14:paraId="02DD9F5F" w14:textId="77777777" w:rsidTr="0047445E">
        <w:trPr>
          <w:cantSplit/>
          <w:trHeight w:val="56"/>
        </w:trPr>
        <w:tc>
          <w:tcPr>
            <w:tcW w:w="885" w:type="dxa"/>
            <w:tcBorders>
              <w:top w:val="nil"/>
              <w:left w:val="nil"/>
              <w:bottom w:val="nil"/>
              <w:right w:val="nil"/>
            </w:tcBorders>
            <w:shd w:val="clear" w:color="auto" w:fill="auto"/>
            <w:tcMar>
              <w:top w:w="-807" w:type="dxa"/>
              <w:left w:w="-807" w:type="dxa"/>
              <w:bottom w:w="-807" w:type="dxa"/>
              <w:right w:w="-807" w:type="dxa"/>
            </w:tcMar>
          </w:tcPr>
          <w:p w14:paraId="24D1EBA0" w14:textId="77777777" w:rsidR="00F25F84" w:rsidRDefault="00F25F84" w:rsidP="00AE5671">
            <w:pPr>
              <w:spacing w:line="240" w:lineRule="auto"/>
              <w:rPr>
                <w:i/>
              </w:rPr>
            </w:pPr>
          </w:p>
        </w:tc>
        <w:tc>
          <w:tcPr>
            <w:tcW w:w="2250" w:type="dxa"/>
            <w:vMerge/>
            <w:tcBorders>
              <w:top w:val="nil"/>
              <w:left w:val="nil"/>
              <w:bottom w:val="single" w:sz="4" w:space="0" w:color="000000"/>
              <w:right w:val="nil"/>
            </w:tcBorders>
            <w:shd w:val="clear" w:color="auto" w:fill="auto"/>
            <w:tcMar>
              <w:top w:w="-807" w:type="dxa"/>
              <w:left w:w="-807" w:type="dxa"/>
              <w:bottom w:w="-807" w:type="dxa"/>
              <w:right w:w="-807" w:type="dxa"/>
            </w:tcMar>
          </w:tcPr>
          <w:p w14:paraId="244919CA" w14:textId="77777777" w:rsidR="00F25F84" w:rsidRDefault="00F25F84" w:rsidP="00AE5671">
            <w:pPr>
              <w:widowControl w:val="0"/>
              <w:pBdr>
                <w:top w:val="nil"/>
                <w:left w:val="nil"/>
                <w:bottom w:val="nil"/>
                <w:right w:val="nil"/>
                <w:between w:val="nil"/>
              </w:pBdr>
              <w:spacing w:after="0" w:line="240" w:lineRule="auto"/>
              <w:rPr>
                <w:i/>
              </w:rPr>
            </w:pPr>
          </w:p>
        </w:tc>
        <w:tc>
          <w:tcPr>
            <w:tcW w:w="3630" w:type="dxa"/>
            <w:tcBorders>
              <w:top w:val="nil"/>
              <w:left w:val="nil"/>
              <w:bottom w:val="nil"/>
              <w:right w:val="nil"/>
            </w:tcBorders>
            <w:shd w:val="clear" w:color="auto" w:fill="auto"/>
            <w:tcMar>
              <w:top w:w="-807" w:type="dxa"/>
              <w:left w:w="-807" w:type="dxa"/>
              <w:bottom w:w="-807" w:type="dxa"/>
              <w:right w:w="-807" w:type="dxa"/>
            </w:tcMar>
          </w:tcPr>
          <w:p w14:paraId="236F2ADC" w14:textId="77777777" w:rsidR="00F25F84" w:rsidRDefault="00F25F84" w:rsidP="00AE5671">
            <w:pPr>
              <w:spacing w:after="0" w:line="240" w:lineRule="auto"/>
              <w:jc w:val="center"/>
              <w:rPr>
                <w:i/>
              </w:rPr>
            </w:pPr>
            <w:r>
              <w:rPr>
                <w:i/>
              </w:rPr>
              <w:t>Mean leaf area (cm²)</w:t>
            </w:r>
          </w:p>
        </w:tc>
        <w:tc>
          <w:tcPr>
            <w:tcW w:w="1425" w:type="dxa"/>
            <w:tcBorders>
              <w:top w:val="nil"/>
              <w:left w:val="nil"/>
              <w:bottom w:val="nil"/>
              <w:right w:val="nil"/>
            </w:tcBorders>
            <w:shd w:val="clear" w:color="auto" w:fill="auto"/>
            <w:tcMar>
              <w:top w:w="-807" w:type="dxa"/>
              <w:left w:w="-807" w:type="dxa"/>
              <w:bottom w:w="-807" w:type="dxa"/>
              <w:right w:w="-807" w:type="dxa"/>
            </w:tcMar>
          </w:tcPr>
          <w:p w14:paraId="7ACBF08B" w14:textId="77777777" w:rsidR="00F25F84" w:rsidRDefault="00F25F84" w:rsidP="00AE5671">
            <w:pPr>
              <w:spacing w:after="0" w:line="240" w:lineRule="auto"/>
              <w:jc w:val="center"/>
              <w:rPr>
                <w:i/>
              </w:rPr>
            </w:pPr>
            <w:r>
              <w:rPr>
                <w:i/>
              </w:rPr>
              <w:t>2.87 (2.24)</w:t>
            </w:r>
          </w:p>
        </w:tc>
        <w:tc>
          <w:tcPr>
            <w:tcW w:w="705" w:type="dxa"/>
            <w:tcBorders>
              <w:top w:val="nil"/>
              <w:left w:val="nil"/>
              <w:bottom w:val="nil"/>
              <w:right w:val="nil"/>
            </w:tcBorders>
            <w:shd w:val="clear" w:color="auto" w:fill="auto"/>
            <w:tcMar>
              <w:top w:w="-807" w:type="dxa"/>
              <w:left w:w="-807" w:type="dxa"/>
              <w:bottom w:w="-807" w:type="dxa"/>
              <w:right w:w="-807" w:type="dxa"/>
            </w:tcMar>
          </w:tcPr>
          <w:p w14:paraId="7CD7EE4B" w14:textId="77777777" w:rsidR="00F25F84" w:rsidRDefault="00F25F84" w:rsidP="00AE5671">
            <w:pPr>
              <w:spacing w:after="0" w:line="240" w:lineRule="auto"/>
              <w:jc w:val="center"/>
              <w:rPr>
                <w:i/>
              </w:rPr>
            </w:pPr>
            <w:r>
              <w:rPr>
                <w:i/>
              </w:rPr>
              <w:t>0.45</w:t>
            </w:r>
          </w:p>
        </w:tc>
      </w:tr>
      <w:tr w:rsidR="00F25F84" w14:paraId="3A002849" w14:textId="77777777" w:rsidTr="0047445E">
        <w:trPr>
          <w:cantSplit/>
          <w:trHeight w:val="56"/>
        </w:trPr>
        <w:tc>
          <w:tcPr>
            <w:tcW w:w="885" w:type="dxa"/>
            <w:tcBorders>
              <w:top w:val="nil"/>
              <w:left w:val="nil"/>
              <w:bottom w:val="nil"/>
              <w:right w:val="nil"/>
            </w:tcBorders>
            <w:shd w:val="clear" w:color="auto" w:fill="auto"/>
            <w:tcMar>
              <w:top w:w="-807" w:type="dxa"/>
              <w:left w:w="-807" w:type="dxa"/>
              <w:bottom w:w="-807" w:type="dxa"/>
              <w:right w:w="-807" w:type="dxa"/>
            </w:tcMar>
          </w:tcPr>
          <w:p w14:paraId="0B37B730" w14:textId="77777777" w:rsidR="00F25F84" w:rsidRDefault="00F25F84" w:rsidP="00AE5671">
            <w:pPr>
              <w:spacing w:line="240" w:lineRule="auto"/>
              <w:rPr>
                <w:i/>
              </w:rPr>
            </w:pPr>
          </w:p>
        </w:tc>
        <w:tc>
          <w:tcPr>
            <w:tcW w:w="2250" w:type="dxa"/>
            <w:vMerge/>
            <w:tcBorders>
              <w:top w:val="nil"/>
              <w:left w:val="nil"/>
              <w:bottom w:val="single" w:sz="4" w:space="0" w:color="000000"/>
              <w:right w:val="nil"/>
            </w:tcBorders>
            <w:shd w:val="clear" w:color="auto" w:fill="auto"/>
            <w:tcMar>
              <w:top w:w="-807" w:type="dxa"/>
              <w:left w:w="-807" w:type="dxa"/>
              <w:bottom w:w="-807" w:type="dxa"/>
              <w:right w:w="-807" w:type="dxa"/>
            </w:tcMar>
          </w:tcPr>
          <w:p w14:paraId="737B5E57" w14:textId="77777777" w:rsidR="00F25F84" w:rsidRDefault="00F25F84" w:rsidP="00AE5671">
            <w:pPr>
              <w:widowControl w:val="0"/>
              <w:pBdr>
                <w:top w:val="nil"/>
                <w:left w:val="nil"/>
                <w:bottom w:val="nil"/>
                <w:right w:val="nil"/>
                <w:between w:val="nil"/>
              </w:pBdr>
              <w:spacing w:after="0" w:line="240" w:lineRule="auto"/>
              <w:rPr>
                <w:i/>
              </w:rPr>
            </w:pPr>
          </w:p>
        </w:tc>
        <w:tc>
          <w:tcPr>
            <w:tcW w:w="3630" w:type="dxa"/>
            <w:tcBorders>
              <w:top w:val="nil"/>
              <w:left w:val="nil"/>
              <w:bottom w:val="nil"/>
              <w:right w:val="nil"/>
            </w:tcBorders>
            <w:shd w:val="clear" w:color="auto" w:fill="auto"/>
            <w:tcMar>
              <w:top w:w="-807" w:type="dxa"/>
              <w:left w:w="-807" w:type="dxa"/>
              <w:bottom w:w="-807" w:type="dxa"/>
              <w:right w:w="-807" w:type="dxa"/>
            </w:tcMar>
          </w:tcPr>
          <w:p w14:paraId="5EDF1F63" w14:textId="77777777" w:rsidR="00F25F84" w:rsidRDefault="00F25F84" w:rsidP="00AE5671">
            <w:pPr>
              <w:spacing w:after="0" w:line="240" w:lineRule="auto"/>
              <w:jc w:val="center"/>
              <w:rPr>
                <w:b/>
                <w:i/>
              </w:rPr>
            </w:pPr>
            <w:r>
              <w:rPr>
                <w:b/>
                <w:i/>
              </w:rPr>
              <w:t>Time first flower (day)</w:t>
            </w:r>
          </w:p>
        </w:tc>
        <w:tc>
          <w:tcPr>
            <w:tcW w:w="1425" w:type="dxa"/>
            <w:tcBorders>
              <w:top w:val="nil"/>
              <w:left w:val="nil"/>
              <w:bottom w:val="nil"/>
              <w:right w:val="nil"/>
            </w:tcBorders>
            <w:shd w:val="clear" w:color="auto" w:fill="auto"/>
            <w:tcMar>
              <w:top w:w="-807" w:type="dxa"/>
              <w:left w:w="-807" w:type="dxa"/>
              <w:bottom w:w="-807" w:type="dxa"/>
              <w:right w:w="-807" w:type="dxa"/>
            </w:tcMar>
          </w:tcPr>
          <w:p w14:paraId="30C40A55" w14:textId="77777777" w:rsidR="00F25F84" w:rsidRDefault="00F25F84" w:rsidP="00AE5671">
            <w:pPr>
              <w:spacing w:after="0" w:line="240" w:lineRule="auto"/>
              <w:jc w:val="center"/>
              <w:rPr>
                <w:b/>
                <w:i/>
              </w:rPr>
            </w:pPr>
            <w:r>
              <w:rPr>
                <w:b/>
                <w:i/>
              </w:rPr>
              <w:t>34.81 (7.87)</w:t>
            </w:r>
          </w:p>
        </w:tc>
        <w:tc>
          <w:tcPr>
            <w:tcW w:w="705" w:type="dxa"/>
            <w:tcBorders>
              <w:top w:val="nil"/>
              <w:left w:val="nil"/>
              <w:bottom w:val="nil"/>
              <w:right w:val="nil"/>
            </w:tcBorders>
            <w:shd w:val="clear" w:color="auto" w:fill="auto"/>
            <w:tcMar>
              <w:top w:w="-807" w:type="dxa"/>
              <w:left w:w="-807" w:type="dxa"/>
              <w:bottom w:w="-807" w:type="dxa"/>
              <w:right w:w="-807" w:type="dxa"/>
            </w:tcMar>
          </w:tcPr>
          <w:p w14:paraId="6BCD31E6" w14:textId="77777777" w:rsidR="00F25F84" w:rsidRDefault="00F25F84" w:rsidP="00AE5671">
            <w:pPr>
              <w:spacing w:after="0" w:line="240" w:lineRule="auto"/>
              <w:jc w:val="center"/>
              <w:rPr>
                <w:b/>
                <w:i/>
              </w:rPr>
            </w:pPr>
            <w:r>
              <w:rPr>
                <w:b/>
                <w:i/>
              </w:rPr>
              <w:t>0.02</w:t>
            </w:r>
          </w:p>
        </w:tc>
      </w:tr>
      <w:tr w:rsidR="00F25F84" w14:paraId="6263B13D" w14:textId="77777777" w:rsidTr="0047445E">
        <w:trPr>
          <w:cantSplit/>
          <w:trHeight w:val="56"/>
        </w:trPr>
        <w:tc>
          <w:tcPr>
            <w:tcW w:w="885" w:type="dxa"/>
            <w:tcBorders>
              <w:top w:val="nil"/>
              <w:left w:val="nil"/>
              <w:bottom w:val="nil"/>
              <w:right w:val="nil"/>
            </w:tcBorders>
            <w:shd w:val="clear" w:color="auto" w:fill="auto"/>
            <w:tcMar>
              <w:top w:w="-807" w:type="dxa"/>
              <w:left w:w="-807" w:type="dxa"/>
              <w:bottom w:w="-807" w:type="dxa"/>
              <w:right w:w="-807" w:type="dxa"/>
            </w:tcMar>
          </w:tcPr>
          <w:p w14:paraId="3316495E" w14:textId="77777777" w:rsidR="00F25F84" w:rsidRDefault="00F25F84" w:rsidP="00AE5671">
            <w:pPr>
              <w:spacing w:line="240" w:lineRule="auto"/>
              <w:rPr>
                <w:i/>
              </w:rPr>
            </w:pPr>
          </w:p>
        </w:tc>
        <w:tc>
          <w:tcPr>
            <w:tcW w:w="2250" w:type="dxa"/>
            <w:vMerge/>
            <w:tcBorders>
              <w:top w:val="nil"/>
              <w:left w:val="nil"/>
              <w:bottom w:val="single" w:sz="4" w:space="0" w:color="000000"/>
              <w:right w:val="nil"/>
            </w:tcBorders>
            <w:shd w:val="clear" w:color="auto" w:fill="auto"/>
            <w:tcMar>
              <w:top w:w="-807" w:type="dxa"/>
              <w:left w:w="-807" w:type="dxa"/>
              <w:bottom w:w="-807" w:type="dxa"/>
              <w:right w:w="-807" w:type="dxa"/>
            </w:tcMar>
          </w:tcPr>
          <w:p w14:paraId="7909749C" w14:textId="77777777" w:rsidR="00F25F84" w:rsidRDefault="00F25F84" w:rsidP="00AE5671">
            <w:pPr>
              <w:widowControl w:val="0"/>
              <w:pBdr>
                <w:top w:val="nil"/>
                <w:left w:val="nil"/>
                <w:bottom w:val="nil"/>
                <w:right w:val="nil"/>
                <w:between w:val="nil"/>
              </w:pBdr>
              <w:spacing w:after="0" w:line="240" w:lineRule="auto"/>
              <w:rPr>
                <w:i/>
              </w:rPr>
            </w:pPr>
          </w:p>
        </w:tc>
        <w:tc>
          <w:tcPr>
            <w:tcW w:w="3630" w:type="dxa"/>
            <w:tcBorders>
              <w:top w:val="nil"/>
              <w:left w:val="nil"/>
              <w:bottom w:val="nil"/>
              <w:right w:val="nil"/>
            </w:tcBorders>
            <w:shd w:val="clear" w:color="auto" w:fill="auto"/>
            <w:tcMar>
              <w:top w:w="-807" w:type="dxa"/>
              <w:left w:w="-807" w:type="dxa"/>
              <w:bottom w:w="-807" w:type="dxa"/>
              <w:right w:w="-807" w:type="dxa"/>
            </w:tcMar>
          </w:tcPr>
          <w:p w14:paraId="7ACB803A" w14:textId="77777777" w:rsidR="00F25F84" w:rsidRDefault="00F25F84" w:rsidP="00AE5671">
            <w:pPr>
              <w:spacing w:after="0" w:line="240" w:lineRule="auto"/>
              <w:jc w:val="center"/>
              <w:rPr>
                <w:b/>
                <w:i/>
              </w:rPr>
            </w:pPr>
            <w:r>
              <w:rPr>
                <w:b/>
                <w:i/>
              </w:rPr>
              <w:t>Number of flowering stems</w:t>
            </w:r>
          </w:p>
        </w:tc>
        <w:tc>
          <w:tcPr>
            <w:tcW w:w="1425" w:type="dxa"/>
            <w:tcBorders>
              <w:top w:val="nil"/>
              <w:left w:val="nil"/>
              <w:bottom w:val="nil"/>
              <w:right w:val="nil"/>
            </w:tcBorders>
            <w:shd w:val="clear" w:color="auto" w:fill="auto"/>
            <w:tcMar>
              <w:top w:w="-807" w:type="dxa"/>
              <w:left w:w="-807" w:type="dxa"/>
              <w:bottom w:w="-807" w:type="dxa"/>
              <w:right w:w="-807" w:type="dxa"/>
            </w:tcMar>
          </w:tcPr>
          <w:p w14:paraId="6C031F23" w14:textId="77777777" w:rsidR="00F25F84" w:rsidRDefault="00F25F84" w:rsidP="00AE5671">
            <w:pPr>
              <w:spacing w:after="0" w:line="240" w:lineRule="auto"/>
              <w:jc w:val="center"/>
              <w:rPr>
                <w:b/>
                <w:i/>
              </w:rPr>
            </w:pPr>
            <w:r>
              <w:rPr>
                <w:b/>
                <w:i/>
              </w:rPr>
              <w:t>7.67 (3)</w:t>
            </w:r>
          </w:p>
        </w:tc>
        <w:tc>
          <w:tcPr>
            <w:tcW w:w="705" w:type="dxa"/>
            <w:tcBorders>
              <w:top w:val="nil"/>
              <w:left w:val="nil"/>
              <w:bottom w:val="nil"/>
              <w:right w:val="nil"/>
            </w:tcBorders>
            <w:shd w:val="clear" w:color="auto" w:fill="auto"/>
            <w:tcMar>
              <w:top w:w="-807" w:type="dxa"/>
              <w:left w:w="-807" w:type="dxa"/>
              <w:bottom w:w="-807" w:type="dxa"/>
              <w:right w:w="-807" w:type="dxa"/>
            </w:tcMar>
          </w:tcPr>
          <w:p w14:paraId="4ECE7B79" w14:textId="77777777" w:rsidR="00F25F84" w:rsidRDefault="00F25F84" w:rsidP="00AE5671">
            <w:pPr>
              <w:spacing w:after="0" w:line="240" w:lineRule="auto"/>
              <w:jc w:val="center"/>
              <w:rPr>
                <w:b/>
                <w:i/>
              </w:rPr>
            </w:pPr>
            <w:r>
              <w:rPr>
                <w:b/>
                <w:i/>
              </w:rPr>
              <w:t>3e</w:t>
            </w:r>
            <w:r>
              <w:rPr>
                <w:b/>
                <w:i/>
                <w:vertAlign w:val="superscript"/>
              </w:rPr>
              <w:t>-04</w:t>
            </w:r>
          </w:p>
        </w:tc>
      </w:tr>
      <w:tr w:rsidR="00F25F84" w14:paraId="67490373" w14:textId="77777777" w:rsidTr="0047445E">
        <w:trPr>
          <w:cantSplit/>
          <w:trHeight w:val="56"/>
        </w:trPr>
        <w:tc>
          <w:tcPr>
            <w:tcW w:w="885" w:type="dxa"/>
            <w:tcBorders>
              <w:top w:val="nil"/>
              <w:left w:val="nil"/>
              <w:bottom w:val="nil"/>
              <w:right w:val="nil"/>
            </w:tcBorders>
            <w:shd w:val="clear" w:color="auto" w:fill="auto"/>
            <w:tcMar>
              <w:top w:w="-807" w:type="dxa"/>
              <w:left w:w="-807" w:type="dxa"/>
              <w:bottom w:w="-807" w:type="dxa"/>
              <w:right w:w="-807" w:type="dxa"/>
            </w:tcMar>
          </w:tcPr>
          <w:p w14:paraId="25935AA9" w14:textId="77777777" w:rsidR="00F25F84" w:rsidRDefault="00F25F84" w:rsidP="00AE5671">
            <w:pPr>
              <w:spacing w:line="240" w:lineRule="auto"/>
              <w:rPr>
                <w:i/>
              </w:rPr>
            </w:pPr>
          </w:p>
        </w:tc>
        <w:tc>
          <w:tcPr>
            <w:tcW w:w="2250" w:type="dxa"/>
            <w:vMerge/>
            <w:tcBorders>
              <w:top w:val="nil"/>
              <w:left w:val="nil"/>
              <w:bottom w:val="single" w:sz="4" w:space="0" w:color="000000"/>
              <w:right w:val="nil"/>
            </w:tcBorders>
            <w:shd w:val="clear" w:color="auto" w:fill="auto"/>
            <w:tcMar>
              <w:top w:w="-807" w:type="dxa"/>
              <w:left w:w="-807" w:type="dxa"/>
              <w:bottom w:w="-807" w:type="dxa"/>
              <w:right w:w="-807" w:type="dxa"/>
            </w:tcMar>
          </w:tcPr>
          <w:p w14:paraId="2109D5A5" w14:textId="77777777" w:rsidR="00F25F84" w:rsidRDefault="00F25F84" w:rsidP="00AE5671">
            <w:pPr>
              <w:widowControl w:val="0"/>
              <w:pBdr>
                <w:top w:val="nil"/>
                <w:left w:val="nil"/>
                <w:bottom w:val="nil"/>
                <w:right w:val="nil"/>
                <w:between w:val="nil"/>
              </w:pBdr>
              <w:spacing w:after="0" w:line="240" w:lineRule="auto"/>
              <w:rPr>
                <w:i/>
              </w:rPr>
            </w:pPr>
          </w:p>
        </w:tc>
        <w:tc>
          <w:tcPr>
            <w:tcW w:w="3630" w:type="dxa"/>
            <w:tcBorders>
              <w:top w:val="nil"/>
              <w:left w:val="nil"/>
              <w:bottom w:val="nil"/>
              <w:right w:val="nil"/>
            </w:tcBorders>
            <w:shd w:val="clear" w:color="auto" w:fill="auto"/>
            <w:tcMar>
              <w:top w:w="-807" w:type="dxa"/>
              <w:left w:w="-807" w:type="dxa"/>
              <w:bottom w:w="-807" w:type="dxa"/>
              <w:right w:w="-807" w:type="dxa"/>
            </w:tcMar>
          </w:tcPr>
          <w:p w14:paraId="1155E307" w14:textId="77777777" w:rsidR="00F25F84" w:rsidRDefault="00F25F84" w:rsidP="00AE5671">
            <w:pPr>
              <w:spacing w:after="0" w:line="240" w:lineRule="auto"/>
              <w:jc w:val="center"/>
              <w:rPr>
                <w:b/>
                <w:i/>
              </w:rPr>
            </w:pPr>
            <w:r>
              <w:rPr>
                <w:b/>
                <w:i/>
              </w:rPr>
              <w:t>Maximum flowering stem length (cm)</w:t>
            </w:r>
          </w:p>
        </w:tc>
        <w:tc>
          <w:tcPr>
            <w:tcW w:w="1425" w:type="dxa"/>
            <w:tcBorders>
              <w:top w:val="nil"/>
              <w:left w:val="nil"/>
              <w:bottom w:val="nil"/>
              <w:right w:val="nil"/>
            </w:tcBorders>
            <w:shd w:val="clear" w:color="auto" w:fill="auto"/>
            <w:tcMar>
              <w:top w:w="-807" w:type="dxa"/>
              <w:left w:w="-807" w:type="dxa"/>
              <w:bottom w:w="-807" w:type="dxa"/>
              <w:right w:w="-807" w:type="dxa"/>
            </w:tcMar>
          </w:tcPr>
          <w:p w14:paraId="26F32CFB" w14:textId="77777777" w:rsidR="00F25F84" w:rsidRDefault="00F25F84" w:rsidP="00AE5671">
            <w:pPr>
              <w:spacing w:after="0" w:line="240" w:lineRule="auto"/>
              <w:jc w:val="center"/>
              <w:rPr>
                <w:b/>
                <w:i/>
              </w:rPr>
            </w:pPr>
            <w:r>
              <w:rPr>
                <w:b/>
                <w:i/>
              </w:rPr>
              <w:t>44.4 (13.87)</w:t>
            </w:r>
          </w:p>
        </w:tc>
        <w:tc>
          <w:tcPr>
            <w:tcW w:w="705" w:type="dxa"/>
            <w:tcBorders>
              <w:top w:val="nil"/>
              <w:left w:val="nil"/>
              <w:bottom w:val="nil"/>
              <w:right w:val="nil"/>
            </w:tcBorders>
            <w:shd w:val="clear" w:color="auto" w:fill="auto"/>
            <w:tcMar>
              <w:top w:w="-807" w:type="dxa"/>
              <w:left w:w="-807" w:type="dxa"/>
              <w:bottom w:w="-807" w:type="dxa"/>
              <w:right w:w="-807" w:type="dxa"/>
            </w:tcMar>
          </w:tcPr>
          <w:p w14:paraId="5A115DD1" w14:textId="77777777" w:rsidR="00F25F84" w:rsidRDefault="00F25F84" w:rsidP="00AE5671">
            <w:pPr>
              <w:spacing w:after="0" w:line="240" w:lineRule="auto"/>
              <w:jc w:val="center"/>
              <w:rPr>
                <w:b/>
                <w:i/>
              </w:rPr>
            </w:pPr>
            <w:r>
              <w:rPr>
                <w:b/>
                <w:i/>
              </w:rPr>
              <w:t>0.03</w:t>
            </w:r>
          </w:p>
        </w:tc>
      </w:tr>
      <w:tr w:rsidR="00F25F84" w14:paraId="21D59DDD" w14:textId="77777777" w:rsidTr="0047445E">
        <w:trPr>
          <w:cantSplit/>
          <w:trHeight w:val="56"/>
        </w:trPr>
        <w:tc>
          <w:tcPr>
            <w:tcW w:w="885" w:type="dxa"/>
            <w:tcBorders>
              <w:top w:val="nil"/>
              <w:left w:val="nil"/>
              <w:bottom w:val="nil"/>
              <w:right w:val="nil"/>
            </w:tcBorders>
            <w:shd w:val="clear" w:color="auto" w:fill="auto"/>
            <w:tcMar>
              <w:top w:w="-807" w:type="dxa"/>
              <w:left w:w="-807" w:type="dxa"/>
              <w:bottom w:w="-807" w:type="dxa"/>
              <w:right w:w="-807" w:type="dxa"/>
            </w:tcMar>
          </w:tcPr>
          <w:p w14:paraId="77163B86" w14:textId="77777777" w:rsidR="00F25F84" w:rsidRDefault="00F25F84" w:rsidP="00AE5671">
            <w:pPr>
              <w:spacing w:line="240" w:lineRule="auto"/>
              <w:rPr>
                <w:i/>
              </w:rPr>
            </w:pPr>
          </w:p>
        </w:tc>
        <w:tc>
          <w:tcPr>
            <w:tcW w:w="2250" w:type="dxa"/>
            <w:vMerge/>
            <w:tcBorders>
              <w:top w:val="nil"/>
              <w:left w:val="nil"/>
              <w:bottom w:val="single" w:sz="4" w:space="0" w:color="000000"/>
              <w:right w:val="nil"/>
            </w:tcBorders>
            <w:shd w:val="clear" w:color="auto" w:fill="auto"/>
            <w:tcMar>
              <w:top w:w="-807" w:type="dxa"/>
              <w:left w:w="-807" w:type="dxa"/>
              <w:bottom w:w="-807" w:type="dxa"/>
              <w:right w:w="-807" w:type="dxa"/>
            </w:tcMar>
          </w:tcPr>
          <w:p w14:paraId="2AF68156" w14:textId="77777777" w:rsidR="00F25F84" w:rsidRDefault="00F25F84" w:rsidP="00AE5671">
            <w:pPr>
              <w:widowControl w:val="0"/>
              <w:pBdr>
                <w:top w:val="nil"/>
                <w:left w:val="nil"/>
                <w:bottom w:val="nil"/>
                <w:right w:val="nil"/>
                <w:between w:val="nil"/>
              </w:pBdr>
              <w:spacing w:after="0" w:line="240" w:lineRule="auto"/>
              <w:rPr>
                <w:i/>
              </w:rPr>
            </w:pPr>
          </w:p>
        </w:tc>
        <w:tc>
          <w:tcPr>
            <w:tcW w:w="3630" w:type="dxa"/>
            <w:tcBorders>
              <w:top w:val="nil"/>
              <w:left w:val="nil"/>
              <w:bottom w:val="nil"/>
              <w:right w:val="nil"/>
            </w:tcBorders>
            <w:shd w:val="clear" w:color="auto" w:fill="auto"/>
            <w:tcMar>
              <w:top w:w="-807" w:type="dxa"/>
              <w:left w:w="-807" w:type="dxa"/>
              <w:bottom w:w="-807" w:type="dxa"/>
              <w:right w:w="-807" w:type="dxa"/>
            </w:tcMar>
          </w:tcPr>
          <w:p w14:paraId="4DCC8B3F" w14:textId="77777777" w:rsidR="00F25F84" w:rsidRDefault="00F25F84" w:rsidP="00AE5671">
            <w:pPr>
              <w:spacing w:after="0" w:line="240" w:lineRule="auto"/>
              <w:jc w:val="center"/>
              <w:rPr>
                <w:i/>
              </w:rPr>
            </w:pPr>
            <w:r>
              <w:rPr>
                <w:i/>
              </w:rPr>
              <w:t>Number of flowers by flowering stem</w:t>
            </w:r>
          </w:p>
        </w:tc>
        <w:tc>
          <w:tcPr>
            <w:tcW w:w="1425" w:type="dxa"/>
            <w:tcBorders>
              <w:top w:val="nil"/>
              <w:left w:val="nil"/>
              <w:bottom w:val="nil"/>
              <w:right w:val="nil"/>
            </w:tcBorders>
            <w:shd w:val="clear" w:color="auto" w:fill="auto"/>
            <w:tcMar>
              <w:top w:w="-807" w:type="dxa"/>
              <w:left w:w="-807" w:type="dxa"/>
              <w:bottom w:w="-807" w:type="dxa"/>
              <w:right w:w="-807" w:type="dxa"/>
            </w:tcMar>
          </w:tcPr>
          <w:p w14:paraId="3B06C2E8" w14:textId="77777777" w:rsidR="00F25F84" w:rsidRDefault="00F25F84" w:rsidP="00AE5671">
            <w:pPr>
              <w:spacing w:after="0" w:line="240" w:lineRule="auto"/>
              <w:jc w:val="center"/>
              <w:rPr>
                <w:i/>
              </w:rPr>
            </w:pPr>
            <w:r>
              <w:rPr>
                <w:i/>
              </w:rPr>
              <w:t>61.55 (46.06)</w:t>
            </w:r>
          </w:p>
        </w:tc>
        <w:tc>
          <w:tcPr>
            <w:tcW w:w="705" w:type="dxa"/>
            <w:tcBorders>
              <w:top w:val="nil"/>
              <w:left w:val="nil"/>
              <w:bottom w:val="nil"/>
              <w:right w:val="nil"/>
            </w:tcBorders>
            <w:shd w:val="clear" w:color="auto" w:fill="auto"/>
            <w:tcMar>
              <w:top w:w="-807" w:type="dxa"/>
              <w:left w:w="-807" w:type="dxa"/>
              <w:bottom w:w="-807" w:type="dxa"/>
              <w:right w:w="-807" w:type="dxa"/>
            </w:tcMar>
          </w:tcPr>
          <w:p w14:paraId="0D702204" w14:textId="77777777" w:rsidR="00F25F84" w:rsidRDefault="00F25F84" w:rsidP="00AE5671">
            <w:pPr>
              <w:spacing w:after="0" w:line="240" w:lineRule="auto"/>
              <w:jc w:val="center"/>
              <w:rPr>
                <w:i/>
              </w:rPr>
            </w:pPr>
            <w:r>
              <w:rPr>
                <w:i/>
              </w:rPr>
              <w:t>0.06</w:t>
            </w:r>
          </w:p>
        </w:tc>
      </w:tr>
      <w:tr w:rsidR="00F25F84" w14:paraId="4628E2CC" w14:textId="77777777" w:rsidTr="0033066A">
        <w:trPr>
          <w:cantSplit/>
          <w:trHeight w:val="56"/>
        </w:trPr>
        <w:tc>
          <w:tcPr>
            <w:tcW w:w="885" w:type="dxa"/>
            <w:tcBorders>
              <w:top w:val="nil"/>
              <w:left w:val="nil"/>
              <w:bottom w:val="single" w:sz="8" w:space="0" w:color="auto"/>
              <w:right w:val="nil"/>
            </w:tcBorders>
            <w:shd w:val="clear" w:color="auto" w:fill="auto"/>
            <w:tcMar>
              <w:top w:w="-807" w:type="dxa"/>
              <w:left w:w="-807" w:type="dxa"/>
              <w:bottom w:w="-807" w:type="dxa"/>
              <w:right w:w="-807" w:type="dxa"/>
            </w:tcMar>
          </w:tcPr>
          <w:p w14:paraId="1B15F9C9" w14:textId="77777777" w:rsidR="00F25F84" w:rsidRDefault="00F25F84" w:rsidP="00AE5671">
            <w:pPr>
              <w:spacing w:line="240" w:lineRule="auto"/>
              <w:rPr>
                <w:i/>
              </w:rPr>
            </w:pPr>
          </w:p>
        </w:tc>
        <w:tc>
          <w:tcPr>
            <w:tcW w:w="2250" w:type="dxa"/>
            <w:vMerge/>
            <w:tcBorders>
              <w:top w:val="nil"/>
              <w:left w:val="nil"/>
              <w:bottom w:val="single" w:sz="8" w:space="0" w:color="auto"/>
              <w:right w:val="nil"/>
            </w:tcBorders>
            <w:shd w:val="clear" w:color="auto" w:fill="auto"/>
            <w:tcMar>
              <w:top w:w="-807" w:type="dxa"/>
              <w:left w:w="-807" w:type="dxa"/>
              <w:bottom w:w="-807" w:type="dxa"/>
              <w:right w:w="-807" w:type="dxa"/>
            </w:tcMar>
          </w:tcPr>
          <w:p w14:paraId="351C46F9" w14:textId="77777777" w:rsidR="00F25F84" w:rsidRDefault="00F25F84" w:rsidP="00AE5671">
            <w:pPr>
              <w:widowControl w:val="0"/>
              <w:pBdr>
                <w:top w:val="nil"/>
                <w:left w:val="nil"/>
                <w:bottom w:val="nil"/>
                <w:right w:val="nil"/>
                <w:between w:val="nil"/>
              </w:pBdr>
              <w:spacing w:after="0" w:line="240" w:lineRule="auto"/>
              <w:rPr>
                <w:i/>
              </w:rPr>
            </w:pPr>
          </w:p>
        </w:tc>
        <w:tc>
          <w:tcPr>
            <w:tcW w:w="3630" w:type="dxa"/>
            <w:tcBorders>
              <w:top w:val="nil"/>
              <w:left w:val="nil"/>
              <w:bottom w:val="single" w:sz="8" w:space="0" w:color="auto"/>
              <w:right w:val="nil"/>
            </w:tcBorders>
            <w:shd w:val="clear" w:color="auto" w:fill="auto"/>
            <w:tcMar>
              <w:top w:w="-807" w:type="dxa"/>
              <w:left w:w="-807" w:type="dxa"/>
              <w:bottom w:w="-807" w:type="dxa"/>
              <w:right w:w="-807" w:type="dxa"/>
            </w:tcMar>
          </w:tcPr>
          <w:p w14:paraId="18DB85B7" w14:textId="77777777" w:rsidR="00F25F84" w:rsidRDefault="00F25F84" w:rsidP="00AE5671">
            <w:pPr>
              <w:spacing w:after="0" w:line="240" w:lineRule="auto"/>
              <w:jc w:val="center"/>
              <w:rPr>
                <w:b/>
                <w:i/>
              </w:rPr>
            </w:pPr>
            <w:r>
              <w:rPr>
                <w:b/>
                <w:i/>
              </w:rPr>
              <w:t>Flowering duration (day)</w:t>
            </w:r>
          </w:p>
        </w:tc>
        <w:tc>
          <w:tcPr>
            <w:tcW w:w="1425" w:type="dxa"/>
            <w:tcBorders>
              <w:top w:val="nil"/>
              <w:left w:val="nil"/>
              <w:bottom w:val="single" w:sz="8" w:space="0" w:color="auto"/>
              <w:right w:val="nil"/>
            </w:tcBorders>
            <w:shd w:val="clear" w:color="auto" w:fill="auto"/>
            <w:tcMar>
              <w:top w:w="-807" w:type="dxa"/>
              <w:left w:w="-807" w:type="dxa"/>
              <w:bottom w:w="-807" w:type="dxa"/>
              <w:right w:w="-807" w:type="dxa"/>
            </w:tcMar>
          </w:tcPr>
          <w:p w14:paraId="38A58D5B" w14:textId="77777777" w:rsidR="00F25F84" w:rsidRDefault="00F25F84" w:rsidP="00AE5671">
            <w:pPr>
              <w:spacing w:after="0" w:line="240" w:lineRule="auto"/>
              <w:jc w:val="center"/>
              <w:rPr>
                <w:b/>
                <w:i/>
              </w:rPr>
            </w:pPr>
            <w:r>
              <w:rPr>
                <w:b/>
                <w:i/>
              </w:rPr>
              <w:t>39 (6.6)</w:t>
            </w:r>
          </w:p>
        </w:tc>
        <w:tc>
          <w:tcPr>
            <w:tcW w:w="705" w:type="dxa"/>
            <w:tcBorders>
              <w:top w:val="nil"/>
              <w:left w:val="nil"/>
              <w:bottom w:val="single" w:sz="8" w:space="0" w:color="auto"/>
              <w:right w:val="nil"/>
            </w:tcBorders>
            <w:shd w:val="clear" w:color="auto" w:fill="auto"/>
            <w:tcMar>
              <w:top w:w="-807" w:type="dxa"/>
              <w:left w:w="-807" w:type="dxa"/>
              <w:bottom w:w="-807" w:type="dxa"/>
              <w:right w:w="-807" w:type="dxa"/>
            </w:tcMar>
          </w:tcPr>
          <w:p w14:paraId="422CA7A9" w14:textId="77777777" w:rsidR="00F25F84" w:rsidRDefault="00F25F84" w:rsidP="00AE5671">
            <w:pPr>
              <w:spacing w:after="0" w:line="240" w:lineRule="auto"/>
              <w:jc w:val="center"/>
              <w:rPr>
                <w:b/>
                <w:i/>
              </w:rPr>
            </w:pPr>
            <w:r>
              <w:rPr>
                <w:b/>
                <w:i/>
              </w:rPr>
              <w:t>5e</w:t>
            </w:r>
            <w:r>
              <w:rPr>
                <w:b/>
                <w:i/>
                <w:vertAlign w:val="superscript"/>
              </w:rPr>
              <w:t>-03</w:t>
            </w:r>
          </w:p>
        </w:tc>
      </w:tr>
      <w:tr w:rsidR="00F25F84" w14:paraId="271ABBE3" w14:textId="77777777" w:rsidTr="0033066A">
        <w:trPr>
          <w:cantSplit/>
          <w:trHeight w:val="56"/>
        </w:trPr>
        <w:tc>
          <w:tcPr>
            <w:tcW w:w="885" w:type="dxa"/>
            <w:tcBorders>
              <w:top w:val="single" w:sz="8" w:space="0" w:color="auto"/>
              <w:left w:val="nil"/>
              <w:bottom w:val="nil"/>
              <w:right w:val="nil"/>
            </w:tcBorders>
            <w:shd w:val="clear" w:color="auto" w:fill="auto"/>
            <w:tcMar>
              <w:top w:w="-807" w:type="dxa"/>
              <w:left w:w="-807" w:type="dxa"/>
              <w:bottom w:w="-807" w:type="dxa"/>
              <w:right w:w="-807" w:type="dxa"/>
            </w:tcMar>
          </w:tcPr>
          <w:p w14:paraId="2991953C" w14:textId="77777777" w:rsidR="00F25F84" w:rsidRDefault="00F25F84" w:rsidP="00AE5671">
            <w:pPr>
              <w:spacing w:after="0" w:line="240" w:lineRule="auto"/>
              <w:jc w:val="center"/>
              <w:rPr>
                <w:i/>
              </w:rPr>
            </w:pPr>
            <w:r>
              <w:rPr>
                <w:i/>
              </w:rPr>
              <w:t>Ah03</w:t>
            </w:r>
          </w:p>
        </w:tc>
        <w:tc>
          <w:tcPr>
            <w:tcW w:w="2250" w:type="dxa"/>
            <w:vMerge w:val="restart"/>
            <w:tcBorders>
              <w:top w:val="single" w:sz="8" w:space="0" w:color="auto"/>
              <w:left w:val="nil"/>
              <w:bottom w:val="single" w:sz="4" w:space="0" w:color="000000"/>
              <w:right w:val="nil"/>
            </w:tcBorders>
            <w:shd w:val="clear" w:color="auto" w:fill="auto"/>
            <w:tcMar>
              <w:top w:w="-807" w:type="dxa"/>
              <w:left w:w="-807" w:type="dxa"/>
              <w:bottom w:w="-807" w:type="dxa"/>
              <w:right w:w="-807" w:type="dxa"/>
            </w:tcMar>
          </w:tcPr>
          <w:p w14:paraId="5116F291" w14:textId="77777777" w:rsidR="00F25F84" w:rsidRDefault="00F25F84" w:rsidP="00AE5671">
            <w:pPr>
              <w:spacing w:after="0" w:line="240" w:lineRule="auto"/>
              <w:jc w:val="center"/>
              <w:rPr>
                <w:i/>
              </w:rPr>
            </w:pPr>
            <w:r>
              <w:rPr>
                <w:i/>
              </w:rPr>
              <w:t>4 (d10.1/d17.1)</w:t>
            </w:r>
          </w:p>
        </w:tc>
        <w:tc>
          <w:tcPr>
            <w:tcW w:w="3630" w:type="dxa"/>
            <w:tcBorders>
              <w:top w:val="single" w:sz="8" w:space="0" w:color="auto"/>
              <w:left w:val="nil"/>
              <w:bottom w:val="nil"/>
              <w:right w:val="nil"/>
            </w:tcBorders>
            <w:tcMar>
              <w:top w:w="100" w:type="dxa"/>
              <w:left w:w="100" w:type="dxa"/>
              <w:bottom w:w="100" w:type="dxa"/>
              <w:right w:w="100" w:type="dxa"/>
            </w:tcMar>
          </w:tcPr>
          <w:p w14:paraId="7864815C" w14:textId="77777777" w:rsidR="00F25F84" w:rsidRDefault="00F25F84" w:rsidP="00AE5671">
            <w:pPr>
              <w:spacing w:after="0" w:line="240" w:lineRule="auto"/>
              <w:jc w:val="center"/>
            </w:pPr>
            <w:r>
              <w:t>Time first leaf (day)</w:t>
            </w:r>
          </w:p>
        </w:tc>
        <w:tc>
          <w:tcPr>
            <w:tcW w:w="1425" w:type="dxa"/>
            <w:tcBorders>
              <w:top w:val="single" w:sz="8" w:space="0" w:color="auto"/>
              <w:left w:val="nil"/>
              <w:bottom w:val="nil"/>
              <w:right w:val="nil"/>
            </w:tcBorders>
            <w:tcMar>
              <w:top w:w="100" w:type="dxa"/>
              <w:left w:w="100" w:type="dxa"/>
              <w:bottom w:w="100" w:type="dxa"/>
              <w:right w:w="100" w:type="dxa"/>
            </w:tcMar>
          </w:tcPr>
          <w:p w14:paraId="42C39AB6" w14:textId="77777777" w:rsidR="00F25F84" w:rsidRDefault="00F25F84" w:rsidP="00AE5671">
            <w:pPr>
              <w:spacing w:after="0" w:line="240" w:lineRule="auto"/>
              <w:jc w:val="center"/>
            </w:pPr>
            <w:r>
              <w:t>18 (6.2)</w:t>
            </w:r>
          </w:p>
        </w:tc>
        <w:tc>
          <w:tcPr>
            <w:tcW w:w="705" w:type="dxa"/>
            <w:tcBorders>
              <w:top w:val="single" w:sz="8" w:space="0" w:color="auto"/>
              <w:left w:val="nil"/>
              <w:bottom w:val="nil"/>
              <w:right w:val="nil"/>
            </w:tcBorders>
            <w:tcMar>
              <w:top w:w="100" w:type="dxa"/>
              <w:left w:w="100" w:type="dxa"/>
              <w:bottom w:w="100" w:type="dxa"/>
              <w:right w:w="100" w:type="dxa"/>
            </w:tcMar>
          </w:tcPr>
          <w:p w14:paraId="65130E5C" w14:textId="77777777" w:rsidR="00F25F84" w:rsidRDefault="00F25F84" w:rsidP="00AE5671">
            <w:pPr>
              <w:spacing w:after="0" w:line="240" w:lineRule="auto"/>
              <w:jc w:val="center"/>
            </w:pPr>
            <w:r>
              <w:t>0.12</w:t>
            </w:r>
          </w:p>
        </w:tc>
      </w:tr>
      <w:tr w:rsidR="00F25F84" w14:paraId="2B9AD532" w14:textId="77777777" w:rsidTr="0047445E">
        <w:trPr>
          <w:cantSplit/>
          <w:trHeight w:val="56"/>
        </w:trPr>
        <w:tc>
          <w:tcPr>
            <w:tcW w:w="885" w:type="dxa"/>
            <w:tcBorders>
              <w:top w:val="nil"/>
              <w:left w:val="nil"/>
              <w:bottom w:val="nil"/>
              <w:right w:val="nil"/>
            </w:tcBorders>
            <w:shd w:val="clear" w:color="auto" w:fill="auto"/>
            <w:tcMar>
              <w:top w:w="-807" w:type="dxa"/>
              <w:left w:w="-807" w:type="dxa"/>
              <w:bottom w:w="-807" w:type="dxa"/>
              <w:right w:w="-807" w:type="dxa"/>
            </w:tcMar>
          </w:tcPr>
          <w:p w14:paraId="47A6AC7C" w14:textId="77777777" w:rsidR="00F25F84" w:rsidRDefault="00F25F84" w:rsidP="00AE5671">
            <w:pPr>
              <w:spacing w:after="0" w:line="240" w:lineRule="auto"/>
              <w:jc w:val="center"/>
              <w:rPr>
                <w:i/>
              </w:rPr>
            </w:pPr>
          </w:p>
        </w:tc>
        <w:tc>
          <w:tcPr>
            <w:tcW w:w="2250" w:type="dxa"/>
            <w:vMerge/>
            <w:tcBorders>
              <w:top w:val="nil"/>
              <w:left w:val="nil"/>
              <w:bottom w:val="single" w:sz="4" w:space="0" w:color="000000"/>
              <w:right w:val="nil"/>
            </w:tcBorders>
            <w:shd w:val="clear" w:color="auto" w:fill="auto"/>
            <w:tcMar>
              <w:top w:w="-807" w:type="dxa"/>
              <w:left w:w="-807" w:type="dxa"/>
              <w:bottom w:w="-807" w:type="dxa"/>
              <w:right w:w="-807" w:type="dxa"/>
            </w:tcMar>
          </w:tcPr>
          <w:p w14:paraId="6033F3A7" w14:textId="77777777" w:rsidR="00F25F84" w:rsidRDefault="00F25F84" w:rsidP="00AE5671">
            <w:pPr>
              <w:widowControl w:val="0"/>
              <w:pBdr>
                <w:top w:val="nil"/>
                <w:left w:val="nil"/>
                <w:bottom w:val="nil"/>
                <w:right w:val="nil"/>
                <w:between w:val="nil"/>
              </w:pBdr>
              <w:spacing w:after="0" w:line="240" w:lineRule="auto"/>
              <w:rPr>
                <w:i/>
              </w:rPr>
            </w:pPr>
          </w:p>
        </w:tc>
        <w:tc>
          <w:tcPr>
            <w:tcW w:w="3630" w:type="dxa"/>
            <w:tcBorders>
              <w:top w:val="nil"/>
              <w:left w:val="nil"/>
              <w:bottom w:val="nil"/>
              <w:right w:val="nil"/>
            </w:tcBorders>
            <w:tcMar>
              <w:top w:w="100" w:type="dxa"/>
              <w:left w:w="100" w:type="dxa"/>
              <w:bottom w:w="100" w:type="dxa"/>
              <w:right w:w="100" w:type="dxa"/>
            </w:tcMar>
          </w:tcPr>
          <w:p w14:paraId="44172901" w14:textId="77777777" w:rsidR="00F25F84" w:rsidRDefault="00F25F84" w:rsidP="00AE5671">
            <w:pPr>
              <w:spacing w:after="0" w:line="240" w:lineRule="auto"/>
              <w:jc w:val="center"/>
            </w:pPr>
            <w:r>
              <w:t>Number of leaves</w:t>
            </w:r>
          </w:p>
        </w:tc>
        <w:tc>
          <w:tcPr>
            <w:tcW w:w="1425" w:type="dxa"/>
            <w:tcBorders>
              <w:top w:val="nil"/>
              <w:left w:val="nil"/>
              <w:bottom w:val="nil"/>
              <w:right w:val="nil"/>
            </w:tcBorders>
            <w:tcMar>
              <w:top w:w="100" w:type="dxa"/>
              <w:left w:w="100" w:type="dxa"/>
              <w:bottom w:w="100" w:type="dxa"/>
              <w:right w:w="100" w:type="dxa"/>
            </w:tcMar>
          </w:tcPr>
          <w:p w14:paraId="478CF550" w14:textId="77777777" w:rsidR="00F25F84" w:rsidRDefault="00F25F84" w:rsidP="00AE5671">
            <w:pPr>
              <w:spacing w:after="0" w:line="240" w:lineRule="auto"/>
              <w:jc w:val="center"/>
            </w:pPr>
            <w:r>
              <w:t>12.33   (4.46)</w:t>
            </w:r>
          </w:p>
        </w:tc>
        <w:tc>
          <w:tcPr>
            <w:tcW w:w="705" w:type="dxa"/>
            <w:tcBorders>
              <w:top w:val="nil"/>
              <w:left w:val="nil"/>
              <w:bottom w:val="nil"/>
              <w:right w:val="nil"/>
            </w:tcBorders>
            <w:tcMar>
              <w:top w:w="100" w:type="dxa"/>
              <w:left w:w="100" w:type="dxa"/>
              <w:bottom w:w="100" w:type="dxa"/>
              <w:right w:w="100" w:type="dxa"/>
            </w:tcMar>
          </w:tcPr>
          <w:p w14:paraId="05ABD1C3" w14:textId="77777777" w:rsidR="00F25F84" w:rsidRDefault="00F25F84" w:rsidP="00AE5671">
            <w:pPr>
              <w:spacing w:after="0" w:line="240" w:lineRule="auto"/>
              <w:jc w:val="center"/>
            </w:pPr>
            <w:r>
              <w:t>0.22</w:t>
            </w:r>
          </w:p>
        </w:tc>
      </w:tr>
      <w:tr w:rsidR="00F25F84" w14:paraId="3502D2F5" w14:textId="77777777" w:rsidTr="0047445E">
        <w:trPr>
          <w:cantSplit/>
          <w:trHeight w:val="56"/>
        </w:trPr>
        <w:tc>
          <w:tcPr>
            <w:tcW w:w="885" w:type="dxa"/>
            <w:tcBorders>
              <w:top w:val="nil"/>
              <w:left w:val="nil"/>
              <w:bottom w:val="nil"/>
              <w:right w:val="nil"/>
            </w:tcBorders>
            <w:shd w:val="clear" w:color="auto" w:fill="auto"/>
            <w:tcMar>
              <w:top w:w="-807" w:type="dxa"/>
              <w:left w:w="-807" w:type="dxa"/>
              <w:bottom w:w="-807" w:type="dxa"/>
              <w:right w:w="-807" w:type="dxa"/>
            </w:tcMar>
          </w:tcPr>
          <w:p w14:paraId="6DF1B135" w14:textId="77777777" w:rsidR="00F25F84" w:rsidRDefault="00F25F84" w:rsidP="00AE5671">
            <w:pPr>
              <w:spacing w:after="0" w:line="240" w:lineRule="auto"/>
              <w:jc w:val="center"/>
              <w:rPr>
                <w:i/>
              </w:rPr>
            </w:pPr>
          </w:p>
        </w:tc>
        <w:tc>
          <w:tcPr>
            <w:tcW w:w="2250" w:type="dxa"/>
            <w:vMerge/>
            <w:tcBorders>
              <w:top w:val="nil"/>
              <w:left w:val="nil"/>
              <w:bottom w:val="single" w:sz="4" w:space="0" w:color="000000"/>
              <w:right w:val="nil"/>
            </w:tcBorders>
            <w:shd w:val="clear" w:color="auto" w:fill="auto"/>
            <w:tcMar>
              <w:top w:w="-807" w:type="dxa"/>
              <w:left w:w="-807" w:type="dxa"/>
              <w:bottom w:w="-807" w:type="dxa"/>
              <w:right w:w="-807" w:type="dxa"/>
            </w:tcMar>
          </w:tcPr>
          <w:p w14:paraId="6C283A7C" w14:textId="77777777" w:rsidR="00F25F84" w:rsidRDefault="00F25F84" w:rsidP="00AE5671">
            <w:pPr>
              <w:widowControl w:val="0"/>
              <w:pBdr>
                <w:top w:val="nil"/>
                <w:left w:val="nil"/>
                <w:bottom w:val="nil"/>
                <w:right w:val="nil"/>
                <w:between w:val="nil"/>
              </w:pBdr>
              <w:spacing w:after="0" w:line="240" w:lineRule="auto"/>
              <w:rPr>
                <w:i/>
              </w:rPr>
            </w:pPr>
          </w:p>
        </w:tc>
        <w:tc>
          <w:tcPr>
            <w:tcW w:w="3630" w:type="dxa"/>
            <w:tcBorders>
              <w:top w:val="nil"/>
              <w:left w:val="nil"/>
              <w:bottom w:val="nil"/>
              <w:right w:val="nil"/>
            </w:tcBorders>
            <w:tcMar>
              <w:top w:w="100" w:type="dxa"/>
              <w:left w:w="100" w:type="dxa"/>
              <w:bottom w:w="100" w:type="dxa"/>
              <w:right w:w="100" w:type="dxa"/>
            </w:tcMar>
          </w:tcPr>
          <w:p w14:paraId="5E58872E" w14:textId="77777777" w:rsidR="00F25F84" w:rsidRDefault="00F25F84" w:rsidP="00AE5671">
            <w:pPr>
              <w:spacing w:after="0" w:line="240" w:lineRule="auto"/>
              <w:jc w:val="center"/>
              <w:rPr>
                <w:b/>
              </w:rPr>
            </w:pPr>
            <w:r>
              <w:rPr>
                <w:b/>
              </w:rPr>
              <w:t>Rosette area (cm²)</w:t>
            </w:r>
          </w:p>
        </w:tc>
        <w:tc>
          <w:tcPr>
            <w:tcW w:w="1425" w:type="dxa"/>
            <w:tcBorders>
              <w:top w:val="nil"/>
              <w:left w:val="nil"/>
              <w:bottom w:val="nil"/>
              <w:right w:val="nil"/>
            </w:tcBorders>
            <w:tcMar>
              <w:top w:w="100" w:type="dxa"/>
              <w:left w:w="100" w:type="dxa"/>
              <w:bottom w:w="100" w:type="dxa"/>
              <w:right w:w="100" w:type="dxa"/>
            </w:tcMar>
          </w:tcPr>
          <w:p w14:paraId="0546CB5A" w14:textId="77777777" w:rsidR="00F25F84" w:rsidRDefault="00F25F84" w:rsidP="00AE5671">
            <w:pPr>
              <w:spacing w:after="0" w:line="240" w:lineRule="auto"/>
              <w:jc w:val="center"/>
              <w:rPr>
                <w:b/>
              </w:rPr>
            </w:pPr>
            <w:r>
              <w:rPr>
                <w:b/>
              </w:rPr>
              <w:t>17.71 (11.23)</w:t>
            </w:r>
          </w:p>
        </w:tc>
        <w:tc>
          <w:tcPr>
            <w:tcW w:w="705" w:type="dxa"/>
            <w:tcBorders>
              <w:top w:val="nil"/>
              <w:left w:val="nil"/>
              <w:bottom w:val="nil"/>
              <w:right w:val="nil"/>
            </w:tcBorders>
            <w:tcMar>
              <w:top w:w="100" w:type="dxa"/>
              <w:left w:w="100" w:type="dxa"/>
              <w:bottom w:w="100" w:type="dxa"/>
              <w:right w:w="100" w:type="dxa"/>
            </w:tcMar>
          </w:tcPr>
          <w:p w14:paraId="07F3F4CB" w14:textId="77777777" w:rsidR="00F25F84" w:rsidRDefault="00F25F84" w:rsidP="00AE5671">
            <w:pPr>
              <w:spacing w:after="0" w:line="240" w:lineRule="auto"/>
              <w:jc w:val="center"/>
              <w:rPr>
                <w:b/>
              </w:rPr>
            </w:pPr>
            <w:r>
              <w:rPr>
                <w:b/>
              </w:rPr>
              <w:t>0.04</w:t>
            </w:r>
          </w:p>
        </w:tc>
      </w:tr>
      <w:tr w:rsidR="00F25F84" w14:paraId="6759093F" w14:textId="77777777" w:rsidTr="0047445E">
        <w:trPr>
          <w:cantSplit/>
          <w:trHeight w:val="56"/>
        </w:trPr>
        <w:tc>
          <w:tcPr>
            <w:tcW w:w="885" w:type="dxa"/>
            <w:tcBorders>
              <w:top w:val="nil"/>
              <w:left w:val="nil"/>
              <w:bottom w:val="nil"/>
              <w:right w:val="nil"/>
            </w:tcBorders>
            <w:shd w:val="clear" w:color="auto" w:fill="auto"/>
            <w:tcMar>
              <w:top w:w="-807" w:type="dxa"/>
              <w:left w:w="-807" w:type="dxa"/>
              <w:bottom w:w="-807" w:type="dxa"/>
              <w:right w:w="-807" w:type="dxa"/>
            </w:tcMar>
          </w:tcPr>
          <w:p w14:paraId="4863D838" w14:textId="77777777" w:rsidR="00F25F84" w:rsidRDefault="00F25F84" w:rsidP="00AE5671">
            <w:pPr>
              <w:spacing w:after="0" w:line="240" w:lineRule="auto"/>
              <w:jc w:val="center"/>
              <w:rPr>
                <w:i/>
              </w:rPr>
            </w:pPr>
          </w:p>
        </w:tc>
        <w:tc>
          <w:tcPr>
            <w:tcW w:w="2250" w:type="dxa"/>
            <w:vMerge/>
            <w:tcBorders>
              <w:top w:val="nil"/>
              <w:left w:val="nil"/>
              <w:bottom w:val="single" w:sz="4" w:space="0" w:color="000000"/>
              <w:right w:val="nil"/>
            </w:tcBorders>
            <w:shd w:val="clear" w:color="auto" w:fill="auto"/>
            <w:tcMar>
              <w:top w:w="-807" w:type="dxa"/>
              <w:left w:w="-807" w:type="dxa"/>
              <w:bottom w:w="-807" w:type="dxa"/>
              <w:right w:w="-807" w:type="dxa"/>
            </w:tcMar>
          </w:tcPr>
          <w:p w14:paraId="396AC6AB" w14:textId="77777777" w:rsidR="00F25F84" w:rsidRDefault="00F25F84" w:rsidP="00AE5671">
            <w:pPr>
              <w:widowControl w:val="0"/>
              <w:pBdr>
                <w:top w:val="nil"/>
                <w:left w:val="nil"/>
                <w:bottom w:val="nil"/>
                <w:right w:val="nil"/>
                <w:between w:val="nil"/>
              </w:pBdr>
              <w:spacing w:after="0" w:line="240" w:lineRule="auto"/>
              <w:rPr>
                <w:i/>
              </w:rPr>
            </w:pPr>
          </w:p>
        </w:tc>
        <w:tc>
          <w:tcPr>
            <w:tcW w:w="3630" w:type="dxa"/>
            <w:tcBorders>
              <w:top w:val="nil"/>
              <w:left w:val="nil"/>
              <w:bottom w:val="nil"/>
              <w:right w:val="nil"/>
            </w:tcBorders>
            <w:tcMar>
              <w:top w:w="100" w:type="dxa"/>
              <w:left w:w="100" w:type="dxa"/>
              <w:bottom w:w="100" w:type="dxa"/>
              <w:right w:w="100" w:type="dxa"/>
            </w:tcMar>
          </w:tcPr>
          <w:p w14:paraId="50545E4B" w14:textId="77777777" w:rsidR="00F25F84" w:rsidRDefault="00F25F84" w:rsidP="00AE5671">
            <w:pPr>
              <w:spacing w:after="0" w:line="240" w:lineRule="auto"/>
              <w:jc w:val="center"/>
            </w:pPr>
            <w:r>
              <w:t>Mean leaf length (cm)</w:t>
            </w:r>
          </w:p>
        </w:tc>
        <w:tc>
          <w:tcPr>
            <w:tcW w:w="1425" w:type="dxa"/>
            <w:tcBorders>
              <w:top w:val="nil"/>
              <w:left w:val="nil"/>
              <w:bottom w:val="nil"/>
              <w:right w:val="nil"/>
            </w:tcBorders>
            <w:tcMar>
              <w:top w:w="100" w:type="dxa"/>
              <w:left w:w="100" w:type="dxa"/>
              <w:bottom w:w="100" w:type="dxa"/>
              <w:right w:w="100" w:type="dxa"/>
            </w:tcMar>
          </w:tcPr>
          <w:p w14:paraId="4FB24AB9" w14:textId="77777777" w:rsidR="00F25F84" w:rsidRDefault="00F25F84" w:rsidP="00AE5671">
            <w:pPr>
              <w:spacing w:after="0" w:line="240" w:lineRule="auto"/>
              <w:jc w:val="center"/>
            </w:pPr>
            <w:r>
              <w:t>1.52 (0.53)</w:t>
            </w:r>
          </w:p>
        </w:tc>
        <w:tc>
          <w:tcPr>
            <w:tcW w:w="705" w:type="dxa"/>
            <w:tcBorders>
              <w:top w:val="nil"/>
              <w:left w:val="nil"/>
              <w:bottom w:val="nil"/>
              <w:right w:val="nil"/>
            </w:tcBorders>
            <w:tcMar>
              <w:top w:w="100" w:type="dxa"/>
              <w:left w:w="100" w:type="dxa"/>
              <w:bottom w:w="100" w:type="dxa"/>
              <w:right w:w="100" w:type="dxa"/>
            </w:tcMar>
          </w:tcPr>
          <w:p w14:paraId="05E96F21" w14:textId="77777777" w:rsidR="00F25F84" w:rsidRDefault="00F25F84" w:rsidP="00AE5671">
            <w:pPr>
              <w:spacing w:after="0" w:line="240" w:lineRule="auto"/>
              <w:jc w:val="center"/>
            </w:pPr>
            <w:r>
              <w:t>0.14</w:t>
            </w:r>
          </w:p>
        </w:tc>
      </w:tr>
      <w:tr w:rsidR="00F25F84" w14:paraId="295F1E77" w14:textId="77777777" w:rsidTr="0047445E">
        <w:trPr>
          <w:cantSplit/>
          <w:trHeight w:val="56"/>
        </w:trPr>
        <w:tc>
          <w:tcPr>
            <w:tcW w:w="885" w:type="dxa"/>
            <w:tcBorders>
              <w:top w:val="nil"/>
              <w:left w:val="nil"/>
              <w:bottom w:val="nil"/>
              <w:right w:val="nil"/>
            </w:tcBorders>
            <w:shd w:val="clear" w:color="auto" w:fill="auto"/>
            <w:tcMar>
              <w:top w:w="-807" w:type="dxa"/>
              <w:left w:w="-807" w:type="dxa"/>
              <w:bottom w:w="-807" w:type="dxa"/>
              <w:right w:w="-807" w:type="dxa"/>
            </w:tcMar>
          </w:tcPr>
          <w:p w14:paraId="5DC4A1EF" w14:textId="77777777" w:rsidR="00F25F84" w:rsidRDefault="00F25F84" w:rsidP="00AE5671">
            <w:pPr>
              <w:spacing w:after="0" w:line="240" w:lineRule="auto"/>
              <w:jc w:val="center"/>
              <w:rPr>
                <w:i/>
              </w:rPr>
            </w:pPr>
          </w:p>
        </w:tc>
        <w:tc>
          <w:tcPr>
            <w:tcW w:w="2250" w:type="dxa"/>
            <w:vMerge/>
            <w:tcBorders>
              <w:top w:val="nil"/>
              <w:left w:val="nil"/>
              <w:bottom w:val="single" w:sz="4" w:space="0" w:color="000000"/>
              <w:right w:val="nil"/>
            </w:tcBorders>
            <w:shd w:val="clear" w:color="auto" w:fill="auto"/>
            <w:tcMar>
              <w:top w:w="-807" w:type="dxa"/>
              <w:left w:w="-807" w:type="dxa"/>
              <w:bottom w:w="-807" w:type="dxa"/>
              <w:right w:w="-807" w:type="dxa"/>
            </w:tcMar>
          </w:tcPr>
          <w:p w14:paraId="5B8524D1" w14:textId="77777777" w:rsidR="00F25F84" w:rsidRDefault="00F25F84" w:rsidP="00AE5671">
            <w:pPr>
              <w:widowControl w:val="0"/>
              <w:pBdr>
                <w:top w:val="nil"/>
                <w:left w:val="nil"/>
                <w:bottom w:val="nil"/>
                <w:right w:val="nil"/>
                <w:between w:val="nil"/>
              </w:pBdr>
              <w:spacing w:after="0" w:line="240" w:lineRule="auto"/>
              <w:rPr>
                <w:i/>
              </w:rPr>
            </w:pPr>
          </w:p>
        </w:tc>
        <w:tc>
          <w:tcPr>
            <w:tcW w:w="3630" w:type="dxa"/>
            <w:tcBorders>
              <w:top w:val="nil"/>
              <w:left w:val="nil"/>
              <w:bottom w:val="nil"/>
              <w:right w:val="nil"/>
            </w:tcBorders>
            <w:tcMar>
              <w:top w:w="100" w:type="dxa"/>
              <w:left w:w="100" w:type="dxa"/>
              <w:bottom w:w="100" w:type="dxa"/>
              <w:right w:w="100" w:type="dxa"/>
            </w:tcMar>
          </w:tcPr>
          <w:p w14:paraId="1DE23B59" w14:textId="77777777" w:rsidR="00F25F84" w:rsidRDefault="00F25F84" w:rsidP="00AE5671">
            <w:pPr>
              <w:spacing w:after="0" w:line="240" w:lineRule="auto"/>
              <w:jc w:val="center"/>
            </w:pPr>
            <w:r>
              <w:t>St dev leaf length (cm)</w:t>
            </w:r>
          </w:p>
        </w:tc>
        <w:tc>
          <w:tcPr>
            <w:tcW w:w="1425" w:type="dxa"/>
            <w:tcBorders>
              <w:top w:val="nil"/>
              <w:left w:val="nil"/>
              <w:bottom w:val="nil"/>
              <w:right w:val="nil"/>
            </w:tcBorders>
            <w:tcMar>
              <w:top w:w="100" w:type="dxa"/>
              <w:left w:w="100" w:type="dxa"/>
              <w:bottom w:w="100" w:type="dxa"/>
              <w:right w:w="100" w:type="dxa"/>
            </w:tcMar>
          </w:tcPr>
          <w:p w14:paraId="0B0B7B82" w14:textId="77777777" w:rsidR="00F25F84" w:rsidRDefault="00F25F84" w:rsidP="00AE5671">
            <w:pPr>
              <w:spacing w:after="0" w:line="240" w:lineRule="auto"/>
              <w:jc w:val="center"/>
            </w:pPr>
            <w:r>
              <w:t>0.23 (0.07)</w:t>
            </w:r>
          </w:p>
        </w:tc>
        <w:tc>
          <w:tcPr>
            <w:tcW w:w="705" w:type="dxa"/>
            <w:tcBorders>
              <w:top w:val="nil"/>
              <w:left w:val="nil"/>
              <w:bottom w:val="nil"/>
              <w:right w:val="nil"/>
            </w:tcBorders>
            <w:tcMar>
              <w:top w:w="100" w:type="dxa"/>
              <w:left w:w="100" w:type="dxa"/>
              <w:bottom w:w="100" w:type="dxa"/>
              <w:right w:w="100" w:type="dxa"/>
            </w:tcMar>
          </w:tcPr>
          <w:p w14:paraId="528DEA37" w14:textId="77777777" w:rsidR="00F25F84" w:rsidRDefault="00F25F84" w:rsidP="00AE5671">
            <w:pPr>
              <w:spacing w:after="0" w:line="240" w:lineRule="auto"/>
              <w:jc w:val="center"/>
            </w:pPr>
            <w:r>
              <w:t>0.14</w:t>
            </w:r>
          </w:p>
        </w:tc>
      </w:tr>
      <w:tr w:rsidR="00F25F84" w14:paraId="0C37B755" w14:textId="77777777" w:rsidTr="0047445E">
        <w:trPr>
          <w:cantSplit/>
          <w:trHeight w:val="56"/>
        </w:trPr>
        <w:tc>
          <w:tcPr>
            <w:tcW w:w="885" w:type="dxa"/>
            <w:tcBorders>
              <w:top w:val="nil"/>
              <w:left w:val="nil"/>
              <w:bottom w:val="nil"/>
              <w:right w:val="nil"/>
            </w:tcBorders>
            <w:shd w:val="clear" w:color="auto" w:fill="auto"/>
            <w:tcMar>
              <w:top w:w="-807" w:type="dxa"/>
              <w:left w:w="-807" w:type="dxa"/>
              <w:bottom w:w="-807" w:type="dxa"/>
              <w:right w:w="-807" w:type="dxa"/>
            </w:tcMar>
          </w:tcPr>
          <w:p w14:paraId="412096F1" w14:textId="77777777" w:rsidR="00F25F84" w:rsidRDefault="00F25F84" w:rsidP="00AE5671">
            <w:pPr>
              <w:spacing w:after="0" w:line="240" w:lineRule="auto"/>
              <w:jc w:val="center"/>
              <w:rPr>
                <w:i/>
              </w:rPr>
            </w:pPr>
          </w:p>
        </w:tc>
        <w:tc>
          <w:tcPr>
            <w:tcW w:w="2250" w:type="dxa"/>
            <w:vMerge/>
            <w:tcBorders>
              <w:top w:val="nil"/>
              <w:left w:val="nil"/>
              <w:bottom w:val="single" w:sz="4" w:space="0" w:color="000000"/>
              <w:right w:val="nil"/>
            </w:tcBorders>
            <w:shd w:val="clear" w:color="auto" w:fill="auto"/>
            <w:tcMar>
              <w:top w:w="-807" w:type="dxa"/>
              <w:left w:w="-807" w:type="dxa"/>
              <w:bottom w:w="-807" w:type="dxa"/>
              <w:right w:w="-807" w:type="dxa"/>
            </w:tcMar>
          </w:tcPr>
          <w:p w14:paraId="1A4B81FB" w14:textId="77777777" w:rsidR="00F25F84" w:rsidRDefault="00F25F84" w:rsidP="00AE5671">
            <w:pPr>
              <w:widowControl w:val="0"/>
              <w:pBdr>
                <w:top w:val="nil"/>
                <w:left w:val="nil"/>
                <w:bottom w:val="nil"/>
                <w:right w:val="nil"/>
                <w:between w:val="nil"/>
              </w:pBdr>
              <w:spacing w:after="0" w:line="240" w:lineRule="auto"/>
              <w:rPr>
                <w:i/>
              </w:rPr>
            </w:pPr>
          </w:p>
        </w:tc>
        <w:tc>
          <w:tcPr>
            <w:tcW w:w="3630" w:type="dxa"/>
            <w:tcBorders>
              <w:top w:val="nil"/>
              <w:left w:val="nil"/>
              <w:bottom w:val="nil"/>
              <w:right w:val="nil"/>
            </w:tcBorders>
            <w:tcMar>
              <w:top w:w="100" w:type="dxa"/>
              <w:left w:w="100" w:type="dxa"/>
              <w:bottom w:w="100" w:type="dxa"/>
              <w:right w:w="100" w:type="dxa"/>
            </w:tcMar>
          </w:tcPr>
          <w:p w14:paraId="5DC63946" w14:textId="77777777" w:rsidR="00F25F84" w:rsidRDefault="00F25F84" w:rsidP="00AE5671">
            <w:pPr>
              <w:spacing w:after="0" w:line="240" w:lineRule="auto"/>
              <w:jc w:val="center"/>
            </w:pPr>
            <w:r>
              <w:t>Mean leaf width (cm)</w:t>
            </w:r>
          </w:p>
        </w:tc>
        <w:tc>
          <w:tcPr>
            <w:tcW w:w="1425" w:type="dxa"/>
            <w:tcBorders>
              <w:top w:val="nil"/>
              <w:left w:val="nil"/>
              <w:bottom w:val="nil"/>
              <w:right w:val="nil"/>
            </w:tcBorders>
            <w:tcMar>
              <w:top w:w="100" w:type="dxa"/>
              <w:left w:w="100" w:type="dxa"/>
              <w:bottom w:w="100" w:type="dxa"/>
              <w:right w:w="100" w:type="dxa"/>
            </w:tcMar>
          </w:tcPr>
          <w:p w14:paraId="18900A06" w14:textId="77777777" w:rsidR="00F25F84" w:rsidRDefault="00F25F84" w:rsidP="00AE5671">
            <w:pPr>
              <w:spacing w:after="0" w:line="240" w:lineRule="auto"/>
              <w:jc w:val="center"/>
            </w:pPr>
            <w:r>
              <w:t>1.23 (0.35)</w:t>
            </w:r>
          </w:p>
        </w:tc>
        <w:tc>
          <w:tcPr>
            <w:tcW w:w="705" w:type="dxa"/>
            <w:tcBorders>
              <w:top w:val="nil"/>
              <w:left w:val="nil"/>
              <w:bottom w:val="nil"/>
              <w:right w:val="nil"/>
            </w:tcBorders>
            <w:tcMar>
              <w:top w:w="100" w:type="dxa"/>
              <w:left w:w="100" w:type="dxa"/>
              <w:bottom w:w="100" w:type="dxa"/>
              <w:right w:w="100" w:type="dxa"/>
            </w:tcMar>
          </w:tcPr>
          <w:p w14:paraId="68DD489E" w14:textId="77777777" w:rsidR="00F25F84" w:rsidRDefault="00F25F84" w:rsidP="00AE5671">
            <w:pPr>
              <w:spacing w:after="0" w:line="240" w:lineRule="auto"/>
              <w:jc w:val="center"/>
            </w:pPr>
            <w:r>
              <w:t>0.13</w:t>
            </w:r>
          </w:p>
        </w:tc>
      </w:tr>
      <w:tr w:rsidR="00F25F84" w14:paraId="2F16C5E3" w14:textId="77777777" w:rsidTr="0047445E">
        <w:trPr>
          <w:cantSplit/>
          <w:trHeight w:val="56"/>
        </w:trPr>
        <w:tc>
          <w:tcPr>
            <w:tcW w:w="885" w:type="dxa"/>
            <w:tcBorders>
              <w:top w:val="nil"/>
              <w:left w:val="nil"/>
              <w:bottom w:val="nil"/>
              <w:right w:val="nil"/>
            </w:tcBorders>
            <w:shd w:val="clear" w:color="auto" w:fill="auto"/>
            <w:tcMar>
              <w:top w:w="-807" w:type="dxa"/>
              <w:left w:w="-807" w:type="dxa"/>
              <w:bottom w:w="-807" w:type="dxa"/>
              <w:right w:w="-807" w:type="dxa"/>
            </w:tcMar>
          </w:tcPr>
          <w:p w14:paraId="5080FADD" w14:textId="77777777" w:rsidR="00F25F84" w:rsidRDefault="00F25F84" w:rsidP="00AE5671">
            <w:pPr>
              <w:spacing w:after="0" w:line="240" w:lineRule="auto"/>
              <w:jc w:val="center"/>
              <w:rPr>
                <w:i/>
              </w:rPr>
            </w:pPr>
          </w:p>
        </w:tc>
        <w:tc>
          <w:tcPr>
            <w:tcW w:w="2250" w:type="dxa"/>
            <w:vMerge/>
            <w:tcBorders>
              <w:top w:val="nil"/>
              <w:left w:val="nil"/>
              <w:bottom w:val="single" w:sz="4" w:space="0" w:color="000000"/>
              <w:right w:val="nil"/>
            </w:tcBorders>
            <w:shd w:val="clear" w:color="auto" w:fill="auto"/>
            <w:tcMar>
              <w:top w:w="-807" w:type="dxa"/>
              <w:left w:w="-807" w:type="dxa"/>
              <w:bottom w:w="-807" w:type="dxa"/>
              <w:right w:w="-807" w:type="dxa"/>
            </w:tcMar>
          </w:tcPr>
          <w:p w14:paraId="7F24D8F5" w14:textId="77777777" w:rsidR="00F25F84" w:rsidRDefault="00F25F84" w:rsidP="00AE5671">
            <w:pPr>
              <w:widowControl w:val="0"/>
              <w:pBdr>
                <w:top w:val="nil"/>
                <w:left w:val="nil"/>
                <w:bottom w:val="nil"/>
                <w:right w:val="nil"/>
                <w:between w:val="nil"/>
              </w:pBdr>
              <w:spacing w:after="0" w:line="240" w:lineRule="auto"/>
              <w:rPr>
                <w:i/>
              </w:rPr>
            </w:pPr>
          </w:p>
        </w:tc>
        <w:tc>
          <w:tcPr>
            <w:tcW w:w="3630" w:type="dxa"/>
            <w:tcBorders>
              <w:top w:val="nil"/>
              <w:left w:val="nil"/>
              <w:bottom w:val="nil"/>
              <w:right w:val="nil"/>
            </w:tcBorders>
            <w:tcMar>
              <w:top w:w="100" w:type="dxa"/>
              <w:left w:w="100" w:type="dxa"/>
              <w:bottom w:w="100" w:type="dxa"/>
              <w:right w:w="100" w:type="dxa"/>
            </w:tcMar>
          </w:tcPr>
          <w:p w14:paraId="43A425B1" w14:textId="77777777" w:rsidR="00F25F84" w:rsidRDefault="00F25F84" w:rsidP="00AE5671">
            <w:pPr>
              <w:spacing w:after="0" w:line="240" w:lineRule="auto"/>
              <w:jc w:val="center"/>
            </w:pPr>
            <w:r>
              <w:t>St dev leaf width (cm)</w:t>
            </w:r>
          </w:p>
        </w:tc>
        <w:tc>
          <w:tcPr>
            <w:tcW w:w="1425" w:type="dxa"/>
            <w:tcBorders>
              <w:top w:val="nil"/>
              <w:left w:val="nil"/>
              <w:bottom w:val="nil"/>
              <w:right w:val="nil"/>
            </w:tcBorders>
            <w:tcMar>
              <w:top w:w="100" w:type="dxa"/>
              <w:left w:w="100" w:type="dxa"/>
              <w:bottom w:w="100" w:type="dxa"/>
              <w:right w:w="100" w:type="dxa"/>
            </w:tcMar>
          </w:tcPr>
          <w:p w14:paraId="0B46C65B" w14:textId="77777777" w:rsidR="00F25F84" w:rsidRDefault="00F25F84" w:rsidP="00AE5671">
            <w:pPr>
              <w:spacing w:after="0" w:line="240" w:lineRule="auto"/>
              <w:jc w:val="center"/>
            </w:pPr>
            <w:r>
              <w:t>0.23 (0.08)</w:t>
            </w:r>
          </w:p>
        </w:tc>
        <w:tc>
          <w:tcPr>
            <w:tcW w:w="705" w:type="dxa"/>
            <w:tcBorders>
              <w:top w:val="nil"/>
              <w:left w:val="nil"/>
              <w:bottom w:val="nil"/>
              <w:right w:val="nil"/>
            </w:tcBorders>
            <w:tcMar>
              <w:top w:w="100" w:type="dxa"/>
              <w:left w:w="100" w:type="dxa"/>
              <w:bottom w:w="100" w:type="dxa"/>
              <w:right w:w="100" w:type="dxa"/>
            </w:tcMar>
          </w:tcPr>
          <w:p w14:paraId="35343660" w14:textId="77777777" w:rsidR="00F25F84" w:rsidRDefault="00F25F84" w:rsidP="00AE5671">
            <w:pPr>
              <w:spacing w:after="0" w:line="240" w:lineRule="auto"/>
              <w:jc w:val="center"/>
            </w:pPr>
            <w:r>
              <w:t>0.23</w:t>
            </w:r>
          </w:p>
        </w:tc>
      </w:tr>
      <w:tr w:rsidR="00F25F84" w14:paraId="234D692E" w14:textId="77777777" w:rsidTr="0047445E">
        <w:trPr>
          <w:cantSplit/>
          <w:trHeight w:val="56"/>
        </w:trPr>
        <w:tc>
          <w:tcPr>
            <w:tcW w:w="885" w:type="dxa"/>
            <w:tcBorders>
              <w:top w:val="nil"/>
              <w:left w:val="nil"/>
              <w:bottom w:val="nil"/>
              <w:right w:val="nil"/>
            </w:tcBorders>
            <w:shd w:val="clear" w:color="auto" w:fill="auto"/>
            <w:tcMar>
              <w:top w:w="-807" w:type="dxa"/>
              <w:left w:w="-807" w:type="dxa"/>
              <w:bottom w:w="-807" w:type="dxa"/>
              <w:right w:w="-807" w:type="dxa"/>
            </w:tcMar>
          </w:tcPr>
          <w:p w14:paraId="17B2541C" w14:textId="77777777" w:rsidR="00F25F84" w:rsidRDefault="00F25F84" w:rsidP="00AE5671">
            <w:pPr>
              <w:spacing w:after="0" w:line="240" w:lineRule="auto"/>
              <w:jc w:val="center"/>
              <w:rPr>
                <w:i/>
              </w:rPr>
            </w:pPr>
          </w:p>
        </w:tc>
        <w:tc>
          <w:tcPr>
            <w:tcW w:w="2250" w:type="dxa"/>
            <w:vMerge/>
            <w:tcBorders>
              <w:top w:val="nil"/>
              <w:left w:val="nil"/>
              <w:bottom w:val="single" w:sz="4" w:space="0" w:color="000000"/>
              <w:right w:val="nil"/>
            </w:tcBorders>
            <w:shd w:val="clear" w:color="auto" w:fill="auto"/>
            <w:tcMar>
              <w:top w:w="-807" w:type="dxa"/>
              <w:left w:w="-807" w:type="dxa"/>
              <w:bottom w:w="-807" w:type="dxa"/>
              <w:right w:w="-807" w:type="dxa"/>
            </w:tcMar>
          </w:tcPr>
          <w:p w14:paraId="2F5163F4" w14:textId="77777777" w:rsidR="00F25F84" w:rsidRDefault="00F25F84" w:rsidP="00AE5671">
            <w:pPr>
              <w:widowControl w:val="0"/>
              <w:pBdr>
                <w:top w:val="nil"/>
                <w:left w:val="nil"/>
                <w:bottom w:val="nil"/>
                <w:right w:val="nil"/>
                <w:between w:val="nil"/>
              </w:pBdr>
              <w:spacing w:after="0" w:line="240" w:lineRule="auto"/>
              <w:rPr>
                <w:i/>
              </w:rPr>
            </w:pPr>
          </w:p>
        </w:tc>
        <w:tc>
          <w:tcPr>
            <w:tcW w:w="3630" w:type="dxa"/>
            <w:tcBorders>
              <w:top w:val="nil"/>
              <w:left w:val="nil"/>
              <w:bottom w:val="nil"/>
              <w:right w:val="nil"/>
            </w:tcBorders>
            <w:tcMar>
              <w:top w:w="100" w:type="dxa"/>
              <w:left w:w="100" w:type="dxa"/>
              <w:bottom w:w="100" w:type="dxa"/>
              <w:right w:w="100" w:type="dxa"/>
            </w:tcMar>
          </w:tcPr>
          <w:p w14:paraId="607460CE" w14:textId="77777777" w:rsidR="00F25F84" w:rsidRDefault="00F25F84" w:rsidP="00AE5671">
            <w:pPr>
              <w:spacing w:after="0" w:line="240" w:lineRule="auto"/>
              <w:jc w:val="center"/>
            </w:pPr>
            <w:r>
              <w:t>Mean leaf area (cm²)</w:t>
            </w:r>
          </w:p>
        </w:tc>
        <w:tc>
          <w:tcPr>
            <w:tcW w:w="1425" w:type="dxa"/>
            <w:tcBorders>
              <w:top w:val="nil"/>
              <w:left w:val="nil"/>
              <w:bottom w:val="nil"/>
              <w:right w:val="nil"/>
            </w:tcBorders>
            <w:tcMar>
              <w:top w:w="100" w:type="dxa"/>
              <w:left w:w="100" w:type="dxa"/>
              <w:bottom w:w="100" w:type="dxa"/>
              <w:right w:w="100" w:type="dxa"/>
            </w:tcMar>
          </w:tcPr>
          <w:p w14:paraId="6BB29E84" w14:textId="77777777" w:rsidR="00F25F84" w:rsidRDefault="00F25F84" w:rsidP="00AE5671">
            <w:pPr>
              <w:spacing w:after="0" w:line="240" w:lineRule="auto"/>
              <w:jc w:val="center"/>
            </w:pPr>
            <w:r>
              <w:t>2.01 (1.34)</w:t>
            </w:r>
          </w:p>
        </w:tc>
        <w:tc>
          <w:tcPr>
            <w:tcW w:w="705" w:type="dxa"/>
            <w:tcBorders>
              <w:top w:val="nil"/>
              <w:left w:val="nil"/>
              <w:bottom w:val="nil"/>
              <w:right w:val="nil"/>
            </w:tcBorders>
            <w:tcMar>
              <w:top w:w="100" w:type="dxa"/>
              <w:left w:w="100" w:type="dxa"/>
              <w:bottom w:w="100" w:type="dxa"/>
              <w:right w:w="100" w:type="dxa"/>
            </w:tcMar>
          </w:tcPr>
          <w:p w14:paraId="3E782C6F" w14:textId="77777777" w:rsidR="00F25F84" w:rsidRDefault="00F25F84" w:rsidP="00AE5671">
            <w:pPr>
              <w:spacing w:after="0" w:line="240" w:lineRule="auto"/>
              <w:jc w:val="center"/>
            </w:pPr>
            <w:r>
              <w:t>0.1</w:t>
            </w:r>
          </w:p>
        </w:tc>
      </w:tr>
      <w:tr w:rsidR="00F25F84" w14:paraId="50EE15BC" w14:textId="77777777" w:rsidTr="0047445E">
        <w:trPr>
          <w:cantSplit/>
          <w:trHeight w:val="56"/>
        </w:trPr>
        <w:tc>
          <w:tcPr>
            <w:tcW w:w="885" w:type="dxa"/>
            <w:tcBorders>
              <w:top w:val="nil"/>
              <w:left w:val="nil"/>
              <w:bottom w:val="nil"/>
              <w:right w:val="nil"/>
            </w:tcBorders>
            <w:shd w:val="clear" w:color="auto" w:fill="auto"/>
            <w:tcMar>
              <w:top w:w="-807" w:type="dxa"/>
              <w:left w:w="-807" w:type="dxa"/>
              <w:bottom w:w="-807" w:type="dxa"/>
              <w:right w:w="-807" w:type="dxa"/>
            </w:tcMar>
          </w:tcPr>
          <w:p w14:paraId="6BC8CECB" w14:textId="77777777" w:rsidR="00F25F84" w:rsidRDefault="00F25F84" w:rsidP="00AE5671">
            <w:pPr>
              <w:spacing w:after="0" w:line="240" w:lineRule="auto"/>
              <w:jc w:val="center"/>
              <w:rPr>
                <w:i/>
              </w:rPr>
            </w:pPr>
          </w:p>
        </w:tc>
        <w:tc>
          <w:tcPr>
            <w:tcW w:w="2250" w:type="dxa"/>
            <w:vMerge/>
            <w:tcBorders>
              <w:top w:val="nil"/>
              <w:left w:val="nil"/>
              <w:bottom w:val="single" w:sz="4" w:space="0" w:color="000000"/>
              <w:right w:val="nil"/>
            </w:tcBorders>
            <w:shd w:val="clear" w:color="auto" w:fill="auto"/>
            <w:tcMar>
              <w:top w:w="-807" w:type="dxa"/>
              <w:left w:w="-807" w:type="dxa"/>
              <w:bottom w:w="-807" w:type="dxa"/>
              <w:right w:w="-807" w:type="dxa"/>
            </w:tcMar>
          </w:tcPr>
          <w:p w14:paraId="11B22DB9" w14:textId="77777777" w:rsidR="00F25F84" w:rsidRDefault="00F25F84" w:rsidP="00AE5671">
            <w:pPr>
              <w:widowControl w:val="0"/>
              <w:pBdr>
                <w:top w:val="nil"/>
                <w:left w:val="nil"/>
                <w:bottom w:val="nil"/>
                <w:right w:val="nil"/>
                <w:between w:val="nil"/>
              </w:pBdr>
              <w:spacing w:after="0" w:line="240" w:lineRule="auto"/>
              <w:rPr>
                <w:i/>
              </w:rPr>
            </w:pPr>
          </w:p>
        </w:tc>
        <w:tc>
          <w:tcPr>
            <w:tcW w:w="3630" w:type="dxa"/>
            <w:tcBorders>
              <w:top w:val="nil"/>
              <w:left w:val="nil"/>
              <w:bottom w:val="nil"/>
              <w:right w:val="nil"/>
            </w:tcBorders>
            <w:tcMar>
              <w:top w:w="100" w:type="dxa"/>
              <w:left w:w="100" w:type="dxa"/>
              <w:bottom w:w="100" w:type="dxa"/>
              <w:right w:w="100" w:type="dxa"/>
            </w:tcMar>
          </w:tcPr>
          <w:p w14:paraId="7B90BBF0" w14:textId="77777777" w:rsidR="00F25F84" w:rsidRDefault="00F25F84" w:rsidP="00AE5671">
            <w:pPr>
              <w:spacing w:after="0" w:line="240" w:lineRule="auto"/>
              <w:jc w:val="center"/>
            </w:pPr>
            <w:r>
              <w:t>Time first flower (day)</w:t>
            </w:r>
          </w:p>
        </w:tc>
        <w:tc>
          <w:tcPr>
            <w:tcW w:w="1425" w:type="dxa"/>
            <w:tcBorders>
              <w:top w:val="nil"/>
              <w:left w:val="nil"/>
              <w:bottom w:val="nil"/>
              <w:right w:val="nil"/>
            </w:tcBorders>
            <w:tcMar>
              <w:top w:w="100" w:type="dxa"/>
              <w:left w:w="100" w:type="dxa"/>
              <w:bottom w:w="100" w:type="dxa"/>
              <w:right w:w="100" w:type="dxa"/>
            </w:tcMar>
          </w:tcPr>
          <w:p w14:paraId="7A86ED0E" w14:textId="77777777" w:rsidR="00F25F84" w:rsidRDefault="00F25F84" w:rsidP="00AE5671">
            <w:pPr>
              <w:spacing w:after="0" w:line="240" w:lineRule="auto"/>
              <w:jc w:val="center"/>
            </w:pPr>
            <w:r>
              <w:t>33.33 (4.23)</w:t>
            </w:r>
          </w:p>
        </w:tc>
        <w:tc>
          <w:tcPr>
            <w:tcW w:w="705" w:type="dxa"/>
            <w:tcBorders>
              <w:top w:val="nil"/>
              <w:left w:val="nil"/>
              <w:bottom w:val="nil"/>
              <w:right w:val="nil"/>
            </w:tcBorders>
            <w:tcMar>
              <w:top w:w="100" w:type="dxa"/>
              <w:left w:w="100" w:type="dxa"/>
              <w:bottom w:w="100" w:type="dxa"/>
              <w:right w:w="100" w:type="dxa"/>
            </w:tcMar>
          </w:tcPr>
          <w:p w14:paraId="2541307E" w14:textId="77777777" w:rsidR="00F25F84" w:rsidRDefault="00F25F84" w:rsidP="00AE5671">
            <w:pPr>
              <w:spacing w:after="0" w:line="240" w:lineRule="auto"/>
              <w:jc w:val="center"/>
            </w:pPr>
            <w:r>
              <w:t>0.09</w:t>
            </w:r>
          </w:p>
        </w:tc>
      </w:tr>
      <w:tr w:rsidR="00F25F84" w14:paraId="776AAD9F" w14:textId="77777777" w:rsidTr="0047445E">
        <w:trPr>
          <w:cantSplit/>
          <w:trHeight w:val="56"/>
        </w:trPr>
        <w:tc>
          <w:tcPr>
            <w:tcW w:w="885" w:type="dxa"/>
            <w:tcBorders>
              <w:top w:val="nil"/>
              <w:left w:val="nil"/>
              <w:bottom w:val="nil"/>
              <w:right w:val="nil"/>
            </w:tcBorders>
            <w:shd w:val="clear" w:color="auto" w:fill="auto"/>
            <w:tcMar>
              <w:top w:w="-807" w:type="dxa"/>
              <w:left w:w="-807" w:type="dxa"/>
              <w:bottom w:w="-807" w:type="dxa"/>
              <w:right w:w="-807" w:type="dxa"/>
            </w:tcMar>
          </w:tcPr>
          <w:p w14:paraId="58C49D78" w14:textId="77777777" w:rsidR="00F25F84" w:rsidRDefault="00F25F84" w:rsidP="00AE5671">
            <w:pPr>
              <w:spacing w:after="0" w:line="240" w:lineRule="auto"/>
              <w:jc w:val="center"/>
              <w:rPr>
                <w:i/>
              </w:rPr>
            </w:pPr>
          </w:p>
        </w:tc>
        <w:tc>
          <w:tcPr>
            <w:tcW w:w="2250" w:type="dxa"/>
            <w:vMerge/>
            <w:tcBorders>
              <w:top w:val="nil"/>
              <w:left w:val="nil"/>
              <w:bottom w:val="single" w:sz="4" w:space="0" w:color="000000"/>
              <w:right w:val="nil"/>
            </w:tcBorders>
            <w:shd w:val="clear" w:color="auto" w:fill="auto"/>
            <w:tcMar>
              <w:top w:w="-807" w:type="dxa"/>
              <w:left w:w="-807" w:type="dxa"/>
              <w:bottom w:w="-807" w:type="dxa"/>
              <w:right w:w="-807" w:type="dxa"/>
            </w:tcMar>
          </w:tcPr>
          <w:p w14:paraId="09D9EC13" w14:textId="77777777" w:rsidR="00F25F84" w:rsidRDefault="00F25F84" w:rsidP="00AE5671">
            <w:pPr>
              <w:widowControl w:val="0"/>
              <w:pBdr>
                <w:top w:val="nil"/>
                <w:left w:val="nil"/>
                <w:bottom w:val="nil"/>
                <w:right w:val="nil"/>
                <w:between w:val="nil"/>
              </w:pBdr>
              <w:spacing w:after="0" w:line="240" w:lineRule="auto"/>
              <w:rPr>
                <w:i/>
              </w:rPr>
            </w:pPr>
          </w:p>
        </w:tc>
        <w:tc>
          <w:tcPr>
            <w:tcW w:w="3630" w:type="dxa"/>
            <w:tcBorders>
              <w:top w:val="nil"/>
              <w:left w:val="nil"/>
              <w:bottom w:val="nil"/>
              <w:right w:val="nil"/>
            </w:tcBorders>
            <w:shd w:val="clear" w:color="auto" w:fill="auto"/>
            <w:tcMar>
              <w:top w:w="100" w:type="dxa"/>
              <w:left w:w="100" w:type="dxa"/>
              <w:bottom w:w="100" w:type="dxa"/>
              <w:right w:w="100" w:type="dxa"/>
            </w:tcMar>
          </w:tcPr>
          <w:p w14:paraId="08424276" w14:textId="77777777" w:rsidR="00F25F84" w:rsidRDefault="00F25F84" w:rsidP="00AE5671">
            <w:pPr>
              <w:spacing w:after="0" w:line="240" w:lineRule="auto"/>
              <w:jc w:val="center"/>
            </w:pPr>
            <w:r>
              <w:t>Number of flowering stems</w:t>
            </w:r>
          </w:p>
        </w:tc>
        <w:tc>
          <w:tcPr>
            <w:tcW w:w="1425" w:type="dxa"/>
            <w:tcBorders>
              <w:top w:val="nil"/>
              <w:left w:val="nil"/>
              <w:bottom w:val="nil"/>
              <w:right w:val="nil"/>
            </w:tcBorders>
            <w:tcMar>
              <w:top w:w="100" w:type="dxa"/>
              <w:left w:w="100" w:type="dxa"/>
              <w:bottom w:w="100" w:type="dxa"/>
              <w:right w:w="100" w:type="dxa"/>
            </w:tcMar>
          </w:tcPr>
          <w:p w14:paraId="70FC6D20" w14:textId="77777777" w:rsidR="00F25F84" w:rsidRDefault="00F25F84" w:rsidP="00AE5671">
            <w:pPr>
              <w:spacing w:after="0" w:line="240" w:lineRule="auto"/>
              <w:jc w:val="center"/>
            </w:pPr>
            <w:r>
              <w:t>11.67 (4.23)</w:t>
            </w:r>
          </w:p>
        </w:tc>
        <w:tc>
          <w:tcPr>
            <w:tcW w:w="705" w:type="dxa"/>
            <w:tcBorders>
              <w:top w:val="nil"/>
              <w:left w:val="nil"/>
              <w:bottom w:val="nil"/>
              <w:right w:val="nil"/>
            </w:tcBorders>
            <w:tcMar>
              <w:top w:w="100" w:type="dxa"/>
              <w:left w:w="100" w:type="dxa"/>
              <w:bottom w:w="100" w:type="dxa"/>
              <w:right w:w="100" w:type="dxa"/>
            </w:tcMar>
          </w:tcPr>
          <w:p w14:paraId="1EF350AD" w14:textId="77777777" w:rsidR="00F25F84" w:rsidRDefault="00F25F84" w:rsidP="00AE5671">
            <w:pPr>
              <w:spacing w:after="0" w:line="240" w:lineRule="auto"/>
              <w:jc w:val="center"/>
            </w:pPr>
            <w:r>
              <w:t>0.22</w:t>
            </w:r>
          </w:p>
        </w:tc>
      </w:tr>
      <w:tr w:rsidR="00F25F84" w14:paraId="01F75988" w14:textId="77777777" w:rsidTr="0047445E">
        <w:trPr>
          <w:cantSplit/>
          <w:trHeight w:val="56"/>
        </w:trPr>
        <w:tc>
          <w:tcPr>
            <w:tcW w:w="885" w:type="dxa"/>
            <w:tcBorders>
              <w:top w:val="nil"/>
              <w:left w:val="nil"/>
              <w:bottom w:val="nil"/>
              <w:right w:val="nil"/>
            </w:tcBorders>
            <w:shd w:val="clear" w:color="auto" w:fill="auto"/>
            <w:tcMar>
              <w:top w:w="-807" w:type="dxa"/>
              <w:left w:w="-807" w:type="dxa"/>
              <w:bottom w:w="-807" w:type="dxa"/>
              <w:right w:w="-807" w:type="dxa"/>
            </w:tcMar>
          </w:tcPr>
          <w:p w14:paraId="5293B67B" w14:textId="77777777" w:rsidR="00F25F84" w:rsidRDefault="00F25F84" w:rsidP="00AE5671">
            <w:pPr>
              <w:spacing w:after="0" w:line="240" w:lineRule="auto"/>
              <w:jc w:val="center"/>
              <w:rPr>
                <w:i/>
              </w:rPr>
            </w:pPr>
          </w:p>
        </w:tc>
        <w:tc>
          <w:tcPr>
            <w:tcW w:w="2250" w:type="dxa"/>
            <w:vMerge/>
            <w:tcBorders>
              <w:top w:val="nil"/>
              <w:left w:val="nil"/>
              <w:bottom w:val="single" w:sz="4" w:space="0" w:color="000000"/>
              <w:right w:val="nil"/>
            </w:tcBorders>
            <w:shd w:val="clear" w:color="auto" w:fill="auto"/>
            <w:tcMar>
              <w:top w:w="-807" w:type="dxa"/>
              <w:left w:w="-807" w:type="dxa"/>
              <w:bottom w:w="-807" w:type="dxa"/>
              <w:right w:w="-807" w:type="dxa"/>
            </w:tcMar>
          </w:tcPr>
          <w:p w14:paraId="07CC6122" w14:textId="77777777" w:rsidR="00F25F84" w:rsidRDefault="00F25F84" w:rsidP="00AE5671">
            <w:pPr>
              <w:widowControl w:val="0"/>
              <w:pBdr>
                <w:top w:val="nil"/>
                <w:left w:val="nil"/>
                <w:bottom w:val="nil"/>
                <w:right w:val="nil"/>
                <w:between w:val="nil"/>
              </w:pBdr>
              <w:spacing w:after="0" w:line="240" w:lineRule="auto"/>
              <w:rPr>
                <w:i/>
              </w:rPr>
            </w:pPr>
          </w:p>
        </w:tc>
        <w:tc>
          <w:tcPr>
            <w:tcW w:w="3630" w:type="dxa"/>
            <w:tcBorders>
              <w:top w:val="nil"/>
              <w:left w:val="nil"/>
              <w:bottom w:val="nil"/>
              <w:right w:val="nil"/>
            </w:tcBorders>
            <w:shd w:val="clear" w:color="auto" w:fill="auto"/>
            <w:tcMar>
              <w:top w:w="100" w:type="dxa"/>
              <w:left w:w="100" w:type="dxa"/>
              <w:bottom w:w="100" w:type="dxa"/>
              <w:right w:w="100" w:type="dxa"/>
            </w:tcMar>
          </w:tcPr>
          <w:p w14:paraId="46B6FDAA" w14:textId="77777777" w:rsidR="00F25F84" w:rsidRDefault="00F25F84" w:rsidP="00AE5671">
            <w:pPr>
              <w:spacing w:after="0" w:line="240" w:lineRule="auto"/>
              <w:jc w:val="center"/>
            </w:pPr>
            <w:r>
              <w:t>Maximum flowering stem length (cm)</w:t>
            </w:r>
          </w:p>
        </w:tc>
        <w:tc>
          <w:tcPr>
            <w:tcW w:w="1425" w:type="dxa"/>
            <w:tcBorders>
              <w:top w:val="nil"/>
              <w:left w:val="nil"/>
              <w:bottom w:val="nil"/>
              <w:right w:val="nil"/>
            </w:tcBorders>
            <w:tcMar>
              <w:top w:w="100" w:type="dxa"/>
              <w:left w:w="100" w:type="dxa"/>
              <w:bottom w:w="100" w:type="dxa"/>
              <w:right w:w="100" w:type="dxa"/>
            </w:tcMar>
          </w:tcPr>
          <w:p w14:paraId="752E31F4" w14:textId="77777777" w:rsidR="00F25F84" w:rsidRDefault="00F25F84" w:rsidP="00AE5671">
            <w:pPr>
              <w:spacing w:after="0" w:line="240" w:lineRule="auto"/>
              <w:jc w:val="center"/>
            </w:pPr>
            <w:r>
              <w:t>57.25 (3.69)</w:t>
            </w:r>
          </w:p>
        </w:tc>
        <w:tc>
          <w:tcPr>
            <w:tcW w:w="705" w:type="dxa"/>
            <w:tcBorders>
              <w:top w:val="nil"/>
              <w:left w:val="nil"/>
              <w:bottom w:val="nil"/>
              <w:right w:val="nil"/>
            </w:tcBorders>
            <w:tcMar>
              <w:top w:w="100" w:type="dxa"/>
              <w:left w:w="100" w:type="dxa"/>
              <w:bottom w:w="100" w:type="dxa"/>
              <w:right w:w="100" w:type="dxa"/>
            </w:tcMar>
          </w:tcPr>
          <w:p w14:paraId="083F5D9F" w14:textId="77777777" w:rsidR="00F25F84" w:rsidRDefault="00F25F84" w:rsidP="00AE5671">
            <w:pPr>
              <w:spacing w:after="0" w:line="240" w:lineRule="auto"/>
              <w:jc w:val="center"/>
            </w:pPr>
            <w:r>
              <w:t>0.34</w:t>
            </w:r>
          </w:p>
        </w:tc>
      </w:tr>
      <w:tr w:rsidR="00F25F84" w14:paraId="20F027C3" w14:textId="77777777" w:rsidTr="0047445E">
        <w:trPr>
          <w:cantSplit/>
          <w:trHeight w:val="56"/>
        </w:trPr>
        <w:tc>
          <w:tcPr>
            <w:tcW w:w="885" w:type="dxa"/>
            <w:tcBorders>
              <w:top w:val="nil"/>
              <w:left w:val="nil"/>
              <w:bottom w:val="nil"/>
              <w:right w:val="nil"/>
            </w:tcBorders>
            <w:shd w:val="clear" w:color="auto" w:fill="auto"/>
            <w:tcMar>
              <w:top w:w="-807" w:type="dxa"/>
              <w:left w:w="-807" w:type="dxa"/>
              <w:bottom w:w="-807" w:type="dxa"/>
              <w:right w:w="-807" w:type="dxa"/>
            </w:tcMar>
          </w:tcPr>
          <w:p w14:paraId="093275CD" w14:textId="77777777" w:rsidR="00F25F84" w:rsidRDefault="00F25F84" w:rsidP="00AE5671">
            <w:pPr>
              <w:spacing w:after="0" w:line="240" w:lineRule="auto"/>
              <w:jc w:val="center"/>
              <w:rPr>
                <w:i/>
              </w:rPr>
            </w:pPr>
          </w:p>
        </w:tc>
        <w:tc>
          <w:tcPr>
            <w:tcW w:w="2250" w:type="dxa"/>
            <w:vMerge/>
            <w:tcBorders>
              <w:top w:val="nil"/>
              <w:left w:val="nil"/>
              <w:bottom w:val="single" w:sz="4" w:space="0" w:color="000000"/>
              <w:right w:val="nil"/>
            </w:tcBorders>
            <w:shd w:val="clear" w:color="auto" w:fill="auto"/>
            <w:tcMar>
              <w:top w:w="-807" w:type="dxa"/>
              <w:left w:w="-807" w:type="dxa"/>
              <w:bottom w:w="-807" w:type="dxa"/>
              <w:right w:w="-807" w:type="dxa"/>
            </w:tcMar>
          </w:tcPr>
          <w:p w14:paraId="6FDDE036" w14:textId="77777777" w:rsidR="00F25F84" w:rsidRDefault="00F25F84" w:rsidP="00AE5671">
            <w:pPr>
              <w:widowControl w:val="0"/>
              <w:pBdr>
                <w:top w:val="nil"/>
                <w:left w:val="nil"/>
                <w:bottom w:val="nil"/>
                <w:right w:val="nil"/>
                <w:between w:val="nil"/>
              </w:pBdr>
              <w:spacing w:after="0" w:line="240" w:lineRule="auto"/>
              <w:rPr>
                <w:i/>
              </w:rPr>
            </w:pPr>
          </w:p>
        </w:tc>
        <w:tc>
          <w:tcPr>
            <w:tcW w:w="3630" w:type="dxa"/>
            <w:tcBorders>
              <w:top w:val="nil"/>
              <w:left w:val="nil"/>
              <w:bottom w:val="nil"/>
              <w:right w:val="nil"/>
            </w:tcBorders>
            <w:shd w:val="clear" w:color="auto" w:fill="auto"/>
            <w:tcMar>
              <w:top w:w="100" w:type="dxa"/>
              <w:left w:w="100" w:type="dxa"/>
              <w:bottom w:w="100" w:type="dxa"/>
              <w:right w:w="100" w:type="dxa"/>
            </w:tcMar>
          </w:tcPr>
          <w:p w14:paraId="2DEF64EE" w14:textId="77777777" w:rsidR="00F25F84" w:rsidRDefault="00F25F84" w:rsidP="00AE5671">
            <w:pPr>
              <w:spacing w:after="0" w:line="240" w:lineRule="auto"/>
              <w:jc w:val="center"/>
            </w:pPr>
            <w:r>
              <w:t>Number of flowers by flowering stem</w:t>
            </w:r>
          </w:p>
        </w:tc>
        <w:tc>
          <w:tcPr>
            <w:tcW w:w="1425" w:type="dxa"/>
            <w:tcBorders>
              <w:top w:val="nil"/>
              <w:left w:val="nil"/>
              <w:bottom w:val="nil"/>
              <w:right w:val="nil"/>
            </w:tcBorders>
            <w:tcMar>
              <w:top w:w="100" w:type="dxa"/>
              <w:left w:w="100" w:type="dxa"/>
              <w:bottom w:w="100" w:type="dxa"/>
              <w:right w:w="100" w:type="dxa"/>
            </w:tcMar>
          </w:tcPr>
          <w:p w14:paraId="53FFC99D" w14:textId="77777777" w:rsidR="00F25F84" w:rsidRDefault="00F25F84" w:rsidP="00AE5671">
            <w:pPr>
              <w:spacing w:after="0" w:line="240" w:lineRule="auto"/>
              <w:jc w:val="center"/>
            </w:pPr>
            <w:r>
              <w:t>75.05 (29.69)</w:t>
            </w:r>
          </w:p>
        </w:tc>
        <w:tc>
          <w:tcPr>
            <w:tcW w:w="705" w:type="dxa"/>
            <w:tcBorders>
              <w:top w:val="nil"/>
              <w:left w:val="nil"/>
              <w:bottom w:val="nil"/>
              <w:right w:val="nil"/>
            </w:tcBorders>
            <w:tcMar>
              <w:top w:w="100" w:type="dxa"/>
              <w:left w:w="100" w:type="dxa"/>
              <w:bottom w:w="100" w:type="dxa"/>
              <w:right w:w="100" w:type="dxa"/>
            </w:tcMar>
          </w:tcPr>
          <w:p w14:paraId="16E66CFF" w14:textId="77777777" w:rsidR="00F25F84" w:rsidRDefault="00F25F84" w:rsidP="00AE5671">
            <w:pPr>
              <w:spacing w:after="0" w:line="240" w:lineRule="auto"/>
              <w:jc w:val="center"/>
            </w:pPr>
            <w:r>
              <w:t>0.12</w:t>
            </w:r>
          </w:p>
        </w:tc>
      </w:tr>
      <w:tr w:rsidR="00F25F84" w14:paraId="5BA4A841" w14:textId="77777777" w:rsidTr="0033066A">
        <w:trPr>
          <w:cantSplit/>
          <w:trHeight w:val="56"/>
        </w:trPr>
        <w:tc>
          <w:tcPr>
            <w:tcW w:w="885" w:type="dxa"/>
            <w:tcBorders>
              <w:top w:val="nil"/>
              <w:left w:val="nil"/>
              <w:bottom w:val="single" w:sz="8" w:space="0" w:color="auto"/>
              <w:right w:val="nil"/>
            </w:tcBorders>
            <w:shd w:val="clear" w:color="auto" w:fill="auto"/>
            <w:tcMar>
              <w:top w:w="-807" w:type="dxa"/>
              <w:left w:w="-807" w:type="dxa"/>
              <w:bottom w:w="-807" w:type="dxa"/>
              <w:right w:w="-807" w:type="dxa"/>
            </w:tcMar>
          </w:tcPr>
          <w:p w14:paraId="3832355D" w14:textId="77777777" w:rsidR="00F25F84" w:rsidRDefault="00F25F84" w:rsidP="00AE5671">
            <w:pPr>
              <w:spacing w:after="0" w:line="240" w:lineRule="auto"/>
              <w:jc w:val="center"/>
              <w:rPr>
                <w:i/>
              </w:rPr>
            </w:pPr>
          </w:p>
        </w:tc>
        <w:tc>
          <w:tcPr>
            <w:tcW w:w="2250" w:type="dxa"/>
            <w:vMerge/>
            <w:tcBorders>
              <w:top w:val="nil"/>
              <w:left w:val="nil"/>
              <w:bottom w:val="single" w:sz="8" w:space="0" w:color="auto"/>
              <w:right w:val="nil"/>
            </w:tcBorders>
            <w:shd w:val="clear" w:color="auto" w:fill="auto"/>
            <w:tcMar>
              <w:top w:w="-807" w:type="dxa"/>
              <w:left w:w="-807" w:type="dxa"/>
              <w:bottom w:w="-807" w:type="dxa"/>
              <w:right w:w="-807" w:type="dxa"/>
            </w:tcMar>
          </w:tcPr>
          <w:p w14:paraId="7935FC3C" w14:textId="77777777" w:rsidR="00F25F84" w:rsidRDefault="00F25F84" w:rsidP="00AE5671">
            <w:pPr>
              <w:widowControl w:val="0"/>
              <w:pBdr>
                <w:top w:val="nil"/>
                <w:left w:val="nil"/>
                <w:bottom w:val="nil"/>
                <w:right w:val="nil"/>
                <w:between w:val="nil"/>
              </w:pBdr>
              <w:spacing w:after="0" w:line="240" w:lineRule="auto"/>
              <w:rPr>
                <w:i/>
              </w:rPr>
            </w:pPr>
          </w:p>
        </w:tc>
        <w:tc>
          <w:tcPr>
            <w:tcW w:w="3630" w:type="dxa"/>
            <w:tcBorders>
              <w:top w:val="nil"/>
              <w:left w:val="nil"/>
              <w:bottom w:val="single" w:sz="8" w:space="0" w:color="000000"/>
              <w:right w:val="nil"/>
            </w:tcBorders>
            <w:tcMar>
              <w:top w:w="100" w:type="dxa"/>
              <w:left w:w="100" w:type="dxa"/>
              <w:bottom w:w="100" w:type="dxa"/>
              <w:right w:w="100" w:type="dxa"/>
            </w:tcMar>
          </w:tcPr>
          <w:p w14:paraId="271A86A1" w14:textId="77777777" w:rsidR="00F25F84" w:rsidRDefault="00F25F84" w:rsidP="00AE5671">
            <w:pPr>
              <w:spacing w:after="0" w:line="240" w:lineRule="auto"/>
              <w:jc w:val="center"/>
            </w:pPr>
            <w:r>
              <w:t>Flowering duration (day)</w:t>
            </w:r>
          </w:p>
        </w:tc>
        <w:tc>
          <w:tcPr>
            <w:tcW w:w="1425" w:type="dxa"/>
            <w:tcBorders>
              <w:top w:val="nil"/>
              <w:left w:val="nil"/>
              <w:bottom w:val="single" w:sz="8" w:space="0" w:color="000000"/>
              <w:right w:val="nil"/>
            </w:tcBorders>
            <w:tcMar>
              <w:top w:w="100" w:type="dxa"/>
              <w:left w:w="100" w:type="dxa"/>
              <w:bottom w:w="100" w:type="dxa"/>
              <w:right w:w="100" w:type="dxa"/>
            </w:tcMar>
          </w:tcPr>
          <w:p w14:paraId="3FAB99A4" w14:textId="77777777" w:rsidR="00F25F84" w:rsidRDefault="00F25F84" w:rsidP="00AE5671">
            <w:pPr>
              <w:spacing w:after="0" w:line="240" w:lineRule="auto"/>
              <w:jc w:val="center"/>
            </w:pPr>
            <w:r>
              <w:t>45.5 (8.67)</w:t>
            </w:r>
          </w:p>
        </w:tc>
        <w:tc>
          <w:tcPr>
            <w:tcW w:w="705" w:type="dxa"/>
            <w:tcBorders>
              <w:top w:val="nil"/>
              <w:left w:val="nil"/>
              <w:bottom w:val="single" w:sz="8" w:space="0" w:color="000000"/>
              <w:right w:val="nil"/>
            </w:tcBorders>
            <w:tcMar>
              <w:top w:w="100" w:type="dxa"/>
              <w:left w:w="100" w:type="dxa"/>
              <w:bottom w:w="100" w:type="dxa"/>
              <w:right w:w="100" w:type="dxa"/>
            </w:tcMar>
          </w:tcPr>
          <w:p w14:paraId="35320989" w14:textId="77777777" w:rsidR="00F25F84" w:rsidRDefault="00F25F84" w:rsidP="00AE5671">
            <w:pPr>
              <w:spacing w:after="0" w:line="240" w:lineRule="auto"/>
              <w:jc w:val="center"/>
            </w:pPr>
            <w:r>
              <w:t>0.33</w:t>
            </w:r>
          </w:p>
        </w:tc>
      </w:tr>
      <w:tr w:rsidR="00F25F84" w14:paraId="591A90E0" w14:textId="77777777" w:rsidTr="0033066A">
        <w:trPr>
          <w:cantSplit/>
          <w:trHeight w:val="56"/>
        </w:trPr>
        <w:tc>
          <w:tcPr>
            <w:tcW w:w="885" w:type="dxa"/>
            <w:tcBorders>
              <w:top w:val="single" w:sz="8" w:space="0" w:color="auto"/>
              <w:left w:val="nil"/>
              <w:bottom w:val="nil"/>
              <w:right w:val="nil"/>
            </w:tcBorders>
            <w:shd w:val="clear" w:color="auto" w:fill="auto"/>
            <w:tcMar>
              <w:top w:w="-807" w:type="dxa"/>
              <w:left w:w="-807" w:type="dxa"/>
              <w:bottom w:w="-807" w:type="dxa"/>
              <w:right w:w="-807" w:type="dxa"/>
            </w:tcMar>
          </w:tcPr>
          <w:p w14:paraId="56D7BD7F" w14:textId="77777777" w:rsidR="00F25F84" w:rsidRDefault="00F25F84" w:rsidP="00AE5671">
            <w:pPr>
              <w:spacing w:after="0" w:line="240" w:lineRule="auto"/>
              <w:jc w:val="center"/>
              <w:rPr>
                <w:i/>
              </w:rPr>
            </w:pPr>
            <w:r>
              <w:rPr>
                <w:i/>
              </w:rPr>
              <w:t>Ah04</w:t>
            </w:r>
          </w:p>
        </w:tc>
        <w:tc>
          <w:tcPr>
            <w:tcW w:w="2250" w:type="dxa"/>
            <w:vMerge w:val="restart"/>
            <w:tcBorders>
              <w:top w:val="single" w:sz="8" w:space="0" w:color="auto"/>
              <w:left w:val="nil"/>
              <w:bottom w:val="nil"/>
              <w:right w:val="nil"/>
            </w:tcBorders>
            <w:shd w:val="clear" w:color="auto" w:fill="auto"/>
            <w:tcMar>
              <w:top w:w="-807" w:type="dxa"/>
              <w:left w:w="-807" w:type="dxa"/>
              <w:bottom w:w="-807" w:type="dxa"/>
              <w:right w:w="-807" w:type="dxa"/>
            </w:tcMar>
          </w:tcPr>
          <w:p w14:paraId="2D8DA2F4" w14:textId="77777777" w:rsidR="00F25F84" w:rsidRDefault="00F25F84" w:rsidP="00AE5671">
            <w:pPr>
              <w:spacing w:after="0" w:line="240" w:lineRule="auto"/>
              <w:jc w:val="center"/>
              <w:rPr>
                <w:i/>
              </w:rPr>
            </w:pPr>
            <w:r>
              <w:rPr>
                <w:i/>
              </w:rPr>
              <w:t>5 (d205.1/d191.1)</w:t>
            </w:r>
          </w:p>
        </w:tc>
        <w:tc>
          <w:tcPr>
            <w:tcW w:w="3630" w:type="dxa"/>
            <w:tcBorders>
              <w:top w:val="nil"/>
              <w:left w:val="nil"/>
              <w:bottom w:val="nil"/>
              <w:right w:val="nil"/>
            </w:tcBorders>
            <w:shd w:val="clear" w:color="auto" w:fill="auto"/>
            <w:tcMar>
              <w:top w:w="-807" w:type="dxa"/>
              <w:left w:w="-807" w:type="dxa"/>
              <w:bottom w:w="-807" w:type="dxa"/>
              <w:right w:w="-807" w:type="dxa"/>
            </w:tcMar>
          </w:tcPr>
          <w:p w14:paraId="2DB1411C" w14:textId="77777777" w:rsidR="00F25F84" w:rsidRDefault="00F25F84" w:rsidP="00AE5671">
            <w:pPr>
              <w:spacing w:after="0" w:line="240" w:lineRule="auto"/>
              <w:jc w:val="center"/>
              <w:rPr>
                <w:b/>
                <w:i/>
              </w:rPr>
            </w:pPr>
            <w:r>
              <w:rPr>
                <w:b/>
                <w:i/>
              </w:rPr>
              <w:t>Time first leaf (day)</w:t>
            </w:r>
          </w:p>
        </w:tc>
        <w:tc>
          <w:tcPr>
            <w:tcW w:w="1425" w:type="dxa"/>
            <w:tcBorders>
              <w:top w:val="nil"/>
              <w:left w:val="nil"/>
              <w:bottom w:val="nil"/>
              <w:right w:val="nil"/>
            </w:tcBorders>
            <w:shd w:val="clear" w:color="auto" w:fill="auto"/>
            <w:tcMar>
              <w:top w:w="-807" w:type="dxa"/>
              <w:left w:w="-807" w:type="dxa"/>
              <w:bottom w:w="-807" w:type="dxa"/>
              <w:right w:w="-807" w:type="dxa"/>
            </w:tcMar>
          </w:tcPr>
          <w:p w14:paraId="041B9A2E" w14:textId="77777777" w:rsidR="00F25F84" w:rsidRDefault="00F25F84" w:rsidP="00AE5671">
            <w:pPr>
              <w:spacing w:after="0" w:line="240" w:lineRule="auto"/>
              <w:jc w:val="center"/>
              <w:rPr>
                <w:b/>
                <w:i/>
              </w:rPr>
            </w:pPr>
            <w:r>
              <w:rPr>
                <w:b/>
                <w:i/>
              </w:rPr>
              <w:t>13.42 (3.28)</w:t>
            </w:r>
          </w:p>
        </w:tc>
        <w:tc>
          <w:tcPr>
            <w:tcW w:w="705" w:type="dxa"/>
            <w:tcBorders>
              <w:top w:val="nil"/>
              <w:left w:val="nil"/>
              <w:bottom w:val="nil"/>
              <w:right w:val="nil"/>
            </w:tcBorders>
            <w:shd w:val="clear" w:color="auto" w:fill="auto"/>
            <w:tcMar>
              <w:top w:w="-807" w:type="dxa"/>
              <w:left w:w="-807" w:type="dxa"/>
              <w:bottom w:w="-807" w:type="dxa"/>
              <w:right w:w="-807" w:type="dxa"/>
            </w:tcMar>
          </w:tcPr>
          <w:p w14:paraId="31F6835F" w14:textId="77777777" w:rsidR="00F25F84" w:rsidRDefault="00F25F84" w:rsidP="00AE5671">
            <w:pPr>
              <w:spacing w:after="0" w:line="240" w:lineRule="auto"/>
              <w:jc w:val="center"/>
              <w:rPr>
                <w:b/>
                <w:i/>
              </w:rPr>
            </w:pPr>
            <w:r>
              <w:rPr>
                <w:b/>
                <w:i/>
              </w:rPr>
              <w:t>1e</w:t>
            </w:r>
            <w:r>
              <w:rPr>
                <w:b/>
                <w:i/>
                <w:vertAlign w:val="superscript"/>
              </w:rPr>
              <w:t>-04</w:t>
            </w:r>
          </w:p>
        </w:tc>
      </w:tr>
      <w:tr w:rsidR="00F25F84" w14:paraId="24882B8C" w14:textId="77777777" w:rsidTr="0033066A">
        <w:trPr>
          <w:cantSplit/>
          <w:trHeight w:val="56"/>
        </w:trPr>
        <w:tc>
          <w:tcPr>
            <w:tcW w:w="885" w:type="dxa"/>
            <w:tcBorders>
              <w:top w:val="nil"/>
              <w:left w:val="nil"/>
              <w:bottom w:val="nil"/>
              <w:right w:val="nil"/>
            </w:tcBorders>
            <w:shd w:val="clear" w:color="auto" w:fill="auto"/>
            <w:tcMar>
              <w:top w:w="-807" w:type="dxa"/>
              <w:left w:w="-807" w:type="dxa"/>
              <w:bottom w:w="-807" w:type="dxa"/>
              <w:right w:w="-807" w:type="dxa"/>
            </w:tcMar>
          </w:tcPr>
          <w:p w14:paraId="6B34D882" w14:textId="77777777" w:rsidR="00F25F84" w:rsidRDefault="00F25F84" w:rsidP="00AE5671">
            <w:pPr>
              <w:spacing w:line="240" w:lineRule="auto"/>
              <w:rPr>
                <w:i/>
              </w:rPr>
            </w:pPr>
          </w:p>
        </w:tc>
        <w:tc>
          <w:tcPr>
            <w:tcW w:w="2250" w:type="dxa"/>
            <w:vMerge/>
            <w:tcBorders>
              <w:top w:val="nil"/>
              <w:left w:val="nil"/>
              <w:bottom w:val="nil"/>
              <w:right w:val="nil"/>
            </w:tcBorders>
            <w:shd w:val="clear" w:color="auto" w:fill="auto"/>
            <w:tcMar>
              <w:top w:w="-807" w:type="dxa"/>
              <w:left w:w="-807" w:type="dxa"/>
              <w:bottom w:w="-807" w:type="dxa"/>
              <w:right w:w="-807" w:type="dxa"/>
            </w:tcMar>
          </w:tcPr>
          <w:p w14:paraId="6562EC15" w14:textId="77777777" w:rsidR="00F25F84" w:rsidRDefault="00F25F84" w:rsidP="00AE5671">
            <w:pPr>
              <w:widowControl w:val="0"/>
              <w:pBdr>
                <w:top w:val="nil"/>
                <w:left w:val="nil"/>
                <w:bottom w:val="nil"/>
                <w:right w:val="nil"/>
                <w:between w:val="nil"/>
              </w:pBdr>
              <w:spacing w:after="0" w:line="240" w:lineRule="auto"/>
              <w:rPr>
                <w:i/>
              </w:rPr>
            </w:pPr>
          </w:p>
        </w:tc>
        <w:tc>
          <w:tcPr>
            <w:tcW w:w="3630" w:type="dxa"/>
            <w:tcBorders>
              <w:top w:val="nil"/>
              <w:left w:val="nil"/>
              <w:bottom w:val="nil"/>
              <w:right w:val="nil"/>
            </w:tcBorders>
            <w:shd w:val="clear" w:color="auto" w:fill="auto"/>
            <w:tcMar>
              <w:top w:w="-807" w:type="dxa"/>
              <w:left w:w="-807" w:type="dxa"/>
              <w:bottom w:w="-807" w:type="dxa"/>
              <w:right w:w="-807" w:type="dxa"/>
            </w:tcMar>
          </w:tcPr>
          <w:p w14:paraId="1F07E162" w14:textId="77777777" w:rsidR="00F25F84" w:rsidRDefault="00F25F84" w:rsidP="00AE5671">
            <w:pPr>
              <w:spacing w:after="0" w:line="240" w:lineRule="auto"/>
              <w:jc w:val="center"/>
              <w:rPr>
                <w:i/>
              </w:rPr>
            </w:pPr>
            <w:r>
              <w:rPr>
                <w:i/>
              </w:rPr>
              <w:t>Number of leaves</w:t>
            </w:r>
          </w:p>
        </w:tc>
        <w:tc>
          <w:tcPr>
            <w:tcW w:w="1425" w:type="dxa"/>
            <w:tcBorders>
              <w:top w:val="nil"/>
              <w:left w:val="nil"/>
              <w:bottom w:val="nil"/>
              <w:right w:val="nil"/>
            </w:tcBorders>
            <w:shd w:val="clear" w:color="auto" w:fill="auto"/>
            <w:tcMar>
              <w:top w:w="-807" w:type="dxa"/>
              <w:left w:w="-807" w:type="dxa"/>
              <w:bottom w:w="-807" w:type="dxa"/>
              <w:right w:w="-807" w:type="dxa"/>
            </w:tcMar>
          </w:tcPr>
          <w:p w14:paraId="0C5E3AD5" w14:textId="77777777" w:rsidR="00F25F84" w:rsidRDefault="00F25F84" w:rsidP="00AE5671">
            <w:pPr>
              <w:spacing w:after="0" w:line="240" w:lineRule="auto"/>
              <w:jc w:val="center"/>
              <w:rPr>
                <w:i/>
              </w:rPr>
            </w:pPr>
            <w:r>
              <w:rPr>
                <w:i/>
              </w:rPr>
              <w:t>13.45 (2.97)</w:t>
            </w:r>
          </w:p>
        </w:tc>
        <w:tc>
          <w:tcPr>
            <w:tcW w:w="705" w:type="dxa"/>
            <w:tcBorders>
              <w:top w:val="nil"/>
              <w:left w:val="nil"/>
              <w:bottom w:val="nil"/>
              <w:right w:val="nil"/>
            </w:tcBorders>
            <w:shd w:val="clear" w:color="auto" w:fill="auto"/>
            <w:tcMar>
              <w:top w:w="-807" w:type="dxa"/>
              <w:left w:w="-807" w:type="dxa"/>
              <w:bottom w:w="-807" w:type="dxa"/>
              <w:right w:w="-807" w:type="dxa"/>
            </w:tcMar>
          </w:tcPr>
          <w:p w14:paraId="1603A2C5" w14:textId="77777777" w:rsidR="00F25F84" w:rsidRDefault="00F25F84" w:rsidP="00AE5671">
            <w:pPr>
              <w:spacing w:after="0" w:line="240" w:lineRule="auto"/>
              <w:jc w:val="center"/>
              <w:rPr>
                <w:i/>
              </w:rPr>
            </w:pPr>
            <w:r>
              <w:rPr>
                <w:i/>
              </w:rPr>
              <w:t>0.32</w:t>
            </w:r>
          </w:p>
        </w:tc>
      </w:tr>
      <w:tr w:rsidR="00F25F84" w14:paraId="2CCE46D4" w14:textId="77777777" w:rsidTr="0033066A">
        <w:trPr>
          <w:cantSplit/>
          <w:trHeight w:val="56"/>
        </w:trPr>
        <w:tc>
          <w:tcPr>
            <w:tcW w:w="885" w:type="dxa"/>
            <w:tcBorders>
              <w:top w:val="nil"/>
              <w:left w:val="nil"/>
              <w:bottom w:val="nil"/>
              <w:right w:val="nil"/>
            </w:tcBorders>
            <w:shd w:val="clear" w:color="auto" w:fill="auto"/>
            <w:tcMar>
              <w:top w:w="-807" w:type="dxa"/>
              <w:left w:w="-807" w:type="dxa"/>
              <w:bottom w:w="-807" w:type="dxa"/>
              <w:right w:w="-807" w:type="dxa"/>
            </w:tcMar>
          </w:tcPr>
          <w:p w14:paraId="16FB5462" w14:textId="77777777" w:rsidR="00F25F84" w:rsidRDefault="00F25F84" w:rsidP="00AE5671">
            <w:pPr>
              <w:spacing w:line="240" w:lineRule="auto"/>
              <w:rPr>
                <w:i/>
              </w:rPr>
            </w:pPr>
          </w:p>
        </w:tc>
        <w:tc>
          <w:tcPr>
            <w:tcW w:w="2250" w:type="dxa"/>
            <w:vMerge/>
            <w:tcBorders>
              <w:top w:val="nil"/>
              <w:left w:val="nil"/>
              <w:bottom w:val="nil"/>
              <w:right w:val="nil"/>
            </w:tcBorders>
            <w:shd w:val="clear" w:color="auto" w:fill="auto"/>
            <w:tcMar>
              <w:top w:w="-807" w:type="dxa"/>
              <w:left w:w="-807" w:type="dxa"/>
              <w:bottom w:w="-807" w:type="dxa"/>
              <w:right w:w="-807" w:type="dxa"/>
            </w:tcMar>
          </w:tcPr>
          <w:p w14:paraId="42E0E1C2" w14:textId="77777777" w:rsidR="00F25F84" w:rsidRDefault="00F25F84" w:rsidP="00AE5671">
            <w:pPr>
              <w:widowControl w:val="0"/>
              <w:pBdr>
                <w:top w:val="nil"/>
                <w:left w:val="nil"/>
                <w:bottom w:val="nil"/>
                <w:right w:val="nil"/>
                <w:between w:val="nil"/>
              </w:pBdr>
              <w:spacing w:after="0" w:line="240" w:lineRule="auto"/>
              <w:rPr>
                <w:i/>
              </w:rPr>
            </w:pPr>
          </w:p>
        </w:tc>
        <w:tc>
          <w:tcPr>
            <w:tcW w:w="3630" w:type="dxa"/>
            <w:tcBorders>
              <w:top w:val="nil"/>
              <w:left w:val="nil"/>
              <w:bottom w:val="nil"/>
              <w:right w:val="nil"/>
            </w:tcBorders>
            <w:shd w:val="clear" w:color="auto" w:fill="auto"/>
            <w:tcMar>
              <w:top w:w="-807" w:type="dxa"/>
              <w:left w:w="-807" w:type="dxa"/>
              <w:bottom w:w="-807" w:type="dxa"/>
              <w:right w:w="-807" w:type="dxa"/>
            </w:tcMar>
          </w:tcPr>
          <w:p w14:paraId="4841A51F" w14:textId="77777777" w:rsidR="00F25F84" w:rsidRDefault="00F25F84" w:rsidP="00AE5671">
            <w:pPr>
              <w:spacing w:after="0" w:line="240" w:lineRule="auto"/>
              <w:jc w:val="center"/>
              <w:rPr>
                <w:i/>
              </w:rPr>
            </w:pPr>
            <w:r>
              <w:rPr>
                <w:i/>
              </w:rPr>
              <w:t>Rosette area (cm²)</w:t>
            </w:r>
          </w:p>
        </w:tc>
        <w:tc>
          <w:tcPr>
            <w:tcW w:w="1425" w:type="dxa"/>
            <w:tcBorders>
              <w:top w:val="nil"/>
              <w:left w:val="nil"/>
              <w:bottom w:val="nil"/>
              <w:right w:val="nil"/>
            </w:tcBorders>
            <w:shd w:val="clear" w:color="auto" w:fill="auto"/>
            <w:tcMar>
              <w:top w:w="-807" w:type="dxa"/>
              <w:left w:w="-807" w:type="dxa"/>
              <w:bottom w:w="-807" w:type="dxa"/>
              <w:right w:w="-807" w:type="dxa"/>
            </w:tcMar>
          </w:tcPr>
          <w:p w14:paraId="19686158" w14:textId="77777777" w:rsidR="00F25F84" w:rsidRDefault="00F25F84" w:rsidP="00AE5671">
            <w:pPr>
              <w:spacing w:after="0" w:line="240" w:lineRule="auto"/>
              <w:jc w:val="center"/>
              <w:rPr>
                <w:i/>
              </w:rPr>
            </w:pPr>
            <w:r>
              <w:rPr>
                <w:i/>
              </w:rPr>
              <w:t>36.29 (27.39)</w:t>
            </w:r>
          </w:p>
        </w:tc>
        <w:tc>
          <w:tcPr>
            <w:tcW w:w="705" w:type="dxa"/>
            <w:tcBorders>
              <w:top w:val="nil"/>
              <w:left w:val="nil"/>
              <w:bottom w:val="nil"/>
              <w:right w:val="nil"/>
            </w:tcBorders>
            <w:shd w:val="clear" w:color="auto" w:fill="auto"/>
            <w:tcMar>
              <w:top w:w="-807" w:type="dxa"/>
              <w:left w:w="-807" w:type="dxa"/>
              <w:bottom w:w="-807" w:type="dxa"/>
              <w:right w:w="-807" w:type="dxa"/>
            </w:tcMar>
          </w:tcPr>
          <w:p w14:paraId="546B2098" w14:textId="77777777" w:rsidR="00F25F84" w:rsidRDefault="00F25F84" w:rsidP="00AE5671">
            <w:pPr>
              <w:spacing w:after="0" w:line="240" w:lineRule="auto"/>
              <w:jc w:val="center"/>
              <w:rPr>
                <w:i/>
              </w:rPr>
            </w:pPr>
            <w:r>
              <w:rPr>
                <w:i/>
              </w:rPr>
              <w:t>0.31</w:t>
            </w:r>
          </w:p>
        </w:tc>
      </w:tr>
      <w:tr w:rsidR="00F25F84" w14:paraId="4EF1A7E0" w14:textId="77777777" w:rsidTr="0033066A">
        <w:trPr>
          <w:cantSplit/>
          <w:trHeight w:val="56"/>
        </w:trPr>
        <w:tc>
          <w:tcPr>
            <w:tcW w:w="885" w:type="dxa"/>
            <w:tcBorders>
              <w:top w:val="nil"/>
              <w:left w:val="nil"/>
              <w:bottom w:val="nil"/>
              <w:right w:val="nil"/>
            </w:tcBorders>
            <w:shd w:val="clear" w:color="auto" w:fill="auto"/>
            <w:tcMar>
              <w:top w:w="-807" w:type="dxa"/>
              <w:left w:w="-807" w:type="dxa"/>
              <w:bottom w:w="-807" w:type="dxa"/>
              <w:right w:w="-807" w:type="dxa"/>
            </w:tcMar>
          </w:tcPr>
          <w:p w14:paraId="0080042B" w14:textId="77777777" w:rsidR="00F25F84" w:rsidRDefault="00F25F84" w:rsidP="00AE5671">
            <w:pPr>
              <w:spacing w:line="240" w:lineRule="auto"/>
              <w:rPr>
                <w:i/>
              </w:rPr>
            </w:pPr>
          </w:p>
        </w:tc>
        <w:tc>
          <w:tcPr>
            <w:tcW w:w="2250" w:type="dxa"/>
            <w:vMerge/>
            <w:tcBorders>
              <w:top w:val="nil"/>
              <w:left w:val="nil"/>
              <w:bottom w:val="nil"/>
              <w:right w:val="nil"/>
            </w:tcBorders>
            <w:shd w:val="clear" w:color="auto" w:fill="auto"/>
            <w:tcMar>
              <w:top w:w="-807" w:type="dxa"/>
              <w:left w:w="-807" w:type="dxa"/>
              <w:bottom w:w="-807" w:type="dxa"/>
              <w:right w:w="-807" w:type="dxa"/>
            </w:tcMar>
          </w:tcPr>
          <w:p w14:paraId="4A2C8E3B" w14:textId="77777777" w:rsidR="00F25F84" w:rsidRDefault="00F25F84" w:rsidP="00AE5671">
            <w:pPr>
              <w:widowControl w:val="0"/>
              <w:pBdr>
                <w:top w:val="nil"/>
                <w:left w:val="nil"/>
                <w:bottom w:val="nil"/>
                <w:right w:val="nil"/>
                <w:between w:val="nil"/>
              </w:pBdr>
              <w:spacing w:after="0" w:line="240" w:lineRule="auto"/>
              <w:rPr>
                <w:i/>
              </w:rPr>
            </w:pPr>
          </w:p>
        </w:tc>
        <w:tc>
          <w:tcPr>
            <w:tcW w:w="3630" w:type="dxa"/>
            <w:tcBorders>
              <w:top w:val="nil"/>
              <w:left w:val="nil"/>
              <w:bottom w:val="nil"/>
              <w:right w:val="nil"/>
            </w:tcBorders>
            <w:shd w:val="clear" w:color="auto" w:fill="auto"/>
            <w:tcMar>
              <w:top w:w="-807" w:type="dxa"/>
              <w:left w:w="-807" w:type="dxa"/>
              <w:bottom w:w="-807" w:type="dxa"/>
              <w:right w:w="-807" w:type="dxa"/>
            </w:tcMar>
          </w:tcPr>
          <w:p w14:paraId="2A595882" w14:textId="77777777" w:rsidR="00F25F84" w:rsidRDefault="00F25F84" w:rsidP="00AE5671">
            <w:pPr>
              <w:spacing w:after="0" w:line="240" w:lineRule="auto"/>
              <w:jc w:val="center"/>
              <w:rPr>
                <w:i/>
              </w:rPr>
            </w:pPr>
            <w:r>
              <w:rPr>
                <w:i/>
              </w:rPr>
              <w:t>Mean leaf length (cm)</w:t>
            </w:r>
          </w:p>
        </w:tc>
        <w:tc>
          <w:tcPr>
            <w:tcW w:w="1425" w:type="dxa"/>
            <w:tcBorders>
              <w:top w:val="nil"/>
              <w:left w:val="nil"/>
              <w:bottom w:val="nil"/>
              <w:right w:val="nil"/>
            </w:tcBorders>
            <w:shd w:val="clear" w:color="auto" w:fill="auto"/>
            <w:tcMar>
              <w:top w:w="-807" w:type="dxa"/>
              <w:left w:w="-807" w:type="dxa"/>
              <w:bottom w:w="-807" w:type="dxa"/>
              <w:right w:w="-807" w:type="dxa"/>
            </w:tcMar>
          </w:tcPr>
          <w:p w14:paraId="40A547D2" w14:textId="77777777" w:rsidR="00F25F84" w:rsidRDefault="00F25F84" w:rsidP="00AE5671">
            <w:pPr>
              <w:spacing w:after="0" w:line="240" w:lineRule="auto"/>
              <w:jc w:val="center"/>
              <w:rPr>
                <w:i/>
              </w:rPr>
            </w:pPr>
            <w:r>
              <w:rPr>
                <w:i/>
              </w:rPr>
              <w:t>1.92 (0.8)</w:t>
            </w:r>
          </w:p>
        </w:tc>
        <w:tc>
          <w:tcPr>
            <w:tcW w:w="705" w:type="dxa"/>
            <w:tcBorders>
              <w:top w:val="nil"/>
              <w:left w:val="nil"/>
              <w:bottom w:val="nil"/>
              <w:right w:val="nil"/>
            </w:tcBorders>
            <w:shd w:val="clear" w:color="auto" w:fill="auto"/>
            <w:tcMar>
              <w:top w:w="-807" w:type="dxa"/>
              <w:left w:w="-807" w:type="dxa"/>
              <w:bottom w:w="-807" w:type="dxa"/>
              <w:right w:w="-807" w:type="dxa"/>
            </w:tcMar>
          </w:tcPr>
          <w:p w14:paraId="1FC11FE7" w14:textId="77777777" w:rsidR="00F25F84" w:rsidRDefault="00F25F84" w:rsidP="00AE5671">
            <w:pPr>
              <w:spacing w:after="0" w:line="240" w:lineRule="auto"/>
              <w:jc w:val="center"/>
              <w:rPr>
                <w:i/>
              </w:rPr>
            </w:pPr>
            <w:r>
              <w:rPr>
                <w:i/>
              </w:rPr>
              <w:t>0.22</w:t>
            </w:r>
          </w:p>
        </w:tc>
      </w:tr>
      <w:tr w:rsidR="00F25F84" w14:paraId="3F88C9BB" w14:textId="77777777" w:rsidTr="0033066A">
        <w:trPr>
          <w:cantSplit/>
          <w:trHeight w:val="56"/>
        </w:trPr>
        <w:tc>
          <w:tcPr>
            <w:tcW w:w="885" w:type="dxa"/>
            <w:tcBorders>
              <w:top w:val="nil"/>
              <w:left w:val="nil"/>
              <w:bottom w:val="nil"/>
              <w:right w:val="nil"/>
            </w:tcBorders>
            <w:shd w:val="clear" w:color="auto" w:fill="auto"/>
            <w:tcMar>
              <w:top w:w="-807" w:type="dxa"/>
              <w:left w:w="-807" w:type="dxa"/>
              <w:bottom w:w="-807" w:type="dxa"/>
              <w:right w:w="-807" w:type="dxa"/>
            </w:tcMar>
          </w:tcPr>
          <w:p w14:paraId="27C216BE" w14:textId="77777777" w:rsidR="00F25F84" w:rsidRDefault="00F25F84" w:rsidP="00AE5671">
            <w:pPr>
              <w:spacing w:line="240" w:lineRule="auto"/>
              <w:rPr>
                <w:i/>
              </w:rPr>
            </w:pPr>
          </w:p>
        </w:tc>
        <w:tc>
          <w:tcPr>
            <w:tcW w:w="2250" w:type="dxa"/>
            <w:vMerge/>
            <w:tcBorders>
              <w:top w:val="nil"/>
              <w:left w:val="nil"/>
              <w:bottom w:val="single" w:sz="4" w:space="0" w:color="000000"/>
              <w:right w:val="nil"/>
            </w:tcBorders>
            <w:shd w:val="clear" w:color="auto" w:fill="auto"/>
            <w:tcMar>
              <w:top w:w="-807" w:type="dxa"/>
              <w:left w:w="-807" w:type="dxa"/>
              <w:bottom w:w="-807" w:type="dxa"/>
              <w:right w:w="-807" w:type="dxa"/>
            </w:tcMar>
          </w:tcPr>
          <w:p w14:paraId="5BEF2CBF" w14:textId="77777777" w:rsidR="00F25F84" w:rsidRDefault="00F25F84" w:rsidP="00AE5671">
            <w:pPr>
              <w:widowControl w:val="0"/>
              <w:pBdr>
                <w:top w:val="nil"/>
                <w:left w:val="nil"/>
                <w:bottom w:val="nil"/>
                <w:right w:val="nil"/>
                <w:between w:val="nil"/>
              </w:pBdr>
              <w:spacing w:after="0" w:line="240" w:lineRule="auto"/>
              <w:rPr>
                <w:i/>
              </w:rPr>
            </w:pPr>
          </w:p>
        </w:tc>
        <w:tc>
          <w:tcPr>
            <w:tcW w:w="3630" w:type="dxa"/>
            <w:tcBorders>
              <w:top w:val="nil"/>
              <w:left w:val="nil"/>
              <w:bottom w:val="nil"/>
              <w:right w:val="nil"/>
            </w:tcBorders>
            <w:shd w:val="clear" w:color="auto" w:fill="auto"/>
            <w:tcMar>
              <w:top w:w="-807" w:type="dxa"/>
              <w:left w:w="-807" w:type="dxa"/>
              <w:bottom w:w="-807" w:type="dxa"/>
              <w:right w:w="-807" w:type="dxa"/>
            </w:tcMar>
          </w:tcPr>
          <w:p w14:paraId="01947E4C" w14:textId="77777777" w:rsidR="00F25F84" w:rsidRDefault="00F25F84" w:rsidP="00AE5671">
            <w:pPr>
              <w:spacing w:after="0" w:line="240" w:lineRule="auto"/>
              <w:jc w:val="center"/>
              <w:rPr>
                <w:i/>
              </w:rPr>
            </w:pPr>
            <w:r>
              <w:rPr>
                <w:i/>
              </w:rPr>
              <w:t>St dev leaf length (cm)</w:t>
            </w:r>
          </w:p>
        </w:tc>
        <w:tc>
          <w:tcPr>
            <w:tcW w:w="1425" w:type="dxa"/>
            <w:tcBorders>
              <w:top w:val="nil"/>
              <w:left w:val="nil"/>
              <w:bottom w:val="nil"/>
              <w:right w:val="nil"/>
            </w:tcBorders>
            <w:shd w:val="clear" w:color="auto" w:fill="auto"/>
            <w:tcMar>
              <w:top w:w="-807" w:type="dxa"/>
              <w:left w:w="-807" w:type="dxa"/>
              <w:bottom w:w="-807" w:type="dxa"/>
              <w:right w:w="-807" w:type="dxa"/>
            </w:tcMar>
          </w:tcPr>
          <w:p w14:paraId="38BDD418" w14:textId="77777777" w:rsidR="00F25F84" w:rsidRDefault="00F25F84" w:rsidP="00AE5671">
            <w:pPr>
              <w:spacing w:after="0" w:line="240" w:lineRule="auto"/>
              <w:jc w:val="center"/>
              <w:rPr>
                <w:i/>
              </w:rPr>
            </w:pPr>
            <w:r>
              <w:rPr>
                <w:i/>
              </w:rPr>
              <w:t>0.29 (0.15)</w:t>
            </w:r>
          </w:p>
        </w:tc>
        <w:tc>
          <w:tcPr>
            <w:tcW w:w="705" w:type="dxa"/>
            <w:tcBorders>
              <w:top w:val="nil"/>
              <w:left w:val="nil"/>
              <w:bottom w:val="nil"/>
              <w:right w:val="nil"/>
            </w:tcBorders>
            <w:shd w:val="clear" w:color="auto" w:fill="auto"/>
            <w:tcMar>
              <w:top w:w="-807" w:type="dxa"/>
              <w:left w:w="-807" w:type="dxa"/>
              <w:bottom w:w="-807" w:type="dxa"/>
              <w:right w:w="-807" w:type="dxa"/>
            </w:tcMar>
          </w:tcPr>
          <w:p w14:paraId="657E762F" w14:textId="77777777" w:rsidR="00F25F84" w:rsidRDefault="00F25F84" w:rsidP="00AE5671">
            <w:pPr>
              <w:spacing w:after="0" w:line="240" w:lineRule="auto"/>
              <w:jc w:val="center"/>
              <w:rPr>
                <w:i/>
              </w:rPr>
            </w:pPr>
            <w:r>
              <w:rPr>
                <w:i/>
              </w:rPr>
              <w:t>0.34</w:t>
            </w:r>
          </w:p>
        </w:tc>
      </w:tr>
      <w:tr w:rsidR="00F25F84" w14:paraId="7A7E7F26" w14:textId="77777777" w:rsidTr="0047445E">
        <w:trPr>
          <w:cantSplit/>
          <w:trHeight w:val="56"/>
        </w:trPr>
        <w:tc>
          <w:tcPr>
            <w:tcW w:w="885" w:type="dxa"/>
            <w:tcBorders>
              <w:top w:val="nil"/>
              <w:left w:val="nil"/>
              <w:bottom w:val="nil"/>
              <w:right w:val="nil"/>
            </w:tcBorders>
            <w:shd w:val="clear" w:color="auto" w:fill="auto"/>
            <w:tcMar>
              <w:top w:w="-807" w:type="dxa"/>
              <w:left w:w="-807" w:type="dxa"/>
              <w:bottom w:w="-807" w:type="dxa"/>
              <w:right w:w="-807" w:type="dxa"/>
            </w:tcMar>
          </w:tcPr>
          <w:p w14:paraId="7DAFF0E8" w14:textId="77777777" w:rsidR="00F25F84" w:rsidRDefault="00F25F84" w:rsidP="00AE5671">
            <w:pPr>
              <w:spacing w:line="240" w:lineRule="auto"/>
              <w:rPr>
                <w:i/>
              </w:rPr>
            </w:pPr>
          </w:p>
        </w:tc>
        <w:tc>
          <w:tcPr>
            <w:tcW w:w="2250" w:type="dxa"/>
            <w:vMerge/>
            <w:tcBorders>
              <w:top w:val="nil"/>
              <w:left w:val="nil"/>
              <w:bottom w:val="single" w:sz="4" w:space="0" w:color="000000"/>
              <w:right w:val="nil"/>
            </w:tcBorders>
            <w:shd w:val="clear" w:color="auto" w:fill="auto"/>
            <w:tcMar>
              <w:top w:w="-807" w:type="dxa"/>
              <w:left w:w="-807" w:type="dxa"/>
              <w:bottom w:w="-807" w:type="dxa"/>
              <w:right w:w="-807" w:type="dxa"/>
            </w:tcMar>
          </w:tcPr>
          <w:p w14:paraId="61B9FCA6" w14:textId="77777777" w:rsidR="00F25F84" w:rsidRDefault="00F25F84" w:rsidP="00AE5671">
            <w:pPr>
              <w:widowControl w:val="0"/>
              <w:pBdr>
                <w:top w:val="nil"/>
                <w:left w:val="nil"/>
                <w:bottom w:val="nil"/>
                <w:right w:val="nil"/>
                <w:between w:val="nil"/>
              </w:pBdr>
              <w:spacing w:after="0" w:line="240" w:lineRule="auto"/>
              <w:rPr>
                <w:i/>
              </w:rPr>
            </w:pPr>
          </w:p>
        </w:tc>
        <w:tc>
          <w:tcPr>
            <w:tcW w:w="3630" w:type="dxa"/>
            <w:tcBorders>
              <w:top w:val="nil"/>
              <w:left w:val="nil"/>
              <w:bottom w:val="nil"/>
              <w:right w:val="nil"/>
            </w:tcBorders>
            <w:shd w:val="clear" w:color="auto" w:fill="auto"/>
            <w:tcMar>
              <w:top w:w="-807" w:type="dxa"/>
              <w:left w:w="-807" w:type="dxa"/>
              <w:bottom w:w="-807" w:type="dxa"/>
              <w:right w:w="-807" w:type="dxa"/>
            </w:tcMar>
          </w:tcPr>
          <w:p w14:paraId="371E5CA0" w14:textId="77777777" w:rsidR="00F25F84" w:rsidRDefault="00F25F84" w:rsidP="00AE5671">
            <w:pPr>
              <w:spacing w:after="0" w:line="240" w:lineRule="auto"/>
              <w:jc w:val="center"/>
              <w:rPr>
                <w:i/>
              </w:rPr>
            </w:pPr>
            <w:r>
              <w:rPr>
                <w:i/>
              </w:rPr>
              <w:t>Mean leaf width (cm)</w:t>
            </w:r>
          </w:p>
        </w:tc>
        <w:tc>
          <w:tcPr>
            <w:tcW w:w="1425" w:type="dxa"/>
            <w:tcBorders>
              <w:top w:val="nil"/>
              <w:left w:val="nil"/>
              <w:bottom w:val="nil"/>
              <w:right w:val="nil"/>
            </w:tcBorders>
            <w:shd w:val="clear" w:color="auto" w:fill="auto"/>
            <w:tcMar>
              <w:top w:w="-807" w:type="dxa"/>
              <w:left w:w="-807" w:type="dxa"/>
              <w:bottom w:w="-807" w:type="dxa"/>
              <w:right w:w="-807" w:type="dxa"/>
            </w:tcMar>
          </w:tcPr>
          <w:p w14:paraId="22D42451" w14:textId="77777777" w:rsidR="00F25F84" w:rsidRDefault="00F25F84" w:rsidP="00AE5671">
            <w:pPr>
              <w:spacing w:after="0" w:line="240" w:lineRule="auto"/>
              <w:jc w:val="center"/>
              <w:rPr>
                <w:i/>
              </w:rPr>
            </w:pPr>
            <w:r>
              <w:rPr>
                <w:i/>
              </w:rPr>
              <w:t>1.54 (0.56)</w:t>
            </w:r>
          </w:p>
        </w:tc>
        <w:tc>
          <w:tcPr>
            <w:tcW w:w="705" w:type="dxa"/>
            <w:tcBorders>
              <w:top w:val="nil"/>
              <w:left w:val="nil"/>
              <w:bottom w:val="nil"/>
              <w:right w:val="nil"/>
            </w:tcBorders>
            <w:shd w:val="clear" w:color="auto" w:fill="auto"/>
            <w:tcMar>
              <w:top w:w="-807" w:type="dxa"/>
              <w:left w:w="-807" w:type="dxa"/>
              <w:bottom w:w="-807" w:type="dxa"/>
              <w:right w:w="-807" w:type="dxa"/>
            </w:tcMar>
          </w:tcPr>
          <w:p w14:paraId="3F820820" w14:textId="77777777" w:rsidR="00F25F84" w:rsidRDefault="00F25F84" w:rsidP="00AE5671">
            <w:pPr>
              <w:spacing w:after="0" w:line="240" w:lineRule="auto"/>
              <w:jc w:val="center"/>
              <w:rPr>
                <w:i/>
              </w:rPr>
            </w:pPr>
            <w:r>
              <w:rPr>
                <w:i/>
              </w:rPr>
              <w:t>0.11</w:t>
            </w:r>
          </w:p>
        </w:tc>
      </w:tr>
      <w:tr w:rsidR="00F25F84" w14:paraId="7A1802BB" w14:textId="77777777" w:rsidTr="0047445E">
        <w:trPr>
          <w:cantSplit/>
          <w:trHeight w:val="56"/>
        </w:trPr>
        <w:tc>
          <w:tcPr>
            <w:tcW w:w="885" w:type="dxa"/>
            <w:tcBorders>
              <w:top w:val="nil"/>
              <w:left w:val="nil"/>
              <w:bottom w:val="nil"/>
              <w:right w:val="nil"/>
            </w:tcBorders>
            <w:shd w:val="clear" w:color="auto" w:fill="auto"/>
            <w:tcMar>
              <w:top w:w="-807" w:type="dxa"/>
              <w:left w:w="-807" w:type="dxa"/>
              <w:bottom w:w="-807" w:type="dxa"/>
              <w:right w:w="-807" w:type="dxa"/>
            </w:tcMar>
          </w:tcPr>
          <w:p w14:paraId="61E0D89A" w14:textId="77777777" w:rsidR="00F25F84" w:rsidRDefault="00F25F84" w:rsidP="00AE5671">
            <w:pPr>
              <w:spacing w:line="240" w:lineRule="auto"/>
              <w:rPr>
                <w:i/>
              </w:rPr>
            </w:pPr>
          </w:p>
        </w:tc>
        <w:tc>
          <w:tcPr>
            <w:tcW w:w="2250" w:type="dxa"/>
            <w:vMerge/>
            <w:tcBorders>
              <w:top w:val="nil"/>
              <w:left w:val="nil"/>
              <w:bottom w:val="single" w:sz="4" w:space="0" w:color="000000"/>
              <w:right w:val="nil"/>
            </w:tcBorders>
            <w:shd w:val="clear" w:color="auto" w:fill="auto"/>
            <w:tcMar>
              <w:top w:w="-807" w:type="dxa"/>
              <w:left w:w="-807" w:type="dxa"/>
              <w:bottom w:w="-807" w:type="dxa"/>
              <w:right w:w="-807" w:type="dxa"/>
            </w:tcMar>
          </w:tcPr>
          <w:p w14:paraId="09E27945" w14:textId="77777777" w:rsidR="00F25F84" w:rsidRDefault="00F25F84" w:rsidP="00AE5671">
            <w:pPr>
              <w:widowControl w:val="0"/>
              <w:pBdr>
                <w:top w:val="nil"/>
                <w:left w:val="nil"/>
                <w:bottom w:val="nil"/>
                <w:right w:val="nil"/>
                <w:between w:val="nil"/>
              </w:pBdr>
              <w:spacing w:after="0" w:line="240" w:lineRule="auto"/>
              <w:rPr>
                <w:i/>
              </w:rPr>
            </w:pPr>
          </w:p>
        </w:tc>
        <w:tc>
          <w:tcPr>
            <w:tcW w:w="3630" w:type="dxa"/>
            <w:tcBorders>
              <w:top w:val="nil"/>
              <w:left w:val="nil"/>
              <w:bottom w:val="nil"/>
              <w:right w:val="nil"/>
            </w:tcBorders>
            <w:shd w:val="clear" w:color="auto" w:fill="auto"/>
            <w:tcMar>
              <w:top w:w="-807" w:type="dxa"/>
              <w:left w:w="-807" w:type="dxa"/>
              <w:bottom w:w="-807" w:type="dxa"/>
              <w:right w:w="-807" w:type="dxa"/>
            </w:tcMar>
          </w:tcPr>
          <w:p w14:paraId="50530011" w14:textId="77777777" w:rsidR="00F25F84" w:rsidRDefault="00F25F84" w:rsidP="00AE5671">
            <w:pPr>
              <w:spacing w:after="0" w:line="240" w:lineRule="auto"/>
              <w:jc w:val="center"/>
              <w:rPr>
                <w:i/>
              </w:rPr>
            </w:pPr>
            <w:r>
              <w:rPr>
                <w:i/>
              </w:rPr>
              <w:t>St dev leaf width (cm)</w:t>
            </w:r>
          </w:p>
        </w:tc>
        <w:tc>
          <w:tcPr>
            <w:tcW w:w="1425" w:type="dxa"/>
            <w:tcBorders>
              <w:top w:val="nil"/>
              <w:left w:val="nil"/>
              <w:bottom w:val="nil"/>
              <w:right w:val="nil"/>
            </w:tcBorders>
            <w:shd w:val="clear" w:color="auto" w:fill="auto"/>
            <w:tcMar>
              <w:top w:w="-807" w:type="dxa"/>
              <w:left w:w="-807" w:type="dxa"/>
              <w:bottom w:w="-807" w:type="dxa"/>
              <w:right w:w="-807" w:type="dxa"/>
            </w:tcMar>
          </w:tcPr>
          <w:p w14:paraId="1B366844" w14:textId="77777777" w:rsidR="00F25F84" w:rsidRDefault="00F25F84" w:rsidP="00AE5671">
            <w:pPr>
              <w:spacing w:after="0" w:line="240" w:lineRule="auto"/>
              <w:jc w:val="center"/>
              <w:rPr>
                <w:i/>
              </w:rPr>
            </w:pPr>
            <w:r>
              <w:rPr>
                <w:i/>
              </w:rPr>
              <w:t>0.27 (0.13)</w:t>
            </w:r>
          </w:p>
        </w:tc>
        <w:tc>
          <w:tcPr>
            <w:tcW w:w="705" w:type="dxa"/>
            <w:tcBorders>
              <w:top w:val="nil"/>
              <w:left w:val="nil"/>
              <w:bottom w:val="nil"/>
              <w:right w:val="nil"/>
            </w:tcBorders>
            <w:shd w:val="clear" w:color="auto" w:fill="auto"/>
            <w:tcMar>
              <w:top w:w="-807" w:type="dxa"/>
              <w:left w:w="-807" w:type="dxa"/>
              <w:bottom w:w="-807" w:type="dxa"/>
              <w:right w:w="-807" w:type="dxa"/>
            </w:tcMar>
          </w:tcPr>
          <w:p w14:paraId="114AB540" w14:textId="77777777" w:rsidR="00F25F84" w:rsidRDefault="00F25F84" w:rsidP="00AE5671">
            <w:pPr>
              <w:spacing w:after="0" w:line="240" w:lineRule="auto"/>
              <w:jc w:val="center"/>
              <w:rPr>
                <w:i/>
              </w:rPr>
            </w:pPr>
            <w:r>
              <w:rPr>
                <w:i/>
              </w:rPr>
              <w:t>0.15</w:t>
            </w:r>
          </w:p>
        </w:tc>
      </w:tr>
      <w:tr w:rsidR="00F25F84" w14:paraId="4CDCE99D" w14:textId="77777777" w:rsidTr="0047445E">
        <w:trPr>
          <w:cantSplit/>
          <w:trHeight w:val="56"/>
        </w:trPr>
        <w:tc>
          <w:tcPr>
            <w:tcW w:w="885" w:type="dxa"/>
            <w:tcBorders>
              <w:top w:val="nil"/>
              <w:left w:val="nil"/>
              <w:bottom w:val="nil"/>
              <w:right w:val="nil"/>
            </w:tcBorders>
            <w:shd w:val="clear" w:color="auto" w:fill="auto"/>
            <w:tcMar>
              <w:top w:w="-807" w:type="dxa"/>
              <w:left w:w="-807" w:type="dxa"/>
              <w:bottom w:w="-807" w:type="dxa"/>
              <w:right w:w="-807" w:type="dxa"/>
            </w:tcMar>
          </w:tcPr>
          <w:p w14:paraId="062DBFC4" w14:textId="77777777" w:rsidR="00F25F84" w:rsidRDefault="00F25F84" w:rsidP="00AE5671">
            <w:pPr>
              <w:spacing w:line="240" w:lineRule="auto"/>
              <w:rPr>
                <w:i/>
              </w:rPr>
            </w:pPr>
          </w:p>
        </w:tc>
        <w:tc>
          <w:tcPr>
            <w:tcW w:w="2250" w:type="dxa"/>
            <w:vMerge/>
            <w:tcBorders>
              <w:top w:val="nil"/>
              <w:left w:val="nil"/>
              <w:bottom w:val="single" w:sz="4" w:space="0" w:color="000000"/>
              <w:right w:val="nil"/>
            </w:tcBorders>
            <w:shd w:val="clear" w:color="auto" w:fill="auto"/>
            <w:tcMar>
              <w:top w:w="-807" w:type="dxa"/>
              <w:left w:w="-807" w:type="dxa"/>
              <w:bottom w:w="-807" w:type="dxa"/>
              <w:right w:w="-807" w:type="dxa"/>
            </w:tcMar>
          </w:tcPr>
          <w:p w14:paraId="2422712F" w14:textId="77777777" w:rsidR="00F25F84" w:rsidRDefault="00F25F84" w:rsidP="00AE5671">
            <w:pPr>
              <w:widowControl w:val="0"/>
              <w:pBdr>
                <w:top w:val="nil"/>
                <w:left w:val="nil"/>
                <w:bottom w:val="nil"/>
                <w:right w:val="nil"/>
                <w:between w:val="nil"/>
              </w:pBdr>
              <w:spacing w:after="0" w:line="240" w:lineRule="auto"/>
              <w:rPr>
                <w:i/>
              </w:rPr>
            </w:pPr>
          </w:p>
        </w:tc>
        <w:tc>
          <w:tcPr>
            <w:tcW w:w="3630" w:type="dxa"/>
            <w:tcBorders>
              <w:top w:val="nil"/>
              <w:left w:val="nil"/>
              <w:bottom w:val="nil"/>
              <w:right w:val="nil"/>
            </w:tcBorders>
            <w:shd w:val="clear" w:color="auto" w:fill="auto"/>
            <w:tcMar>
              <w:top w:w="-807" w:type="dxa"/>
              <w:left w:w="-807" w:type="dxa"/>
              <w:bottom w:w="-807" w:type="dxa"/>
              <w:right w:w="-807" w:type="dxa"/>
            </w:tcMar>
          </w:tcPr>
          <w:p w14:paraId="585CEDA4" w14:textId="77777777" w:rsidR="00F25F84" w:rsidRDefault="00F25F84" w:rsidP="00AE5671">
            <w:pPr>
              <w:spacing w:after="0" w:line="240" w:lineRule="auto"/>
              <w:jc w:val="center"/>
              <w:rPr>
                <w:i/>
              </w:rPr>
            </w:pPr>
            <w:r>
              <w:rPr>
                <w:i/>
              </w:rPr>
              <w:t>Mean leaf area (cm²)</w:t>
            </w:r>
          </w:p>
        </w:tc>
        <w:tc>
          <w:tcPr>
            <w:tcW w:w="1425" w:type="dxa"/>
            <w:tcBorders>
              <w:top w:val="nil"/>
              <w:left w:val="nil"/>
              <w:bottom w:val="nil"/>
              <w:right w:val="nil"/>
            </w:tcBorders>
            <w:shd w:val="clear" w:color="auto" w:fill="auto"/>
            <w:tcMar>
              <w:top w:w="-807" w:type="dxa"/>
              <w:left w:w="-807" w:type="dxa"/>
              <w:bottom w:w="-807" w:type="dxa"/>
              <w:right w:w="-807" w:type="dxa"/>
            </w:tcMar>
          </w:tcPr>
          <w:p w14:paraId="0015970E" w14:textId="77777777" w:rsidR="00F25F84" w:rsidRDefault="00F25F84" w:rsidP="00AE5671">
            <w:pPr>
              <w:spacing w:after="0" w:line="240" w:lineRule="auto"/>
              <w:jc w:val="center"/>
              <w:rPr>
                <w:i/>
              </w:rPr>
            </w:pPr>
            <w:r>
              <w:rPr>
                <w:i/>
              </w:rPr>
              <w:t>3.36 (2.41)</w:t>
            </w:r>
          </w:p>
        </w:tc>
        <w:tc>
          <w:tcPr>
            <w:tcW w:w="705" w:type="dxa"/>
            <w:tcBorders>
              <w:top w:val="nil"/>
              <w:left w:val="nil"/>
              <w:bottom w:val="nil"/>
              <w:right w:val="nil"/>
            </w:tcBorders>
            <w:shd w:val="clear" w:color="auto" w:fill="auto"/>
            <w:tcMar>
              <w:top w:w="-807" w:type="dxa"/>
              <w:left w:w="-807" w:type="dxa"/>
              <w:bottom w:w="-807" w:type="dxa"/>
              <w:right w:w="-807" w:type="dxa"/>
            </w:tcMar>
          </w:tcPr>
          <w:p w14:paraId="5750ABD5" w14:textId="77777777" w:rsidR="00F25F84" w:rsidRDefault="00F25F84" w:rsidP="00AE5671">
            <w:pPr>
              <w:spacing w:after="0" w:line="240" w:lineRule="auto"/>
              <w:jc w:val="center"/>
              <w:rPr>
                <w:i/>
              </w:rPr>
            </w:pPr>
            <w:r>
              <w:rPr>
                <w:i/>
              </w:rPr>
              <w:t>0.14</w:t>
            </w:r>
          </w:p>
        </w:tc>
      </w:tr>
      <w:tr w:rsidR="00F25F84" w14:paraId="6E774DAD" w14:textId="77777777" w:rsidTr="0047445E">
        <w:trPr>
          <w:cantSplit/>
          <w:trHeight w:val="56"/>
        </w:trPr>
        <w:tc>
          <w:tcPr>
            <w:tcW w:w="885" w:type="dxa"/>
            <w:tcBorders>
              <w:top w:val="nil"/>
              <w:left w:val="nil"/>
              <w:bottom w:val="nil"/>
              <w:right w:val="nil"/>
            </w:tcBorders>
            <w:shd w:val="clear" w:color="auto" w:fill="auto"/>
            <w:tcMar>
              <w:top w:w="-807" w:type="dxa"/>
              <w:left w:w="-807" w:type="dxa"/>
              <w:bottom w:w="-807" w:type="dxa"/>
              <w:right w:w="-807" w:type="dxa"/>
            </w:tcMar>
          </w:tcPr>
          <w:p w14:paraId="51FB0E57" w14:textId="77777777" w:rsidR="00F25F84" w:rsidRDefault="00F25F84" w:rsidP="00AE5671">
            <w:pPr>
              <w:spacing w:line="240" w:lineRule="auto"/>
              <w:rPr>
                <w:i/>
              </w:rPr>
            </w:pPr>
          </w:p>
        </w:tc>
        <w:tc>
          <w:tcPr>
            <w:tcW w:w="2250" w:type="dxa"/>
            <w:vMerge/>
            <w:tcBorders>
              <w:top w:val="nil"/>
              <w:left w:val="nil"/>
              <w:bottom w:val="single" w:sz="4" w:space="0" w:color="000000"/>
              <w:right w:val="nil"/>
            </w:tcBorders>
            <w:shd w:val="clear" w:color="auto" w:fill="auto"/>
            <w:tcMar>
              <w:top w:w="-807" w:type="dxa"/>
              <w:left w:w="-807" w:type="dxa"/>
              <w:bottom w:w="-807" w:type="dxa"/>
              <w:right w:w="-807" w:type="dxa"/>
            </w:tcMar>
          </w:tcPr>
          <w:p w14:paraId="2762056F" w14:textId="77777777" w:rsidR="00F25F84" w:rsidRDefault="00F25F84" w:rsidP="00AE5671">
            <w:pPr>
              <w:widowControl w:val="0"/>
              <w:pBdr>
                <w:top w:val="nil"/>
                <w:left w:val="nil"/>
                <w:bottom w:val="nil"/>
                <w:right w:val="nil"/>
                <w:between w:val="nil"/>
              </w:pBdr>
              <w:spacing w:after="0" w:line="240" w:lineRule="auto"/>
              <w:rPr>
                <w:i/>
              </w:rPr>
            </w:pPr>
          </w:p>
        </w:tc>
        <w:tc>
          <w:tcPr>
            <w:tcW w:w="3630" w:type="dxa"/>
            <w:tcBorders>
              <w:top w:val="nil"/>
              <w:left w:val="nil"/>
              <w:bottom w:val="nil"/>
              <w:right w:val="nil"/>
            </w:tcBorders>
            <w:shd w:val="clear" w:color="auto" w:fill="auto"/>
            <w:tcMar>
              <w:top w:w="-807" w:type="dxa"/>
              <w:left w:w="-807" w:type="dxa"/>
              <w:bottom w:w="-807" w:type="dxa"/>
              <w:right w:w="-807" w:type="dxa"/>
            </w:tcMar>
          </w:tcPr>
          <w:p w14:paraId="76774764" w14:textId="77777777" w:rsidR="00F25F84" w:rsidRDefault="00F25F84" w:rsidP="00AE5671">
            <w:pPr>
              <w:spacing w:after="0" w:line="240" w:lineRule="auto"/>
              <w:jc w:val="center"/>
              <w:rPr>
                <w:i/>
              </w:rPr>
            </w:pPr>
            <w:r>
              <w:rPr>
                <w:i/>
              </w:rPr>
              <w:t>Time first flower (day)</w:t>
            </w:r>
          </w:p>
        </w:tc>
        <w:tc>
          <w:tcPr>
            <w:tcW w:w="1425" w:type="dxa"/>
            <w:tcBorders>
              <w:top w:val="nil"/>
              <w:left w:val="nil"/>
              <w:bottom w:val="nil"/>
              <w:right w:val="nil"/>
            </w:tcBorders>
            <w:shd w:val="clear" w:color="auto" w:fill="auto"/>
            <w:tcMar>
              <w:top w:w="-807" w:type="dxa"/>
              <w:left w:w="-807" w:type="dxa"/>
              <w:bottom w:w="-807" w:type="dxa"/>
              <w:right w:w="-807" w:type="dxa"/>
            </w:tcMar>
          </w:tcPr>
          <w:p w14:paraId="58FABFE3" w14:textId="77777777" w:rsidR="00F25F84" w:rsidRDefault="00F25F84" w:rsidP="00AE5671">
            <w:pPr>
              <w:spacing w:after="0" w:line="240" w:lineRule="auto"/>
              <w:jc w:val="center"/>
              <w:rPr>
                <w:i/>
              </w:rPr>
            </w:pPr>
            <w:r>
              <w:rPr>
                <w:i/>
              </w:rPr>
              <w:t>35.1 (4.66)</w:t>
            </w:r>
          </w:p>
        </w:tc>
        <w:tc>
          <w:tcPr>
            <w:tcW w:w="705" w:type="dxa"/>
            <w:tcBorders>
              <w:top w:val="nil"/>
              <w:left w:val="nil"/>
              <w:bottom w:val="nil"/>
              <w:right w:val="nil"/>
            </w:tcBorders>
            <w:shd w:val="clear" w:color="auto" w:fill="auto"/>
            <w:tcMar>
              <w:top w:w="-807" w:type="dxa"/>
              <w:left w:w="-807" w:type="dxa"/>
              <w:bottom w:w="-807" w:type="dxa"/>
              <w:right w:w="-807" w:type="dxa"/>
            </w:tcMar>
          </w:tcPr>
          <w:p w14:paraId="26A04B59" w14:textId="77777777" w:rsidR="00F25F84" w:rsidRDefault="00F25F84" w:rsidP="00AE5671">
            <w:pPr>
              <w:spacing w:after="0" w:line="240" w:lineRule="auto"/>
              <w:jc w:val="center"/>
              <w:rPr>
                <w:i/>
              </w:rPr>
            </w:pPr>
            <w:r>
              <w:rPr>
                <w:i/>
              </w:rPr>
              <w:t>0.33</w:t>
            </w:r>
          </w:p>
        </w:tc>
      </w:tr>
      <w:tr w:rsidR="00F25F84" w14:paraId="60A4AFF6" w14:textId="77777777" w:rsidTr="0047445E">
        <w:trPr>
          <w:cantSplit/>
          <w:trHeight w:val="56"/>
        </w:trPr>
        <w:tc>
          <w:tcPr>
            <w:tcW w:w="885" w:type="dxa"/>
            <w:tcBorders>
              <w:top w:val="nil"/>
              <w:left w:val="nil"/>
              <w:bottom w:val="nil"/>
              <w:right w:val="nil"/>
            </w:tcBorders>
            <w:shd w:val="clear" w:color="auto" w:fill="auto"/>
            <w:tcMar>
              <w:top w:w="-807" w:type="dxa"/>
              <w:left w:w="-807" w:type="dxa"/>
              <w:bottom w:w="-807" w:type="dxa"/>
              <w:right w:w="-807" w:type="dxa"/>
            </w:tcMar>
          </w:tcPr>
          <w:p w14:paraId="71EBD676" w14:textId="77777777" w:rsidR="00F25F84" w:rsidRDefault="00F25F84" w:rsidP="00AE5671">
            <w:pPr>
              <w:spacing w:line="240" w:lineRule="auto"/>
              <w:rPr>
                <w:i/>
              </w:rPr>
            </w:pPr>
          </w:p>
        </w:tc>
        <w:tc>
          <w:tcPr>
            <w:tcW w:w="2250" w:type="dxa"/>
            <w:vMerge/>
            <w:tcBorders>
              <w:top w:val="nil"/>
              <w:left w:val="nil"/>
              <w:bottom w:val="single" w:sz="4" w:space="0" w:color="000000"/>
              <w:right w:val="nil"/>
            </w:tcBorders>
            <w:shd w:val="clear" w:color="auto" w:fill="auto"/>
            <w:tcMar>
              <w:top w:w="-807" w:type="dxa"/>
              <w:left w:w="-807" w:type="dxa"/>
              <w:bottom w:w="-807" w:type="dxa"/>
              <w:right w:w="-807" w:type="dxa"/>
            </w:tcMar>
          </w:tcPr>
          <w:p w14:paraId="7F8F6D5E" w14:textId="77777777" w:rsidR="00F25F84" w:rsidRDefault="00F25F84" w:rsidP="00AE5671">
            <w:pPr>
              <w:widowControl w:val="0"/>
              <w:pBdr>
                <w:top w:val="nil"/>
                <w:left w:val="nil"/>
                <w:bottom w:val="nil"/>
                <w:right w:val="nil"/>
                <w:between w:val="nil"/>
              </w:pBdr>
              <w:spacing w:after="0" w:line="240" w:lineRule="auto"/>
              <w:rPr>
                <w:i/>
              </w:rPr>
            </w:pPr>
          </w:p>
        </w:tc>
        <w:tc>
          <w:tcPr>
            <w:tcW w:w="3630" w:type="dxa"/>
            <w:tcBorders>
              <w:top w:val="nil"/>
              <w:left w:val="nil"/>
              <w:bottom w:val="nil"/>
              <w:right w:val="nil"/>
            </w:tcBorders>
            <w:shd w:val="clear" w:color="auto" w:fill="auto"/>
            <w:tcMar>
              <w:top w:w="-807" w:type="dxa"/>
              <w:left w:w="-807" w:type="dxa"/>
              <w:bottom w:w="-807" w:type="dxa"/>
              <w:right w:w="-807" w:type="dxa"/>
            </w:tcMar>
          </w:tcPr>
          <w:p w14:paraId="3C639CC5" w14:textId="77777777" w:rsidR="00F25F84" w:rsidRDefault="00F25F84" w:rsidP="00AE5671">
            <w:pPr>
              <w:spacing w:after="0" w:line="240" w:lineRule="auto"/>
              <w:jc w:val="center"/>
              <w:rPr>
                <w:i/>
              </w:rPr>
            </w:pPr>
            <w:r>
              <w:rPr>
                <w:i/>
              </w:rPr>
              <w:t>Number of flowering stems</w:t>
            </w:r>
          </w:p>
        </w:tc>
        <w:tc>
          <w:tcPr>
            <w:tcW w:w="1425" w:type="dxa"/>
            <w:tcBorders>
              <w:top w:val="nil"/>
              <w:left w:val="nil"/>
              <w:bottom w:val="nil"/>
              <w:right w:val="nil"/>
            </w:tcBorders>
            <w:shd w:val="clear" w:color="auto" w:fill="auto"/>
            <w:tcMar>
              <w:top w:w="-807" w:type="dxa"/>
              <w:left w:w="-807" w:type="dxa"/>
              <w:bottom w:w="-807" w:type="dxa"/>
              <w:right w:w="-807" w:type="dxa"/>
            </w:tcMar>
          </w:tcPr>
          <w:p w14:paraId="54820184" w14:textId="77777777" w:rsidR="00F25F84" w:rsidRDefault="00F25F84" w:rsidP="00AE5671">
            <w:pPr>
              <w:spacing w:after="0" w:line="240" w:lineRule="auto"/>
              <w:jc w:val="center"/>
              <w:rPr>
                <w:i/>
              </w:rPr>
            </w:pPr>
            <w:r>
              <w:rPr>
                <w:i/>
              </w:rPr>
              <w:t>12.87 (4.16)</w:t>
            </w:r>
          </w:p>
        </w:tc>
        <w:tc>
          <w:tcPr>
            <w:tcW w:w="705" w:type="dxa"/>
            <w:tcBorders>
              <w:top w:val="nil"/>
              <w:left w:val="nil"/>
              <w:bottom w:val="nil"/>
              <w:right w:val="nil"/>
            </w:tcBorders>
            <w:shd w:val="clear" w:color="auto" w:fill="auto"/>
            <w:tcMar>
              <w:top w:w="-807" w:type="dxa"/>
              <w:left w:w="-807" w:type="dxa"/>
              <w:bottom w:w="-807" w:type="dxa"/>
              <w:right w:w="-807" w:type="dxa"/>
            </w:tcMar>
          </w:tcPr>
          <w:p w14:paraId="1A80F787" w14:textId="77777777" w:rsidR="00F25F84" w:rsidRDefault="00F25F84" w:rsidP="00AE5671">
            <w:pPr>
              <w:spacing w:after="0" w:line="240" w:lineRule="auto"/>
              <w:jc w:val="center"/>
              <w:rPr>
                <w:i/>
              </w:rPr>
            </w:pPr>
            <w:r>
              <w:rPr>
                <w:i/>
              </w:rPr>
              <w:t>0.32</w:t>
            </w:r>
          </w:p>
        </w:tc>
      </w:tr>
      <w:tr w:rsidR="00F25F84" w14:paraId="4CB81376" w14:textId="77777777" w:rsidTr="0047445E">
        <w:trPr>
          <w:cantSplit/>
          <w:trHeight w:val="56"/>
        </w:trPr>
        <w:tc>
          <w:tcPr>
            <w:tcW w:w="885" w:type="dxa"/>
            <w:tcBorders>
              <w:top w:val="nil"/>
              <w:left w:val="nil"/>
              <w:bottom w:val="nil"/>
              <w:right w:val="nil"/>
            </w:tcBorders>
            <w:shd w:val="clear" w:color="auto" w:fill="auto"/>
            <w:tcMar>
              <w:top w:w="-807" w:type="dxa"/>
              <w:left w:w="-807" w:type="dxa"/>
              <w:bottom w:w="-807" w:type="dxa"/>
              <w:right w:w="-807" w:type="dxa"/>
            </w:tcMar>
          </w:tcPr>
          <w:p w14:paraId="28FF59DE" w14:textId="77777777" w:rsidR="00F25F84" w:rsidRDefault="00F25F84" w:rsidP="00AE5671">
            <w:pPr>
              <w:spacing w:line="240" w:lineRule="auto"/>
              <w:rPr>
                <w:i/>
              </w:rPr>
            </w:pPr>
          </w:p>
        </w:tc>
        <w:tc>
          <w:tcPr>
            <w:tcW w:w="2250" w:type="dxa"/>
            <w:vMerge/>
            <w:tcBorders>
              <w:top w:val="nil"/>
              <w:left w:val="nil"/>
              <w:bottom w:val="single" w:sz="4" w:space="0" w:color="000000"/>
              <w:right w:val="nil"/>
            </w:tcBorders>
            <w:shd w:val="clear" w:color="auto" w:fill="auto"/>
            <w:tcMar>
              <w:top w:w="-807" w:type="dxa"/>
              <w:left w:w="-807" w:type="dxa"/>
              <w:bottom w:w="-807" w:type="dxa"/>
              <w:right w:w="-807" w:type="dxa"/>
            </w:tcMar>
          </w:tcPr>
          <w:p w14:paraId="672769E5" w14:textId="77777777" w:rsidR="00F25F84" w:rsidRDefault="00F25F84" w:rsidP="00AE5671">
            <w:pPr>
              <w:widowControl w:val="0"/>
              <w:pBdr>
                <w:top w:val="nil"/>
                <w:left w:val="nil"/>
                <w:bottom w:val="nil"/>
                <w:right w:val="nil"/>
                <w:between w:val="nil"/>
              </w:pBdr>
              <w:spacing w:after="0" w:line="240" w:lineRule="auto"/>
              <w:rPr>
                <w:i/>
              </w:rPr>
            </w:pPr>
          </w:p>
        </w:tc>
        <w:tc>
          <w:tcPr>
            <w:tcW w:w="3630" w:type="dxa"/>
            <w:tcBorders>
              <w:top w:val="nil"/>
              <w:left w:val="nil"/>
              <w:bottom w:val="nil"/>
              <w:right w:val="nil"/>
            </w:tcBorders>
            <w:shd w:val="clear" w:color="auto" w:fill="auto"/>
            <w:tcMar>
              <w:top w:w="-807" w:type="dxa"/>
              <w:left w:w="-807" w:type="dxa"/>
              <w:bottom w:w="-807" w:type="dxa"/>
              <w:right w:w="-807" w:type="dxa"/>
            </w:tcMar>
          </w:tcPr>
          <w:p w14:paraId="6E1664A2" w14:textId="77777777" w:rsidR="00F25F84" w:rsidRDefault="00F25F84" w:rsidP="00AE5671">
            <w:pPr>
              <w:spacing w:after="0" w:line="240" w:lineRule="auto"/>
              <w:jc w:val="center"/>
              <w:rPr>
                <w:b/>
                <w:i/>
              </w:rPr>
            </w:pPr>
            <w:r>
              <w:rPr>
                <w:b/>
                <w:i/>
              </w:rPr>
              <w:t>Maximum flowering stem length (cm)</w:t>
            </w:r>
          </w:p>
        </w:tc>
        <w:tc>
          <w:tcPr>
            <w:tcW w:w="1425" w:type="dxa"/>
            <w:tcBorders>
              <w:top w:val="nil"/>
              <w:left w:val="nil"/>
              <w:bottom w:val="nil"/>
              <w:right w:val="nil"/>
            </w:tcBorders>
            <w:shd w:val="clear" w:color="auto" w:fill="auto"/>
            <w:tcMar>
              <w:top w:w="-807" w:type="dxa"/>
              <w:left w:w="-807" w:type="dxa"/>
              <w:bottom w:w="-807" w:type="dxa"/>
              <w:right w:w="-807" w:type="dxa"/>
            </w:tcMar>
          </w:tcPr>
          <w:p w14:paraId="6C1F9103" w14:textId="77777777" w:rsidR="00F25F84" w:rsidRDefault="00F25F84" w:rsidP="00AE5671">
            <w:pPr>
              <w:spacing w:after="0" w:line="240" w:lineRule="auto"/>
              <w:jc w:val="center"/>
              <w:rPr>
                <w:b/>
                <w:i/>
              </w:rPr>
            </w:pPr>
            <w:r>
              <w:rPr>
                <w:b/>
                <w:i/>
              </w:rPr>
              <w:t>62.96 (9.48)</w:t>
            </w:r>
          </w:p>
        </w:tc>
        <w:tc>
          <w:tcPr>
            <w:tcW w:w="705" w:type="dxa"/>
            <w:tcBorders>
              <w:top w:val="nil"/>
              <w:left w:val="nil"/>
              <w:bottom w:val="nil"/>
              <w:right w:val="nil"/>
            </w:tcBorders>
            <w:shd w:val="clear" w:color="auto" w:fill="auto"/>
            <w:tcMar>
              <w:top w:w="-807" w:type="dxa"/>
              <w:left w:w="-807" w:type="dxa"/>
              <w:bottom w:w="-807" w:type="dxa"/>
              <w:right w:w="-807" w:type="dxa"/>
            </w:tcMar>
          </w:tcPr>
          <w:p w14:paraId="120B0B2A" w14:textId="77777777" w:rsidR="00F25F84" w:rsidRDefault="00F25F84" w:rsidP="00AE5671">
            <w:pPr>
              <w:spacing w:after="0" w:line="240" w:lineRule="auto"/>
              <w:jc w:val="center"/>
              <w:rPr>
                <w:b/>
                <w:i/>
              </w:rPr>
            </w:pPr>
            <w:r>
              <w:rPr>
                <w:b/>
                <w:i/>
              </w:rPr>
              <w:t>1e</w:t>
            </w:r>
            <w:r>
              <w:rPr>
                <w:b/>
                <w:i/>
                <w:vertAlign w:val="superscript"/>
              </w:rPr>
              <w:t>-04</w:t>
            </w:r>
          </w:p>
        </w:tc>
      </w:tr>
      <w:tr w:rsidR="00F25F84" w14:paraId="38213C66" w14:textId="77777777" w:rsidTr="0047445E">
        <w:trPr>
          <w:cantSplit/>
          <w:trHeight w:val="56"/>
        </w:trPr>
        <w:tc>
          <w:tcPr>
            <w:tcW w:w="885" w:type="dxa"/>
            <w:tcBorders>
              <w:top w:val="nil"/>
              <w:left w:val="nil"/>
              <w:bottom w:val="nil"/>
              <w:right w:val="nil"/>
            </w:tcBorders>
            <w:shd w:val="clear" w:color="auto" w:fill="auto"/>
            <w:tcMar>
              <w:top w:w="-807" w:type="dxa"/>
              <w:left w:w="-807" w:type="dxa"/>
              <w:bottom w:w="-807" w:type="dxa"/>
              <w:right w:w="-807" w:type="dxa"/>
            </w:tcMar>
          </w:tcPr>
          <w:p w14:paraId="4CCF8177" w14:textId="77777777" w:rsidR="00F25F84" w:rsidRDefault="00F25F84" w:rsidP="00AE5671">
            <w:pPr>
              <w:spacing w:line="240" w:lineRule="auto"/>
              <w:rPr>
                <w:i/>
              </w:rPr>
            </w:pPr>
          </w:p>
        </w:tc>
        <w:tc>
          <w:tcPr>
            <w:tcW w:w="2250" w:type="dxa"/>
            <w:vMerge/>
            <w:tcBorders>
              <w:top w:val="nil"/>
              <w:left w:val="nil"/>
              <w:bottom w:val="single" w:sz="4" w:space="0" w:color="000000"/>
              <w:right w:val="nil"/>
            </w:tcBorders>
            <w:shd w:val="clear" w:color="auto" w:fill="auto"/>
            <w:tcMar>
              <w:top w:w="-807" w:type="dxa"/>
              <w:left w:w="-807" w:type="dxa"/>
              <w:bottom w:w="-807" w:type="dxa"/>
              <w:right w:w="-807" w:type="dxa"/>
            </w:tcMar>
          </w:tcPr>
          <w:p w14:paraId="4FA685C6" w14:textId="77777777" w:rsidR="00F25F84" w:rsidRDefault="00F25F84" w:rsidP="00AE5671">
            <w:pPr>
              <w:widowControl w:val="0"/>
              <w:pBdr>
                <w:top w:val="nil"/>
                <w:left w:val="nil"/>
                <w:bottom w:val="nil"/>
                <w:right w:val="nil"/>
                <w:between w:val="nil"/>
              </w:pBdr>
              <w:spacing w:after="0" w:line="240" w:lineRule="auto"/>
              <w:rPr>
                <w:i/>
              </w:rPr>
            </w:pPr>
          </w:p>
        </w:tc>
        <w:tc>
          <w:tcPr>
            <w:tcW w:w="3630" w:type="dxa"/>
            <w:tcBorders>
              <w:top w:val="nil"/>
              <w:left w:val="nil"/>
              <w:bottom w:val="nil"/>
              <w:right w:val="nil"/>
            </w:tcBorders>
            <w:shd w:val="clear" w:color="auto" w:fill="auto"/>
            <w:tcMar>
              <w:top w:w="-807" w:type="dxa"/>
              <w:left w:w="-807" w:type="dxa"/>
              <w:bottom w:w="-807" w:type="dxa"/>
              <w:right w:w="-807" w:type="dxa"/>
            </w:tcMar>
          </w:tcPr>
          <w:p w14:paraId="4266EB13" w14:textId="77777777" w:rsidR="00F25F84" w:rsidRDefault="00F25F84" w:rsidP="00AE5671">
            <w:pPr>
              <w:spacing w:after="0" w:line="240" w:lineRule="auto"/>
              <w:jc w:val="center"/>
              <w:rPr>
                <w:b/>
                <w:i/>
              </w:rPr>
            </w:pPr>
            <w:r>
              <w:rPr>
                <w:b/>
                <w:i/>
              </w:rPr>
              <w:t>Number of flowers by flowering stem</w:t>
            </w:r>
          </w:p>
        </w:tc>
        <w:tc>
          <w:tcPr>
            <w:tcW w:w="1425" w:type="dxa"/>
            <w:tcBorders>
              <w:top w:val="nil"/>
              <w:left w:val="nil"/>
              <w:bottom w:val="nil"/>
              <w:right w:val="nil"/>
            </w:tcBorders>
            <w:shd w:val="clear" w:color="auto" w:fill="auto"/>
            <w:tcMar>
              <w:top w:w="-807" w:type="dxa"/>
              <w:left w:w="-807" w:type="dxa"/>
              <w:bottom w:w="-807" w:type="dxa"/>
              <w:right w:w="-807" w:type="dxa"/>
            </w:tcMar>
          </w:tcPr>
          <w:p w14:paraId="01551232" w14:textId="77777777" w:rsidR="00F25F84" w:rsidRDefault="00F25F84" w:rsidP="00AE5671">
            <w:pPr>
              <w:spacing w:after="0" w:line="240" w:lineRule="auto"/>
              <w:jc w:val="center"/>
              <w:rPr>
                <w:b/>
                <w:i/>
              </w:rPr>
            </w:pPr>
            <w:r>
              <w:rPr>
                <w:b/>
                <w:i/>
              </w:rPr>
              <w:t>70.13 (32.5)</w:t>
            </w:r>
          </w:p>
        </w:tc>
        <w:tc>
          <w:tcPr>
            <w:tcW w:w="705" w:type="dxa"/>
            <w:tcBorders>
              <w:top w:val="nil"/>
              <w:left w:val="nil"/>
              <w:bottom w:val="nil"/>
              <w:right w:val="nil"/>
            </w:tcBorders>
            <w:shd w:val="clear" w:color="auto" w:fill="auto"/>
            <w:tcMar>
              <w:top w:w="-807" w:type="dxa"/>
              <w:left w:w="-807" w:type="dxa"/>
              <w:bottom w:w="-807" w:type="dxa"/>
              <w:right w:w="-807" w:type="dxa"/>
            </w:tcMar>
          </w:tcPr>
          <w:p w14:paraId="37A7B6EC" w14:textId="77777777" w:rsidR="00F25F84" w:rsidRDefault="00F25F84" w:rsidP="00AE5671">
            <w:pPr>
              <w:spacing w:after="0" w:line="240" w:lineRule="auto"/>
              <w:jc w:val="center"/>
              <w:rPr>
                <w:b/>
                <w:i/>
              </w:rPr>
            </w:pPr>
            <w:r>
              <w:rPr>
                <w:b/>
                <w:i/>
              </w:rPr>
              <w:t>1e</w:t>
            </w:r>
            <w:r>
              <w:rPr>
                <w:b/>
                <w:i/>
                <w:vertAlign w:val="superscript"/>
              </w:rPr>
              <w:t>-04</w:t>
            </w:r>
          </w:p>
        </w:tc>
      </w:tr>
      <w:tr w:rsidR="00F25F84" w14:paraId="182FE8E2" w14:textId="77777777" w:rsidTr="0033066A">
        <w:trPr>
          <w:cantSplit/>
          <w:trHeight w:val="56"/>
        </w:trPr>
        <w:tc>
          <w:tcPr>
            <w:tcW w:w="885" w:type="dxa"/>
            <w:tcBorders>
              <w:top w:val="nil"/>
              <w:left w:val="nil"/>
              <w:bottom w:val="single" w:sz="8" w:space="0" w:color="auto"/>
              <w:right w:val="nil"/>
            </w:tcBorders>
            <w:shd w:val="clear" w:color="auto" w:fill="auto"/>
            <w:tcMar>
              <w:top w:w="-807" w:type="dxa"/>
              <w:left w:w="-807" w:type="dxa"/>
              <w:bottom w:w="-807" w:type="dxa"/>
              <w:right w:w="-807" w:type="dxa"/>
            </w:tcMar>
          </w:tcPr>
          <w:p w14:paraId="6E16F0FD" w14:textId="77777777" w:rsidR="00F25F84" w:rsidRDefault="00F25F84" w:rsidP="00AE5671">
            <w:pPr>
              <w:spacing w:line="240" w:lineRule="auto"/>
              <w:rPr>
                <w:i/>
              </w:rPr>
            </w:pPr>
          </w:p>
        </w:tc>
        <w:tc>
          <w:tcPr>
            <w:tcW w:w="2250" w:type="dxa"/>
            <w:vMerge/>
            <w:tcBorders>
              <w:top w:val="nil"/>
              <w:left w:val="nil"/>
              <w:bottom w:val="single" w:sz="8" w:space="0" w:color="auto"/>
              <w:right w:val="nil"/>
            </w:tcBorders>
            <w:shd w:val="clear" w:color="auto" w:fill="auto"/>
            <w:tcMar>
              <w:top w:w="-807" w:type="dxa"/>
              <w:left w:w="-807" w:type="dxa"/>
              <w:bottom w:w="-807" w:type="dxa"/>
              <w:right w:w="-807" w:type="dxa"/>
            </w:tcMar>
          </w:tcPr>
          <w:p w14:paraId="0128153F" w14:textId="77777777" w:rsidR="00F25F84" w:rsidRDefault="00F25F84" w:rsidP="00AE5671">
            <w:pPr>
              <w:widowControl w:val="0"/>
              <w:pBdr>
                <w:top w:val="nil"/>
                <w:left w:val="nil"/>
                <w:bottom w:val="nil"/>
                <w:right w:val="nil"/>
                <w:between w:val="nil"/>
              </w:pBdr>
              <w:spacing w:after="0" w:line="240" w:lineRule="auto"/>
              <w:rPr>
                <w:i/>
              </w:rPr>
            </w:pPr>
          </w:p>
        </w:tc>
        <w:tc>
          <w:tcPr>
            <w:tcW w:w="3630" w:type="dxa"/>
            <w:tcBorders>
              <w:top w:val="nil"/>
              <w:left w:val="nil"/>
              <w:bottom w:val="single" w:sz="8" w:space="0" w:color="auto"/>
              <w:right w:val="nil"/>
            </w:tcBorders>
            <w:shd w:val="clear" w:color="auto" w:fill="auto"/>
            <w:tcMar>
              <w:top w:w="-807" w:type="dxa"/>
              <w:left w:w="-807" w:type="dxa"/>
              <w:bottom w:w="-807" w:type="dxa"/>
              <w:right w:w="-807" w:type="dxa"/>
            </w:tcMar>
          </w:tcPr>
          <w:p w14:paraId="79C3C4C3" w14:textId="77777777" w:rsidR="00F25F84" w:rsidRDefault="00F25F84" w:rsidP="00AE5671">
            <w:pPr>
              <w:spacing w:after="0" w:line="240" w:lineRule="auto"/>
              <w:jc w:val="center"/>
              <w:rPr>
                <w:i/>
              </w:rPr>
            </w:pPr>
            <w:r>
              <w:rPr>
                <w:i/>
              </w:rPr>
              <w:t>Flowering duration (day)</w:t>
            </w:r>
          </w:p>
        </w:tc>
        <w:tc>
          <w:tcPr>
            <w:tcW w:w="1425" w:type="dxa"/>
            <w:tcBorders>
              <w:top w:val="nil"/>
              <w:left w:val="nil"/>
              <w:bottom w:val="single" w:sz="8" w:space="0" w:color="auto"/>
              <w:right w:val="nil"/>
            </w:tcBorders>
            <w:shd w:val="clear" w:color="auto" w:fill="auto"/>
            <w:tcMar>
              <w:top w:w="-807" w:type="dxa"/>
              <w:left w:w="-807" w:type="dxa"/>
              <w:bottom w:w="-807" w:type="dxa"/>
              <w:right w:w="-807" w:type="dxa"/>
            </w:tcMar>
          </w:tcPr>
          <w:p w14:paraId="6660537E" w14:textId="77777777" w:rsidR="00F25F84" w:rsidRDefault="00F25F84" w:rsidP="00AE5671">
            <w:pPr>
              <w:spacing w:after="0" w:line="240" w:lineRule="auto"/>
              <w:jc w:val="center"/>
              <w:rPr>
                <w:i/>
              </w:rPr>
            </w:pPr>
            <w:r>
              <w:rPr>
                <w:i/>
              </w:rPr>
              <w:t>42.44 (7.05)</w:t>
            </w:r>
          </w:p>
        </w:tc>
        <w:tc>
          <w:tcPr>
            <w:tcW w:w="705" w:type="dxa"/>
            <w:tcBorders>
              <w:top w:val="nil"/>
              <w:left w:val="nil"/>
              <w:bottom w:val="single" w:sz="8" w:space="0" w:color="auto"/>
              <w:right w:val="nil"/>
            </w:tcBorders>
            <w:shd w:val="clear" w:color="auto" w:fill="auto"/>
            <w:tcMar>
              <w:top w:w="-807" w:type="dxa"/>
              <w:left w:w="-807" w:type="dxa"/>
              <w:bottom w:w="-807" w:type="dxa"/>
              <w:right w:w="-807" w:type="dxa"/>
            </w:tcMar>
          </w:tcPr>
          <w:p w14:paraId="186FE84F" w14:textId="77777777" w:rsidR="00F25F84" w:rsidRDefault="00F25F84" w:rsidP="00AE5671">
            <w:pPr>
              <w:spacing w:after="0" w:line="240" w:lineRule="auto"/>
              <w:jc w:val="center"/>
              <w:rPr>
                <w:i/>
              </w:rPr>
            </w:pPr>
            <w:r>
              <w:rPr>
                <w:i/>
              </w:rPr>
              <w:t>0.3</w:t>
            </w:r>
          </w:p>
        </w:tc>
      </w:tr>
      <w:tr w:rsidR="00F25F84" w14:paraId="0648D6B7" w14:textId="77777777" w:rsidTr="0033066A">
        <w:trPr>
          <w:cantSplit/>
          <w:trHeight w:val="56"/>
        </w:trPr>
        <w:tc>
          <w:tcPr>
            <w:tcW w:w="885" w:type="dxa"/>
            <w:tcBorders>
              <w:top w:val="single" w:sz="8" w:space="0" w:color="auto"/>
              <w:left w:val="nil"/>
              <w:bottom w:val="nil"/>
              <w:right w:val="nil"/>
            </w:tcBorders>
            <w:shd w:val="clear" w:color="auto" w:fill="auto"/>
            <w:tcMar>
              <w:top w:w="-807" w:type="dxa"/>
              <w:left w:w="-807" w:type="dxa"/>
              <w:bottom w:w="-807" w:type="dxa"/>
              <w:right w:w="-807" w:type="dxa"/>
            </w:tcMar>
          </w:tcPr>
          <w:p w14:paraId="0105D2D7" w14:textId="77777777" w:rsidR="00F25F84" w:rsidRDefault="00F25F84" w:rsidP="00AE5671">
            <w:pPr>
              <w:spacing w:after="0" w:line="240" w:lineRule="auto"/>
              <w:jc w:val="center"/>
              <w:rPr>
                <w:i/>
              </w:rPr>
            </w:pPr>
            <w:r>
              <w:rPr>
                <w:i/>
              </w:rPr>
              <w:t>Ah04</w:t>
            </w:r>
          </w:p>
        </w:tc>
        <w:tc>
          <w:tcPr>
            <w:tcW w:w="2250" w:type="dxa"/>
            <w:vMerge w:val="restart"/>
            <w:tcBorders>
              <w:top w:val="single" w:sz="8" w:space="0" w:color="auto"/>
              <w:left w:val="nil"/>
              <w:bottom w:val="single" w:sz="9" w:space="0" w:color="000000"/>
              <w:right w:val="nil"/>
            </w:tcBorders>
            <w:shd w:val="clear" w:color="auto" w:fill="auto"/>
            <w:tcMar>
              <w:top w:w="-807" w:type="dxa"/>
              <w:left w:w="-807" w:type="dxa"/>
              <w:bottom w:w="-807" w:type="dxa"/>
              <w:right w:w="-807" w:type="dxa"/>
            </w:tcMar>
          </w:tcPr>
          <w:p w14:paraId="57762013" w14:textId="77777777" w:rsidR="00F25F84" w:rsidRDefault="00F25F84" w:rsidP="00AE5671">
            <w:pPr>
              <w:spacing w:after="0" w:line="240" w:lineRule="auto"/>
              <w:jc w:val="center"/>
              <w:rPr>
                <w:i/>
              </w:rPr>
            </w:pPr>
            <w:r>
              <w:rPr>
                <w:i/>
              </w:rPr>
              <w:t>6 (d205.1/d50.2)</w:t>
            </w:r>
          </w:p>
        </w:tc>
        <w:tc>
          <w:tcPr>
            <w:tcW w:w="3630" w:type="dxa"/>
            <w:tcBorders>
              <w:top w:val="single" w:sz="8" w:space="0" w:color="auto"/>
              <w:left w:val="nil"/>
              <w:bottom w:val="nil"/>
              <w:right w:val="nil"/>
            </w:tcBorders>
            <w:shd w:val="clear" w:color="auto" w:fill="auto"/>
            <w:tcMar>
              <w:top w:w="-807" w:type="dxa"/>
              <w:left w:w="-807" w:type="dxa"/>
              <w:bottom w:w="-807" w:type="dxa"/>
              <w:right w:w="-807" w:type="dxa"/>
            </w:tcMar>
          </w:tcPr>
          <w:p w14:paraId="69B96BEB" w14:textId="77777777" w:rsidR="00F25F84" w:rsidRDefault="00F25F84" w:rsidP="00AE5671">
            <w:pPr>
              <w:spacing w:after="0" w:line="240" w:lineRule="auto"/>
              <w:jc w:val="center"/>
              <w:rPr>
                <w:i/>
              </w:rPr>
            </w:pPr>
            <w:r>
              <w:rPr>
                <w:i/>
              </w:rPr>
              <w:t>Time first leaf (day)</w:t>
            </w:r>
          </w:p>
        </w:tc>
        <w:tc>
          <w:tcPr>
            <w:tcW w:w="1425" w:type="dxa"/>
            <w:tcBorders>
              <w:top w:val="single" w:sz="8" w:space="0" w:color="auto"/>
              <w:left w:val="nil"/>
              <w:bottom w:val="nil"/>
              <w:right w:val="nil"/>
            </w:tcBorders>
            <w:shd w:val="clear" w:color="auto" w:fill="auto"/>
            <w:tcMar>
              <w:top w:w="-807" w:type="dxa"/>
              <w:left w:w="-807" w:type="dxa"/>
              <w:bottom w:w="-807" w:type="dxa"/>
              <w:right w:w="-807" w:type="dxa"/>
            </w:tcMar>
          </w:tcPr>
          <w:p w14:paraId="096DF4B6" w14:textId="77777777" w:rsidR="00F25F84" w:rsidRDefault="00F25F84" w:rsidP="00AE5671">
            <w:pPr>
              <w:spacing w:after="0" w:line="240" w:lineRule="auto"/>
              <w:jc w:val="center"/>
              <w:rPr>
                <w:i/>
              </w:rPr>
            </w:pPr>
            <w:r>
              <w:rPr>
                <w:i/>
              </w:rPr>
              <w:t>14.31 (4.36)</w:t>
            </w:r>
          </w:p>
        </w:tc>
        <w:tc>
          <w:tcPr>
            <w:tcW w:w="705" w:type="dxa"/>
            <w:tcBorders>
              <w:top w:val="single" w:sz="8" w:space="0" w:color="auto"/>
              <w:left w:val="nil"/>
              <w:bottom w:val="nil"/>
              <w:right w:val="nil"/>
            </w:tcBorders>
            <w:shd w:val="clear" w:color="auto" w:fill="auto"/>
            <w:tcMar>
              <w:top w:w="-807" w:type="dxa"/>
              <w:left w:w="-807" w:type="dxa"/>
              <w:bottom w:w="-807" w:type="dxa"/>
              <w:right w:w="-807" w:type="dxa"/>
            </w:tcMar>
          </w:tcPr>
          <w:p w14:paraId="5A519187" w14:textId="77777777" w:rsidR="00F25F84" w:rsidRDefault="00F25F84" w:rsidP="00AE5671">
            <w:pPr>
              <w:spacing w:after="0" w:line="240" w:lineRule="auto"/>
              <w:jc w:val="center"/>
              <w:rPr>
                <w:i/>
              </w:rPr>
            </w:pPr>
            <w:r>
              <w:rPr>
                <w:i/>
              </w:rPr>
              <w:t>0.30</w:t>
            </w:r>
          </w:p>
        </w:tc>
      </w:tr>
      <w:tr w:rsidR="00F25F84" w14:paraId="61684241" w14:textId="77777777" w:rsidTr="0047445E">
        <w:trPr>
          <w:cantSplit/>
          <w:trHeight w:val="56"/>
        </w:trPr>
        <w:tc>
          <w:tcPr>
            <w:tcW w:w="885" w:type="dxa"/>
            <w:tcBorders>
              <w:top w:val="nil"/>
              <w:left w:val="nil"/>
              <w:bottom w:val="nil"/>
              <w:right w:val="nil"/>
            </w:tcBorders>
            <w:shd w:val="clear" w:color="auto" w:fill="auto"/>
            <w:tcMar>
              <w:top w:w="-807" w:type="dxa"/>
              <w:left w:w="-807" w:type="dxa"/>
              <w:bottom w:w="-807" w:type="dxa"/>
              <w:right w:w="-807" w:type="dxa"/>
            </w:tcMar>
          </w:tcPr>
          <w:p w14:paraId="3361E8D2" w14:textId="77777777" w:rsidR="00F25F84" w:rsidRDefault="00F25F84" w:rsidP="00AE5671">
            <w:pPr>
              <w:spacing w:line="240" w:lineRule="auto"/>
              <w:rPr>
                <w:i/>
              </w:rPr>
            </w:pPr>
          </w:p>
        </w:tc>
        <w:tc>
          <w:tcPr>
            <w:tcW w:w="2250" w:type="dxa"/>
            <w:vMerge/>
            <w:tcBorders>
              <w:top w:val="nil"/>
              <w:left w:val="nil"/>
              <w:bottom w:val="single" w:sz="9" w:space="0" w:color="000000"/>
              <w:right w:val="nil"/>
            </w:tcBorders>
            <w:shd w:val="clear" w:color="auto" w:fill="auto"/>
            <w:tcMar>
              <w:top w:w="-807" w:type="dxa"/>
              <w:left w:w="-807" w:type="dxa"/>
              <w:bottom w:w="-807" w:type="dxa"/>
              <w:right w:w="-807" w:type="dxa"/>
            </w:tcMar>
          </w:tcPr>
          <w:p w14:paraId="4E2D9EEC" w14:textId="77777777" w:rsidR="00F25F84" w:rsidRDefault="00F25F84" w:rsidP="00AE5671">
            <w:pPr>
              <w:widowControl w:val="0"/>
              <w:pBdr>
                <w:top w:val="nil"/>
                <w:left w:val="nil"/>
                <w:bottom w:val="nil"/>
                <w:right w:val="nil"/>
                <w:between w:val="nil"/>
              </w:pBdr>
              <w:spacing w:after="0" w:line="240" w:lineRule="auto"/>
              <w:rPr>
                <w:i/>
              </w:rPr>
            </w:pPr>
          </w:p>
        </w:tc>
        <w:tc>
          <w:tcPr>
            <w:tcW w:w="3630" w:type="dxa"/>
            <w:tcBorders>
              <w:top w:val="nil"/>
              <w:left w:val="nil"/>
              <w:bottom w:val="nil"/>
              <w:right w:val="nil"/>
            </w:tcBorders>
            <w:shd w:val="clear" w:color="auto" w:fill="auto"/>
            <w:tcMar>
              <w:top w:w="-807" w:type="dxa"/>
              <w:left w:w="-807" w:type="dxa"/>
              <w:bottom w:w="-807" w:type="dxa"/>
              <w:right w:w="-807" w:type="dxa"/>
            </w:tcMar>
          </w:tcPr>
          <w:p w14:paraId="4736AD62" w14:textId="77777777" w:rsidR="00F25F84" w:rsidRDefault="00F25F84" w:rsidP="00AE5671">
            <w:pPr>
              <w:spacing w:after="0" w:line="240" w:lineRule="auto"/>
              <w:jc w:val="center"/>
              <w:rPr>
                <w:i/>
              </w:rPr>
            </w:pPr>
            <w:r>
              <w:rPr>
                <w:i/>
              </w:rPr>
              <w:t>Number of leaves</w:t>
            </w:r>
          </w:p>
        </w:tc>
        <w:tc>
          <w:tcPr>
            <w:tcW w:w="1425" w:type="dxa"/>
            <w:tcBorders>
              <w:top w:val="nil"/>
              <w:left w:val="nil"/>
              <w:bottom w:val="nil"/>
              <w:right w:val="nil"/>
            </w:tcBorders>
            <w:shd w:val="clear" w:color="auto" w:fill="auto"/>
            <w:tcMar>
              <w:top w:w="-807" w:type="dxa"/>
              <w:left w:w="-807" w:type="dxa"/>
              <w:bottom w:w="-807" w:type="dxa"/>
              <w:right w:w="-807" w:type="dxa"/>
            </w:tcMar>
          </w:tcPr>
          <w:p w14:paraId="17A666CA" w14:textId="77777777" w:rsidR="00F25F84" w:rsidRDefault="00F25F84" w:rsidP="00AE5671">
            <w:pPr>
              <w:spacing w:after="0" w:line="240" w:lineRule="auto"/>
              <w:jc w:val="center"/>
              <w:rPr>
                <w:i/>
              </w:rPr>
            </w:pPr>
            <w:r>
              <w:rPr>
                <w:i/>
              </w:rPr>
              <w:t>13.5 (3.9)</w:t>
            </w:r>
          </w:p>
        </w:tc>
        <w:tc>
          <w:tcPr>
            <w:tcW w:w="705" w:type="dxa"/>
            <w:tcBorders>
              <w:top w:val="nil"/>
              <w:left w:val="nil"/>
              <w:bottom w:val="nil"/>
              <w:right w:val="nil"/>
            </w:tcBorders>
            <w:shd w:val="clear" w:color="auto" w:fill="auto"/>
            <w:tcMar>
              <w:top w:w="-807" w:type="dxa"/>
              <w:left w:w="-807" w:type="dxa"/>
              <w:bottom w:w="-807" w:type="dxa"/>
              <w:right w:w="-807" w:type="dxa"/>
            </w:tcMar>
          </w:tcPr>
          <w:p w14:paraId="65C21338" w14:textId="77777777" w:rsidR="00F25F84" w:rsidRDefault="00F25F84" w:rsidP="00AE5671">
            <w:pPr>
              <w:spacing w:after="0" w:line="240" w:lineRule="auto"/>
              <w:jc w:val="center"/>
              <w:rPr>
                <w:i/>
              </w:rPr>
            </w:pPr>
            <w:r>
              <w:rPr>
                <w:i/>
              </w:rPr>
              <w:t>0.13</w:t>
            </w:r>
          </w:p>
        </w:tc>
      </w:tr>
      <w:tr w:rsidR="00F25F84" w14:paraId="0FA8AFBB" w14:textId="77777777" w:rsidTr="0047445E">
        <w:trPr>
          <w:cantSplit/>
          <w:trHeight w:val="56"/>
        </w:trPr>
        <w:tc>
          <w:tcPr>
            <w:tcW w:w="885" w:type="dxa"/>
            <w:tcBorders>
              <w:top w:val="nil"/>
              <w:left w:val="nil"/>
              <w:bottom w:val="nil"/>
              <w:right w:val="nil"/>
            </w:tcBorders>
            <w:shd w:val="clear" w:color="auto" w:fill="auto"/>
            <w:tcMar>
              <w:top w:w="-807" w:type="dxa"/>
              <w:left w:w="-807" w:type="dxa"/>
              <w:bottom w:w="-807" w:type="dxa"/>
              <w:right w:w="-807" w:type="dxa"/>
            </w:tcMar>
          </w:tcPr>
          <w:p w14:paraId="77C29B91" w14:textId="77777777" w:rsidR="00F25F84" w:rsidRDefault="00F25F84" w:rsidP="00AE5671">
            <w:pPr>
              <w:spacing w:line="240" w:lineRule="auto"/>
              <w:rPr>
                <w:i/>
              </w:rPr>
            </w:pPr>
          </w:p>
        </w:tc>
        <w:tc>
          <w:tcPr>
            <w:tcW w:w="2250" w:type="dxa"/>
            <w:vMerge/>
            <w:tcBorders>
              <w:top w:val="nil"/>
              <w:left w:val="nil"/>
              <w:bottom w:val="single" w:sz="9" w:space="0" w:color="000000"/>
              <w:right w:val="nil"/>
            </w:tcBorders>
            <w:shd w:val="clear" w:color="auto" w:fill="auto"/>
            <w:tcMar>
              <w:top w:w="-807" w:type="dxa"/>
              <w:left w:w="-807" w:type="dxa"/>
              <w:bottom w:w="-807" w:type="dxa"/>
              <w:right w:w="-807" w:type="dxa"/>
            </w:tcMar>
          </w:tcPr>
          <w:p w14:paraId="7FD6EF5A" w14:textId="77777777" w:rsidR="00F25F84" w:rsidRDefault="00F25F84" w:rsidP="00AE5671">
            <w:pPr>
              <w:widowControl w:val="0"/>
              <w:pBdr>
                <w:top w:val="nil"/>
                <w:left w:val="nil"/>
                <w:bottom w:val="nil"/>
                <w:right w:val="nil"/>
                <w:between w:val="nil"/>
              </w:pBdr>
              <w:spacing w:after="0" w:line="240" w:lineRule="auto"/>
              <w:rPr>
                <w:i/>
              </w:rPr>
            </w:pPr>
          </w:p>
        </w:tc>
        <w:tc>
          <w:tcPr>
            <w:tcW w:w="3630" w:type="dxa"/>
            <w:tcBorders>
              <w:top w:val="nil"/>
              <w:left w:val="nil"/>
              <w:bottom w:val="nil"/>
              <w:right w:val="nil"/>
            </w:tcBorders>
            <w:shd w:val="clear" w:color="auto" w:fill="auto"/>
            <w:tcMar>
              <w:top w:w="-807" w:type="dxa"/>
              <w:left w:w="-807" w:type="dxa"/>
              <w:bottom w:w="-807" w:type="dxa"/>
              <w:right w:w="-807" w:type="dxa"/>
            </w:tcMar>
          </w:tcPr>
          <w:p w14:paraId="73A93C43" w14:textId="77777777" w:rsidR="00F25F84" w:rsidRDefault="00F25F84" w:rsidP="00AE5671">
            <w:pPr>
              <w:spacing w:after="0" w:line="240" w:lineRule="auto"/>
              <w:jc w:val="center"/>
              <w:rPr>
                <w:b/>
                <w:i/>
              </w:rPr>
            </w:pPr>
            <w:r>
              <w:rPr>
                <w:b/>
                <w:i/>
              </w:rPr>
              <w:t>Rosette area (cm²)</w:t>
            </w:r>
          </w:p>
        </w:tc>
        <w:tc>
          <w:tcPr>
            <w:tcW w:w="1425" w:type="dxa"/>
            <w:tcBorders>
              <w:top w:val="nil"/>
              <w:left w:val="nil"/>
              <w:bottom w:val="nil"/>
              <w:right w:val="nil"/>
            </w:tcBorders>
            <w:shd w:val="clear" w:color="auto" w:fill="auto"/>
            <w:tcMar>
              <w:top w:w="-807" w:type="dxa"/>
              <w:left w:w="-807" w:type="dxa"/>
              <w:bottom w:w="-807" w:type="dxa"/>
              <w:right w:w="-807" w:type="dxa"/>
            </w:tcMar>
          </w:tcPr>
          <w:p w14:paraId="3E79DE2F" w14:textId="77777777" w:rsidR="00F25F84" w:rsidRDefault="00F25F84" w:rsidP="00AE5671">
            <w:pPr>
              <w:spacing w:after="0" w:line="240" w:lineRule="auto"/>
              <w:jc w:val="center"/>
              <w:rPr>
                <w:b/>
                <w:i/>
              </w:rPr>
            </w:pPr>
            <w:r>
              <w:rPr>
                <w:b/>
                <w:i/>
              </w:rPr>
              <w:t>44.1 (33.48)</w:t>
            </w:r>
          </w:p>
        </w:tc>
        <w:tc>
          <w:tcPr>
            <w:tcW w:w="705" w:type="dxa"/>
            <w:tcBorders>
              <w:top w:val="nil"/>
              <w:left w:val="nil"/>
              <w:bottom w:val="nil"/>
              <w:right w:val="nil"/>
            </w:tcBorders>
            <w:shd w:val="clear" w:color="auto" w:fill="auto"/>
            <w:tcMar>
              <w:top w:w="-807" w:type="dxa"/>
              <w:left w:w="-807" w:type="dxa"/>
              <w:bottom w:w="-807" w:type="dxa"/>
              <w:right w:w="-807" w:type="dxa"/>
            </w:tcMar>
          </w:tcPr>
          <w:p w14:paraId="644D970D" w14:textId="77777777" w:rsidR="00F25F84" w:rsidRDefault="00F25F84" w:rsidP="00AE5671">
            <w:pPr>
              <w:spacing w:after="0" w:line="240" w:lineRule="auto"/>
              <w:jc w:val="center"/>
              <w:rPr>
                <w:b/>
                <w:i/>
              </w:rPr>
            </w:pPr>
            <w:r>
              <w:rPr>
                <w:b/>
                <w:i/>
              </w:rPr>
              <w:t>0.02</w:t>
            </w:r>
          </w:p>
        </w:tc>
      </w:tr>
      <w:tr w:rsidR="00F25F84" w14:paraId="5F5CA008" w14:textId="77777777" w:rsidTr="0047445E">
        <w:trPr>
          <w:cantSplit/>
          <w:trHeight w:val="56"/>
        </w:trPr>
        <w:tc>
          <w:tcPr>
            <w:tcW w:w="885" w:type="dxa"/>
            <w:tcBorders>
              <w:top w:val="nil"/>
              <w:left w:val="nil"/>
              <w:bottom w:val="nil"/>
              <w:right w:val="nil"/>
            </w:tcBorders>
            <w:shd w:val="clear" w:color="auto" w:fill="auto"/>
            <w:tcMar>
              <w:top w:w="-807" w:type="dxa"/>
              <w:left w:w="-807" w:type="dxa"/>
              <w:bottom w:w="-807" w:type="dxa"/>
              <w:right w:w="-807" w:type="dxa"/>
            </w:tcMar>
          </w:tcPr>
          <w:p w14:paraId="556A62E3" w14:textId="77777777" w:rsidR="00F25F84" w:rsidRDefault="00F25F84" w:rsidP="00AE5671">
            <w:pPr>
              <w:spacing w:line="240" w:lineRule="auto"/>
              <w:rPr>
                <w:i/>
              </w:rPr>
            </w:pPr>
          </w:p>
        </w:tc>
        <w:tc>
          <w:tcPr>
            <w:tcW w:w="2250" w:type="dxa"/>
            <w:vMerge/>
            <w:tcBorders>
              <w:top w:val="nil"/>
              <w:left w:val="nil"/>
              <w:bottom w:val="single" w:sz="9" w:space="0" w:color="000000"/>
              <w:right w:val="nil"/>
            </w:tcBorders>
            <w:shd w:val="clear" w:color="auto" w:fill="auto"/>
            <w:tcMar>
              <w:top w:w="-807" w:type="dxa"/>
              <w:left w:w="-807" w:type="dxa"/>
              <w:bottom w:w="-807" w:type="dxa"/>
              <w:right w:w="-807" w:type="dxa"/>
            </w:tcMar>
          </w:tcPr>
          <w:p w14:paraId="6D608304" w14:textId="77777777" w:rsidR="00F25F84" w:rsidRDefault="00F25F84" w:rsidP="00AE5671">
            <w:pPr>
              <w:widowControl w:val="0"/>
              <w:pBdr>
                <w:top w:val="nil"/>
                <w:left w:val="nil"/>
                <w:bottom w:val="nil"/>
                <w:right w:val="nil"/>
                <w:between w:val="nil"/>
              </w:pBdr>
              <w:spacing w:after="0" w:line="240" w:lineRule="auto"/>
              <w:rPr>
                <w:i/>
              </w:rPr>
            </w:pPr>
          </w:p>
        </w:tc>
        <w:tc>
          <w:tcPr>
            <w:tcW w:w="3630" w:type="dxa"/>
            <w:tcBorders>
              <w:top w:val="nil"/>
              <w:left w:val="nil"/>
              <w:bottom w:val="nil"/>
              <w:right w:val="nil"/>
            </w:tcBorders>
            <w:shd w:val="clear" w:color="auto" w:fill="auto"/>
            <w:tcMar>
              <w:top w:w="-807" w:type="dxa"/>
              <w:left w:w="-807" w:type="dxa"/>
              <w:bottom w:w="-807" w:type="dxa"/>
              <w:right w:w="-807" w:type="dxa"/>
            </w:tcMar>
          </w:tcPr>
          <w:p w14:paraId="2A8F2784" w14:textId="77777777" w:rsidR="00F25F84" w:rsidRDefault="00F25F84" w:rsidP="00AE5671">
            <w:pPr>
              <w:spacing w:after="0" w:line="240" w:lineRule="auto"/>
              <w:jc w:val="center"/>
              <w:rPr>
                <w:b/>
                <w:i/>
              </w:rPr>
            </w:pPr>
            <w:r>
              <w:rPr>
                <w:b/>
                <w:i/>
              </w:rPr>
              <w:t>Mean leaf length (cm)</w:t>
            </w:r>
          </w:p>
        </w:tc>
        <w:tc>
          <w:tcPr>
            <w:tcW w:w="1425" w:type="dxa"/>
            <w:tcBorders>
              <w:top w:val="nil"/>
              <w:left w:val="nil"/>
              <w:bottom w:val="nil"/>
              <w:right w:val="nil"/>
            </w:tcBorders>
            <w:shd w:val="clear" w:color="auto" w:fill="auto"/>
            <w:tcMar>
              <w:top w:w="-807" w:type="dxa"/>
              <w:left w:w="-807" w:type="dxa"/>
              <w:bottom w:w="-807" w:type="dxa"/>
              <w:right w:w="-807" w:type="dxa"/>
            </w:tcMar>
          </w:tcPr>
          <w:p w14:paraId="50EBBE8E" w14:textId="77777777" w:rsidR="00F25F84" w:rsidRDefault="00F25F84" w:rsidP="00AE5671">
            <w:pPr>
              <w:spacing w:after="0" w:line="240" w:lineRule="auto"/>
              <w:jc w:val="center"/>
              <w:rPr>
                <w:b/>
                <w:i/>
              </w:rPr>
            </w:pPr>
            <w:r>
              <w:rPr>
                <w:b/>
                <w:i/>
              </w:rPr>
              <w:t>2.04 (0.89)</w:t>
            </w:r>
          </w:p>
        </w:tc>
        <w:tc>
          <w:tcPr>
            <w:tcW w:w="705" w:type="dxa"/>
            <w:tcBorders>
              <w:top w:val="nil"/>
              <w:left w:val="nil"/>
              <w:bottom w:val="nil"/>
              <w:right w:val="nil"/>
            </w:tcBorders>
            <w:shd w:val="clear" w:color="auto" w:fill="auto"/>
            <w:tcMar>
              <w:top w:w="-807" w:type="dxa"/>
              <w:left w:w="-807" w:type="dxa"/>
              <w:bottom w:w="-807" w:type="dxa"/>
              <w:right w:w="-807" w:type="dxa"/>
            </w:tcMar>
          </w:tcPr>
          <w:p w14:paraId="7EFA31FD" w14:textId="77777777" w:rsidR="00F25F84" w:rsidRDefault="00F25F84" w:rsidP="00AE5671">
            <w:pPr>
              <w:spacing w:after="0" w:line="240" w:lineRule="auto"/>
              <w:jc w:val="center"/>
              <w:rPr>
                <w:b/>
                <w:i/>
              </w:rPr>
            </w:pPr>
            <w:r>
              <w:rPr>
                <w:b/>
                <w:i/>
              </w:rPr>
              <w:t>0.04</w:t>
            </w:r>
          </w:p>
        </w:tc>
      </w:tr>
      <w:tr w:rsidR="00F25F84" w14:paraId="48C12DE4" w14:textId="77777777" w:rsidTr="0047445E">
        <w:trPr>
          <w:cantSplit/>
          <w:trHeight w:val="56"/>
        </w:trPr>
        <w:tc>
          <w:tcPr>
            <w:tcW w:w="885" w:type="dxa"/>
            <w:tcBorders>
              <w:top w:val="nil"/>
              <w:left w:val="nil"/>
              <w:bottom w:val="nil"/>
              <w:right w:val="nil"/>
            </w:tcBorders>
            <w:shd w:val="clear" w:color="auto" w:fill="auto"/>
            <w:tcMar>
              <w:top w:w="-807" w:type="dxa"/>
              <w:left w:w="-807" w:type="dxa"/>
              <w:bottom w:w="-807" w:type="dxa"/>
              <w:right w:w="-807" w:type="dxa"/>
            </w:tcMar>
          </w:tcPr>
          <w:p w14:paraId="7F744D1C" w14:textId="77777777" w:rsidR="00F25F84" w:rsidRDefault="00F25F84" w:rsidP="00AE5671">
            <w:pPr>
              <w:spacing w:line="240" w:lineRule="auto"/>
              <w:rPr>
                <w:i/>
              </w:rPr>
            </w:pPr>
          </w:p>
        </w:tc>
        <w:tc>
          <w:tcPr>
            <w:tcW w:w="2250" w:type="dxa"/>
            <w:vMerge/>
            <w:tcBorders>
              <w:top w:val="nil"/>
              <w:left w:val="nil"/>
              <w:bottom w:val="single" w:sz="9" w:space="0" w:color="000000"/>
              <w:right w:val="nil"/>
            </w:tcBorders>
            <w:shd w:val="clear" w:color="auto" w:fill="auto"/>
            <w:tcMar>
              <w:top w:w="-807" w:type="dxa"/>
              <w:left w:w="-807" w:type="dxa"/>
              <w:bottom w:w="-807" w:type="dxa"/>
              <w:right w:w="-807" w:type="dxa"/>
            </w:tcMar>
          </w:tcPr>
          <w:p w14:paraId="2BBF3531" w14:textId="77777777" w:rsidR="00F25F84" w:rsidRDefault="00F25F84" w:rsidP="00AE5671">
            <w:pPr>
              <w:widowControl w:val="0"/>
              <w:pBdr>
                <w:top w:val="nil"/>
                <w:left w:val="nil"/>
                <w:bottom w:val="nil"/>
                <w:right w:val="nil"/>
                <w:between w:val="nil"/>
              </w:pBdr>
              <w:spacing w:after="0" w:line="240" w:lineRule="auto"/>
              <w:rPr>
                <w:i/>
              </w:rPr>
            </w:pPr>
          </w:p>
        </w:tc>
        <w:tc>
          <w:tcPr>
            <w:tcW w:w="3630" w:type="dxa"/>
            <w:tcBorders>
              <w:top w:val="nil"/>
              <w:left w:val="nil"/>
              <w:bottom w:val="nil"/>
              <w:right w:val="nil"/>
            </w:tcBorders>
            <w:shd w:val="clear" w:color="auto" w:fill="auto"/>
            <w:tcMar>
              <w:top w:w="-807" w:type="dxa"/>
              <w:left w:w="-807" w:type="dxa"/>
              <w:bottom w:w="-807" w:type="dxa"/>
              <w:right w:w="-807" w:type="dxa"/>
            </w:tcMar>
          </w:tcPr>
          <w:p w14:paraId="616862C1" w14:textId="77777777" w:rsidR="00F25F84" w:rsidRDefault="00F25F84" w:rsidP="00AE5671">
            <w:pPr>
              <w:spacing w:after="0" w:line="240" w:lineRule="auto"/>
              <w:jc w:val="center"/>
              <w:rPr>
                <w:i/>
              </w:rPr>
            </w:pPr>
            <w:r>
              <w:rPr>
                <w:i/>
              </w:rPr>
              <w:t>St dev leaf length (cm)</w:t>
            </w:r>
          </w:p>
        </w:tc>
        <w:tc>
          <w:tcPr>
            <w:tcW w:w="1425" w:type="dxa"/>
            <w:tcBorders>
              <w:top w:val="nil"/>
              <w:left w:val="nil"/>
              <w:bottom w:val="nil"/>
              <w:right w:val="nil"/>
            </w:tcBorders>
            <w:shd w:val="clear" w:color="auto" w:fill="auto"/>
            <w:tcMar>
              <w:top w:w="-807" w:type="dxa"/>
              <w:left w:w="-807" w:type="dxa"/>
              <w:bottom w:w="-807" w:type="dxa"/>
              <w:right w:w="-807" w:type="dxa"/>
            </w:tcMar>
          </w:tcPr>
          <w:p w14:paraId="7CA16AAA" w14:textId="77777777" w:rsidR="00F25F84" w:rsidRDefault="00F25F84" w:rsidP="00AE5671">
            <w:pPr>
              <w:spacing w:after="0" w:line="240" w:lineRule="auto"/>
              <w:jc w:val="center"/>
              <w:rPr>
                <w:i/>
              </w:rPr>
            </w:pPr>
            <w:r>
              <w:rPr>
                <w:i/>
              </w:rPr>
              <w:t>0.29 (0.12)</w:t>
            </w:r>
          </w:p>
        </w:tc>
        <w:tc>
          <w:tcPr>
            <w:tcW w:w="705" w:type="dxa"/>
            <w:tcBorders>
              <w:top w:val="nil"/>
              <w:left w:val="nil"/>
              <w:bottom w:val="nil"/>
              <w:right w:val="nil"/>
            </w:tcBorders>
            <w:shd w:val="clear" w:color="auto" w:fill="auto"/>
            <w:tcMar>
              <w:top w:w="-807" w:type="dxa"/>
              <w:left w:w="-807" w:type="dxa"/>
              <w:bottom w:w="-807" w:type="dxa"/>
              <w:right w:w="-807" w:type="dxa"/>
            </w:tcMar>
          </w:tcPr>
          <w:p w14:paraId="5785F2D1" w14:textId="77777777" w:rsidR="00F25F84" w:rsidRDefault="00F25F84" w:rsidP="00AE5671">
            <w:pPr>
              <w:spacing w:after="0" w:line="240" w:lineRule="auto"/>
              <w:jc w:val="center"/>
              <w:rPr>
                <w:i/>
              </w:rPr>
            </w:pPr>
            <w:r>
              <w:rPr>
                <w:i/>
              </w:rPr>
              <w:t>0.21</w:t>
            </w:r>
          </w:p>
        </w:tc>
      </w:tr>
      <w:tr w:rsidR="00F25F84" w14:paraId="774B1A1E" w14:textId="77777777" w:rsidTr="0047445E">
        <w:trPr>
          <w:cantSplit/>
          <w:trHeight w:val="56"/>
        </w:trPr>
        <w:tc>
          <w:tcPr>
            <w:tcW w:w="885" w:type="dxa"/>
            <w:tcBorders>
              <w:top w:val="nil"/>
              <w:left w:val="nil"/>
              <w:bottom w:val="nil"/>
              <w:right w:val="nil"/>
            </w:tcBorders>
            <w:shd w:val="clear" w:color="auto" w:fill="auto"/>
            <w:tcMar>
              <w:top w:w="-807" w:type="dxa"/>
              <w:left w:w="-807" w:type="dxa"/>
              <w:bottom w:w="-807" w:type="dxa"/>
              <w:right w:w="-807" w:type="dxa"/>
            </w:tcMar>
          </w:tcPr>
          <w:p w14:paraId="360A683C" w14:textId="77777777" w:rsidR="00F25F84" w:rsidRDefault="00F25F84" w:rsidP="00AE5671">
            <w:pPr>
              <w:spacing w:line="240" w:lineRule="auto"/>
              <w:rPr>
                <w:i/>
              </w:rPr>
            </w:pPr>
          </w:p>
        </w:tc>
        <w:tc>
          <w:tcPr>
            <w:tcW w:w="2250" w:type="dxa"/>
            <w:vMerge/>
            <w:tcBorders>
              <w:top w:val="nil"/>
              <w:left w:val="nil"/>
              <w:bottom w:val="single" w:sz="9" w:space="0" w:color="000000"/>
              <w:right w:val="nil"/>
            </w:tcBorders>
            <w:shd w:val="clear" w:color="auto" w:fill="auto"/>
            <w:tcMar>
              <w:top w:w="-807" w:type="dxa"/>
              <w:left w:w="-807" w:type="dxa"/>
              <w:bottom w:w="-807" w:type="dxa"/>
              <w:right w:w="-807" w:type="dxa"/>
            </w:tcMar>
          </w:tcPr>
          <w:p w14:paraId="484D888F" w14:textId="77777777" w:rsidR="00F25F84" w:rsidRDefault="00F25F84" w:rsidP="00AE5671">
            <w:pPr>
              <w:widowControl w:val="0"/>
              <w:pBdr>
                <w:top w:val="nil"/>
                <w:left w:val="nil"/>
                <w:bottom w:val="nil"/>
                <w:right w:val="nil"/>
                <w:between w:val="nil"/>
              </w:pBdr>
              <w:spacing w:after="0" w:line="240" w:lineRule="auto"/>
              <w:rPr>
                <w:i/>
              </w:rPr>
            </w:pPr>
          </w:p>
        </w:tc>
        <w:tc>
          <w:tcPr>
            <w:tcW w:w="3630" w:type="dxa"/>
            <w:tcBorders>
              <w:top w:val="nil"/>
              <w:left w:val="nil"/>
              <w:bottom w:val="nil"/>
              <w:right w:val="nil"/>
            </w:tcBorders>
            <w:shd w:val="clear" w:color="auto" w:fill="auto"/>
            <w:tcMar>
              <w:top w:w="-807" w:type="dxa"/>
              <w:left w:w="-807" w:type="dxa"/>
              <w:bottom w:w="-807" w:type="dxa"/>
              <w:right w:w="-807" w:type="dxa"/>
            </w:tcMar>
          </w:tcPr>
          <w:p w14:paraId="617CA9B8" w14:textId="77777777" w:rsidR="00F25F84" w:rsidRDefault="00F25F84" w:rsidP="00AE5671">
            <w:pPr>
              <w:spacing w:after="0" w:line="240" w:lineRule="auto"/>
              <w:jc w:val="center"/>
              <w:rPr>
                <w:i/>
              </w:rPr>
            </w:pPr>
            <w:r>
              <w:rPr>
                <w:i/>
              </w:rPr>
              <w:t>Mean leaf width (cm)</w:t>
            </w:r>
          </w:p>
        </w:tc>
        <w:tc>
          <w:tcPr>
            <w:tcW w:w="1425" w:type="dxa"/>
            <w:tcBorders>
              <w:top w:val="nil"/>
              <w:left w:val="nil"/>
              <w:bottom w:val="nil"/>
              <w:right w:val="nil"/>
            </w:tcBorders>
            <w:shd w:val="clear" w:color="auto" w:fill="auto"/>
            <w:tcMar>
              <w:top w:w="-807" w:type="dxa"/>
              <w:left w:w="-807" w:type="dxa"/>
              <w:bottom w:w="-807" w:type="dxa"/>
              <w:right w:w="-807" w:type="dxa"/>
            </w:tcMar>
          </w:tcPr>
          <w:p w14:paraId="0687D489" w14:textId="77777777" w:rsidR="00F25F84" w:rsidRDefault="00F25F84" w:rsidP="00AE5671">
            <w:pPr>
              <w:spacing w:after="0" w:line="240" w:lineRule="auto"/>
              <w:jc w:val="center"/>
              <w:rPr>
                <w:i/>
              </w:rPr>
            </w:pPr>
            <w:r>
              <w:rPr>
                <w:i/>
              </w:rPr>
              <w:t>1.38 (0.51)</w:t>
            </w:r>
          </w:p>
        </w:tc>
        <w:tc>
          <w:tcPr>
            <w:tcW w:w="705" w:type="dxa"/>
            <w:tcBorders>
              <w:top w:val="nil"/>
              <w:left w:val="nil"/>
              <w:bottom w:val="nil"/>
              <w:right w:val="nil"/>
            </w:tcBorders>
            <w:shd w:val="clear" w:color="auto" w:fill="auto"/>
            <w:tcMar>
              <w:top w:w="-807" w:type="dxa"/>
              <w:left w:w="-807" w:type="dxa"/>
              <w:bottom w:w="-807" w:type="dxa"/>
              <w:right w:w="-807" w:type="dxa"/>
            </w:tcMar>
          </w:tcPr>
          <w:p w14:paraId="23F13355" w14:textId="77777777" w:rsidR="00F25F84" w:rsidRDefault="00F25F84" w:rsidP="00AE5671">
            <w:pPr>
              <w:spacing w:after="0" w:line="240" w:lineRule="auto"/>
              <w:jc w:val="center"/>
              <w:rPr>
                <w:i/>
              </w:rPr>
            </w:pPr>
            <w:r>
              <w:rPr>
                <w:i/>
              </w:rPr>
              <w:t>0.36</w:t>
            </w:r>
          </w:p>
        </w:tc>
      </w:tr>
      <w:tr w:rsidR="00F25F84" w14:paraId="64441689" w14:textId="77777777" w:rsidTr="0047445E">
        <w:trPr>
          <w:cantSplit/>
          <w:trHeight w:val="56"/>
        </w:trPr>
        <w:tc>
          <w:tcPr>
            <w:tcW w:w="885" w:type="dxa"/>
            <w:tcBorders>
              <w:top w:val="nil"/>
              <w:left w:val="nil"/>
              <w:bottom w:val="nil"/>
              <w:right w:val="nil"/>
            </w:tcBorders>
            <w:shd w:val="clear" w:color="auto" w:fill="auto"/>
            <w:tcMar>
              <w:top w:w="-807" w:type="dxa"/>
              <w:left w:w="-807" w:type="dxa"/>
              <w:bottom w:w="-807" w:type="dxa"/>
              <w:right w:w="-807" w:type="dxa"/>
            </w:tcMar>
          </w:tcPr>
          <w:p w14:paraId="1735F3BA" w14:textId="77777777" w:rsidR="00F25F84" w:rsidRDefault="00F25F84" w:rsidP="00AE5671">
            <w:pPr>
              <w:spacing w:line="240" w:lineRule="auto"/>
              <w:rPr>
                <w:i/>
              </w:rPr>
            </w:pPr>
          </w:p>
        </w:tc>
        <w:tc>
          <w:tcPr>
            <w:tcW w:w="2250" w:type="dxa"/>
            <w:vMerge/>
            <w:tcBorders>
              <w:top w:val="nil"/>
              <w:left w:val="nil"/>
              <w:bottom w:val="single" w:sz="9" w:space="0" w:color="000000"/>
              <w:right w:val="nil"/>
            </w:tcBorders>
            <w:shd w:val="clear" w:color="auto" w:fill="auto"/>
            <w:tcMar>
              <w:top w:w="-807" w:type="dxa"/>
              <w:left w:w="-807" w:type="dxa"/>
              <w:bottom w:w="-807" w:type="dxa"/>
              <w:right w:w="-807" w:type="dxa"/>
            </w:tcMar>
          </w:tcPr>
          <w:p w14:paraId="0BD3DFBE" w14:textId="77777777" w:rsidR="00F25F84" w:rsidRDefault="00F25F84" w:rsidP="00AE5671">
            <w:pPr>
              <w:widowControl w:val="0"/>
              <w:pBdr>
                <w:top w:val="nil"/>
                <w:left w:val="nil"/>
                <w:bottom w:val="nil"/>
                <w:right w:val="nil"/>
                <w:between w:val="nil"/>
              </w:pBdr>
              <w:spacing w:after="0" w:line="240" w:lineRule="auto"/>
              <w:rPr>
                <w:i/>
              </w:rPr>
            </w:pPr>
          </w:p>
        </w:tc>
        <w:tc>
          <w:tcPr>
            <w:tcW w:w="3630" w:type="dxa"/>
            <w:tcBorders>
              <w:top w:val="nil"/>
              <w:left w:val="nil"/>
              <w:bottom w:val="nil"/>
              <w:right w:val="nil"/>
            </w:tcBorders>
            <w:shd w:val="clear" w:color="auto" w:fill="auto"/>
            <w:tcMar>
              <w:top w:w="-807" w:type="dxa"/>
              <w:left w:w="-807" w:type="dxa"/>
              <w:bottom w:w="-807" w:type="dxa"/>
              <w:right w:w="-807" w:type="dxa"/>
            </w:tcMar>
          </w:tcPr>
          <w:p w14:paraId="5A3B4634" w14:textId="77777777" w:rsidR="00F25F84" w:rsidRDefault="00F25F84" w:rsidP="00AE5671">
            <w:pPr>
              <w:spacing w:after="0" w:line="240" w:lineRule="auto"/>
              <w:jc w:val="center"/>
              <w:rPr>
                <w:b/>
                <w:i/>
              </w:rPr>
            </w:pPr>
            <w:r>
              <w:rPr>
                <w:b/>
                <w:i/>
              </w:rPr>
              <w:t>St dev leaf width (cm)</w:t>
            </w:r>
          </w:p>
        </w:tc>
        <w:tc>
          <w:tcPr>
            <w:tcW w:w="1425" w:type="dxa"/>
            <w:tcBorders>
              <w:top w:val="nil"/>
              <w:left w:val="nil"/>
              <w:bottom w:val="nil"/>
              <w:right w:val="nil"/>
            </w:tcBorders>
            <w:shd w:val="clear" w:color="auto" w:fill="auto"/>
            <w:tcMar>
              <w:top w:w="-807" w:type="dxa"/>
              <w:left w:w="-807" w:type="dxa"/>
              <w:bottom w:w="-807" w:type="dxa"/>
              <w:right w:w="-807" w:type="dxa"/>
            </w:tcMar>
          </w:tcPr>
          <w:p w14:paraId="2F010BFD" w14:textId="77777777" w:rsidR="00F25F84" w:rsidRDefault="00F25F84" w:rsidP="00AE5671">
            <w:pPr>
              <w:spacing w:after="0" w:line="240" w:lineRule="auto"/>
              <w:jc w:val="center"/>
              <w:rPr>
                <w:b/>
                <w:i/>
              </w:rPr>
            </w:pPr>
            <w:r>
              <w:rPr>
                <w:b/>
                <w:i/>
              </w:rPr>
              <w:t>0.21 (0.09)</w:t>
            </w:r>
          </w:p>
        </w:tc>
        <w:tc>
          <w:tcPr>
            <w:tcW w:w="705" w:type="dxa"/>
            <w:tcBorders>
              <w:top w:val="nil"/>
              <w:left w:val="nil"/>
              <w:bottom w:val="nil"/>
              <w:right w:val="nil"/>
            </w:tcBorders>
            <w:shd w:val="clear" w:color="auto" w:fill="auto"/>
            <w:tcMar>
              <w:top w:w="-807" w:type="dxa"/>
              <w:left w:w="-807" w:type="dxa"/>
              <w:bottom w:w="-807" w:type="dxa"/>
              <w:right w:w="-807" w:type="dxa"/>
            </w:tcMar>
          </w:tcPr>
          <w:p w14:paraId="5635AD3E" w14:textId="77777777" w:rsidR="00F25F84" w:rsidRDefault="00F25F84" w:rsidP="00AE5671">
            <w:pPr>
              <w:spacing w:after="0" w:line="240" w:lineRule="auto"/>
              <w:jc w:val="center"/>
              <w:rPr>
                <w:b/>
                <w:i/>
              </w:rPr>
            </w:pPr>
            <w:r>
              <w:rPr>
                <w:b/>
                <w:i/>
              </w:rPr>
              <w:t>0.03</w:t>
            </w:r>
          </w:p>
        </w:tc>
      </w:tr>
      <w:tr w:rsidR="00F25F84" w14:paraId="7CE26A18" w14:textId="77777777" w:rsidTr="0047445E">
        <w:trPr>
          <w:cantSplit/>
          <w:trHeight w:val="56"/>
        </w:trPr>
        <w:tc>
          <w:tcPr>
            <w:tcW w:w="885" w:type="dxa"/>
            <w:tcBorders>
              <w:top w:val="nil"/>
              <w:left w:val="nil"/>
              <w:bottom w:val="nil"/>
              <w:right w:val="nil"/>
            </w:tcBorders>
            <w:shd w:val="clear" w:color="auto" w:fill="auto"/>
            <w:tcMar>
              <w:top w:w="-807" w:type="dxa"/>
              <w:left w:w="-807" w:type="dxa"/>
              <w:bottom w:w="-807" w:type="dxa"/>
              <w:right w:w="-807" w:type="dxa"/>
            </w:tcMar>
          </w:tcPr>
          <w:p w14:paraId="23217F01" w14:textId="77777777" w:rsidR="00F25F84" w:rsidRDefault="00F25F84" w:rsidP="00AE5671">
            <w:pPr>
              <w:spacing w:line="240" w:lineRule="auto"/>
              <w:rPr>
                <w:i/>
              </w:rPr>
            </w:pPr>
          </w:p>
        </w:tc>
        <w:tc>
          <w:tcPr>
            <w:tcW w:w="2250" w:type="dxa"/>
            <w:vMerge/>
            <w:tcBorders>
              <w:top w:val="nil"/>
              <w:left w:val="nil"/>
              <w:bottom w:val="single" w:sz="9" w:space="0" w:color="000000"/>
              <w:right w:val="nil"/>
            </w:tcBorders>
            <w:shd w:val="clear" w:color="auto" w:fill="auto"/>
            <w:tcMar>
              <w:top w:w="-807" w:type="dxa"/>
              <w:left w:w="-807" w:type="dxa"/>
              <w:bottom w:w="-807" w:type="dxa"/>
              <w:right w:w="-807" w:type="dxa"/>
            </w:tcMar>
          </w:tcPr>
          <w:p w14:paraId="57121F28" w14:textId="77777777" w:rsidR="00F25F84" w:rsidRDefault="00F25F84" w:rsidP="00AE5671">
            <w:pPr>
              <w:widowControl w:val="0"/>
              <w:pBdr>
                <w:top w:val="nil"/>
                <w:left w:val="nil"/>
                <w:bottom w:val="nil"/>
                <w:right w:val="nil"/>
                <w:between w:val="nil"/>
              </w:pBdr>
              <w:spacing w:after="0" w:line="240" w:lineRule="auto"/>
              <w:rPr>
                <w:i/>
              </w:rPr>
            </w:pPr>
          </w:p>
        </w:tc>
        <w:tc>
          <w:tcPr>
            <w:tcW w:w="3630" w:type="dxa"/>
            <w:tcBorders>
              <w:top w:val="nil"/>
              <w:left w:val="nil"/>
              <w:bottom w:val="nil"/>
              <w:right w:val="nil"/>
            </w:tcBorders>
            <w:shd w:val="clear" w:color="auto" w:fill="auto"/>
            <w:tcMar>
              <w:top w:w="-807" w:type="dxa"/>
              <w:left w:w="-807" w:type="dxa"/>
              <w:bottom w:w="-807" w:type="dxa"/>
              <w:right w:w="-807" w:type="dxa"/>
            </w:tcMar>
          </w:tcPr>
          <w:p w14:paraId="6D421A8B" w14:textId="77777777" w:rsidR="00F25F84" w:rsidRDefault="00F25F84" w:rsidP="00AE5671">
            <w:pPr>
              <w:spacing w:after="0" w:line="240" w:lineRule="auto"/>
              <w:jc w:val="center"/>
              <w:rPr>
                <w:i/>
              </w:rPr>
            </w:pPr>
            <w:r>
              <w:rPr>
                <w:i/>
              </w:rPr>
              <w:t>Mean leaf area (cm²)</w:t>
            </w:r>
          </w:p>
        </w:tc>
        <w:tc>
          <w:tcPr>
            <w:tcW w:w="1425" w:type="dxa"/>
            <w:tcBorders>
              <w:top w:val="nil"/>
              <w:left w:val="nil"/>
              <w:bottom w:val="nil"/>
              <w:right w:val="nil"/>
            </w:tcBorders>
            <w:shd w:val="clear" w:color="auto" w:fill="auto"/>
            <w:tcMar>
              <w:top w:w="-807" w:type="dxa"/>
              <w:left w:w="-807" w:type="dxa"/>
              <w:bottom w:w="-807" w:type="dxa"/>
              <w:right w:w="-807" w:type="dxa"/>
            </w:tcMar>
          </w:tcPr>
          <w:p w14:paraId="1C013E9C" w14:textId="77777777" w:rsidR="00F25F84" w:rsidRDefault="00F25F84" w:rsidP="00AE5671">
            <w:pPr>
              <w:spacing w:after="0" w:line="240" w:lineRule="auto"/>
              <w:jc w:val="center"/>
              <w:rPr>
                <w:i/>
              </w:rPr>
            </w:pPr>
            <w:r>
              <w:rPr>
                <w:i/>
              </w:rPr>
              <w:t>3.33 (2.27)</w:t>
            </w:r>
          </w:p>
        </w:tc>
        <w:tc>
          <w:tcPr>
            <w:tcW w:w="705" w:type="dxa"/>
            <w:tcBorders>
              <w:top w:val="nil"/>
              <w:left w:val="nil"/>
              <w:bottom w:val="nil"/>
              <w:right w:val="nil"/>
            </w:tcBorders>
            <w:shd w:val="clear" w:color="auto" w:fill="auto"/>
            <w:tcMar>
              <w:top w:w="-807" w:type="dxa"/>
              <w:left w:w="-807" w:type="dxa"/>
              <w:bottom w:w="-807" w:type="dxa"/>
              <w:right w:w="-807" w:type="dxa"/>
            </w:tcMar>
          </w:tcPr>
          <w:p w14:paraId="76CBA0BD" w14:textId="77777777" w:rsidR="00F25F84" w:rsidRDefault="00F25F84" w:rsidP="00AE5671">
            <w:pPr>
              <w:spacing w:after="0" w:line="240" w:lineRule="auto"/>
              <w:jc w:val="center"/>
              <w:rPr>
                <w:i/>
              </w:rPr>
            </w:pPr>
            <w:r>
              <w:rPr>
                <w:i/>
              </w:rPr>
              <w:t>0.21</w:t>
            </w:r>
          </w:p>
        </w:tc>
      </w:tr>
      <w:tr w:rsidR="00F25F84" w14:paraId="7B065AEF" w14:textId="77777777" w:rsidTr="0047445E">
        <w:trPr>
          <w:cantSplit/>
          <w:trHeight w:val="56"/>
        </w:trPr>
        <w:tc>
          <w:tcPr>
            <w:tcW w:w="885" w:type="dxa"/>
            <w:tcBorders>
              <w:top w:val="nil"/>
              <w:left w:val="nil"/>
              <w:bottom w:val="nil"/>
              <w:right w:val="nil"/>
            </w:tcBorders>
            <w:shd w:val="clear" w:color="auto" w:fill="auto"/>
            <w:tcMar>
              <w:top w:w="-807" w:type="dxa"/>
              <w:left w:w="-807" w:type="dxa"/>
              <w:bottom w:w="-807" w:type="dxa"/>
              <w:right w:w="-807" w:type="dxa"/>
            </w:tcMar>
          </w:tcPr>
          <w:p w14:paraId="150D093E" w14:textId="77777777" w:rsidR="00F25F84" w:rsidRDefault="00F25F84" w:rsidP="00AE5671">
            <w:pPr>
              <w:spacing w:line="240" w:lineRule="auto"/>
              <w:rPr>
                <w:i/>
              </w:rPr>
            </w:pPr>
          </w:p>
        </w:tc>
        <w:tc>
          <w:tcPr>
            <w:tcW w:w="2250" w:type="dxa"/>
            <w:vMerge/>
            <w:tcBorders>
              <w:top w:val="nil"/>
              <w:left w:val="nil"/>
              <w:bottom w:val="single" w:sz="9" w:space="0" w:color="000000"/>
              <w:right w:val="nil"/>
            </w:tcBorders>
            <w:shd w:val="clear" w:color="auto" w:fill="auto"/>
            <w:tcMar>
              <w:top w:w="-807" w:type="dxa"/>
              <w:left w:w="-807" w:type="dxa"/>
              <w:bottom w:w="-807" w:type="dxa"/>
              <w:right w:w="-807" w:type="dxa"/>
            </w:tcMar>
          </w:tcPr>
          <w:p w14:paraId="30284001" w14:textId="77777777" w:rsidR="00F25F84" w:rsidRDefault="00F25F84" w:rsidP="00AE5671">
            <w:pPr>
              <w:widowControl w:val="0"/>
              <w:pBdr>
                <w:top w:val="nil"/>
                <w:left w:val="nil"/>
                <w:bottom w:val="nil"/>
                <w:right w:val="nil"/>
                <w:between w:val="nil"/>
              </w:pBdr>
              <w:spacing w:after="0" w:line="240" w:lineRule="auto"/>
              <w:rPr>
                <w:i/>
              </w:rPr>
            </w:pPr>
          </w:p>
        </w:tc>
        <w:tc>
          <w:tcPr>
            <w:tcW w:w="3630" w:type="dxa"/>
            <w:tcBorders>
              <w:top w:val="nil"/>
              <w:left w:val="nil"/>
              <w:bottom w:val="nil"/>
              <w:right w:val="nil"/>
            </w:tcBorders>
            <w:shd w:val="clear" w:color="auto" w:fill="auto"/>
            <w:tcMar>
              <w:top w:w="-807" w:type="dxa"/>
              <w:left w:w="-807" w:type="dxa"/>
              <w:bottom w:w="-807" w:type="dxa"/>
              <w:right w:w="-807" w:type="dxa"/>
            </w:tcMar>
          </w:tcPr>
          <w:p w14:paraId="132C2DD9" w14:textId="77777777" w:rsidR="00F25F84" w:rsidRDefault="00F25F84" w:rsidP="00AE5671">
            <w:pPr>
              <w:spacing w:after="0" w:line="240" w:lineRule="auto"/>
              <w:jc w:val="center"/>
              <w:rPr>
                <w:b/>
                <w:i/>
              </w:rPr>
            </w:pPr>
            <w:r>
              <w:rPr>
                <w:b/>
                <w:i/>
              </w:rPr>
              <w:t>Time first flower (day)</w:t>
            </w:r>
          </w:p>
        </w:tc>
        <w:tc>
          <w:tcPr>
            <w:tcW w:w="1425" w:type="dxa"/>
            <w:tcBorders>
              <w:top w:val="nil"/>
              <w:left w:val="nil"/>
              <w:bottom w:val="nil"/>
              <w:right w:val="nil"/>
            </w:tcBorders>
            <w:shd w:val="clear" w:color="auto" w:fill="auto"/>
            <w:tcMar>
              <w:top w:w="-807" w:type="dxa"/>
              <w:left w:w="-807" w:type="dxa"/>
              <w:bottom w:w="-807" w:type="dxa"/>
              <w:right w:w="-807" w:type="dxa"/>
            </w:tcMar>
          </w:tcPr>
          <w:p w14:paraId="20E79C40" w14:textId="77777777" w:rsidR="00F25F84" w:rsidRDefault="00F25F84" w:rsidP="00AE5671">
            <w:pPr>
              <w:spacing w:after="0" w:line="240" w:lineRule="auto"/>
              <w:jc w:val="center"/>
              <w:rPr>
                <w:b/>
                <w:i/>
              </w:rPr>
            </w:pPr>
            <w:r>
              <w:rPr>
                <w:b/>
                <w:i/>
              </w:rPr>
              <w:t>31.92 (3.66)</w:t>
            </w:r>
          </w:p>
        </w:tc>
        <w:tc>
          <w:tcPr>
            <w:tcW w:w="705" w:type="dxa"/>
            <w:tcBorders>
              <w:top w:val="nil"/>
              <w:left w:val="nil"/>
              <w:bottom w:val="nil"/>
              <w:right w:val="nil"/>
            </w:tcBorders>
            <w:shd w:val="clear" w:color="auto" w:fill="auto"/>
            <w:tcMar>
              <w:top w:w="-807" w:type="dxa"/>
              <w:left w:w="-807" w:type="dxa"/>
              <w:bottom w:w="-807" w:type="dxa"/>
              <w:right w:w="-807" w:type="dxa"/>
            </w:tcMar>
          </w:tcPr>
          <w:p w14:paraId="7062027D" w14:textId="77777777" w:rsidR="00F25F84" w:rsidRDefault="00F25F84" w:rsidP="00AE5671">
            <w:pPr>
              <w:spacing w:after="0" w:line="240" w:lineRule="auto"/>
              <w:jc w:val="center"/>
              <w:rPr>
                <w:b/>
                <w:i/>
              </w:rPr>
            </w:pPr>
            <w:r>
              <w:rPr>
                <w:b/>
                <w:i/>
              </w:rPr>
              <w:t>2e</w:t>
            </w:r>
            <w:r>
              <w:rPr>
                <w:b/>
                <w:i/>
                <w:vertAlign w:val="superscript"/>
              </w:rPr>
              <w:t>-03</w:t>
            </w:r>
          </w:p>
        </w:tc>
      </w:tr>
      <w:tr w:rsidR="00F25F84" w14:paraId="4BC3D7BD" w14:textId="77777777" w:rsidTr="0047445E">
        <w:trPr>
          <w:cantSplit/>
          <w:trHeight w:val="56"/>
        </w:trPr>
        <w:tc>
          <w:tcPr>
            <w:tcW w:w="885" w:type="dxa"/>
            <w:tcBorders>
              <w:top w:val="nil"/>
              <w:left w:val="nil"/>
              <w:bottom w:val="nil"/>
              <w:right w:val="nil"/>
            </w:tcBorders>
            <w:shd w:val="clear" w:color="auto" w:fill="auto"/>
            <w:tcMar>
              <w:top w:w="-807" w:type="dxa"/>
              <w:left w:w="-807" w:type="dxa"/>
              <w:bottom w:w="-807" w:type="dxa"/>
              <w:right w:w="-807" w:type="dxa"/>
            </w:tcMar>
          </w:tcPr>
          <w:p w14:paraId="3DDB87D3" w14:textId="77777777" w:rsidR="00F25F84" w:rsidRDefault="00F25F84" w:rsidP="00AE5671">
            <w:pPr>
              <w:spacing w:line="240" w:lineRule="auto"/>
              <w:rPr>
                <w:i/>
              </w:rPr>
            </w:pPr>
          </w:p>
        </w:tc>
        <w:tc>
          <w:tcPr>
            <w:tcW w:w="2250" w:type="dxa"/>
            <w:vMerge/>
            <w:tcBorders>
              <w:top w:val="nil"/>
              <w:left w:val="nil"/>
              <w:bottom w:val="single" w:sz="9" w:space="0" w:color="000000"/>
              <w:right w:val="nil"/>
            </w:tcBorders>
            <w:shd w:val="clear" w:color="auto" w:fill="auto"/>
            <w:tcMar>
              <w:top w:w="-807" w:type="dxa"/>
              <w:left w:w="-807" w:type="dxa"/>
              <w:bottom w:w="-807" w:type="dxa"/>
              <w:right w:w="-807" w:type="dxa"/>
            </w:tcMar>
          </w:tcPr>
          <w:p w14:paraId="29F66D04" w14:textId="77777777" w:rsidR="00F25F84" w:rsidRDefault="00F25F84" w:rsidP="00AE5671">
            <w:pPr>
              <w:widowControl w:val="0"/>
              <w:pBdr>
                <w:top w:val="nil"/>
                <w:left w:val="nil"/>
                <w:bottom w:val="nil"/>
                <w:right w:val="nil"/>
                <w:between w:val="nil"/>
              </w:pBdr>
              <w:spacing w:after="0" w:line="240" w:lineRule="auto"/>
              <w:rPr>
                <w:i/>
              </w:rPr>
            </w:pPr>
          </w:p>
        </w:tc>
        <w:tc>
          <w:tcPr>
            <w:tcW w:w="3630" w:type="dxa"/>
            <w:tcBorders>
              <w:top w:val="nil"/>
              <w:left w:val="nil"/>
              <w:bottom w:val="nil"/>
              <w:right w:val="nil"/>
            </w:tcBorders>
            <w:shd w:val="clear" w:color="auto" w:fill="auto"/>
            <w:tcMar>
              <w:top w:w="-807" w:type="dxa"/>
              <w:left w:w="-807" w:type="dxa"/>
              <w:bottom w:w="-807" w:type="dxa"/>
              <w:right w:w="-807" w:type="dxa"/>
            </w:tcMar>
          </w:tcPr>
          <w:p w14:paraId="6DC0F13E" w14:textId="77777777" w:rsidR="00F25F84" w:rsidRDefault="00F25F84" w:rsidP="00AE5671">
            <w:pPr>
              <w:spacing w:after="0" w:line="240" w:lineRule="auto"/>
              <w:jc w:val="center"/>
              <w:rPr>
                <w:b/>
                <w:i/>
              </w:rPr>
            </w:pPr>
            <w:r>
              <w:rPr>
                <w:b/>
                <w:i/>
              </w:rPr>
              <w:t>Number of flowering stems</w:t>
            </w:r>
          </w:p>
        </w:tc>
        <w:tc>
          <w:tcPr>
            <w:tcW w:w="1425" w:type="dxa"/>
            <w:tcBorders>
              <w:top w:val="nil"/>
              <w:left w:val="nil"/>
              <w:bottom w:val="nil"/>
              <w:right w:val="nil"/>
            </w:tcBorders>
            <w:shd w:val="clear" w:color="auto" w:fill="auto"/>
            <w:tcMar>
              <w:top w:w="-807" w:type="dxa"/>
              <w:left w:w="-807" w:type="dxa"/>
              <w:bottom w:w="-807" w:type="dxa"/>
              <w:right w:w="-807" w:type="dxa"/>
            </w:tcMar>
          </w:tcPr>
          <w:p w14:paraId="1DF3B99B" w14:textId="77777777" w:rsidR="00F25F84" w:rsidRDefault="00F25F84" w:rsidP="00AE5671">
            <w:pPr>
              <w:spacing w:after="0" w:line="240" w:lineRule="auto"/>
              <w:jc w:val="center"/>
              <w:rPr>
                <w:b/>
                <w:i/>
              </w:rPr>
            </w:pPr>
            <w:r>
              <w:rPr>
                <w:b/>
                <w:i/>
              </w:rPr>
              <w:t>15.77 (5.25)</w:t>
            </w:r>
          </w:p>
        </w:tc>
        <w:tc>
          <w:tcPr>
            <w:tcW w:w="705" w:type="dxa"/>
            <w:tcBorders>
              <w:top w:val="nil"/>
              <w:left w:val="nil"/>
              <w:bottom w:val="nil"/>
              <w:right w:val="nil"/>
            </w:tcBorders>
            <w:shd w:val="clear" w:color="auto" w:fill="auto"/>
            <w:tcMar>
              <w:top w:w="-807" w:type="dxa"/>
              <w:left w:w="-807" w:type="dxa"/>
              <w:bottom w:w="-807" w:type="dxa"/>
              <w:right w:w="-807" w:type="dxa"/>
            </w:tcMar>
          </w:tcPr>
          <w:p w14:paraId="2A24404F" w14:textId="77777777" w:rsidR="00F25F84" w:rsidRDefault="00F25F84" w:rsidP="00AE5671">
            <w:pPr>
              <w:spacing w:after="0" w:line="240" w:lineRule="auto"/>
              <w:jc w:val="center"/>
              <w:rPr>
                <w:b/>
                <w:i/>
              </w:rPr>
            </w:pPr>
            <w:r>
              <w:rPr>
                <w:b/>
                <w:i/>
              </w:rPr>
              <w:t>1e</w:t>
            </w:r>
            <w:r>
              <w:rPr>
                <w:b/>
                <w:i/>
                <w:vertAlign w:val="superscript"/>
              </w:rPr>
              <w:t>-04</w:t>
            </w:r>
          </w:p>
        </w:tc>
      </w:tr>
      <w:tr w:rsidR="00F25F84" w14:paraId="1143329A" w14:textId="77777777" w:rsidTr="0047445E">
        <w:trPr>
          <w:cantSplit/>
          <w:trHeight w:val="56"/>
        </w:trPr>
        <w:tc>
          <w:tcPr>
            <w:tcW w:w="885" w:type="dxa"/>
            <w:tcBorders>
              <w:top w:val="nil"/>
              <w:left w:val="nil"/>
              <w:bottom w:val="nil"/>
              <w:right w:val="nil"/>
            </w:tcBorders>
            <w:shd w:val="clear" w:color="auto" w:fill="auto"/>
            <w:tcMar>
              <w:top w:w="-807" w:type="dxa"/>
              <w:left w:w="-807" w:type="dxa"/>
              <w:bottom w:w="-807" w:type="dxa"/>
              <w:right w:w="-807" w:type="dxa"/>
            </w:tcMar>
          </w:tcPr>
          <w:p w14:paraId="33383A9D" w14:textId="77777777" w:rsidR="00F25F84" w:rsidRDefault="00F25F84" w:rsidP="00AE5671">
            <w:pPr>
              <w:spacing w:line="240" w:lineRule="auto"/>
              <w:rPr>
                <w:i/>
              </w:rPr>
            </w:pPr>
          </w:p>
        </w:tc>
        <w:tc>
          <w:tcPr>
            <w:tcW w:w="2250" w:type="dxa"/>
            <w:vMerge/>
            <w:tcBorders>
              <w:top w:val="nil"/>
              <w:left w:val="nil"/>
              <w:bottom w:val="single" w:sz="9" w:space="0" w:color="000000"/>
              <w:right w:val="nil"/>
            </w:tcBorders>
            <w:shd w:val="clear" w:color="auto" w:fill="auto"/>
            <w:tcMar>
              <w:top w:w="-807" w:type="dxa"/>
              <w:left w:w="-807" w:type="dxa"/>
              <w:bottom w:w="-807" w:type="dxa"/>
              <w:right w:w="-807" w:type="dxa"/>
            </w:tcMar>
          </w:tcPr>
          <w:p w14:paraId="0F2D616B" w14:textId="77777777" w:rsidR="00F25F84" w:rsidRDefault="00F25F84" w:rsidP="00AE5671">
            <w:pPr>
              <w:widowControl w:val="0"/>
              <w:pBdr>
                <w:top w:val="nil"/>
                <w:left w:val="nil"/>
                <w:bottom w:val="nil"/>
                <w:right w:val="nil"/>
                <w:between w:val="nil"/>
              </w:pBdr>
              <w:spacing w:after="0" w:line="240" w:lineRule="auto"/>
              <w:rPr>
                <w:i/>
              </w:rPr>
            </w:pPr>
          </w:p>
        </w:tc>
        <w:tc>
          <w:tcPr>
            <w:tcW w:w="3630" w:type="dxa"/>
            <w:tcBorders>
              <w:top w:val="nil"/>
              <w:left w:val="nil"/>
              <w:bottom w:val="nil"/>
              <w:right w:val="nil"/>
            </w:tcBorders>
            <w:shd w:val="clear" w:color="auto" w:fill="auto"/>
            <w:tcMar>
              <w:top w:w="-807" w:type="dxa"/>
              <w:left w:w="-807" w:type="dxa"/>
              <w:bottom w:w="-807" w:type="dxa"/>
              <w:right w:w="-807" w:type="dxa"/>
            </w:tcMar>
          </w:tcPr>
          <w:p w14:paraId="5AFF0B2E" w14:textId="77777777" w:rsidR="00F25F84" w:rsidRDefault="00F25F84" w:rsidP="00AE5671">
            <w:pPr>
              <w:spacing w:after="0" w:line="240" w:lineRule="auto"/>
              <w:jc w:val="center"/>
              <w:rPr>
                <w:i/>
              </w:rPr>
            </w:pPr>
            <w:r>
              <w:rPr>
                <w:i/>
              </w:rPr>
              <w:t>Maximum flowering stem length (cm)</w:t>
            </w:r>
          </w:p>
        </w:tc>
        <w:tc>
          <w:tcPr>
            <w:tcW w:w="1425" w:type="dxa"/>
            <w:tcBorders>
              <w:top w:val="nil"/>
              <w:left w:val="nil"/>
              <w:bottom w:val="nil"/>
              <w:right w:val="nil"/>
            </w:tcBorders>
            <w:shd w:val="clear" w:color="auto" w:fill="auto"/>
            <w:tcMar>
              <w:top w:w="-807" w:type="dxa"/>
              <w:left w:w="-807" w:type="dxa"/>
              <w:bottom w:w="-807" w:type="dxa"/>
              <w:right w:w="-807" w:type="dxa"/>
            </w:tcMar>
          </w:tcPr>
          <w:p w14:paraId="055CBE3A" w14:textId="77777777" w:rsidR="00F25F84" w:rsidRDefault="00F25F84" w:rsidP="00AE5671">
            <w:pPr>
              <w:spacing w:after="0" w:line="240" w:lineRule="auto"/>
              <w:jc w:val="center"/>
              <w:rPr>
                <w:i/>
              </w:rPr>
            </w:pPr>
            <w:r>
              <w:rPr>
                <w:i/>
              </w:rPr>
              <w:t>60.01 (9.34)</w:t>
            </w:r>
          </w:p>
        </w:tc>
        <w:tc>
          <w:tcPr>
            <w:tcW w:w="705" w:type="dxa"/>
            <w:tcBorders>
              <w:top w:val="nil"/>
              <w:left w:val="nil"/>
              <w:bottom w:val="nil"/>
              <w:right w:val="nil"/>
            </w:tcBorders>
            <w:shd w:val="clear" w:color="auto" w:fill="auto"/>
            <w:tcMar>
              <w:top w:w="-807" w:type="dxa"/>
              <w:left w:w="-807" w:type="dxa"/>
              <w:bottom w:w="-807" w:type="dxa"/>
              <w:right w:w="-807" w:type="dxa"/>
            </w:tcMar>
          </w:tcPr>
          <w:p w14:paraId="51FA7ABB" w14:textId="77777777" w:rsidR="00F25F84" w:rsidRDefault="00F25F84" w:rsidP="00AE5671">
            <w:pPr>
              <w:spacing w:after="0" w:line="240" w:lineRule="auto"/>
              <w:jc w:val="center"/>
              <w:rPr>
                <w:i/>
              </w:rPr>
            </w:pPr>
            <w:r>
              <w:rPr>
                <w:i/>
              </w:rPr>
              <w:t>0.07</w:t>
            </w:r>
          </w:p>
        </w:tc>
      </w:tr>
      <w:tr w:rsidR="00F25F84" w14:paraId="61960647" w14:textId="77777777" w:rsidTr="0047445E">
        <w:trPr>
          <w:cantSplit/>
          <w:trHeight w:val="56"/>
        </w:trPr>
        <w:tc>
          <w:tcPr>
            <w:tcW w:w="885" w:type="dxa"/>
            <w:tcBorders>
              <w:top w:val="nil"/>
              <w:left w:val="nil"/>
              <w:bottom w:val="nil"/>
              <w:right w:val="nil"/>
            </w:tcBorders>
            <w:shd w:val="clear" w:color="auto" w:fill="auto"/>
            <w:tcMar>
              <w:top w:w="-807" w:type="dxa"/>
              <w:left w:w="-807" w:type="dxa"/>
              <w:bottom w:w="-807" w:type="dxa"/>
              <w:right w:w="-807" w:type="dxa"/>
            </w:tcMar>
          </w:tcPr>
          <w:p w14:paraId="59F8E92D" w14:textId="77777777" w:rsidR="00F25F84" w:rsidRDefault="00F25F84" w:rsidP="00AE5671">
            <w:pPr>
              <w:spacing w:line="240" w:lineRule="auto"/>
              <w:rPr>
                <w:i/>
              </w:rPr>
            </w:pPr>
          </w:p>
        </w:tc>
        <w:tc>
          <w:tcPr>
            <w:tcW w:w="2250" w:type="dxa"/>
            <w:vMerge/>
            <w:tcBorders>
              <w:top w:val="nil"/>
              <w:left w:val="nil"/>
              <w:bottom w:val="single" w:sz="9" w:space="0" w:color="000000"/>
              <w:right w:val="nil"/>
            </w:tcBorders>
            <w:shd w:val="clear" w:color="auto" w:fill="auto"/>
            <w:tcMar>
              <w:top w:w="-807" w:type="dxa"/>
              <w:left w:w="-807" w:type="dxa"/>
              <w:bottom w:w="-807" w:type="dxa"/>
              <w:right w:w="-807" w:type="dxa"/>
            </w:tcMar>
          </w:tcPr>
          <w:p w14:paraId="3D165C22" w14:textId="77777777" w:rsidR="00F25F84" w:rsidRDefault="00F25F84" w:rsidP="00AE5671">
            <w:pPr>
              <w:widowControl w:val="0"/>
              <w:pBdr>
                <w:top w:val="nil"/>
                <w:left w:val="nil"/>
                <w:bottom w:val="nil"/>
                <w:right w:val="nil"/>
                <w:between w:val="nil"/>
              </w:pBdr>
              <w:spacing w:after="0" w:line="240" w:lineRule="auto"/>
              <w:rPr>
                <w:i/>
              </w:rPr>
            </w:pPr>
          </w:p>
        </w:tc>
        <w:tc>
          <w:tcPr>
            <w:tcW w:w="3630" w:type="dxa"/>
            <w:tcBorders>
              <w:top w:val="nil"/>
              <w:left w:val="nil"/>
              <w:bottom w:val="nil"/>
              <w:right w:val="nil"/>
            </w:tcBorders>
            <w:shd w:val="clear" w:color="auto" w:fill="auto"/>
            <w:tcMar>
              <w:top w:w="-807" w:type="dxa"/>
              <w:left w:w="-807" w:type="dxa"/>
              <w:bottom w:w="-807" w:type="dxa"/>
              <w:right w:w="-807" w:type="dxa"/>
            </w:tcMar>
          </w:tcPr>
          <w:p w14:paraId="1DD956B3" w14:textId="77777777" w:rsidR="00F25F84" w:rsidRDefault="00F25F84" w:rsidP="00AE5671">
            <w:pPr>
              <w:spacing w:after="0" w:line="240" w:lineRule="auto"/>
              <w:jc w:val="center"/>
              <w:rPr>
                <w:b/>
                <w:i/>
              </w:rPr>
            </w:pPr>
            <w:r>
              <w:rPr>
                <w:b/>
                <w:i/>
              </w:rPr>
              <w:t>Number of flowers by flowering stem</w:t>
            </w:r>
          </w:p>
        </w:tc>
        <w:tc>
          <w:tcPr>
            <w:tcW w:w="1425" w:type="dxa"/>
            <w:tcBorders>
              <w:top w:val="nil"/>
              <w:left w:val="nil"/>
              <w:bottom w:val="nil"/>
              <w:right w:val="nil"/>
            </w:tcBorders>
            <w:shd w:val="clear" w:color="auto" w:fill="auto"/>
            <w:tcMar>
              <w:top w:w="-807" w:type="dxa"/>
              <w:left w:w="-807" w:type="dxa"/>
              <w:bottom w:w="-807" w:type="dxa"/>
              <w:right w:w="-807" w:type="dxa"/>
            </w:tcMar>
          </w:tcPr>
          <w:p w14:paraId="35DFDC68" w14:textId="77777777" w:rsidR="00F25F84" w:rsidRDefault="00F25F84" w:rsidP="00AE5671">
            <w:pPr>
              <w:spacing w:after="0" w:line="240" w:lineRule="auto"/>
              <w:jc w:val="center"/>
              <w:rPr>
                <w:b/>
                <w:i/>
              </w:rPr>
            </w:pPr>
            <w:r>
              <w:rPr>
                <w:b/>
                <w:i/>
              </w:rPr>
              <w:t>43.51 (15.45)</w:t>
            </w:r>
          </w:p>
        </w:tc>
        <w:tc>
          <w:tcPr>
            <w:tcW w:w="705" w:type="dxa"/>
            <w:tcBorders>
              <w:top w:val="nil"/>
              <w:left w:val="nil"/>
              <w:bottom w:val="nil"/>
              <w:right w:val="nil"/>
            </w:tcBorders>
            <w:shd w:val="clear" w:color="auto" w:fill="auto"/>
            <w:tcMar>
              <w:top w:w="-807" w:type="dxa"/>
              <w:left w:w="-807" w:type="dxa"/>
              <w:bottom w:w="-807" w:type="dxa"/>
              <w:right w:w="-807" w:type="dxa"/>
            </w:tcMar>
          </w:tcPr>
          <w:p w14:paraId="68175147" w14:textId="77777777" w:rsidR="00F25F84" w:rsidRDefault="00F25F84" w:rsidP="00AE5671">
            <w:pPr>
              <w:spacing w:after="0" w:line="240" w:lineRule="auto"/>
              <w:jc w:val="center"/>
              <w:rPr>
                <w:b/>
                <w:i/>
              </w:rPr>
            </w:pPr>
            <w:r>
              <w:rPr>
                <w:b/>
                <w:i/>
              </w:rPr>
              <w:t>5e</w:t>
            </w:r>
            <w:r>
              <w:rPr>
                <w:b/>
                <w:i/>
                <w:vertAlign w:val="superscript"/>
              </w:rPr>
              <w:t>-04</w:t>
            </w:r>
          </w:p>
        </w:tc>
      </w:tr>
      <w:tr w:rsidR="00F25F84" w14:paraId="692D8B0F" w14:textId="77777777" w:rsidTr="008006C3">
        <w:trPr>
          <w:cantSplit/>
          <w:trHeight w:val="952"/>
        </w:trPr>
        <w:tc>
          <w:tcPr>
            <w:tcW w:w="885" w:type="dxa"/>
            <w:tcBorders>
              <w:top w:val="nil"/>
              <w:left w:val="nil"/>
              <w:bottom w:val="single" w:sz="24" w:space="0" w:color="000000"/>
              <w:right w:val="nil"/>
            </w:tcBorders>
            <w:shd w:val="clear" w:color="auto" w:fill="auto"/>
            <w:tcMar>
              <w:top w:w="-807" w:type="dxa"/>
              <w:left w:w="-807" w:type="dxa"/>
              <w:bottom w:w="-807" w:type="dxa"/>
              <w:right w:w="-807" w:type="dxa"/>
            </w:tcMar>
          </w:tcPr>
          <w:p w14:paraId="537BCACD" w14:textId="77777777" w:rsidR="00F25F84" w:rsidRDefault="00F25F84" w:rsidP="00AE5671">
            <w:pPr>
              <w:spacing w:line="240" w:lineRule="auto"/>
              <w:rPr>
                <w:i/>
              </w:rPr>
            </w:pPr>
          </w:p>
        </w:tc>
        <w:tc>
          <w:tcPr>
            <w:tcW w:w="2250" w:type="dxa"/>
            <w:vMerge/>
            <w:tcBorders>
              <w:top w:val="nil"/>
              <w:left w:val="nil"/>
              <w:bottom w:val="single" w:sz="24" w:space="0" w:color="000000"/>
              <w:right w:val="nil"/>
            </w:tcBorders>
            <w:shd w:val="clear" w:color="auto" w:fill="auto"/>
            <w:tcMar>
              <w:top w:w="-807" w:type="dxa"/>
              <w:left w:w="-807" w:type="dxa"/>
              <w:bottom w:w="-807" w:type="dxa"/>
              <w:right w:w="-807" w:type="dxa"/>
            </w:tcMar>
          </w:tcPr>
          <w:p w14:paraId="4F2001B9" w14:textId="77777777" w:rsidR="00F25F84" w:rsidRDefault="00F25F84" w:rsidP="00AE5671">
            <w:pPr>
              <w:widowControl w:val="0"/>
              <w:pBdr>
                <w:top w:val="nil"/>
                <w:left w:val="nil"/>
                <w:bottom w:val="nil"/>
                <w:right w:val="nil"/>
                <w:between w:val="nil"/>
              </w:pBdr>
              <w:spacing w:after="0" w:line="240" w:lineRule="auto"/>
              <w:rPr>
                <w:i/>
              </w:rPr>
            </w:pPr>
          </w:p>
        </w:tc>
        <w:tc>
          <w:tcPr>
            <w:tcW w:w="3630" w:type="dxa"/>
            <w:tcBorders>
              <w:top w:val="nil"/>
              <w:left w:val="nil"/>
              <w:bottom w:val="single" w:sz="24" w:space="0" w:color="000000"/>
              <w:right w:val="nil"/>
            </w:tcBorders>
            <w:shd w:val="clear" w:color="auto" w:fill="auto"/>
            <w:tcMar>
              <w:top w:w="-807" w:type="dxa"/>
              <w:left w:w="-807" w:type="dxa"/>
              <w:bottom w:w="-807" w:type="dxa"/>
              <w:right w:w="-807" w:type="dxa"/>
            </w:tcMar>
          </w:tcPr>
          <w:p w14:paraId="19EEFB96" w14:textId="77777777" w:rsidR="00F25F84" w:rsidRDefault="00F25F84" w:rsidP="00AE5671">
            <w:pPr>
              <w:spacing w:after="0" w:line="240" w:lineRule="auto"/>
              <w:jc w:val="center"/>
              <w:rPr>
                <w:b/>
                <w:i/>
              </w:rPr>
            </w:pPr>
            <w:r>
              <w:rPr>
                <w:b/>
                <w:i/>
              </w:rPr>
              <w:t>Flowering duration (day)</w:t>
            </w:r>
          </w:p>
        </w:tc>
        <w:tc>
          <w:tcPr>
            <w:tcW w:w="1425" w:type="dxa"/>
            <w:tcBorders>
              <w:top w:val="nil"/>
              <w:left w:val="nil"/>
              <w:bottom w:val="single" w:sz="24" w:space="0" w:color="000000"/>
              <w:right w:val="nil"/>
            </w:tcBorders>
            <w:shd w:val="clear" w:color="auto" w:fill="auto"/>
            <w:tcMar>
              <w:top w:w="-807" w:type="dxa"/>
              <w:left w:w="-807" w:type="dxa"/>
              <w:bottom w:w="-807" w:type="dxa"/>
              <w:right w:w="-807" w:type="dxa"/>
            </w:tcMar>
          </w:tcPr>
          <w:p w14:paraId="00367A1F" w14:textId="77777777" w:rsidR="00F25F84" w:rsidRDefault="00F25F84" w:rsidP="00AE5671">
            <w:pPr>
              <w:spacing w:after="0" w:line="240" w:lineRule="auto"/>
              <w:jc w:val="center"/>
              <w:rPr>
                <w:b/>
                <w:i/>
              </w:rPr>
            </w:pPr>
            <w:r>
              <w:rPr>
                <w:b/>
                <w:i/>
              </w:rPr>
              <w:t>39.96 (7.38)</w:t>
            </w:r>
          </w:p>
        </w:tc>
        <w:tc>
          <w:tcPr>
            <w:tcW w:w="705" w:type="dxa"/>
            <w:tcBorders>
              <w:top w:val="nil"/>
              <w:left w:val="nil"/>
              <w:bottom w:val="single" w:sz="24" w:space="0" w:color="000000"/>
              <w:right w:val="nil"/>
            </w:tcBorders>
            <w:shd w:val="clear" w:color="auto" w:fill="auto"/>
            <w:tcMar>
              <w:top w:w="-807" w:type="dxa"/>
              <w:left w:w="-807" w:type="dxa"/>
              <w:bottom w:w="-807" w:type="dxa"/>
              <w:right w:w="-807" w:type="dxa"/>
            </w:tcMar>
          </w:tcPr>
          <w:p w14:paraId="44F79575" w14:textId="77777777" w:rsidR="00F25F84" w:rsidRDefault="00F25F84" w:rsidP="00AE5671">
            <w:pPr>
              <w:spacing w:after="0" w:line="240" w:lineRule="auto"/>
              <w:jc w:val="center"/>
              <w:rPr>
                <w:b/>
                <w:i/>
              </w:rPr>
            </w:pPr>
            <w:r>
              <w:rPr>
                <w:b/>
                <w:i/>
              </w:rPr>
              <w:t>0.04</w:t>
            </w:r>
          </w:p>
        </w:tc>
      </w:tr>
    </w:tbl>
    <w:p w14:paraId="41A0A5D0" w14:textId="6323196B" w:rsidR="00E37F19" w:rsidRPr="00AE5671" w:rsidRDefault="00F25F84" w:rsidP="00AE5671">
      <w:pPr>
        <w:spacing w:before="240" w:after="240" w:line="276" w:lineRule="auto"/>
        <w:rPr>
          <w:i/>
        </w:rPr>
      </w:pPr>
      <w:proofErr w:type="spellStart"/>
      <w:r>
        <w:rPr>
          <w:i/>
          <w:vertAlign w:val="superscript"/>
        </w:rPr>
        <w:t>a</w:t>
      </w:r>
      <w:proofErr w:type="spellEnd"/>
      <w:r>
        <w:rPr>
          <w:i/>
        </w:rPr>
        <w:t xml:space="preserve"> The P value represents the proportions of the distribution with the expected difference of mean between each family and the other individuals after 10,000 random resamples equal to or less than the value observed. Significant values are represented in bold. </w:t>
      </w:r>
    </w:p>
    <w:sectPr w:rsidR="00E37F19" w:rsidRPr="00AE5671" w:rsidSect="00F25F84">
      <w:pgSz w:w="11909" w:h="16834"/>
      <w:pgMar w:top="1440" w:right="1440" w:bottom="1440" w:left="1440" w:header="720" w:footer="720" w:gutter="0"/>
      <w:lnNumType w:countBy="1" w:restart="continuou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B6D03B" w14:textId="77777777" w:rsidR="0061683F" w:rsidRDefault="0061683F">
      <w:pPr>
        <w:spacing w:after="0" w:line="240" w:lineRule="auto"/>
      </w:pPr>
      <w:r>
        <w:separator/>
      </w:r>
    </w:p>
  </w:endnote>
  <w:endnote w:type="continuationSeparator" w:id="0">
    <w:p w14:paraId="55D154B5" w14:textId="77777777" w:rsidR="0061683F" w:rsidRDefault="006168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E6D1D551-B0E4-4AED-B232-534CB9C8F363}"/>
    <w:embedBold r:id="rId2" w:fontKey="{AE15A941-F66E-410C-BBBA-9B52A70CB34D}"/>
    <w:embedItalic r:id="rId3" w:fontKey="{8D8826CC-7112-4995-A538-E031C98DBAA1}"/>
    <w:embedBoldItalic r:id="rId4" w:fontKey="{162075E6-FAEC-4DEF-922D-4529537D0E4B}"/>
  </w:font>
  <w:font w:name="Jacques Francois Shadow">
    <w:charset w:val="00"/>
    <w:family w:val="auto"/>
    <w:pitch w:val="default"/>
    <w:embedRegular r:id="rId5" w:fontKey="{A164E56B-CE08-4D9E-A06C-7EABC29D5970}"/>
    <w:embedBold r:id="rId6" w:fontKey="{7A81FE78-E466-4F9C-B956-46549712084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7" w:fontKey="{269AC38E-0330-4C43-93F5-70C1DC6ECFE9}"/>
    <w:embedItalic r:id="rId8" w:fontKey="{1B0E9C20-6E51-4801-8B72-55B63CCFF349}"/>
  </w:font>
  <w:font w:name="Cambria">
    <w:panose1 w:val="02040503050406030204"/>
    <w:charset w:val="00"/>
    <w:family w:val="roman"/>
    <w:pitch w:val="variable"/>
    <w:sig w:usb0="E00006FF" w:usb1="420024FF" w:usb2="02000000" w:usb3="00000000" w:csb0="0000019F" w:csb1="00000000"/>
    <w:embedRegular r:id="rId9" w:fontKey="{81AF464E-2FED-44F9-950A-862B149131B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B93C36" w14:textId="77777777" w:rsidR="00F25F84" w:rsidRDefault="00F25F8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680EF4" w14:textId="77777777" w:rsidR="0061683F" w:rsidRDefault="0061683F">
      <w:pPr>
        <w:spacing w:after="0" w:line="240" w:lineRule="auto"/>
      </w:pPr>
      <w:r>
        <w:separator/>
      </w:r>
    </w:p>
  </w:footnote>
  <w:footnote w:type="continuationSeparator" w:id="0">
    <w:p w14:paraId="021038CA" w14:textId="77777777" w:rsidR="0061683F" w:rsidRDefault="0061683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7F19"/>
    <w:rsid w:val="000E34A9"/>
    <w:rsid w:val="001464A7"/>
    <w:rsid w:val="002B3CD8"/>
    <w:rsid w:val="0033066A"/>
    <w:rsid w:val="0034723B"/>
    <w:rsid w:val="005F793C"/>
    <w:rsid w:val="0061683F"/>
    <w:rsid w:val="00720B11"/>
    <w:rsid w:val="007B7DD1"/>
    <w:rsid w:val="008006C3"/>
    <w:rsid w:val="008362E1"/>
    <w:rsid w:val="00843D00"/>
    <w:rsid w:val="008E4A8F"/>
    <w:rsid w:val="009235EB"/>
    <w:rsid w:val="00965CD0"/>
    <w:rsid w:val="00A70008"/>
    <w:rsid w:val="00AA13BE"/>
    <w:rsid w:val="00AA367A"/>
    <w:rsid w:val="00AE5671"/>
    <w:rsid w:val="00B515C4"/>
    <w:rsid w:val="00CB2F63"/>
    <w:rsid w:val="00D0488A"/>
    <w:rsid w:val="00D27D25"/>
    <w:rsid w:val="00DA3791"/>
    <w:rsid w:val="00E37F19"/>
    <w:rsid w:val="00E4694A"/>
    <w:rsid w:val="00F25F84"/>
    <w:rsid w:val="00F52799"/>
    <w:rsid w:val="00F65A0F"/>
    <w:rsid w:val="00FC21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7689CC"/>
  <w15:docId w15:val="{7FC4C905-2E66-4C13-9E76-A393C466B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pBdr>
        <w:left w:val="single" w:sz="36" w:space="1" w:color="000000"/>
      </w:pBdr>
      <w:ind w:firstLine="708"/>
      <w:jc w:val="both"/>
      <w:outlineLvl w:val="0"/>
    </w:pPr>
    <w:rPr>
      <w:rFonts w:ascii="Jacques Francois Shadow" w:eastAsia="Jacques Francois Shadow" w:hAnsi="Jacques Francois Shadow" w:cs="Jacques Francois Shadow"/>
      <w:b/>
      <w:sz w:val="96"/>
      <w:szCs w:val="96"/>
    </w:rPr>
  </w:style>
  <w:style w:type="paragraph" w:styleId="Heading2">
    <w:name w:val="heading 2"/>
    <w:basedOn w:val="Normal"/>
    <w:next w:val="Normal"/>
    <w:link w:val="Heading2Char"/>
    <w:uiPriority w:val="9"/>
    <w:semiHidden/>
    <w:unhideWhenUsed/>
    <w:qFormat/>
    <w:pPr>
      <w:keepNext/>
      <w:keepLines/>
      <w:pBdr>
        <w:top w:val="single" w:sz="24" w:space="1" w:color="000000"/>
        <w:bottom w:val="single" w:sz="24" w:space="1" w:color="000000"/>
      </w:pBdr>
      <w:jc w:val="center"/>
      <w:outlineLvl w:val="1"/>
    </w:pPr>
    <w:rPr>
      <w:rFonts w:ascii="Jacques Francois Shadow" w:eastAsia="Jacques Francois Shadow" w:hAnsi="Jacques Francois Shadow" w:cs="Jacques Francois Shadow"/>
      <w:b/>
      <w:sz w:val="44"/>
      <w:szCs w:val="44"/>
      <w:u w:val="single"/>
    </w:rPr>
  </w:style>
  <w:style w:type="paragraph" w:styleId="Heading3">
    <w:name w:val="heading 3"/>
    <w:basedOn w:val="Normal"/>
    <w:next w:val="Normal"/>
    <w:link w:val="Heading3Char"/>
    <w:uiPriority w:val="9"/>
    <w:semiHidden/>
    <w:unhideWhenUsed/>
    <w:qFormat/>
    <w:pPr>
      <w:keepNext/>
      <w:keepLines/>
      <w:jc w:val="both"/>
      <w:outlineLvl w:val="2"/>
    </w:pPr>
    <w:rPr>
      <w:b/>
      <w:sz w:val="32"/>
      <w:szCs w:val="32"/>
      <w:u w:val="single"/>
    </w:rPr>
  </w:style>
  <w:style w:type="paragraph" w:styleId="Heading4">
    <w:name w:val="heading 4"/>
    <w:basedOn w:val="Normal"/>
    <w:next w:val="Normal"/>
    <w:link w:val="Heading4Char"/>
    <w:uiPriority w:val="9"/>
    <w:semiHidden/>
    <w:unhideWhenUsed/>
    <w:qFormat/>
    <w:pPr>
      <w:keepNext/>
      <w:keepLines/>
      <w:ind w:firstLine="708"/>
      <w:jc w:val="both"/>
      <w:outlineLvl w:val="3"/>
    </w:pPr>
    <w:rPr>
      <w:sz w:val="28"/>
      <w:szCs w:val="28"/>
      <w:u w:val="single"/>
    </w:rPr>
  </w:style>
  <w:style w:type="paragraph" w:styleId="Heading5">
    <w:name w:val="heading 5"/>
    <w:basedOn w:val="Normal"/>
    <w:next w:val="Normal"/>
    <w:link w:val="Heading5Char"/>
    <w:uiPriority w:val="9"/>
    <w:semiHidden/>
    <w:unhideWhenUsed/>
    <w:qFormat/>
    <w:pPr>
      <w:keepNext/>
      <w:keepLines/>
      <w:spacing w:before="240" w:after="240"/>
      <w:jc w:val="both"/>
      <w:outlineLvl w:val="4"/>
    </w:pPr>
    <w:rPr>
      <w:b/>
      <w:sz w:val="28"/>
      <w:szCs w:val="28"/>
    </w:rPr>
  </w:style>
  <w:style w:type="paragraph" w:styleId="Heading6">
    <w:name w:val="heading 6"/>
    <w:basedOn w:val="Normal"/>
    <w:next w:val="Normal"/>
    <w:link w:val="Heading6Char"/>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pBdr>
        <w:left w:val="single" w:sz="36" w:space="1" w:color="000000"/>
      </w:pBdr>
      <w:ind w:firstLine="708"/>
      <w:jc w:val="both"/>
    </w:pPr>
    <w:rPr>
      <w:rFonts w:ascii="Jacques Francois Shadow" w:eastAsia="Jacques Francois Shadow" w:hAnsi="Jacques Francois Shadow" w:cs="Jacques Francois Shadow"/>
      <w:b/>
      <w:sz w:val="96"/>
      <w:szCs w:val="96"/>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character" w:styleId="LineNumber">
    <w:name w:val="line number"/>
    <w:basedOn w:val="DefaultParagraphFont"/>
    <w:uiPriority w:val="99"/>
    <w:semiHidden/>
    <w:unhideWhenUsed/>
    <w:rsid w:val="00F25F84"/>
  </w:style>
  <w:style w:type="character" w:customStyle="1" w:styleId="Heading1Char">
    <w:name w:val="Heading 1 Char"/>
    <w:basedOn w:val="DefaultParagraphFont"/>
    <w:link w:val="Heading1"/>
    <w:uiPriority w:val="9"/>
    <w:rsid w:val="00F25F84"/>
    <w:rPr>
      <w:rFonts w:ascii="Jacques Francois Shadow" w:eastAsia="Jacques Francois Shadow" w:hAnsi="Jacques Francois Shadow" w:cs="Jacques Francois Shadow"/>
      <w:b/>
      <w:sz w:val="96"/>
      <w:szCs w:val="96"/>
    </w:rPr>
  </w:style>
  <w:style w:type="character" w:customStyle="1" w:styleId="Heading2Char">
    <w:name w:val="Heading 2 Char"/>
    <w:basedOn w:val="DefaultParagraphFont"/>
    <w:link w:val="Heading2"/>
    <w:uiPriority w:val="9"/>
    <w:semiHidden/>
    <w:rsid w:val="00F25F84"/>
    <w:rPr>
      <w:rFonts w:ascii="Jacques Francois Shadow" w:eastAsia="Jacques Francois Shadow" w:hAnsi="Jacques Francois Shadow" w:cs="Jacques Francois Shadow"/>
      <w:b/>
      <w:sz w:val="44"/>
      <w:szCs w:val="44"/>
      <w:u w:val="single"/>
    </w:rPr>
  </w:style>
  <w:style w:type="character" w:customStyle="1" w:styleId="Heading3Char">
    <w:name w:val="Heading 3 Char"/>
    <w:basedOn w:val="DefaultParagraphFont"/>
    <w:link w:val="Heading3"/>
    <w:uiPriority w:val="9"/>
    <w:semiHidden/>
    <w:rsid w:val="00F25F84"/>
    <w:rPr>
      <w:b/>
      <w:sz w:val="32"/>
      <w:szCs w:val="32"/>
      <w:u w:val="single"/>
    </w:rPr>
  </w:style>
  <w:style w:type="character" w:customStyle="1" w:styleId="Heading4Char">
    <w:name w:val="Heading 4 Char"/>
    <w:basedOn w:val="DefaultParagraphFont"/>
    <w:link w:val="Heading4"/>
    <w:uiPriority w:val="9"/>
    <w:semiHidden/>
    <w:rsid w:val="00F25F84"/>
    <w:rPr>
      <w:sz w:val="28"/>
      <w:szCs w:val="28"/>
      <w:u w:val="single"/>
    </w:rPr>
  </w:style>
  <w:style w:type="character" w:customStyle="1" w:styleId="Heading5Char">
    <w:name w:val="Heading 5 Char"/>
    <w:basedOn w:val="DefaultParagraphFont"/>
    <w:link w:val="Heading5"/>
    <w:uiPriority w:val="9"/>
    <w:semiHidden/>
    <w:rsid w:val="00F25F84"/>
    <w:rPr>
      <w:b/>
      <w:sz w:val="28"/>
      <w:szCs w:val="28"/>
    </w:rPr>
  </w:style>
  <w:style w:type="character" w:customStyle="1" w:styleId="Heading6Char">
    <w:name w:val="Heading 6 Char"/>
    <w:basedOn w:val="DefaultParagraphFont"/>
    <w:link w:val="Heading6"/>
    <w:uiPriority w:val="9"/>
    <w:semiHidden/>
    <w:rsid w:val="00F25F84"/>
    <w:rPr>
      <w:b/>
      <w:sz w:val="20"/>
      <w:szCs w:val="20"/>
    </w:rPr>
  </w:style>
  <w:style w:type="character" w:customStyle="1" w:styleId="TitleChar">
    <w:name w:val="Title Char"/>
    <w:basedOn w:val="DefaultParagraphFont"/>
    <w:link w:val="Title"/>
    <w:uiPriority w:val="10"/>
    <w:rsid w:val="00F25F84"/>
    <w:rPr>
      <w:rFonts w:ascii="Jacques Francois Shadow" w:eastAsia="Jacques Francois Shadow" w:hAnsi="Jacques Francois Shadow" w:cs="Jacques Francois Shadow"/>
      <w:b/>
      <w:sz w:val="96"/>
      <w:szCs w:val="96"/>
    </w:rPr>
  </w:style>
  <w:style w:type="character" w:customStyle="1" w:styleId="SubtitleChar">
    <w:name w:val="Subtitle Char"/>
    <w:basedOn w:val="DefaultParagraphFont"/>
    <w:link w:val="Subtitle"/>
    <w:uiPriority w:val="11"/>
    <w:rsid w:val="00F25F84"/>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TotalTime>
  <Pages>16</Pages>
  <Words>3426</Words>
  <Characters>19529</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Karen Toner</cp:lastModifiedBy>
  <cp:revision>17</cp:revision>
  <dcterms:created xsi:type="dcterms:W3CDTF">2024-07-16T13:26:00Z</dcterms:created>
  <dcterms:modified xsi:type="dcterms:W3CDTF">2024-07-29T17:14:00Z</dcterms:modified>
</cp:coreProperties>
</file>