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1275"/>
        <w:gridCol w:w="993"/>
        <w:gridCol w:w="992"/>
        <w:gridCol w:w="1134"/>
        <w:gridCol w:w="1276"/>
        <w:gridCol w:w="1559"/>
        <w:gridCol w:w="1134"/>
        <w:gridCol w:w="1701"/>
        <w:gridCol w:w="1843"/>
      </w:tblGrid>
      <w:tr w:rsidR="00B72EB5" w:rsidRPr="00B72EB5" w14:paraId="1691589A" w14:textId="77777777" w:rsidTr="00B72EB5">
        <w:trPr>
          <w:trHeight w:val="15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4CB5" w14:textId="0CC950F1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  <w:t> </w:t>
            </w:r>
          </w:p>
        </w:tc>
        <w:tc>
          <w:tcPr>
            <w:tcW w:w="141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4A8E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747474"/>
                <w:lang w:eastAsia="es-ES_tradnl"/>
                <w14:ligatures w14:val="none"/>
              </w:rPr>
              <w:t>Genera</w:t>
            </w:r>
          </w:p>
        </w:tc>
      </w:tr>
      <w:tr w:rsidR="00B72EB5" w:rsidRPr="00B72EB5" w14:paraId="6A5DD39B" w14:textId="77777777" w:rsidTr="00B72EB5">
        <w:trPr>
          <w:trHeight w:val="29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0D0E1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A25C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DADAD"/>
                <w:lang w:eastAsia="es-ES_tradnl"/>
                <w14:ligatures w14:val="none"/>
              </w:rPr>
              <w:t>Group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7F53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B2B2B2"/>
                <w:lang w:eastAsia="es-ES_tradnl"/>
                <w14:ligatures w14:val="none"/>
              </w:rPr>
              <w:t>Acinetobacter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57F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B2B2B2"/>
                <w:lang w:eastAsia="es-ES_tradnl"/>
                <w14:ligatures w14:val="none"/>
              </w:rPr>
              <w:t>Actinomyces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0ED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B2B2B2"/>
                <w:lang w:eastAsia="es-ES_tradnl"/>
                <w14:ligatures w14:val="none"/>
              </w:rPr>
              <w:t>Alcaligenes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613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B2B2B2"/>
                <w:lang w:eastAsia="es-ES_tradnl"/>
                <w14:ligatures w14:val="none"/>
              </w:rPr>
              <w:t>Alistipes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5DD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B2B2B2"/>
                <w:lang w:eastAsia="es-ES_tradnl"/>
                <w14:ligatures w14:val="none"/>
              </w:rPr>
              <w:t>Alloprevotella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783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B2B2B2"/>
                <w:lang w:eastAsia="es-ES_tradnl"/>
                <w14:ligatures w14:val="none"/>
              </w:rPr>
              <w:t>Anaerococcus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D82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B2B2B2"/>
                <w:lang w:eastAsia="es-ES_tradnl"/>
                <w14:ligatures w14:val="none"/>
              </w:rPr>
              <w:t>Atopobium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576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B2B2B2"/>
                <w:lang w:eastAsia="es-ES_tradnl"/>
                <w14:ligatures w14:val="none"/>
              </w:rPr>
              <w:t>Bacteroides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2BE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B2B2B2"/>
                <w:lang w:eastAsia="es-ES_tradnl"/>
                <w14:ligatures w14:val="none"/>
              </w:rPr>
              <w:t>Campylobacter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47D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B2B2B2"/>
                <w:lang w:eastAsia="es-ES_tradnl"/>
                <w14:ligatures w14:val="none"/>
              </w:rPr>
              <w:t>Corynebacterium</w:t>
            </w:r>
            <w:proofErr w:type="spellEnd"/>
          </w:p>
        </w:tc>
      </w:tr>
      <w:tr w:rsidR="00B72EB5" w:rsidRPr="00B72EB5" w14:paraId="70F7F367" w14:textId="77777777" w:rsidTr="00B72EB5">
        <w:trPr>
          <w:trHeight w:val="15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BD7E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747474"/>
                <w:lang w:eastAsia="es-ES_tradnl"/>
                <w14:ligatures w14:val="none"/>
              </w:rPr>
              <w:t xml:space="preserve">Relative 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747474"/>
                <w:lang w:eastAsia="es-ES_tradnl"/>
                <w14:ligatures w14:val="none"/>
              </w:rPr>
              <w:t>abundance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740D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61B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E13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0.45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706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7B4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6A4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A3F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239B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FCC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4.37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A1C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4BA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17.39</w:t>
            </w:r>
          </w:p>
        </w:tc>
      </w:tr>
      <w:tr w:rsidR="00B72EB5" w:rsidRPr="00B72EB5" w14:paraId="78083C54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1A229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706B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66A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5D3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1DA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C0F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FAF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145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77C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2877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3.45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1A2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EA3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0.20</w:t>
            </w:r>
          </w:p>
        </w:tc>
      </w:tr>
      <w:tr w:rsidR="00B72EB5" w:rsidRPr="00B72EB5" w14:paraId="4BA8C81B" w14:textId="77777777" w:rsidTr="00B72EB5">
        <w:trPr>
          <w:trHeight w:val="972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F5D3F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927F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Severe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B56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EA4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EED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B56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384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020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530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926D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2D48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062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10.94</w:t>
            </w:r>
          </w:p>
        </w:tc>
      </w:tr>
      <w:tr w:rsidR="00B72EB5" w:rsidRPr="00B72EB5" w14:paraId="5D093AF5" w14:textId="77777777" w:rsidTr="00B72EB5">
        <w:trPr>
          <w:trHeight w:val="15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87A8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  <w:t> </w:t>
            </w:r>
          </w:p>
        </w:tc>
        <w:tc>
          <w:tcPr>
            <w:tcW w:w="141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F553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</w:tr>
      <w:tr w:rsidR="00B72EB5" w:rsidRPr="00B72EB5" w14:paraId="389D17CD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79F9F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6FB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a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172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B11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0FC2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19F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0.0258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28B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F256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D4F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BFB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2A2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7BE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0.0016</w:t>
            </w:r>
          </w:p>
        </w:tc>
      </w:tr>
      <w:tr w:rsidR="00B72EB5" w:rsidRPr="00B72EB5" w14:paraId="7FE2D130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6F21B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2DF7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b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69B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0.018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6B2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14A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221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13EF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8901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D6A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13D0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213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3B9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</w:tr>
      <w:tr w:rsidR="00B72EB5" w:rsidRPr="00B72EB5" w14:paraId="42645772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02DA0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317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D49A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F074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E09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DF7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A82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058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07F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9FE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950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BA5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</w:tr>
      <w:tr w:rsidR="00B72EB5" w:rsidRPr="00B72EB5" w14:paraId="5E07C0DE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B75BA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141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014B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747474"/>
                <w:lang w:eastAsia="es-ES_tradnl"/>
                <w14:ligatures w14:val="none"/>
              </w:rPr>
              <w:t>Genera</w:t>
            </w:r>
          </w:p>
        </w:tc>
      </w:tr>
      <w:tr w:rsidR="00B72EB5" w:rsidRPr="00B72EB5" w14:paraId="2D8A6F62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EDF50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9DD2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Group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DF0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Cutibacterium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F78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Dolosigranulum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6DD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Enterobacter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522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Enterococcus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F90D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Finegoldia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467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Fusobacterium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620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Gemella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500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Haemophilus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3AE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Lachnoanaerobaculum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BE2D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Lachnospiraceae_NK4A136_group</w:t>
            </w:r>
          </w:p>
        </w:tc>
      </w:tr>
      <w:tr w:rsidR="00B72EB5" w:rsidRPr="00B72EB5" w14:paraId="5F065C2E" w14:textId="77777777" w:rsidTr="00B72EB5">
        <w:trPr>
          <w:trHeight w:val="15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FC03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747474"/>
                <w:lang w:eastAsia="es-ES_tradnl"/>
                <w14:ligatures w14:val="none"/>
              </w:rPr>
              <w:t xml:space="preserve">Relative 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747474"/>
                <w:lang w:eastAsia="es-ES_tradnl"/>
                <w14:ligatures w14:val="none"/>
              </w:rPr>
              <w:t>abundance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CFD7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1DD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3.51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B55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93D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7DE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1.07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650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79A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E55B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AF0A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DE4D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021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3.86</w:t>
            </w:r>
          </w:p>
        </w:tc>
      </w:tr>
      <w:tr w:rsidR="00B72EB5" w:rsidRPr="00B72EB5" w14:paraId="28106D9D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B4348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0CA3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8E7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9B4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669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24A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72F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169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B86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686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451B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F38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0.13</w:t>
            </w:r>
          </w:p>
        </w:tc>
      </w:tr>
      <w:tr w:rsidR="00B72EB5" w:rsidRPr="00B72EB5" w14:paraId="3542ED55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9DA08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E2F0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Severe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523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4.25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F6C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0.56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E2C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2.08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B62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6.56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6D7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B87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1.27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6A3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E10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A41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50E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0.02</w:t>
            </w:r>
          </w:p>
        </w:tc>
      </w:tr>
      <w:tr w:rsidR="00B72EB5" w:rsidRPr="00B72EB5" w14:paraId="1212C07E" w14:textId="77777777" w:rsidTr="00B72EB5">
        <w:trPr>
          <w:trHeight w:val="15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99B0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  <w:t> </w:t>
            </w:r>
          </w:p>
        </w:tc>
        <w:tc>
          <w:tcPr>
            <w:tcW w:w="141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DD8A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</w:tr>
      <w:tr w:rsidR="00B72EB5" w:rsidRPr="00B72EB5" w14:paraId="4F8BB9EC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F4E94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756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a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EBE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E3C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11F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388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1F3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37F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0.0167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D581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8E9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0636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BF9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</w:tr>
      <w:tr w:rsidR="00B72EB5" w:rsidRPr="00B72EB5" w14:paraId="492951CE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87EEE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556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b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AA8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F42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0.0231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351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752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F87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F0A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6016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30C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9F48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A08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0.0008</w:t>
            </w:r>
          </w:p>
        </w:tc>
      </w:tr>
      <w:tr w:rsidR="00B72EB5" w:rsidRPr="00B72EB5" w14:paraId="7AB8DAAD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421DA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961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C24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25A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C41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8DE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0.0282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FE4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348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0.0487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A68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B5E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3A7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592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</w:tr>
      <w:tr w:rsidR="00B72EB5" w:rsidRPr="00B72EB5" w14:paraId="4508DB53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A1C0E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141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30CA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747474"/>
                <w:lang w:eastAsia="es-ES_tradnl"/>
                <w14:ligatures w14:val="none"/>
              </w:rPr>
              <w:t>Genera</w:t>
            </w:r>
          </w:p>
        </w:tc>
      </w:tr>
      <w:tr w:rsidR="00B72EB5" w:rsidRPr="00B72EB5" w14:paraId="24C6344B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E0A1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08CC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Group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A32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Lactobacillus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DD3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Lawsonella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77B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Leptotrichia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089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Megasphaera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28C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Muribaculaceae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1426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Neisseria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1B8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Oribacterium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914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P5D1-392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BB8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Peptoniphilus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7A5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Porphyromonas</w:t>
            </w:r>
            <w:proofErr w:type="spellEnd"/>
          </w:p>
        </w:tc>
      </w:tr>
      <w:tr w:rsidR="00B72EB5" w:rsidRPr="00B72EB5" w14:paraId="00B6C071" w14:textId="77777777" w:rsidTr="00B72EB5">
        <w:trPr>
          <w:trHeight w:val="15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0E40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747474"/>
                <w:lang w:eastAsia="es-ES_tradnl"/>
                <w14:ligatures w14:val="none"/>
              </w:rPr>
              <w:t xml:space="preserve">Relative 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747474"/>
                <w:lang w:eastAsia="es-ES_tradnl"/>
                <w14:ligatures w14:val="none"/>
              </w:rPr>
              <w:t>abundance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7F48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88D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4.61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D49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0.56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1F0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897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3A4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14.10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B22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709C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384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827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C91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0.66</w:t>
            </w:r>
          </w:p>
        </w:tc>
      </w:tr>
      <w:tr w:rsidR="00B72EB5" w:rsidRPr="00B72EB5" w14:paraId="1B9FC32A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14DB1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E8AA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A1C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0.84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33F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E27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E73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3B5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3627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AF5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929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6E5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D8F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</w:tr>
      <w:tr w:rsidR="00B72EB5" w:rsidRPr="00B72EB5" w14:paraId="0D6B1D73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ED06A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E482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Severe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CB3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1.13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09E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B5F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55B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5CA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C44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140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9BB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B98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9E0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</w:tr>
      <w:tr w:rsidR="00B72EB5" w:rsidRPr="00B72EB5" w14:paraId="7C060BAF" w14:textId="77777777" w:rsidTr="00B72EB5">
        <w:trPr>
          <w:trHeight w:val="15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8823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8BD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A5B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C7D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FCF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96D5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4B75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4D8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C6A5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631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560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266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</w:tr>
      <w:tr w:rsidR="00B72EB5" w:rsidRPr="00B72EB5" w14:paraId="01C95B16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B3E7A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892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a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F41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0.0285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9B5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D87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CC6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0.0148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8BC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E42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637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CE1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F33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810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</w:tr>
      <w:tr w:rsidR="00B72EB5" w:rsidRPr="00B72EB5" w14:paraId="4C75C303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80C4C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870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b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994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A65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FD6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141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73C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0AC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852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DAF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680A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7C5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</w:tr>
      <w:tr w:rsidR="00B72EB5" w:rsidRPr="00B72EB5" w14:paraId="4BB44BBE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726C6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6E3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309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C6F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5E0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EED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0.0425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503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A6E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0.0121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99A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B615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6A9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20F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</w:tr>
      <w:tr w:rsidR="00B72EB5" w:rsidRPr="00B72EB5" w14:paraId="1D45038E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AA8B7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5584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650B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94AC2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E6AB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0111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C5F1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5D14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C0BF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6296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F06E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80EE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</w:tr>
      <w:tr w:rsidR="00B72EB5" w:rsidRPr="00B72EB5" w14:paraId="793C5E84" w14:textId="77777777" w:rsidTr="00B72EB5">
        <w:trPr>
          <w:trHeight w:val="28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610EF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4A36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Group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572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Prevotella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42B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Pseudarthrobacter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491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Pseudomonas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D27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Rothia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40B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Serratia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423A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Staphylococcus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39E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Stenotrophomonas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2FA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Streptococcus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D50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 xml:space="preserve">Un. 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Comamonadaceae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A88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 xml:space="preserve">Un. 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Lachnospiraceae</w:t>
            </w:r>
            <w:proofErr w:type="spellEnd"/>
          </w:p>
        </w:tc>
      </w:tr>
      <w:tr w:rsidR="00B72EB5" w:rsidRPr="00B72EB5" w14:paraId="11404B0C" w14:textId="77777777" w:rsidTr="00B72EB5">
        <w:trPr>
          <w:trHeight w:val="15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2EA9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747474"/>
                <w:lang w:eastAsia="es-ES_tradnl"/>
                <w14:ligatures w14:val="none"/>
              </w:rPr>
              <w:t xml:space="preserve">Relative 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747474"/>
                <w:lang w:eastAsia="es-ES_tradnl"/>
                <w14:ligatures w14:val="none"/>
              </w:rPr>
              <w:t>abundance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D4C7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176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1.57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828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C3D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1BE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05A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628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E23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ED3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1.2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0D6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D0E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0.68</w:t>
            </w:r>
          </w:p>
        </w:tc>
      </w:tr>
      <w:tr w:rsidR="00B72EB5" w:rsidRPr="00B72EB5" w14:paraId="63C17EC7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BBB03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2500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487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1.29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2B7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1.93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4D9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74.4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74E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434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6BE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915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1D6E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F74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F71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</w:tr>
      <w:tr w:rsidR="00B72EB5" w:rsidRPr="00B72EB5" w14:paraId="02C0AB12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8C83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0268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Severe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DD1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9.06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4DA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635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17.03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0DD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007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3.92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DB5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9.9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C4A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3.66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5CF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2.83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59E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019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</w:tr>
      <w:tr w:rsidR="00B72EB5" w:rsidRPr="00B72EB5" w14:paraId="7CBDA9C2" w14:textId="77777777" w:rsidTr="00B72EB5">
        <w:trPr>
          <w:trHeight w:val="15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8C82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2F3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651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C14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A04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5A9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B9B5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1B5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FF2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E69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FE0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129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</w:tr>
      <w:tr w:rsidR="00B72EB5" w:rsidRPr="00B72EB5" w14:paraId="1280E28E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756F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E3D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a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71A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85C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18E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894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D68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2D2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97E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E40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536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CB3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</w:tr>
      <w:tr w:rsidR="00B72EB5" w:rsidRPr="00B72EB5" w14:paraId="287CA5B0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02D8F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CE3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b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28C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771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87451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2FB6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60B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DFC7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CB8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F9D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DB53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79F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</w:tr>
      <w:tr w:rsidR="00B72EB5" w:rsidRPr="00B72EB5" w14:paraId="7EBBFD8A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D2A2D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E70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BEF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D07DE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913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9BFC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E47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AB15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653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0.000538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FC0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F36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0.09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CC9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</w:tr>
      <w:tr w:rsidR="00B72EB5" w:rsidRPr="00B72EB5" w14:paraId="32E57862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A84AE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D01F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DE9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5DC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120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9C4B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A57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87C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9456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7AE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1EE8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7C5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808080"/>
                <w:lang w:eastAsia="es-ES_tradnl"/>
                <w14:ligatures w14:val="none"/>
              </w:rPr>
              <w:t> </w:t>
            </w:r>
          </w:p>
        </w:tc>
      </w:tr>
      <w:tr w:rsidR="00B72EB5" w:rsidRPr="00B72EB5" w14:paraId="26D3EF15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82796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3731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Group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26A2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Veillonella</w:t>
            </w:r>
            <w:proofErr w:type="spellEnd"/>
          </w:p>
        </w:tc>
        <w:tc>
          <w:tcPr>
            <w:tcW w:w="1190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DB82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s-ES_tradnl"/>
                <w14:ligatures w14:val="none"/>
              </w:rPr>
              <w:t> </w:t>
            </w:r>
          </w:p>
        </w:tc>
      </w:tr>
      <w:tr w:rsidR="00B72EB5" w:rsidRPr="00B72EB5" w14:paraId="5248FFFD" w14:textId="77777777" w:rsidTr="00B72EB5">
        <w:trPr>
          <w:trHeight w:val="15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4747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7BED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747474"/>
                <w:lang w:eastAsia="es-ES_tradnl"/>
                <w14:ligatures w14:val="none"/>
              </w:rPr>
              <w:t xml:space="preserve">Relative 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747474"/>
                <w:lang w:eastAsia="es-ES_tradnl"/>
                <w14:ligatures w14:val="none"/>
              </w:rPr>
              <w:t>abundance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0F92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05BD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907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002D3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B72EB5" w:rsidRPr="00B72EB5" w14:paraId="7E9C14C9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1749C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36D7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7F6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907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032DD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B72EB5" w:rsidRPr="00B72EB5" w14:paraId="379C8749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64E51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75775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Severe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2223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4.77</w:t>
            </w:r>
          </w:p>
        </w:tc>
        <w:tc>
          <w:tcPr>
            <w:tcW w:w="11907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14B25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B72EB5" w:rsidRPr="00B72EB5" w14:paraId="605DC6DE" w14:textId="77777777" w:rsidTr="00B72EB5">
        <w:trPr>
          <w:trHeight w:val="15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C1E1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9DB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F728A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D0D0D0"/>
                <w:lang w:eastAsia="es-ES_tradnl"/>
                <w14:ligatures w14:val="none"/>
              </w:rPr>
              <w:t> </w:t>
            </w:r>
          </w:p>
        </w:tc>
        <w:tc>
          <w:tcPr>
            <w:tcW w:w="11907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D1AD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B72EB5" w:rsidRPr="00B72EB5" w14:paraId="22972E3C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1795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55F0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a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DBD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907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38020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B72EB5" w:rsidRPr="00B72EB5" w14:paraId="242D2B0E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57450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E399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b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49CF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907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77340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B72EB5" w:rsidRPr="00B72EB5" w14:paraId="3FD3966A" w14:textId="77777777" w:rsidTr="00B72EB5">
        <w:trPr>
          <w:trHeight w:val="15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97287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98F4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 p-</w:t>
            </w:r>
            <w:proofErr w:type="spellStart"/>
            <w:r w:rsidRPr="00B72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7C8D7" w14:textId="77777777" w:rsidR="00B72EB5" w:rsidRPr="00B72EB5" w:rsidRDefault="00B72EB5" w:rsidP="00B72E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B72EB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-</w:t>
            </w:r>
          </w:p>
        </w:tc>
        <w:tc>
          <w:tcPr>
            <w:tcW w:w="11907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0D838" w14:textId="77777777" w:rsidR="00B72EB5" w:rsidRPr="00B72EB5" w:rsidRDefault="00B72EB5" w:rsidP="00B72EB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</w:tbl>
    <w:p w14:paraId="4B104648" w14:textId="77777777" w:rsidR="00216FAF" w:rsidRPr="00216FAF" w:rsidRDefault="00216FAF" w:rsidP="00216FAF">
      <w:pPr>
        <w:ind w:left="708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216FAF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Supplementary file 2. Relative abundance and exact p-values of genera found in nasopharyngeal samples.  a p&lt;0.05 Severe </w:t>
      </w:r>
      <w:proofErr w:type="spellStart"/>
      <w:r w:rsidRPr="00216FAF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sv</w:t>
      </w:r>
      <w:proofErr w:type="spellEnd"/>
      <w:r w:rsidRPr="00216FAF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. Mild; b p&lt;0.05 Moderate vs. Mild; c p&lt;0.05 Severe vs. Moderate. ANOVA or Kruskal were employed for numerical variables and Fisher's test for categorical variables. "-" means that genera were no present in microbiota from that group or that not significant differences were found.</w:t>
      </w:r>
    </w:p>
    <w:p w14:paraId="4B545C27" w14:textId="58B4CEC8" w:rsidR="00600702" w:rsidRPr="00216FAF" w:rsidRDefault="00600702">
      <w:pPr>
        <w:rPr>
          <w:lang w:val="en-GB"/>
        </w:rPr>
      </w:pPr>
    </w:p>
    <w:sectPr w:rsidR="00600702" w:rsidRPr="00216FAF" w:rsidSect="00B72EB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59EB" w14:textId="77777777" w:rsidR="00A84BCB" w:rsidRDefault="00A84BCB" w:rsidP="00216FAF">
      <w:r>
        <w:separator/>
      </w:r>
    </w:p>
  </w:endnote>
  <w:endnote w:type="continuationSeparator" w:id="0">
    <w:p w14:paraId="2694D93B" w14:textId="77777777" w:rsidR="00A84BCB" w:rsidRDefault="00A84BCB" w:rsidP="0021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E61D" w14:textId="77777777" w:rsidR="00A84BCB" w:rsidRDefault="00A84BCB" w:rsidP="00216FAF">
      <w:r>
        <w:separator/>
      </w:r>
    </w:p>
  </w:footnote>
  <w:footnote w:type="continuationSeparator" w:id="0">
    <w:p w14:paraId="17EF3198" w14:textId="77777777" w:rsidR="00A84BCB" w:rsidRDefault="00A84BCB" w:rsidP="00216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B5"/>
    <w:rsid w:val="000013B3"/>
    <w:rsid w:val="00030995"/>
    <w:rsid w:val="0004786A"/>
    <w:rsid w:val="00050699"/>
    <w:rsid w:val="0005401C"/>
    <w:rsid w:val="00104C78"/>
    <w:rsid w:val="00123959"/>
    <w:rsid w:val="001C6689"/>
    <w:rsid w:val="00206DB5"/>
    <w:rsid w:val="00216FAF"/>
    <w:rsid w:val="002379D8"/>
    <w:rsid w:val="0024529C"/>
    <w:rsid w:val="0028505D"/>
    <w:rsid w:val="002A26B1"/>
    <w:rsid w:val="002D45A5"/>
    <w:rsid w:val="002E6639"/>
    <w:rsid w:val="003C3384"/>
    <w:rsid w:val="00406629"/>
    <w:rsid w:val="0041660F"/>
    <w:rsid w:val="00442967"/>
    <w:rsid w:val="004467F9"/>
    <w:rsid w:val="004733D4"/>
    <w:rsid w:val="00544280"/>
    <w:rsid w:val="0059067D"/>
    <w:rsid w:val="005D3FE7"/>
    <w:rsid w:val="00600702"/>
    <w:rsid w:val="00614540"/>
    <w:rsid w:val="00681803"/>
    <w:rsid w:val="006950EB"/>
    <w:rsid w:val="006B08DA"/>
    <w:rsid w:val="006D4518"/>
    <w:rsid w:val="006E61F7"/>
    <w:rsid w:val="0079389D"/>
    <w:rsid w:val="007F01BA"/>
    <w:rsid w:val="00816589"/>
    <w:rsid w:val="00863286"/>
    <w:rsid w:val="00872322"/>
    <w:rsid w:val="008765A3"/>
    <w:rsid w:val="00887571"/>
    <w:rsid w:val="008B7DB0"/>
    <w:rsid w:val="008E1E93"/>
    <w:rsid w:val="009857D5"/>
    <w:rsid w:val="00996979"/>
    <w:rsid w:val="009A5428"/>
    <w:rsid w:val="00A03207"/>
    <w:rsid w:val="00A84BCB"/>
    <w:rsid w:val="00AB3A3C"/>
    <w:rsid w:val="00B57B57"/>
    <w:rsid w:val="00B72EB5"/>
    <w:rsid w:val="00B86E1B"/>
    <w:rsid w:val="00B91E0D"/>
    <w:rsid w:val="00BC747E"/>
    <w:rsid w:val="00BF676E"/>
    <w:rsid w:val="00C43889"/>
    <w:rsid w:val="00C43DD9"/>
    <w:rsid w:val="00C53C5F"/>
    <w:rsid w:val="00C650B3"/>
    <w:rsid w:val="00CD73AC"/>
    <w:rsid w:val="00CF50C8"/>
    <w:rsid w:val="00D10958"/>
    <w:rsid w:val="00D57994"/>
    <w:rsid w:val="00D8070B"/>
    <w:rsid w:val="00DD69CC"/>
    <w:rsid w:val="00DE36A7"/>
    <w:rsid w:val="00DF4A68"/>
    <w:rsid w:val="00E20220"/>
    <w:rsid w:val="00E43992"/>
    <w:rsid w:val="00E5744C"/>
    <w:rsid w:val="00E61750"/>
    <w:rsid w:val="00E7675E"/>
    <w:rsid w:val="00ED53F1"/>
    <w:rsid w:val="00F02328"/>
    <w:rsid w:val="00F852C4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18B5"/>
  <w15:chartTrackingRefBased/>
  <w15:docId w15:val="{7CDCFF73-BF2A-1245-9ACE-633A5ECE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FAF"/>
  </w:style>
  <w:style w:type="paragraph" w:styleId="Footer">
    <w:name w:val="footer"/>
    <w:basedOn w:val="Normal"/>
    <w:link w:val="FooterChar"/>
    <w:uiPriority w:val="99"/>
    <w:unhideWhenUsed/>
    <w:rsid w:val="00216FA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JORGE GARCIA GARCIA</cp:lastModifiedBy>
  <cp:revision>2</cp:revision>
  <dcterms:created xsi:type="dcterms:W3CDTF">2024-09-07T17:57:00Z</dcterms:created>
  <dcterms:modified xsi:type="dcterms:W3CDTF">2025-02-06T09:31:00Z</dcterms:modified>
</cp:coreProperties>
</file>