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01EEAB" w14:textId="567AAD57" w:rsidR="00DC3568" w:rsidRPr="000750DF" w:rsidRDefault="00C82030" w:rsidP="00DC3568">
      <w:pPr>
        <w:jc w:val="both"/>
        <w:rPr>
          <w:rFonts w:ascii="Times New Roman" w:hAnsi="Times New Roman" w:cs="Times New Roman"/>
          <w:b/>
          <w:bCs/>
          <w:lang w:val="en-US"/>
        </w:rPr>
      </w:pPr>
      <w:r w:rsidRPr="000750DF">
        <w:rPr>
          <w:rFonts w:ascii="Times New Roman" w:eastAsia="Times New Roman" w:hAnsi="Times New Roman" w:cs="Times New Roman"/>
          <w:b/>
          <w:bCs/>
          <w:color w:val="000000"/>
          <w:lang w:eastAsia="en-GB"/>
        </w:rPr>
        <w:t>Supplementary File 2</w:t>
      </w:r>
      <w:r w:rsidR="00DC3568" w:rsidRPr="000750DF">
        <w:rPr>
          <w:rFonts w:ascii="Times New Roman" w:hAnsi="Times New Roman" w:cs="Times New Roman"/>
          <w:b/>
          <w:bCs/>
          <w:lang w:val="en-US"/>
        </w:rPr>
        <w:t>:</w:t>
      </w:r>
    </w:p>
    <w:p w14:paraId="332DCEFE" w14:textId="77777777" w:rsidR="00DC3568" w:rsidRPr="000750DF" w:rsidRDefault="00DC3568" w:rsidP="00DC3568">
      <w:pPr>
        <w:jc w:val="both"/>
        <w:rPr>
          <w:rFonts w:ascii="Times New Roman" w:hAnsi="Times New Roman" w:cs="Times New Roman"/>
          <w:b/>
          <w:bCs/>
          <w:lang w:val="en-US"/>
        </w:rPr>
      </w:pPr>
    </w:p>
    <w:p w14:paraId="7F6ABAF0" w14:textId="77777777" w:rsidR="00DC3568" w:rsidRPr="000750DF" w:rsidRDefault="00DC3568" w:rsidP="00DC3568">
      <w:pPr>
        <w:spacing w:line="360" w:lineRule="auto"/>
        <w:jc w:val="both"/>
        <w:rPr>
          <w:rFonts w:ascii="Times New Roman" w:eastAsia="Times New Roman" w:hAnsi="Times New Roman" w:cs="Times New Roman"/>
          <w:b/>
          <w:bCs/>
          <w:color w:val="000000"/>
          <w:lang w:eastAsia="en-GB"/>
        </w:rPr>
      </w:pPr>
      <w:r w:rsidRPr="000750DF">
        <w:rPr>
          <w:rFonts w:ascii="Times New Roman" w:eastAsia="Times New Roman" w:hAnsi="Times New Roman" w:cs="Times New Roman"/>
          <w:b/>
          <w:bCs/>
          <w:color w:val="000000"/>
          <w:lang w:eastAsia="en-GB"/>
        </w:rPr>
        <w:t>Expected number of abortions per breed</w:t>
      </w:r>
    </w:p>
    <w:tbl>
      <w:tblPr>
        <w:tblW w:w="5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gridCol w:w="1300"/>
        <w:gridCol w:w="1300"/>
        <w:gridCol w:w="1523"/>
      </w:tblGrid>
      <w:tr w:rsidR="00DC3568" w:rsidRPr="000750DF" w14:paraId="28B76383" w14:textId="77777777" w:rsidTr="00E36392">
        <w:trPr>
          <w:trHeight w:val="320"/>
          <w:jc w:val="center"/>
        </w:trPr>
        <w:tc>
          <w:tcPr>
            <w:tcW w:w="1300" w:type="dxa"/>
            <w:shd w:val="clear" w:color="auto" w:fill="auto"/>
            <w:noWrap/>
            <w:vAlign w:val="bottom"/>
            <w:hideMark/>
          </w:tcPr>
          <w:p w14:paraId="3C929322" w14:textId="77777777" w:rsidR="00DC3568" w:rsidRPr="000750DF" w:rsidRDefault="00DC3568" w:rsidP="00E36392">
            <w:pPr>
              <w:spacing w:line="360" w:lineRule="auto"/>
              <w:jc w:val="both"/>
              <w:rPr>
                <w:rFonts w:ascii="Times New Roman" w:eastAsia="Times New Roman" w:hAnsi="Times New Roman" w:cs="Times New Roman"/>
                <w:b/>
                <w:bCs/>
                <w:color w:val="000000"/>
                <w:lang w:eastAsia="en-GB"/>
              </w:rPr>
            </w:pPr>
            <w:r w:rsidRPr="000750DF">
              <w:rPr>
                <w:rFonts w:ascii="Times New Roman" w:eastAsia="Times New Roman" w:hAnsi="Times New Roman" w:cs="Times New Roman"/>
                <w:b/>
                <w:bCs/>
                <w:color w:val="000000"/>
                <w:lang w:eastAsia="en-GB"/>
              </w:rPr>
              <w:t>SPECIES</w:t>
            </w:r>
          </w:p>
        </w:tc>
        <w:tc>
          <w:tcPr>
            <w:tcW w:w="1300" w:type="dxa"/>
            <w:shd w:val="clear" w:color="auto" w:fill="auto"/>
            <w:noWrap/>
            <w:vAlign w:val="bottom"/>
            <w:hideMark/>
          </w:tcPr>
          <w:p w14:paraId="5E234243" w14:textId="77777777" w:rsidR="00DC3568" w:rsidRPr="000750DF" w:rsidRDefault="00DC3568" w:rsidP="00E36392">
            <w:pPr>
              <w:spacing w:line="360" w:lineRule="auto"/>
              <w:jc w:val="both"/>
              <w:rPr>
                <w:rFonts w:ascii="Times New Roman" w:eastAsia="Times New Roman" w:hAnsi="Times New Roman" w:cs="Times New Roman"/>
                <w:b/>
                <w:bCs/>
                <w:color w:val="000000"/>
                <w:lang w:eastAsia="en-GB"/>
              </w:rPr>
            </w:pPr>
            <w:r w:rsidRPr="000750DF">
              <w:rPr>
                <w:rFonts w:ascii="Times New Roman" w:eastAsia="Times New Roman" w:hAnsi="Times New Roman" w:cs="Times New Roman"/>
                <w:b/>
                <w:bCs/>
                <w:color w:val="000000"/>
                <w:lang w:eastAsia="en-GB"/>
              </w:rPr>
              <w:t>BREED</w:t>
            </w:r>
          </w:p>
        </w:tc>
        <w:tc>
          <w:tcPr>
            <w:tcW w:w="1300" w:type="dxa"/>
            <w:shd w:val="clear" w:color="auto" w:fill="auto"/>
            <w:noWrap/>
            <w:vAlign w:val="bottom"/>
            <w:hideMark/>
          </w:tcPr>
          <w:p w14:paraId="09B1E60D" w14:textId="77777777" w:rsidR="00DC3568" w:rsidRPr="000750DF" w:rsidRDefault="00DC3568" w:rsidP="00E36392">
            <w:pPr>
              <w:spacing w:line="360" w:lineRule="auto"/>
              <w:jc w:val="both"/>
              <w:rPr>
                <w:rFonts w:ascii="Times New Roman" w:eastAsia="Times New Roman" w:hAnsi="Times New Roman" w:cs="Times New Roman"/>
                <w:b/>
                <w:bCs/>
                <w:color w:val="000000"/>
                <w:lang w:eastAsia="en-GB"/>
              </w:rPr>
            </w:pPr>
            <w:r w:rsidRPr="000750DF">
              <w:rPr>
                <w:rFonts w:ascii="Times New Roman" w:eastAsia="Times New Roman" w:hAnsi="Times New Roman" w:cs="Times New Roman"/>
                <w:b/>
                <w:bCs/>
                <w:color w:val="000000"/>
                <w:lang w:eastAsia="en-GB"/>
              </w:rPr>
              <w:t>ACTUAL</w:t>
            </w:r>
          </w:p>
        </w:tc>
        <w:tc>
          <w:tcPr>
            <w:tcW w:w="1300" w:type="dxa"/>
            <w:shd w:val="clear" w:color="auto" w:fill="auto"/>
            <w:noWrap/>
            <w:vAlign w:val="bottom"/>
            <w:hideMark/>
          </w:tcPr>
          <w:p w14:paraId="08D32ECF" w14:textId="77777777" w:rsidR="00DC3568" w:rsidRPr="000750DF" w:rsidRDefault="00DC3568" w:rsidP="00E36392">
            <w:pPr>
              <w:spacing w:line="360" w:lineRule="auto"/>
              <w:jc w:val="both"/>
              <w:rPr>
                <w:rFonts w:ascii="Times New Roman" w:eastAsia="Times New Roman" w:hAnsi="Times New Roman" w:cs="Times New Roman"/>
                <w:b/>
                <w:bCs/>
                <w:color w:val="000000"/>
                <w:lang w:eastAsia="en-GB"/>
              </w:rPr>
            </w:pPr>
            <w:r w:rsidRPr="000750DF">
              <w:rPr>
                <w:rFonts w:ascii="Times New Roman" w:eastAsia="Times New Roman" w:hAnsi="Times New Roman" w:cs="Times New Roman"/>
                <w:b/>
                <w:bCs/>
                <w:color w:val="000000"/>
                <w:lang w:eastAsia="en-GB"/>
              </w:rPr>
              <w:t>EXPECTED</w:t>
            </w:r>
          </w:p>
        </w:tc>
      </w:tr>
      <w:tr w:rsidR="00DC3568" w:rsidRPr="000750DF" w14:paraId="478865FA" w14:textId="77777777" w:rsidTr="00E36392">
        <w:trPr>
          <w:trHeight w:val="320"/>
          <w:jc w:val="center"/>
        </w:trPr>
        <w:tc>
          <w:tcPr>
            <w:tcW w:w="1300" w:type="dxa"/>
            <w:shd w:val="clear" w:color="auto" w:fill="auto"/>
            <w:noWrap/>
            <w:vAlign w:val="bottom"/>
            <w:hideMark/>
          </w:tcPr>
          <w:p w14:paraId="1E7167CB" w14:textId="77777777" w:rsidR="00DC3568" w:rsidRPr="000750DF" w:rsidRDefault="00DC3568" w:rsidP="00E36392">
            <w:pPr>
              <w:spacing w:line="360" w:lineRule="auto"/>
              <w:jc w:val="both"/>
              <w:rPr>
                <w:rFonts w:ascii="Times New Roman" w:eastAsia="Times New Roman" w:hAnsi="Times New Roman" w:cs="Times New Roman"/>
                <w:color w:val="000000"/>
                <w:lang w:eastAsia="en-GB"/>
              </w:rPr>
            </w:pPr>
            <w:r w:rsidRPr="000750DF">
              <w:rPr>
                <w:rFonts w:ascii="Times New Roman" w:eastAsia="Times New Roman" w:hAnsi="Times New Roman" w:cs="Times New Roman"/>
                <w:color w:val="000000"/>
                <w:lang w:eastAsia="en-GB"/>
              </w:rPr>
              <w:t>Cattle</w:t>
            </w:r>
          </w:p>
        </w:tc>
        <w:tc>
          <w:tcPr>
            <w:tcW w:w="1300" w:type="dxa"/>
            <w:shd w:val="clear" w:color="auto" w:fill="auto"/>
            <w:noWrap/>
            <w:vAlign w:val="bottom"/>
            <w:hideMark/>
          </w:tcPr>
          <w:p w14:paraId="7FA789FE" w14:textId="77777777" w:rsidR="00DC3568" w:rsidRPr="000750DF" w:rsidRDefault="00DC3568" w:rsidP="00E36392">
            <w:pPr>
              <w:spacing w:line="360" w:lineRule="auto"/>
              <w:jc w:val="both"/>
              <w:rPr>
                <w:rFonts w:ascii="Times New Roman" w:eastAsia="Times New Roman" w:hAnsi="Times New Roman" w:cs="Times New Roman"/>
                <w:color w:val="000000"/>
                <w:lang w:eastAsia="en-GB"/>
              </w:rPr>
            </w:pPr>
            <w:r w:rsidRPr="000750DF">
              <w:rPr>
                <w:rFonts w:ascii="Times New Roman" w:eastAsia="Times New Roman" w:hAnsi="Times New Roman" w:cs="Times New Roman"/>
                <w:color w:val="000000"/>
                <w:lang w:eastAsia="en-GB"/>
              </w:rPr>
              <w:t>local</w:t>
            </w:r>
          </w:p>
        </w:tc>
        <w:tc>
          <w:tcPr>
            <w:tcW w:w="1300" w:type="dxa"/>
            <w:shd w:val="clear" w:color="auto" w:fill="auto"/>
            <w:noWrap/>
            <w:vAlign w:val="bottom"/>
            <w:hideMark/>
          </w:tcPr>
          <w:p w14:paraId="5965DEC4" w14:textId="77777777" w:rsidR="00DC3568" w:rsidRPr="000750DF" w:rsidRDefault="00DC3568" w:rsidP="00E36392">
            <w:pPr>
              <w:spacing w:line="360" w:lineRule="auto"/>
              <w:jc w:val="both"/>
              <w:rPr>
                <w:rFonts w:ascii="Times New Roman" w:eastAsia="Times New Roman" w:hAnsi="Times New Roman" w:cs="Times New Roman"/>
                <w:color w:val="000000"/>
                <w:lang w:eastAsia="en-GB"/>
              </w:rPr>
            </w:pPr>
            <w:r w:rsidRPr="000750DF">
              <w:rPr>
                <w:rFonts w:ascii="Times New Roman" w:eastAsia="Times New Roman" w:hAnsi="Times New Roman" w:cs="Times New Roman"/>
                <w:color w:val="000000"/>
                <w:lang w:eastAsia="en-GB"/>
              </w:rPr>
              <w:t>16</w:t>
            </w:r>
          </w:p>
        </w:tc>
        <w:tc>
          <w:tcPr>
            <w:tcW w:w="1300" w:type="dxa"/>
            <w:shd w:val="clear" w:color="auto" w:fill="auto"/>
            <w:noWrap/>
            <w:vAlign w:val="bottom"/>
            <w:hideMark/>
          </w:tcPr>
          <w:p w14:paraId="341FEB08" w14:textId="77777777" w:rsidR="00DC3568" w:rsidRPr="000750DF" w:rsidRDefault="00DC3568" w:rsidP="00E36392">
            <w:pPr>
              <w:spacing w:line="360" w:lineRule="auto"/>
              <w:jc w:val="both"/>
              <w:rPr>
                <w:rFonts w:ascii="Times New Roman" w:eastAsia="Times New Roman" w:hAnsi="Times New Roman" w:cs="Times New Roman"/>
                <w:color w:val="000000"/>
                <w:lang w:eastAsia="en-GB"/>
              </w:rPr>
            </w:pPr>
            <w:r w:rsidRPr="000750DF">
              <w:rPr>
                <w:rFonts w:ascii="Times New Roman" w:eastAsia="Times New Roman" w:hAnsi="Times New Roman" w:cs="Times New Roman"/>
                <w:color w:val="000000"/>
                <w:lang w:eastAsia="en-GB"/>
              </w:rPr>
              <w:t>61</w:t>
            </w:r>
          </w:p>
        </w:tc>
      </w:tr>
      <w:tr w:rsidR="00DC3568" w:rsidRPr="000750DF" w14:paraId="39D7D909" w14:textId="77777777" w:rsidTr="00E36392">
        <w:trPr>
          <w:trHeight w:val="320"/>
          <w:jc w:val="center"/>
        </w:trPr>
        <w:tc>
          <w:tcPr>
            <w:tcW w:w="1300" w:type="dxa"/>
            <w:shd w:val="clear" w:color="auto" w:fill="auto"/>
            <w:noWrap/>
            <w:vAlign w:val="bottom"/>
            <w:hideMark/>
          </w:tcPr>
          <w:p w14:paraId="56BCFA04" w14:textId="77777777" w:rsidR="00DC3568" w:rsidRPr="000750DF" w:rsidRDefault="00DC3568" w:rsidP="00E36392">
            <w:pPr>
              <w:spacing w:line="360" w:lineRule="auto"/>
              <w:jc w:val="both"/>
              <w:rPr>
                <w:rFonts w:ascii="Times New Roman" w:eastAsia="Times New Roman" w:hAnsi="Times New Roman" w:cs="Times New Roman"/>
                <w:color w:val="000000"/>
                <w:lang w:eastAsia="en-GB"/>
              </w:rPr>
            </w:pPr>
            <w:r w:rsidRPr="000750DF">
              <w:rPr>
                <w:rFonts w:ascii="Times New Roman" w:eastAsia="Times New Roman" w:hAnsi="Times New Roman" w:cs="Times New Roman"/>
                <w:color w:val="000000"/>
                <w:lang w:eastAsia="en-GB"/>
              </w:rPr>
              <w:t>Goat</w:t>
            </w:r>
          </w:p>
        </w:tc>
        <w:tc>
          <w:tcPr>
            <w:tcW w:w="1300" w:type="dxa"/>
            <w:shd w:val="clear" w:color="auto" w:fill="auto"/>
            <w:noWrap/>
            <w:vAlign w:val="bottom"/>
            <w:hideMark/>
          </w:tcPr>
          <w:p w14:paraId="2AD04F42" w14:textId="77777777" w:rsidR="00DC3568" w:rsidRPr="000750DF" w:rsidRDefault="00DC3568" w:rsidP="00E36392">
            <w:pPr>
              <w:spacing w:line="360" w:lineRule="auto"/>
              <w:jc w:val="both"/>
              <w:rPr>
                <w:rFonts w:ascii="Times New Roman" w:eastAsia="Times New Roman" w:hAnsi="Times New Roman" w:cs="Times New Roman"/>
                <w:color w:val="000000"/>
                <w:lang w:eastAsia="en-GB"/>
              </w:rPr>
            </w:pPr>
            <w:r w:rsidRPr="000750DF">
              <w:rPr>
                <w:rFonts w:ascii="Times New Roman" w:eastAsia="Times New Roman" w:hAnsi="Times New Roman" w:cs="Times New Roman"/>
                <w:color w:val="000000"/>
                <w:lang w:eastAsia="en-GB"/>
              </w:rPr>
              <w:t>local</w:t>
            </w:r>
          </w:p>
        </w:tc>
        <w:tc>
          <w:tcPr>
            <w:tcW w:w="1300" w:type="dxa"/>
            <w:shd w:val="clear" w:color="auto" w:fill="auto"/>
            <w:noWrap/>
            <w:vAlign w:val="bottom"/>
            <w:hideMark/>
          </w:tcPr>
          <w:p w14:paraId="147D6EB8" w14:textId="77777777" w:rsidR="00DC3568" w:rsidRPr="000750DF" w:rsidRDefault="00DC3568" w:rsidP="00E36392">
            <w:pPr>
              <w:spacing w:line="360" w:lineRule="auto"/>
              <w:jc w:val="both"/>
              <w:rPr>
                <w:rFonts w:ascii="Times New Roman" w:eastAsia="Times New Roman" w:hAnsi="Times New Roman" w:cs="Times New Roman"/>
                <w:color w:val="000000"/>
                <w:lang w:eastAsia="en-GB"/>
              </w:rPr>
            </w:pPr>
            <w:r w:rsidRPr="000750DF">
              <w:rPr>
                <w:rFonts w:ascii="Times New Roman" w:eastAsia="Times New Roman" w:hAnsi="Times New Roman" w:cs="Times New Roman"/>
                <w:color w:val="000000"/>
                <w:lang w:eastAsia="en-GB"/>
              </w:rPr>
              <w:t>77</w:t>
            </w:r>
          </w:p>
        </w:tc>
        <w:tc>
          <w:tcPr>
            <w:tcW w:w="1300" w:type="dxa"/>
            <w:shd w:val="clear" w:color="auto" w:fill="auto"/>
            <w:noWrap/>
            <w:vAlign w:val="bottom"/>
            <w:hideMark/>
          </w:tcPr>
          <w:p w14:paraId="2B0D5738" w14:textId="77777777" w:rsidR="00DC3568" w:rsidRPr="000750DF" w:rsidRDefault="00DC3568" w:rsidP="00E36392">
            <w:pPr>
              <w:spacing w:line="360" w:lineRule="auto"/>
              <w:jc w:val="both"/>
              <w:rPr>
                <w:rFonts w:ascii="Times New Roman" w:eastAsia="Times New Roman" w:hAnsi="Times New Roman" w:cs="Times New Roman"/>
                <w:color w:val="000000"/>
                <w:lang w:eastAsia="en-GB"/>
              </w:rPr>
            </w:pPr>
            <w:r w:rsidRPr="000750DF">
              <w:rPr>
                <w:rFonts w:ascii="Times New Roman" w:eastAsia="Times New Roman" w:hAnsi="Times New Roman" w:cs="Times New Roman"/>
                <w:color w:val="000000"/>
                <w:lang w:eastAsia="en-GB"/>
              </w:rPr>
              <w:t>94</w:t>
            </w:r>
          </w:p>
        </w:tc>
      </w:tr>
      <w:tr w:rsidR="00DC3568" w:rsidRPr="000750DF" w14:paraId="69D403B4" w14:textId="77777777" w:rsidTr="00E36392">
        <w:trPr>
          <w:trHeight w:val="320"/>
          <w:jc w:val="center"/>
        </w:trPr>
        <w:tc>
          <w:tcPr>
            <w:tcW w:w="1300" w:type="dxa"/>
            <w:shd w:val="clear" w:color="auto" w:fill="auto"/>
            <w:noWrap/>
            <w:vAlign w:val="bottom"/>
            <w:hideMark/>
          </w:tcPr>
          <w:p w14:paraId="28ADF202" w14:textId="77777777" w:rsidR="00DC3568" w:rsidRPr="000750DF" w:rsidRDefault="00DC3568" w:rsidP="00E36392">
            <w:pPr>
              <w:spacing w:line="360" w:lineRule="auto"/>
              <w:jc w:val="both"/>
              <w:rPr>
                <w:rFonts w:ascii="Times New Roman" w:eastAsia="Times New Roman" w:hAnsi="Times New Roman" w:cs="Times New Roman"/>
                <w:color w:val="000000"/>
                <w:lang w:eastAsia="en-GB"/>
              </w:rPr>
            </w:pPr>
            <w:r w:rsidRPr="000750DF">
              <w:rPr>
                <w:rFonts w:ascii="Times New Roman" w:eastAsia="Times New Roman" w:hAnsi="Times New Roman" w:cs="Times New Roman"/>
                <w:color w:val="000000"/>
                <w:lang w:eastAsia="en-GB"/>
              </w:rPr>
              <w:t>Sheep</w:t>
            </w:r>
          </w:p>
        </w:tc>
        <w:tc>
          <w:tcPr>
            <w:tcW w:w="1300" w:type="dxa"/>
            <w:shd w:val="clear" w:color="auto" w:fill="auto"/>
            <w:noWrap/>
            <w:vAlign w:val="bottom"/>
            <w:hideMark/>
          </w:tcPr>
          <w:p w14:paraId="3429F1FF" w14:textId="77777777" w:rsidR="00DC3568" w:rsidRPr="000750DF" w:rsidRDefault="00DC3568" w:rsidP="00E36392">
            <w:pPr>
              <w:spacing w:line="360" w:lineRule="auto"/>
              <w:jc w:val="both"/>
              <w:rPr>
                <w:rFonts w:ascii="Times New Roman" w:eastAsia="Times New Roman" w:hAnsi="Times New Roman" w:cs="Times New Roman"/>
                <w:color w:val="000000"/>
                <w:lang w:eastAsia="en-GB"/>
              </w:rPr>
            </w:pPr>
            <w:r w:rsidRPr="000750DF">
              <w:rPr>
                <w:rFonts w:ascii="Times New Roman" w:eastAsia="Times New Roman" w:hAnsi="Times New Roman" w:cs="Times New Roman"/>
                <w:color w:val="000000"/>
                <w:lang w:eastAsia="en-GB"/>
              </w:rPr>
              <w:t>local</w:t>
            </w:r>
          </w:p>
        </w:tc>
        <w:tc>
          <w:tcPr>
            <w:tcW w:w="1300" w:type="dxa"/>
            <w:shd w:val="clear" w:color="auto" w:fill="auto"/>
            <w:noWrap/>
            <w:vAlign w:val="bottom"/>
            <w:hideMark/>
          </w:tcPr>
          <w:p w14:paraId="4835911D" w14:textId="77777777" w:rsidR="00DC3568" w:rsidRPr="000750DF" w:rsidRDefault="00DC3568" w:rsidP="00E36392">
            <w:pPr>
              <w:spacing w:line="360" w:lineRule="auto"/>
              <w:jc w:val="both"/>
              <w:rPr>
                <w:rFonts w:ascii="Times New Roman" w:eastAsia="Times New Roman" w:hAnsi="Times New Roman" w:cs="Times New Roman"/>
                <w:color w:val="000000"/>
                <w:lang w:eastAsia="en-GB"/>
              </w:rPr>
            </w:pPr>
            <w:r w:rsidRPr="000750DF">
              <w:rPr>
                <w:rFonts w:ascii="Times New Roman" w:eastAsia="Times New Roman" w:hAnsi="Times New Roman" w:cs="Times New Roman"/>
                <w:color w:val="000000"/>
                <w:lang w:eastAsia="en-GB"/>
              </w:rPr>
              <w:t>41</w:t>
            </w:r>
          </w:p>
        </w:tc>
        <w:tc>
          <w:tcPr>
            <w:tcW w:w="1300" w:type="dxa"/>
            <w:shd w:val="clear" w:color="auto" w:fill="auto"/>
            <w:noWrap/>
            <w:vAlign w:val="bottom"/>
            <w:hideMark/>
          </w:tcPr>
          <w:p w14:paraId="4A0CD855" w14:textId="77777777" w:rsidR="00DC3568" w:rsidRPr="000750DF" w:rsidRDefault="00DC3568" w:rsidP="00E36392">
            <w:pPr>
              <w:spacing w:line="360" w:lineRule="auto"/>
              <w:jc w:val="both"/>
              <w:rPr>
                <w:rFonts w:ascii="Times New Roman" w:eastAsia="Times New Roman" w:hAnsi="Times New Roman" w:cs="Times New Roman"/>
                <w:color w:val="000000"/>
                <w:lang w:eastAsia="en-GB"/>
              </w:rPr>
            </w:pPr>
            <w:r w:rsidRPr="000750DF">
              <w:rPr>
                <w:rFonts w:ascii="Times New Roman" w:eastAsia="Times New Roman" w:hAnsi="Times New Roman" w:cs="Times New Roman"/>
                <w:color w:val="000000"/>
                <w:lang w:eastAsia="en-GB"/>
              </w:rPr>
              <w:t>42</w:t>
            </w:r>
          </w:p>
        </w:tc>
      </w:tr>
      <w:tr w:rsidR="00DC3568" w:rsidRPr="000750DF" w14:paraId="37D44A1A" w14:textId="77777777" w:rsidTr="00E36392">
        <w:trPr>
          <w:trHeight w:val="320"/>
          <w:jc w:val="center"/>
        </w:trPr>
        <w:tc>
          <w:tcPr>
            <w:tcW w:w="1300" w:type="dxa"/>
            <w:shd w:val="clear" w:color="auto" w:fill="auto"/>
            <w:noWrap/>
            <w:vAlign w:val="bottom"/>
            <w:hideMark/>
          </w:tcPr>
          <w:p w14:paraId="059EED88" w14:textId="77777777" w:rsidR="00DC3568" w:rsidRPr="000750DF" w:rsidRDefault="00DC3568" w:rsidP="00E36392">
            <w:pPr>
              <w:spacing w:line="360" w:lineRule="auto"/>
              <w:jc w:val="both"/>
              <w:rPr>
                <w:rFonts w:ascii="Times New Roman" w:eastAsia="Times New Roman" w:hAnsi="Times New Roman" w:cs="Times New Roman"/>
                <w:color w:val="000000"/>
                <w:lang w:eastAsia="en-GB"/>
              </w:rPr>
            </w:pPr>
            <w:r w:rsidRPr="000750DF">
              <w:rPr>
                <w:rFonts w:ascii="Times New Roman" w:eastAsia="Times New Roman" w:hAnsi="Times New Roman" w:cs="Times New Roman"/>
                <w:color w:val="000000"/>
                <w:lang w:eastAsia="en-GB"/>
              </w:rPr>
              <w:t>Cattle</w:t>
            </w:r>
          </w:p>
        </w:tc>
        <w:tc>
          <w:tcPr>
            <w:tcW w:w="1300" w:type="dxa"/>
            <w:shd w:val="clear" w:color="auto" w:fill="auto"/>
            <w:noWrap/>
            <w:vAlign w:val="bottom"/>
            <w:hideMark/>
          </w:tcPr>
          <w:p w14:paraId="3D0B256A" w14:textId="77777777" w:rsidR="00DC3568" w:rsidRPr="000750DF" w:rsidRDefault="00DC3568" w:rsidP="00E36392">
            <w:pPr>
              <w:spacing w:line="360" w:lineRule="auto"/>
              <w:jc w:val="both"/>
              <w:rPr>
                <w:rFonts w:ascii="Times New Roman" w:eastAsia="Times New Roman" w:hAnsi="Times New Roman" w:cs="Times New Roman"/>
                <w:color w:val="000000"/>
                <w:lang w:eastAsia="en-GB"/>
              </w:rPr>
            </w:pPr>
            <w:r w:rsidRPr="000750DF">
              <w:rPr>
                <w:rFonts w:ascii="Times New Roman" w:eastAsia="Times New Roman" w:hAnsi="Times New Roman" w:cs="Times New Roman"/>
                <w:color w:val="000000"/>
                <w:lang w:eastAsia="en-GB"/>
              </w:rPr>
              <w:t>cross</w:t>
            </w:r>
          </w:p>
        </w:tc>
        <w:tc>
          <w:tcPr>
            <w:tcW w:w="1300" w:type="dxa"/>
            <w:shd w:val="clear" w:color="auto" w:fill="auto"/>
            <w:noWrap/>
            <w:vAlign w:val="bottom"/>
            <w:hideMark/>
          </w:tcPr>
          <w:p w14:paraId="6FA73762" w14:textId="77777777" w:rsidR="00DC3568" w:rsidRPr="000750DF" w:rsidRDefault="00DC3568" w:rsidP="00E36392">
            <w:pPr>
              <w:spacing w:line="360" w:lineRule="auto"/>
              <w:jc w:val="both"/>
              <w:rPr>
                <w:rFonts w:ascii="Times New Roman" w:eastAsia="Times New Roman" w:hAnsi="Times New Roman" w:cs="Times New Roman"/>
                <w:color w:val="000000"/>
                <w:lang w:eastAsia="en-GB"/>
              </w:rPr>
            </w:pPr>
            <w:r w:rsidRPr="000750DF">
              <w:rPr>
                <w:rFonts w:ascii="Times New Roman" w:eastAsia="Times New Roman" w:hAnsi="Times New Roman" w:cs="Times New Roman"/>
                <w:color w:val="000000"/>
                <w:lang w:eastAsia="en-GB"/>
              </w:rPr>
              <w:t>36</w:t>
            </w:r>
          </w:p>
        </w:tc>
        <w:tc>
          <w:tcPr>
            <w:tcW w:w="1300" w:type="dxa"/>
            <w:shd w:val="clear" w:color="auto" w:fill="auto"/>
            <w:noWrap/>
            <w:vAlign w:val="bottom"/>
            <w:hideMark/>
          </w:tcPr>
          <w:p w14:paraId="7D04AFAC" w14:textId="77777777" w:rsidR="00DC3568" w:rsidRPr="000750DF" w:rsidRDefault="00DC3568" w:rsidP="00E36392">
            <w:pPr>
              <w:spacing w:line="360" w:lineRule="auto"/>
              <w:jc w:val="both"/>
              <w:rPr>
                <w:rFonts w:ascii="Times New Roman" w:eastAsia="Times New Roman" w:hAnsi="Times New Roman" w:cs="Times New Roman"/>
                <w:color w:val="000000"/>
                <w:lang w:eastAsia="en-GB"/>
              </w:rPr>
            </w:pPr>
            <w:r w:rsidRPr="000750DF">
              <w:rPr>
                <w:rFonts w:ascii="Times New Roman" w:eastAsia="Times New Roman" w:hAnsi="Times New Roman" w:cs="Times New Roman"/>
                <w:color w:val="000000"/>
                <w:lang w:eastAsia="en-GB"/>
              </w:rPr>
              <w:t>7</w:t>
            </w:r>
          </w:p>
        </w:tc>
      </w:tr>
      <w:tr w:rsidR="00DC3568" w:rsidRPr="000750DF" w14:paraId="57FAB7C5" w14:textId="77777777" w:rsidTr="00E36392">
        <w:trPr>
          <w:trHeight w:val="320"/>
          <w:jc w:val="center"/>
        </w:trPr>
        <w:tc>
          <w:tcPr>
            <w:tcW w:w="1300" w:type="dxa"/>
            <w:shd w:val="clear" w:color="auto" w:fill="auto"/>
            <w:noWrap/>
            <w:vAlign w:val="bottom"/>
            <w:hideMark/>
          </w:tcPr>
          <w:p w14:paraId="662BA195" w14:textId="77777777" w:rsidR="00DC3568" w:rsidRPr="000750DF" w:rsidRDefault="00DC3568" w:rsidP="00E36392">
            <w:pPr>
              <w:spacing w:line="360" w:lineRule="auto"/>
              <w:jc w:val="both"/>
              <w:rPr>
                <w:rFonts w:ascii="Times New Roman" w:eastAsia="Times New Roman" w:hAnsi="Times New Roman" w:cs="Times New Roman"/>
                <w:color w:val="000000"/>
                <w:lang w:eastAsia="en-GB"/>
              </w:rPr>
            </w:pPr>
            <w:r w:rsidRPr="000750DF">
              <w:rPr>
                <w:rFonts w:ascii="Times New Roman" w:eastAsia="Times New Roman" w:hAnsi="Times New Roman" w:cs="Times New Roman"/>
                <w:color w:val="000000"/>
                <w:lang w:eastAsia="en-GB"/>
              </w:rPr>
              <w:t>Goat</w:t>
            </w:r>
          </w:p>
        </w:tc>
        <w:tc>
          <w:tcPr>
            <w:tcW w:w="1300" w:type="dxa"/>
            <w:shd w:val="clear" w:color="auto" w:fill="auto"/>
            <w:noWrap/>
            <w:vAlign w:val="bottom"/>
            <w:hideMark/>
          </w:tcPr>
          <w:p w14:paraId="32E2BEAD" w14:textId="77777777" w:rsidR="00DC3568" w:rsidRPr="000750DF" w:rsidRDefault="00DC3568" w:rsidP="00E36392">
            <w:pPr>
              <w:spacing w:line="360" w:lineRule="auto"/>
              <w:jc w:val="both"/>
              <w:rPr>
                <w:rFonts w:ascii="Times New Roman" w:eastAsia="Times New Roman" w:hAnsi="Times New Roman" w:cs="Times New Roman"/>
                <w:color w:val="000000"/>
                <w:lang w:eastAsia="en-GB"/>
              </w:rPr>
            </w:pPr>
            <w:r w:rsidRPr="000750DF">
              <w:rPr>
                <w:rFonts w:ascii="Times New Roman" w:eastAsia="Times New Roman" w:hAnsi="Times New Roman" w:cs="Times New Roman"/>
                <w:color w:val="000000"/>
                <w:lang w:eastAsia="en-GB"/>
              </w:rPr>
              <w:t>cross</w:t>
            </w:r>
          </w:p>
        </w:tc>
        <w:tc>
          <w:tcPr>
            <w:tcW w:w="1300" w:type="dxa"/>
            <w:shd w:val="clear" w:color="auto" w:fill="auto"/>
            <w:noWrap/>
            <w:vAlign w:val="bottom"/>
            <w:hideMark/>
          </w:tcPr>
          <w:p w14:paraId="3FB9BBC1" w14:textId="77777777" w:rsidR="00DC3568" w:rsidRPr="000750DF" w:rsidRDefault="00DC3568" w:rsidP="00E36392">
            <w:pPr>
              <w:spacing w:line="360" w:lineRule="auto"/>
              <w:jc w:val="both"/>
              <w:rPr>
                <w:rFonts w:ascii="Times New Roman" w:eastAsia="Times New Roman" w:hAnsi="Times New Roman" w:cs="Times New Roman"/>
                <w:color w:val="000000"/>
                <w:lang w:eastAsia="en-GB"/>
              </w:rPr>
            </w:pPr>
            <w:r w:rsidRPr="000750DF">
              <w:rPr>
                <w:rFonts w:ascii="Times New Roman" w:eastAsia="Times New Roman" w:hAnsi="Times New Roman" w:cs="Times New Roman"/>
                <w:color w:val="000000"/>
                <w:lang w:eastAsia="en-GB"/>
              </w:rPr>
              <w:t>17</w:t>
            </w:r>
          </w:p>
        </w:tc>
        <w:tc>
          <w:tcPr>
            <w:tcW w:w="1300" w:type="dxa"/>
            <w:shd w:val="clear" w:color="auto" w:fill="auto"/>
            <w:noWrap/>
            <w:vAlign w:val="bottom"/>
            <w:hideMark/>
          </w:tcPr>
          <w:p w14:paraId="5364AAD6" w14:textId="77777777" w:rsidR="00DC3568" w:rsidRPr="000750DF" w:rsidRDefault="00DC3568" w:rsidP="00E36392">
            <w:pPr>
              <w:spacing w:line="360" w:lineRule="auto"/>
              <w:jc w:val="both"/>
              <w:rPr>
                <w:rFonts w:ascii="Times New Roman" w:eastAsia="Times New Roman" w:hAnsi="Times New Roman" w:cs="Times New Roman"/>
                <w:color w:val="000000"/>
                <w:lang w:eastAsia="en-GB"/>
              </w:rPr>
            </w:pPr>
            <w:r w:rsidRPr="000750DF">
              <w:rPr>
                <w:rFonts w:ascii="Times New Roman" w:eastAsia="Times New Roman" w:hAnsi="Times New Roman" w:cs="Times New Roman"/>
                <w:color w:val="000000"/>
                <w:lang w:eastAsia="en-GB"/>
              </w:rPr>
              <w:t>2</w:t>
            </w:r>
          </w:p>
        </w:tc>
      </w:tr>
      <w:tr w:rsidR="00DC3568" w:rsidRPr="000750DF" w14:paraId="2E819F39" w14:textId="77777777" w:rsidTr="00E36392">
        <w:trPr>
          <w:trHeight w:val="320"/>
          <w:jc w:val="center"/>
        </w:trPr>
        <w:tc>
          <w:tcPr>
            <w:tcW w:w="1300" w:type="dxa"/>
            <w:shd w:val="clear" w:color="auto" w:fill="auto"/>
            <w:noWrap/>
            <w:vAlign w:val="bottom"/>
            <w:hideMark/>
          </w:tcPr>
          <w:p w14:paraId="4868ED36" w14:textId="77777777" w:rsidR="00DC3568" w:rsidRPr="000750DF" w:rsidRDefault="00DC3568" w:rsidP="00E36392">
            <w:pPr>
              <w:spacing w:line="360" w:lineRule="auto"/>
              <w:jc w:val="both"/>
              <w:rPr>
                <w:rFonts w:ascii="Times New Roman" w:eastAsia="Times New Roman" w:hAnsi="Times New Roman" w:cs="Times New Roman"/>
                <w:color w:val="000000"/>
                <w:lang w:eastAsia="en-GB"/>
              </w:rPr>
            </w:pPr>
            <w:r w:rsidRPr="000750DF">
              <w:rPr>
                <w:rFonts w:ascii="Times New Roman" w:eastAsia="Times New Roman" w:hAnsi="Times New Roman" w:cs="Times New Roman"/>
                <w:color w:val="000000"/>
                <w:lang w:eastAsia="en-GB"/>
              </w:rPr>
              <w:t>Sheep</w:t>
            </w:r>
          </w:p>
        </w:tc>
        <w:tc>
          <w:tcPr>
            <w:tcW w:w="1300" w:type="dxa"/>
            <w:shd w:val="clear" w:color="auto" w:fill="auto"/>
            <w:noWrap/>
            <w:vAlign w:val="bottom"/>
            <w:hideMark/>
          </w:tcPr>
          <w:p w14:paraId="7C6118FD" w14:textId="77777777" w:rsidR="00DC3568" w:rsidRPr="000750DF" w:rsidRDefault="00DC3568" w:rsidP="00E36392">
            <w:pPr>
              <w:spacing w:line="360" w:lineRule="auto"/>
              <w:jc w:val="both"/>
              <w:rPr>
                <w:rFonts w:ascii="Times New Roman" w:eastAsia="Times New Roman" w:hAnsi="Times New Roman" w:cs="Times New Roman"/>
                <w:color w:val="000000"/>
                <w:lang w:eastAsia="en-GB"/>
              </w:rPr>
            </w:pPr>
            <w:r w:rsidRPr="000750DF">
              <w:rPr>
                <w:rFonts w:ascii="Times New Roman" w:eastAsia="Times New Roman" w:hAnsi="Times New Roman" w:cs="Times New Roman"/>
                <w:color w:val="000000"/>
                <w:lang w:eastAsia="en-GB"/>
              </w:rPr>
              <w:t>cross</w:t>
            </w:r>
          </w:p>
        </w:tc>
        <w:tc>
          <w:tcPr>
            <w:tcW w:w="1300" w:type="dxa"/>
            <w:shd w:val="clear" w:color="auto" w:fill="auto"/>
            <w:noWrap/>
            <w:vAlign w:val="bottom"/>
            <w:hideMark/>
          </w:tcPr>
          <w:p w14:paraId="3408A316" w14:textId="77777777" w:rsidR="00DC3568" w:rsidRPr="000750DF" w:rsidRDefault="00DC3568" w:rsidP="00E36392">
            <w:pPr>
              <w:spacing w:line="360" w:lineRule="auto"/>
              <w:jc w:val="both"/>
              <w:rPr>
                <w:rFonts w:ascii="Times New Roman" w:eastAsia="Times New Roman" w:hAnsi="Times New Roman" w:cs="Times New Roman"/>
                <w:color w:val="000000"/>
                <w:lang w:eastAsia="en-GB"/>
              </w:rPr>
            </w:pPr>
            <w:r w:rsidRPr="000750DF">
              <w:rPr>
                <w:rFonts w:ascii="Times New Roman" w:eastAsia="Times New Roman" w:hAnsi="Times New Roman" w:cs="Times New Roman"/>
                <w:color w:val="000000"/>
                <w:lang w:eastAsia="en-GB"/>
              </w:rPr>
              <w:t>3</w:t>
            </w:r>
          </w:p>
        </w:tc>
        <w:tc>
          <w:tcPr>
            <w:tcW w:w="1300" w:type="dxa"/>
            <w:shd w:val="clear" w:color="auto" w:fill="auto"/>
            <w:noWrap/>
            <w:vAlign w:val="bottom"/>
            <w:hideMark/>
          </w:tcPr>
          <w:p w14:paraId="4A656287" w14:textId="77777777" w:rsidR="00DC3568" w:rsidRPr="000750DF" w:rsidRDefault="00DC3568" w:rsidP="00E36392">
            <w:pPr>
              <w:spacing w:line="360" w:lineRule="auto"/>
              <w:jc w:val="both"/>
              <w:rPr>
                <w:rFonts w:ascii="Times New Roman" w:eastAsia="Times New Roman" w:hAnsi="Times New Roman" w:cs="Times New Roman"/>
                <w:color w:val="000000"/>
                <w:lang w:eastAsia="en-GB"/>
              </w:rPr>
            </w:pPr>
            <w:r w:rsidRPr="000750DF">
              <w:rPr>
                <w:rFonts w:ascii="Times New Roman" w:eastAsia="Times New Roman" w:hAnsi="Times New Roman" w:cs="Times New Roman"/>
                <w:color w:val="000000"/>
                <w:lang w:eastAsia="en-GB"/>
              </w:rPr>
              <w:t>2</w:t>
            </w:r>
          </w:p>
        </w:tc>
      </w:tr>
      <w:tr w:rsidR="00DC3568" w:rsidRPr="000750DF" w14:paraId="4BFB14A8" w14:textId="77777777" w:rsidTr="00E36392">
        <w:trPr>
          <w:trHeight w:val="320"/>
          <w:jc w:val="center"/>
        </w:trPr>
        <w:tc>
          <w:tcPr>
            <w:tcW w:w="1300" w:type="dxa"/>
            <w:shd w:val="clear" w:color="auto" w:fill="auto"/>
            <w:noWrap/>
            <w:vAlign w:val="bottom"/>
            <w:hideMark/>
          </w:tcPr>
          <w:p w14:paraId="3DC620CE" w14:textId="77777777" w:rsidR="00DC3568" w:rsidRPr="000750DF" w:rsidRDefault="00DC3568" w:rsidP="00E36392">
            <w:pPr>
              <w:spacing w:line="360" w:lineRule="auto"/>
              <w:jc w:val="both"/>
              <w:rPr>
                <w:rFonts w:ascii="Times New Roman" w:eastAsia="Times New Roman" w:hAnsi="Times New Roman" w:cs="Times New Roman"/>
                <w:color w:val="000000"/>
                <w:lang w:eastAsia="en-GB"/>
              </w:rPr>
            </w:pPr>
            <w:r w:rsidRPr="000750DF">
              <w:rPr>
                <w:rFonts w:ascii="Times New Roman" w:eastAsia="Times New Roman" w:hAnsi="Times New Roman" w:cs="Times New Roman"/>
                <w:color w:val="000000"/>
                <w:lang w:eastAsia="en-GB"/>
              </w:rPr>
              <w:t>Cattle</w:t>
            </w:r>
          </w:p>
        </w:tc>
        <w:tc>
          <w:tcPr>
            <w:tcW w:w="1300" w:type="dxa"/>
            <w:shd w:val="clear" w:color="auto" w:fill="auto"/>
            <w:noWrap/>
            <w:vAlign w:val="bottom"/>
            <w:hideMark/>
          </w:tcPr>
          <w:p w14:paraId="74E5432B" w14:textId="77777777" w:rsidR="00DC3568" w:rsidRPr="000750DF" w:rsidRDefault="00DC3568" w:rsidP="00E36392">
            <w:pPr>
              <w:spacing w:line="360" w:lineRule="auto"/>
              <w:jc w:val="both"/>
              <w:rPr>
                <w:rFonts w:ascii="Times New Roman" w:eastAsia="Times New Roman" w:hAnsi="Times New Roman" w:cs="Times New Roman"/>
                <w:color w:val="000000"/>
                <w:lang w:eastAsia="en-GB"/>
              </w:rPr>
            </w:pPr>
            <w:r w:rsidRPr="000750DF">
              <w:rPr>
                <w:rFonts w:ascii="Times New Roman" w:eastAsia="Times New Roman" w:hAnsi="Times New Roman" w:cs="Times New Roman"/>
                <w:color w:val="000000"/>
                <w:lang w:eastAsia="en-GB"/>
              </w:rPr>
              <w:t>exotic</w:t>
            </w:r>
          </w:p>
        </w:tc>
        <w:tc>
          <w:tcPr>
            <w:tcW w:w="1300" w:type="dxa"/>
            <w:shd w:val="clear" w:color="auto" w:fill="auto"/>
            <w:noWrap/>
            <w:vAlign w:val="bottom"/>
            <w:hideMark/>
          </w:tcPr>
          <w:p w14:paraId="1A4EBBA3" w14:textId="77777777" w:rsidR="00DC3568" w:rsidRPr="000750DF" w:rsidRDefault="00DC3568" w:rsidP="00E36392">
            <w:pPr>
              <w:spacing w:line="360" w:lineRule="auto"/>
              <w:jc w:val="both"/>
              <w:rPr>
                <w:rFonts w:ascii="Times New Roman" w:eastAsia="Times New Roman" w:hAnsi="Times New Roman" w:cs="Times New Roman"/>
                <w:color w:val="000000"/>
                <w:lang w:eastAsia="en-GB"/>
              </w:rPr>
            </w:pPr>
            <w:r w:rsidRPr="000750DF">
              <w:rPr>
                <w:rFonts w:ascii="Times New Roman" w:eastAsia="Times New Roman" w:hAnsi="Times New Roman" w:cs="Times New Roman"/>
                <w:color w:val="000000"/>
                <w:lang w:eastAsia="en-GB"/>
              </w:rPr>
              <w:t>17</w:t>
            </w:r>
          </w:p>
        </w:tc>
        <w:tc>
          <w:tcPr>
            <w:tcW w:w="1300" w:type="dxa"/>
            <w:shd w:val="clear" w:color="auto" w:fill="auto"/>
            <w:noWrap/>
            <w:vAlign w:val="bottom"/>
            <w:hideMark/>
          </w:tcPr>
          <w:p w14:paraId="59812F29" w14:textId="77777777" w:rsidR="00DC3568" w:rsidRPr="000750DF" w:rsidRDefault="00DC3568" w:rsidP="00E36392">
            <w:pPr>
              <w:spacing w:line="360" w:lineRule="auto"/>
              <w:jc w:val="both"/>
              <w:rPr>
                <w:rFonts w:ascii="Times New Roman" w:eastAsia="Times New Roman" w:hAnsi="Times New Roman" w:cs="Times New Roman"/>
                <w:color w:val="000000"/>
                <w:lang w:eastAsia="en-GB"/>
              </w:rPr>
            </w:pPr>
            <w:r w:rsidRPr="000750DF">
              <w:rPr>
                <w:rFonts w:ascii="Times New Roman" w:eastAsia="Times New Roman" w:hAnsi="Times New Roman" w:cs="Times New Roman"/>
                <w:color w:val="000000"/>
                <w:lang w:eastAsia="en-GB"/>
              </w:rPr>
              <w:t>1</w:t>
            </w:r>
          </w:p>
        </w:tc>
      </w:tr>
      <w:tr w:rsidR="00DC3568" w:rsidRPr="000750DF" w14:paraId="672DA167" w14:textId="77777777" w:rsidTr="00E36392">
        <w:trPr>
          <w:trHeight w:val="320"/>
          <w:jc w:val="center"/>
        </w:trPr>
        <w:tc>
          <w:tcPr>
            <w:tcW w:w="1300" w:type="dxa"/>
            <w:shd w:val="clear" w:color="auto" w:fill="auto"/>
            <w:noWrap/>
            <w:vAlign w:val="bottom"/>
            <w:hideMark/>
          </w:tcPr>
          <w:p w14:paraId="7A5445EC" w14:textId="77777777" w:rsidR="00DC3568" w:rsidRPr="000750DF" w:rsidRDefault="00DC3568" w:rsidP="00E36392">
            <w:pPr>
              <w:spacing w:line="360" w:lineRule="auto"/>
              <w:jc w:val="both"/>
              <w:rPr>
                <w:rFonts w:ascii="Times New Roman" w:eastAsia="Times New Roman" w:hAnsi="Times New Roman" w:cs="Times New Roman"/>
                <w:color w:val="000000"/>
                <w:lang w:eastAsia="en-GB"/>
              </w:rPr>
            </w:pPr>
            <w:r w:rsidRPr="000750DF">
              <w:rPr>
                <w:rFonts w:ascii="Times New Roman" w:eastAsia="Times New Roman" w:hAnsi="Times New Roman" w:cs="Times New Roman"/>
                <w:color w:val="000000"/>
                <w:lang w:eastAsia="en-GB"/>
              </w:rPr>
              <w:t>Goat</w:t>
            </w:r>
          </w:p>
        </w:tc>
        <w:tc>
          <w:tcPr>
            <w:tcW w:w="1300" w:type="dxa"/>
            <w:shd w:val="clear" w:color="auto" w:fill="auto"/>
            <w:noWrap/>
            <w:vAlign w:val="bottom"/>
            <w:hideMark/>
          </w:tcPr>
          <w:p w14:paraId="0E0B6739" w14:textId="77777777" w:rsidR="00DC3568" w:rsidRPr="000750DF" w:rsidRDefault="00DC3568" w:rsidP="00E36392">
            <w:pPr>
              <w:spacing w:line="360" w:lineRule="auto"/>
              <w:jc w:val="both"/>
              <w:rPr>
                <w:rFonts w:ascii="Times New Roman" w:eastAsia="Times New Roman" w:hAnsi="Times New Roman" w:cs="Times New Roman"/>
                <w:color w:val="000000"/>
                <w:lang w:eastAsia="en-GB"/>
              </w:rPr>
            </w:pPr>
            <w:r w:rsidRPr="000750DF">
              <w:rPr>
                <w:rFonts w:ascii="Times New Roman" w:eastAsia="Times New Roman" w:hAnsi="Times New Roman" w:cs="Times New Roman"/>
                <w:color w:val="000000"/>
                <w:lang w:eastAsia="en-GB"/>
              </w:rPr>
              <w:t>exotic</w:t>
            </w:r>
          </w:p>
        </w:tc>
        <w:tc>
          <w:tcPr>
            <w:tcW w:w="1300" w:type="dxa"/>
            <w:shd w:val="clear" w:color="auto" w:fill="auto"/>
            <w:noWrap/>
            <w:vAlign w:val="bottom"/>
            <w:hideMark/>
          </w:tcPr>
          <w:p w14:paraId="6683AC2E" w14:textId="77777777" w:rsidR="00DC3568" w:rsidRPr="000750DF" w:rsidRDefault="00DC3568" w:rsidP="00E36392">
            <w:pPr>
              <w:spacing w:line="360" w:lineRule="auto"/>
              <w:jc w:val="both"/>
              <w:rPr>
                <w:rFonts w:ascii="Times New Roman" w:eastAsia="Times New Roman" w:hAnsi="Times New Roman" w:cs="Times New Roman"/>
                <w:color w:val="000000"/>
                <w:lang w:eastAsia="en-GB"/>
              </w:rPr>
            </w:pPr>
            <w:r w:rsidRPr="000750DF">
              <w:rPr>
                <w:rFonts w:ascii="Times New Roman" w:eastAsia="Times New Roman" w:hAnsi="Times New Roman" w:cs="Times New Roman"/>
                <w:color w:val="000000"/>
                <w:lang w:eastAsia="en-GB"/>
              </w:rPr>
              <w:t>3</w:t>
            </w:r>
          </w:p>
        </w:tc>
        <w:tc>
          <w:tcPr>
            <w:tcW w:w="1300" w:type="dxa"/>
            <w:shd w:val="clear" w:color="auto" w:fill="auto"/>
            <w:noWrap/>
            <w:vAlign w:val="bottom"/>
            <w:hideMark/>
          </w:tcPr>
          <w:p w14:paraId="64713C92" w14:textId="77777777" w:rsidR="00DC3568" w:rsidRPr="000750DF" w:rsidRDefault="00DC3568" w:rsidP="00E36392">
            <w:pPr>
              <w:spacing w:line="360" w:lineRule="auto"/>
              <w:jc w:val="both"/>
              <w:rPr>
                <w:rFonts w:ascii="Times New Roman" w:eastAsia="Times New Roman" w:hAnsi="Times New Roman" w:cs="Times New Roman"/>
                <w:color w:val="000000"/>
                <w:lang w:eastAsia="en-GB"/>
              </w:rPr>
            </w:pPr>
            <w:r w:rsidRPr="000750DF">
              <w:rPr>
                <w:rFonts w:ascii="Times New Roman" w:eastAsia="Times New Roman" w:hAnsi="Times New Roman" w:cs="Times New Roman"/>
                <w:color w:val="000000"/>
                <w:lang w:eastAsia="en-GB"/>
              </w:rPr>
              <w:t>1</w:t>
            </w:r>
          </w:p>
        </w:tc>
      </w:tr>
      <w:tr w:rsidR="00DC3568" w:rsidRPr="000750DF" w14:paraId="3CEB53ED" w14:textId="77777777" w:rsidTr="00E36392">
        <w:trPr>
          <w:trHeight w:val="320"/>
          <w:jc w:val="center"/>
        </w:trPr>
        <w:tc>
          <w:tcPr>
            <w:tcW w:w="1300" w:type="dxa"/>
            <w:shd w:val="clear" w:color="auto" w:fill="auto"/>
            <w:noWrap/>
            <w:vAlign w:val="bottom"/>
            <w:hideMark/>
          </w:tcPr>
          <w:p w14:paraId="5C95C9A1" w14:textId="77777777" w:rsidR="00DC3568" w:rsidRPr="000750DF" w:rsidRDefault="00DC3568" w:rsidP="00E36392">
            <w:pPr>
              <w:spacing w:line="360" w:lineRule="auto"/>
              <w:jc w:val="both"/>
              <w:rPr>
                <w:rFonts w:ascii="Times New Roman" w:eastAsia="Times New Roman" w:hAnsi="Times New Roman" w:cs="Times New Roman"/>
                <w:color w:val="000000"/>
                <w:lang w:eastAsia="en-GB"/>
              </w:rPr>
            </w:pPr>
            <w:r w:rsidRPr="000750DF">
              <w:rPr>
                <w:rFonts w:ascii="Times New Roman" w:eastAsia="Times New Roman" w:hAnsi="Times New Roman" w:cs="Times New Roman"/>
                <w:color w:val="000000"/>
                <w:lang w:eastAsia="en-GB"/>
              </w:rPr>
              <w:t>Sheep</w:t>
            </w:r>
          </w:p>
        </w:tc>
        <w:tc>
          <w:tcPr>
            <w:tcW w:w="1300" w:type="dxa"/>
            <w:shd w:val="clear" w:color="auto" w:fill="auto"/>
            <w:noWrap/>
            <w:vAlign w:val="bottom"/>
            <w:hideMark/>
          </w:tcPr>
          <w:p w14:paraId="7964FDD3" w14:textId="77777777" w:rsidR="00DC3568" w:rsidRPr="000750DF" w:rsidRDefault="00DC3568" w:rsidP="00E36392">
            <w:pPr>
              <w:spacing w:line="360" w:lineRule="auto"/>
              <w:jc w:val="both"/>
              <w:rPr>
                <w:rFonts w:ascii="Times New Roman" w:eastAsia="Times New Roman" w:hAnsi="Times New Roman" w:cs="Times New Roman"/>
                <w:color w:val="000000"/>
                <w:lang w:eastAsia="en-GB"/>
              </w:rPr>
            </w:pPr>
            <w:r w:rsidRPr="000750DF">
              <w:rPr>
                <w:rFonts w:ascii="Times New Roman" w:eastAsia="Times New Roman" w:hAnsi="Times New Roman" w:cs="Times New Roman"/>
                <w:color w:val="000000"/>
                <w:lang w:eastAsia="en-GB"/>
              </w:rPr>
              <w:t>exotic</w:t>
            </w:r>
          </w:p>
        </w:tc>
        <w:tc>
          <w:tcPr>
            <w:tcW w:w="1300" w:type="dxa"/>
            <w:shd w:val="clear" w:color="auto" w:fill="auto"/>
            <w:noWrap/>
            <w:vAlign w:val="bottom"/>
            <w:hideMark/>
          </w:tcPr>
          <w:p w14:paraId="326A8DC6" w14:textId="77777777" w:rsidR="00DC3568" w:rsidRPr="000750DF" w:rsidRDefault="00DC3568" w:rsidP="00E36392">
            <w:pPr>
              <w:spacing w:line="360" w:lineRule="auto"/>
              <w:jc w:val="both"/>
              <w:rPr>
                <w:rFonts w:ascii="Times New Roman" w:eastAsia="Times New Roman" w:hAnsi="Times New Roman" w:cs="Times New Roman"/>
                <w:color w:val="000000"/>
                <w:lang w:eastAsia="en-GB"/>
              </w:rPr>
            </w:pPr>
            <w:r w:rsidRPr="000750DF">
              <w:rPr>
                <w:rFonts w:ascii="Times New Roman" w:eastAsia="Times New Roman" w:hAnsi="Times New Roman" w:cs="Times New Roman"/>
                <w:color w:val="000000"/>
                <w:lang w:eastAsia="en-GB"/>
              </w:rPr>
              <w:t>0</w:t>
            </w:r>
          </w:p>
        </w:tc>
        <w:tc>
          <w:tcPr>
            <w:tcW w:w="1300" w:type="dxa"/>
            <w:shd w:val="clear" w:color="auto" w:fill="auto"/>
            <w:noWrap/>
            <w:vAlign w:val="bottom"/>
            <w:hideMark/>
          </w:tcPr>
          <w:p w14:paraId="3CCDC42A" w14:textId="77777777" w:rsidR="00DC3568" w:rsidRPr="000750DF" w:rsidRDefault="00DC3568" w:rsidP="00E36392">
            <w:pPr>
              <w:spacing w:line="360" w:lineRule="auto"/>
              <w:jc w:val="both"/>
              <w:rPr>
                <w:rFonts w:ascii="Times New Roman" w:eastAsia="Times New Roman" w:hAnsi="Times New Roman" w:cs="Times New Roman"/>
                <w:color w:val="000000"/>
                <w:lang w:eastAsia="en-GB"/>
              </w:rPr>
            </w:pPr>
            <w:r w:rsidRPr="000750DF">
              <w:rPr>
                <w:rFonts w:ascii="Times New Roman" w:eastAsia="Times New Roman" w:hAnsi="Times New Roman" w:cs="Times New Roman"/>
                <w:color w:val="000000"/>
                <w:lang w:eastAsia="en-GB"/>
              </w:rPr>
              <w:t>0</w:t>
            </w:r>
          </w:p>
        </w:tc>
      </w:tr>
    </w:tbl>
    <w:p w14:paraId="2AFF8EAE" w14:textId="77777777" w:rsidR="00DC3568" w:rsidRPr="000750DF" w:rsidRDefault="00DC3568" w:rsidP="00DC3568">
      <w:pPr>
        <w:spacing w:line="360" w:lineRule="auto"/>
        <w:jc w:val="both"/>
        <w:rPr>
          <w:rFonts w:ascii="Times New Roman" w:eastAsia="Times New Roman" w:hAnsi="Times New Roman" w:cs="Times New Roman"/>
          <w:b/>
          <w:bCs/>
          <w:color w:val="000000"/>
          <w:lang w:eastAsia="en-GB"/>
        </w:rPr>
      </w:pPr>
    </w:p>
    <w:p w14:paraId="29116C0C" w14:textId="77777777" w:rsidR="00DC3568" w:rsidRPr="000750DF" w:rsidRDefault="00DC3568" w:rsidP="00DC3568">
      <w:pPr>
        <w:spacing w:line="360" w:lineRule="auto"/>
        <w:jc w:val="both"/>
        <w:rPr>
          <w:rFonts w:ascii="Times New Roman" w:eastAsia="Times New Roman" w:hAnsi="Times New Roman" w:cs="Times New Roman"/>
          <w:color w:val="000000"/>
          <w:lang w:eastAsia="en-GB"/>
        </w:rPr>
      </w:pPr>
      <w:r w:rsidRPr="000750DF">
        <w:rPr>
          <w:rFonts w:ascii="Times New Roman" w:eastAsia="Times New Roman" w:hAnsi="Times New Roman" w:cs="Times New Roman"/>
          <w:color w:val="000000"/>
          <w:lang w:eastAsia="en-GB"/>
        </w:rPr>
        <w:t xml:space="preserve">The actual number of abortions reported for each species and breed and, based on the proportion of each breed in all the herds that reported cases, the expected number of abortions was calculated. </w:t>
      </w:r>
    </w:p>
    <w:p w14:paraId="1C6AE31A" w14:textId="77777777" w:rsidR="00DC3568" w:rsidRPr="000750DF" w:rsidRDefault="00DC3568">
      <w:pPr>
        <w:rPr>
          <w:rFonts w:ascii="Times New Roman" w:hAnsi="Times New Roman" w:cs="Times New Roman"/>
        </w:rPr>
      </w:pPr>
    </w:p>
    <w:sectPr w:rsidR="00DC3568" w:rsidRPr="000750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568"/>
    <w:rsid w:val="000750DF"/>
    <w:rsid w:val="006A32A7"/>
    <w:rsid w:val="00C82030"/>
    <w:rsid w:val="00DC35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AC5C09F"/>
  <w15:chartTrackingRefBased/>
  <w15:docId w15:val="{7E719A61-BC7C-6445-8474-B32FCD097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568"/>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390</Characters>
  <Application>Microsoft Office Word</Application>
  <DocSecurity>0</DocSecurity>
  <Lines>3</Lines>
  <Paragraphs>1</Paragraphs>
  <ScaleCrop>false</ScaleCrop>
  <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Lankester</dc:creator>
  <cp:keywords/>
  <dc:description/>
  <cp:lastModifiedBy>Felix Lankester</cp:lastModifiedBy>
  <cp:revision>3</cp:revision>
  <cp:lastPrinted>2024-11-08T12:13:00Z</cp:lastPrinted>
  <dcterms:created xsi:type="dcterms:W3CDTF">2024-11-08T12:13:00Z</dcterms:created>
  <dcterms:modified xsi:type="dcterms:W3CDTF">2024-11-08T12:13:00Z</dcterms:modified>
</cp:coreProperties>
</file>