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E2B9" w14:textId="493E33E5" w:rsidR="00E1718A" w:rsidRDefault="00DD1D4D">
      <w:r w:rsidRPr="00DD1D4D">
        <w:t>Figure 2-source data</w:t>
      </w:r>
    </w:p>
    <w:p w14:paraId="766E95C5" w14:textId="33238F10" w:rsidR="00DD1D4D" w:rsidRDefault="00DD1D4D">
      <w:r>
        <w:t>B.</w:t>
      </w:r>
    </w:p>
    <w:tbl>
      <w:tblPr>
        <w:tblStyle w:val="TableGrid"/>
        <w:tblW w:w="3696" w:type="dxa"/>
        <w:tblLook w:val="04A0" w:firstRow="1" w:lastRow="0" w:firstColumn="1" w:lastColumn="0" w:noHBand="0" w:noVBand="1"/>
      </w:tblPr>
      <w:tblGrid>
        <w:gridCol w:w="1160"/>
        <w:gridCol w:w="1160"/>
        <w:gridCol w:w="1376"/>
      </w:tblGrid>
      <w:tr w:rsidR="00DD1D4D" w:rsidRPr="00DD1D4D" w14:paraId="79AA1216" w14:textId="77777777" w:rsidTr="005961CD">
        <w:tc>
          <w:tcPr>
            <w:tcW w:w="1160" w:type="dxa"/>
          </w:tcPr>
          <w:p w14:paraId="65103453" w14:textId="77777777" w:rsidR="00DD1D4D" w:rsidRPr="00DD1D4D" w:rsidRDefault="00DD1D4D" w:rsidP="00DD1D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6" w:type="dxa"/>
            <w:gridSpan w:val="2"/>
            <w:noWrap/>
          </w:tcPr>
          <w:p w14:paraId="5600D9A2" w14:textId="05D4F061" w:rsidR="00DD1D4D" w:rsidRPr="00DD1D4D" w:rsidRDefault="00DD1D4D" w:rsidP="00DD1D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Exopher: %</w:t>
            </w:r>
          </w:p>
        </w:tc>
      </w:tr>
      <w:tr w:rsidR="00DD1D4D" w:rsidRPr="00DD1D4D" w14:paraId="75FECE96" w14:textId="0432FE5D" w:rsidTr="00DD1D4D">
        <w:tc>
          <w:tcPr>
            <w:tcW w:w="1160" w:type="dxa"/>
          </w:tcPr>
          <w:p w14:paraId="2347DF49" w14:textId="77777777" w:rsidR="00DD1D4D" w:rsidRPr="00DD1D4D" w:rsidRDefault="00DD1D4D" w:rsidP="00DD1D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0" w:type="dxa"/>
            <w:noWrap/>
            <w:hideMark/>
          </w:tcPr>
          <w:p w14:paraId="3D04A370" w14:textId="6AE30BC8" w:rsidR="00DD1D4D" w:rsidRPr="00DD1D4D" w:rsidRDefault="00DD1D4D" w:rsidP="00DD1D4D">
            <w:pPr>
              <w:jc w:val="center"/>
              <w:rPr>
                <w:rFonts w:ascii="Arial" w:hAnsi="Arial" w:cs="Arial"/>
              </w:rPr>
            </w:pPr>
            <w:r w:rsidRPr="00DD1D4D">
              <w:rPr>
                <w:rFonts w:ascii="Arial" w:hAnsi="Arial" w:cs="Arial"/>
              </w:rPr>
              <w:t>Control</w:t>
            </w:r>
          </w:p>
        </w:tc>
        <w:tc>
          <w:tcPr>
            <w:tcW w:w="1376" w:type="dxa"/>
          </w:tcPr>
          <w:tbl>
            <w:tblPr>
              <w:tblW w:w="11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DD1D4D" w14:paraId="2E8FA2F7" w14:textId="77777777" w:rsidTr="00DD1D4D"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7331A95" w14:textId="7DC533C6" w:rsidR="00DD1D4D" w:rsidRDefault="00DD1D4D" w:rsidP="00DD1D4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 xml:space="preserve">cbd-1 </w:t>
                  </w:r>
                  <w:r>
                    <w:rPr>
                      <w:rFonts w:ascii="Arial" w:hAnsi="Arial" w:cs="Arial"/>
                    </w:rPr>
                    <w:t>RNAi</w:t>
                  </w:r>
                </w:p>
              </w:tc>
            </w:tr>
          </w:tbl>
          <w:p w14:paraId="3354EF55" w14:textId="77777777" w:rsidR="00DD1D4D" w:rsidRPr="00DD1D4D" w:rsidRDefault="00DD1D4D" w:rsidP="00DD1D4D">
            <w:pPr>
              <w:jc w:val="center"/>
              <w:rPr>
                <w:rFonts w:ascii="Arial" w:hAnsi="Arial" w:cs="Arial"/>
              </w:rPr>
            </w:pPr>
          </w:p>
        </w:tc>
      </w:tr>
      <w:tr w:rsidR="00DD1D4D" w:rsidRPr="00DD1D4D" w14:paraId="2C169ED6" w14:textId="5C6E5689" w:rsidTr="00DD1D4D">
        <w:tc>
          <w:tcPr>
            <w:tcW w:w="1160" w:type="dxa"/>
          </w:tcPr>
          <w:p w14:paraId="1A42C858" w14:textId="3C75ECBA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1</w:t>
            </w:r>
          </w:p>
        </w:tc>
        <w:tc>
          <w:tcPr>
            <w:tcW w:w="1160" w:type="dxa"/>
            <w:noWrap/>
            <w:hideMark/>
          </w:tcPr>
          <w:p w14:paraId="4B483499" w14:textId="174DAF17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 w:rsidRPr="00DD1D4D">
              <w:rPr>
                <w:rFonts w:ascii="Arial" w:hAnsi="Arial" w:cs="Arial"/>
              </w:rPr>
              <w:t>6</w:t>
            </w:r>
          </w:p>
        </w:tc>
        <w:tc>
          <w:tcPr>
            <w:tcW w:w="1376" w:type="dxa"/>
          </w:tcPr>
          <w:p w14:paraId="0FFAAAA0" w14:textId="3BC528A8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D1D4D" w:rsidRPr="00DD1D4D" w14:paraId="538E630A" w14:textId="1E708256" w:rsidTr="00DD1D4D">
        <w:tc>
          <w:tcPr>
            <w:tcW w:w="0" w:type="auto"/>
          </w:tcPr>
          <w:p w14:paraId="71878C7A" w14:textId="34D73E12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2</w:t>
            </w:r>
          </w:p>
        </w:tc>
        <w:tc>
          <w:tcPr>
            <w:tcW w:w="0" w:type="auto"/>
            <w:noWrap/>
            <w:hideMark/>
          </w:tcPr>
          <w:p w14:paraId="7AD835A1" w14:textId="0F0C9A49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 w:rsidRPr="00DD1D4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14:paraId="5D44D849" w14:textId="15B59ADD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D1D4D" w:rsidRPr="00DD1D4D" w14:paraId="27C43FC0" w14:textId="352A4774" w:rsidTr="00DD1D4D">
        <w:tc>
          <w:tcPr>
            <w:tcW w:w="0" w:type="auto"/>
          </w:tcPr>
          <w:p w14:paraId="42590D0D" w14:textId="6DC6EC1F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3</w:t>
            </w:r>
          </w:p>
        </w:tc>
        <w:tc>
          <w:tcPr>
            <w:tcW w:w="0" w:type="auto"/>
            <w:noWrap/>
            <w:hideMark/>
          </w:tcPr>
          <w:p w14:paraId="187A52B9" w14:textId="782519BB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 w:rsidRPr="00DD1D4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14:paraId="32040C4D" w14:textId="7302BDFD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B681C" w:rsidRPr="00DD1D4D" w14:paraId="7A177C80" w14:textId="77777777" w:rsidTr="00DD1D4D">
        <w:tc>
          <w:tcPr>
            <w:tcW w:w="0" w:type="auto"/>
          </w:tcPr>
          <w:p w14:paraId="49E0CE4D" w14:textId="77777777" w:rsidR="005B681C" w:rsidRDefault="005B681C" w:rsidP="00DD1D4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50574281" w14:textId="77777777" w:rsidR="005B681C" w:rsidRPr="00DD1D4D" w:rsidRDefault="005B681C" w:rsidP="00DD1D4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E9F233C" w14:textId="77777777" w:rsidR="005B681C" w:rsidRDefault="005B681C" w:rsidP="00DD1D4D">
            <w:pPr>
              <w:jc w:val="right"/>
              <w:rPr>
                <w:rFonts w:ascii="Arial" w:hAnsi="Arial" w:cs="Arial"/>
              </w:rPr>
            </w:pPr>
          </w:p>
        </w:tc>
      </w:tr>
      <w:tr w:rsidR="005B681C" w:rsidRPr="00DD1D4D" w14:paraId="247EDDF6" w14:textId="77777777" w:rsidTr="00DD1D4D">
        <w:tc>
          <w:tcPr>
            <w:tcW w:w="0" w:type="auto"/>
          </w:tcPr>
          <w:p w14:paraId="71CA9F6B" w14:textId="5BA3A11B" w:rsidR="005B681C" w:rsidRDefault="005B681C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size</w:t>
            </w:r>
          </w:p>
        </w:tc>
        <w:tc>
          <w:tcPr>
            <w:tcW w:w="0" w:type="auto"/>
            <w:noWrap/>
          </w:tcPr>
          <w:p w14:paraId="0552C050" w14:textId="5682BF19" w:rsidR="005B681C" w:rsidRPr="00DD1D4D" w:rsidRDefault="005B681C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</w:tcPr>
          <w:p w14:paraId="52A87AE1" w14:textId="5F8B8F33" w:rsidR="005B681C" w:rsidRDefault="005B681C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5B681C" w:rsidRPr="00DD1D4D" w14:paraId="162CD5CC" w14:textId="77777777" w:rsidTr="00C9210F">
        <w:tc>
          <w:tcPr>
            <w:tcW w:w="0" w:type="auto"/>
            <w:gridSpan w:val="3"/>
          </w:tcPr>
          <w:p w14:paraId="6489D13C" w14:textId="6F860B42" w:rsidR="005B681C" w:rsidRDefault="005B681C" w:rsidP="005B681C">
            <w:pPr>
              <w:jc w:val="right"/>
              <w:rPr>
                <w:rFonts w:ascii="Arial" w:hAnsi="Arial" w:cs="Arial"/>
              </w:rPr>
            </w:pPr>
            <w:r w:rsidRPr="00B84421">
              <w:rPr>
                <w:b/>
                <w:bCs/>
                <w:color w:val="000000" w:themeColor="text1"/>
              </w:rPr>
              <w:t>Cochran–Mantel–Haenszel test</w:t>
            </w:r>
          </w:p>
        </w:tc>
      </w:tr>
      <w:tr w:rsidR="005B681C" w:rsidRPr="00DD1D4D" w14:paraId="0DD04B2C" w14:textId="77777777" w:rsidTr="00A031D0">
        <w:tc>
          <w:tcPr>
            <w:tcW w:w="0" w:type="auto"/>
            <w:gridSpan w:val="3"/>
          </w:tcPr>
          <w:p w14:paraId="5C358F88" w14:textId="4EE2221E" w:rsidR="005B681C" w:rsidRDefault="005B681C" w:rsidP="00DD1D4D">
            <w:pPr>
              <w:jc w:val="right"/>
              <w:rPr>
                <w:rFonts w:ascii="Arial" w:hAnsi="Arial" w:cs="Arial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</w:t>
            </w:r>
            <w:r w:rsidR="009E3E55">
              <w:rPr>
                <w:color w:val="000000" w:themeColor="text1"/>
              </w:rPr>
              <w:t>=</w:t>
            </w:r>
            <w:r w:rsidRPr="00E159D4">
              <w:rPr>
                <w:color w:val="000000" w:themeColor="text1"/>
              </w:rPr>
              <w:t xml:space="preserve"> 0.00</w:t>
            </w:r>
            <w:r w:rsidR="009E3E55">
              <w:rPr>
                <w:color w:val="000000" w:themeColor="text1"/>
              </w:rPr>
              <w:t>2</w:t>
            </w:r>
          </w:p>
        </w:tc>
      </w:tr>
    </w:tbl>
    <w:p w14:paraId="5E70FFB6" w14:textId="77777777" w:rsidR="00DD1D4D" w:rsidRDefault="00DD1D4D"/>
    <w:p w14:paraId="1B3642FC" w14:textId="7B6E3AEC" w:rsidR="00DD1D4D" w:rsidRDefault="00DD1D4D">
      <w:r>
        <w:t>C.</w:t>
      </w:r>
    </w:p>
    <w:tbl>
      <w:tblPr>
        <w:tblStyle w:val="TableGrid"/>
        <w:tblW w:w="3696" w:type="dxa"/>
        <w:tblLook w:val="04A0" w:firstRow="1" w:lastRow="0" w:firstColumn="1" w:lastColumn="0" w:noHBand="0" w:noVBand="1"/>
      </w:tblPr>
      <w:tblGrid>
        <w:gridCol w:w="1230"/>
        <w:gridCol w:w="1160"/>
        <w:gridCol w:w="1376"/>
      </w:tblGrid>
      <w:tr w:rsidR="00DD1D4D" w:rsidRPr="00DD1D4D" w14:paraId="2E798CB2" w14:textId="77777777" w:rsidTr="00736F70">
        <w:tc>
          <w:tcPr>
            <w:tcW w:w="1160" w:type="dxa"/>
          </w:tcPr>
          <w:p w14:paraId="6A3236CE" w14:textId="77777777" w:rsidR="00DD1D4D" w:rsidRPr="00DD1D4D" w:rsidRDefault="00DD1D4D" w:rsidP="00DD1D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6" w:type="dxa"/>
            <w:gridSpan w:val="2"/>
            <w:noWrap/>
          </w:tcPr>
          <w:p w14:paraId="35F90D21" w14:textId="108CA429" w:rsidR="00DD1D4D" w:rsidRDefault="00DD1D4D" w:rsidP="00DD1D4D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Exopher: %</w:t>
            </w:r>
          </w:p>
        </w:tc>
      </w:tr>
      <w:tr w:rsidR="00DD1D4D" w:rsidRPr="00DD1D4D" w14:paraId="3F742C4C" w14:textId="77777777" w:rsidTr="0081351D">
        <w:tc>
          <w:tcPr>
            <w:tcW w:w="1160" w:type="dxa"/>
          </w:tcPr>
          <w:p w14:paraId="4873D00A" w14:textId="77777777" w:rsidR="00DD1D4D" w:rsidRPr="00DD1D4D" w:rsidRDefault="00DD1D4D" w:rsidP="00DD1D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0" w:type="dxa"/>
            <w:noWrap/>
            <w:hideMark/>
          </w:tcPr>
          <w:p w14:paraId="1E00F397" w14:textId="77777777" w:rsidR="00DD1D4D" w:rsidRPr="00DD1D4D" w:rsidRDefault="00DD1D4D" w:rsidP="00DD1D4D">
            <w:pPr>
              <w:jc w:val="center"/>
              <w:rPr>
                <w:rFonts w:ascii="Arial" w:hAnsi="Arial" w:cs="Arial"/>
              </w:rPr>
            </w:pPr>
            <w:r w:rsidRPr="00DD1D4D">
              <w:rPr>
                <w:rFonts w:ascii="Arial" w:hAnsi="Arial" w:cs="Arial"/>
              </w:rPr>
              <w:t>Control</w:t>
            </w:r>
          </w:p>
        </w:tc>
        <w:tc>
          <w:tcPr>
            <w:tcW w:w="1376" w:type="dxa"/>
          </w:tcPr>
          <w:tbl>
            <w:tblPr>
              <w:tblW w:w="11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DD1D4D" w14:paraId="4653091E" w14:textId="77777777" w:rsidTr="0081351D"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58DA72C" w14:textId="50B94E99" w:rsidR="00DD1D4D" w:rsidRDefault="00DD1D4D" w:rsidP="00DD1D4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 xml:space="preserve">gna-2 </w:t>
                  </w:r>
                  <w:r>
                    <w:rPr>
                      <w:rFonts w:ascii="Arial" w:hAnsi="Arial" w:cs="Arial"/>
                    </w:rPr>
                    <w:t>RNAi</w:t>
                  </w:r>
                </w:p>
              </w:tc>
            </w:tr>
          </w:tbl>
          <w:p w14:paraId="7A919E55" w14:textId="77777777" w:rsidR="00DD1D4D" w:rsidRPr="00DD1D4D" w:rsidRDefault="00DD1D4D" w:rsidP="00DD1D4D">
            <w:pPr>
              <w:jc w:val="center"/>
              <w:rPr>
                <w:rFonts w:ascii="Arial" w:hAnsi="Arial" w:cs="Arial"/>
              </w:rPr>
            </w:pPr>
          </w:p>
        </w:tc>
      </w:tr>
      <w:tr w:rsidR="00DD1D4D" w:rsidRPr="00DD1D4D" w14:paraId="3CA9E04E" w14:textId="77777777" w:rsidTr="0081351D">
        <w:tc>
          <w:tcPr>
            <w:tcW w:w="1160" w:type="dxa"/>
          </w:tcPr>
          <w:p w14:paraId="66D43E64" w14:textId="77777777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1</w:t>
            </w:r>
          </w:p>
        </w:tc>
        <w:tc>
          <w:tcPr>
            <w:tcW w:w="1160" w:type="dxa"/>
            <w:noWrap/>
            <w:hideMark/>
          </w:tcPr>
          <w:p w14:paraId="776A79E9" w14:textId="0A0DE520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76" w:type="dxa"/>
          </w:tcPr>
          <w:p w14:paraId="4AD3DBF3" w14:textId="77777777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D1D4D" w:rsidRPr="00DD1D4D" w14:paraId="4C3ECD22" w14:textId="77777777" w:rsidTr="0081351D">
        <w:tc>
          <w:tcPr>
            <w:tcW w:w="0" w:type="auto"/>
          </w:tcPr>
          <w:p w14:paraId="5C0EE0CF" w14:textId="77777777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2</w:t>
            </w:r>
          </w:p>
        </w:tc>
        <w:tc>
          <w:tcPr>
            <w:tcW w:w="0" w:type="auto"/>
            <w:noWrap/>
            <w:hideMark/>
          </w:tcPr>
          <w:p w14:paraId="41D3422F" w14:textId="0B7EE447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14:paraId="609EEEDF" w14:textId="77777777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D1D4D" w:rsidRPr="00DD1D4D" w14:paraId="2645D6B6" w14:textId="77777777" w:rsidTr="0081351D">
        <w:tc>
          <w:tcPr>
            <w:tcW w:w="0" w:type="auto"/>
          </w:tcPr>
          <w:p w14:paraId="20506F50" w14:textId="77777777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3</w:t>
            </w:r>
          </w:p>
        </w:tc>
        <w:tc>
          <w:tcPr>
            <w:tcW w:w="0" w:type="auto"/>
            <w:noWrap/>
            <w:hideMark/>
          </w:tcPr>
          <w:p w14:paraId="48CB215C" w14:textId="5EDC0C0A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14:paraId="33CBA356" w14:textId="77777777" w:rsidR="00DD1D4D" w:rsidRPr="00DD1D4D" w:rsidRDefault="00DD1D4D" w:rsidP="00DD1D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E3E55" w:rsidRPr="00DD1D4D" w14:paraId="4EAE17D4" w14:textId="77777777" w:rsidTr="0081351D">
        <w:tc>
          <w:tcPr>
            <w:tcW w:w="0" w:type="auto"/>
          </w:tcPr>
          <w:p w14:paraId="4F640CE0" w14:textId="77777777" w:rsidR="009E3E55" w:rsidRDefault="009E3E55" w:rsidP="00DD1D4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4C4ED513" w14:textId="77777777" w:rsidR="009E3E55" w:rsidRDefault="009E3E55" w:rsidP="00DD1D4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75122BB" w14:textId="77777777" w:rsidR="009E3E55" w:rsidRDefault="009E3E55" w:rsidP="00DD1D4D">
            <w:pPr>
              <w:jc w:val="right"/>
              <w:rPr>
                <w:rFonts w:ascii="Arial" w:hAnsi="Arial" w:cs="Arial"/>
              </w:rPr>
            </w:pPr>
          </w:p>
        </w:tc>
      </w:tr>
      <w:tr w:rsidR="009E3E55" w:rsidRPr="00DD1D4D" w14:paraId="66F30930" w14:textId="77777777" w:rsidTr="009E3E55">
        <w:tc>
          <w:tcPr>
            <w:tcW w:w="0" w:type="auto"/>
          </w:tcPr>
          <w:p w14:paraId="07D50D31" w14:textId="77777777" w:rsidR="009E3E55" w:rsidRDefault="009E3E55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size</w:t>
            </w:r>
          </w:p>
        </w:tc>
        <w:tc>
          <w:tcPr>
            <w:tcW w:w="0" w:type="auto"/>
            <w:noWrap/>
          </w:tcPr>
          <w:p w14:paraId="1367B6DE" w14:textId="77777777" w:rsidR="009E3E55" w:rsidRPr="00DD1D4D" w:rsidRDefault="009E3E55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</w:tcPr>
          <w:p w14:paraId="0CDF209E" w14:textId="77777777" w:rsidR="009E3E55" w:rsidRDefault="009E3E55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9E3E55" w:rsidRPr="00DD1D4D" w14:paraId="69ED869C" w14:textId="77777777" w:rsidTr="009E3E55">
        <w:trPr>
          <w:gridAfter w:val="2"/>
          <w:wAfter w:w="2536" w:type="dxa"/>
        </w:trPr>
        <w:tc>
          <w:tcPr>
            <w:tcW w:w="0" w:type="auto"/>
          </w:tcPr>
          <w:p w14:paraId="14B474B2" w14:textId="77777777" w:rsidR="009E3E55" w:rsidRDefault="009E3E55" w:rsidP="0081351D">
            <w:pPr>
              <w:jc w:val="right"/>
              <w:rPr>
                <w:rFonts w:ascii="Arial" w:hAnsi="Arial" w:cs="Arial"/>
              </w:rPr>
            </w:pPr>
            <w:r w:rsidRPr="00B84421">
              <w:rPr>
                <w:b/>
                <w:bCs/>
                <w:color w:val="000000" w:themeColor="text1"/>
              </w:rPr>
              <w:t>Cochran–Mantel–Haenszel test</w:t>
            </w:r>
          </w:p>
        </w:tc>
      </w:tr>
      <w:tr w:rsidR="009E3E55" w:rsidRPr="00DD1D4D" w14:paraId="5DCF8788" w14:textId="77777777" w:rsidTr="009E3E55">
        <w:trPr>
          <w:gridAfter w:val="2"/>
          <w:wAfter w:w="2536" w:type="dxa"/>
        </w:trPr>
        <w:tc>
          <w:tcPr>
            <w:tcW w:w="0" w:type="auto"/>
          </w:tcPr>
          <w:p w14:paraId="5852067B" w14:textId="24F05A3F" w:rsidR="009E3E55" w:rsidRDefault="009E3E55" w:rsidP="0081351D">
            <w:pPr>
              <w:jc w:val="right"/>
              <w:rPr>
                <w:rFonts w:ascii="Arial" w:hAnsi="Arial" w:cs="Arial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=</w:t>
            </w:r>
            <w:r w:rsidRPr="00E159D4">
              <w:rPr>
                <w:color w:val="000000" w:themeColor="text1"/>
              </w:rPr>
              <w:t xml:space="preserve"> 0.00</w:t>
            </w:r>
            <w:r>
              <w:rPr>
                <w:color w:val="000000" w:themeColor="text1"/>
              </w:rPr>
              <w:t>12</w:t>
            </w:r>
          </w:p>
        </w:tc>
      </w:tr>
    </w:tbl>
    <w:p w14:paraId="44707F1C" w14:textId="77777777" w:rsidR="00DD1D4D" w:rsidRDefault="00DD1D4D"/>
    <w:p w14:paraId="68C9C748" w14:textId="06A74A5A" w:rsidR="00DD1D4D" w:rsidRDefault="00DD1D4D">
      <w:r>
        <w:t>D.</w:t>
      </w:r>
    </w:p>
    <w:tbl>
      <w:tblPr>
        <w:tblStyle w:val="TableGrid"/>
        <w:tblW w:w="4225" w:type="dxa"/>
        <w:tblLook w:val="04A0" w:firstRow="1" w:lastRow="0" w:firstColumn="1" w:lastColumn="0" w:noHBand="0" w:noVBand="1"/>
      </w:tblPr>
      <w:tblGrid>
        <w:gridCol w:w="1875"/>
        <w:gridCol w:w="961"/>
        <w:gridCol w:w="1389"/>
      </w:tblGrid>
      <w:tr w:rsidR="00DD1D4D" w:rsidRPr="00DD1D4D" w14:paraId="7949C926" w14:textId="77777777" w:rsidTr="009E3E55">
        <w:tc>
          <w:tcPr>
            <w:tcW w:w="1875" w:type="dxa"/>
          </w:tcPr>
          <w:p w14:paraId="76EA873D" w14:textId="77777777" w:rsidR="00DD1D4D" w:rsidRPr="00DD1D4D" w:rsidRDefault="00DD1D4D" w:rsidP="00813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0" w:type="dxa"/>
            <w:gridSpan w:val="2"/>
            <w:noWrap/>
          </w:tcPr>
          <w:p w14:paraId="1E5335F5" w14:textId="77777777" w:rsidR="00DD1D4D" w:rsidRDefault="00DD1D4D" w:rsidP="0081351D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Exopher: %</w:t>
            </w:r>
          </w:p>
        </w:tc>
      </w:tr>
      <w:tr w:rsidR="00DD1D4D" w:rsidRPr="00DD1D4D" w14:paraId="5E5BD44B" w14:textId="77777777" w:rsidTr="009E3E55">
        <w:tc>
          <w:tcPr>
            <w:tcW w:w="1875" w:type="dxa"/>
          </w:tcPr>
          <w:p w14:paraId="1EB6AC25" w14:textId="77777777" w:rsidR="00DD1D4D" w:rsidRPr="00DD1D4D" w:rsidRDefault="00DD1D4D" w:rsidP="00813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noWrap/>
            <w:hideMark/>
          </w:tcPr>
          <w:p w14:paraId="60F6CC26" w14:textId="5BE7E17F" w:rsidR="00DD1D4D" w:rsidRPr="00DD1D4D" w:rsidRDefault="00DD1D4D" w:rsidP="008135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Wild type</w:t>
            </w:r>
          </w:p>
        </w:tc>
        <w:tc>
          <w:tcPr>
            <w:tcW w:w="1389" w:type="dxa"/>
          </w:tcPr>
          <w:tbl>
            <w:tblPr>
              <w:tblW w:w="11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DD1D4D" w14:paraId="3F24F13D" w14:textId="77777777" w:rsidTr="0081351D"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702BD4C" w14:textId="1292A3D2" w:rsidR="00DD1D4D" w:rsidRDefault="00DD1D4D" w:rsidP="008135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>gna-2(∆)</w:t>
                  </w:r>
                </w:p>
              </w:tc>
            </w:tr>
          </w:tbl>
          <w:p w14:paraId="074788E8" w14:textId="77777777" w:rsidR="00DD1D4D" w:rsidRPr="00DD1D4D" w:rsidRDefault="00DD1D4D" w:rsidP="0081351D">
            <w:pPr>
              <w:jc w:val="center"/>
              <w:rPr>
                <w:rFonts w:ascii="Arial" w:hAnsi="Arial" w:cs="Arial"/>
              </w:rPr>
            </w:pPr>
          </w:p>
        </w:tc>
      </w:tr>
      <w:tr w:rsidR="00DD1D4D" w:rsidRPr="00DD1D4D" w14:paraId="337C52A0" w14:textId="77777777" w:rsidTr="009E3E55">
        <w:tc>
          <w:tcPr>
            <w:tcW w:w="1875" w:type="dxa"/>
          </w:tcPr>
          <w:p w14:paraId="03EC1AF0" w14:textId="77777777" w:rsidR="00DD1D4D" w:rsidRPr="00DD1D4D" w:rsidRDefault="00DD1D4D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1</w:t>
            </w:r>
          </w:p>
        </w:tc>
        <w:tc>
          <w:tcPr>
            <w:tcW w:w="961" w:type="dxa"/>
            <w:noWrap/>
            <w:hideMark/>
          </w:tcPr>
          <w:p w14:paraId="13D22CED" w14:textId="36E21727" w:rsidR="00DD1D4D" w:rsidRPr="00DD1D4D" w:rsidRDefault="00DD1D4D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389" w:type="dxa"/>
          </w:tcPr>
          <w:p w14:paraId="01123B5F" w14:textId="77777777" w:rsidR="00DD1D4D" w:rsidRPr="00DD1D4D" w:rsidRDefault="00DD1D4D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D1D4D" w:rsidRPr="00DD1D4D" w14:paraId="22C4C485" w14:textId="77777777" w:rsidTr="009E3E55">
        <w:tc>
          <w:tcPr>
            <w:tcW w:w="1875" w:type="dxa"/>
          </w:tcPr>
          <w:p w14:paraId="437A96EC" w14:textId="77777777" w:rsidR="00DD1D4D" w:rsidRPr="00DD1D4D" w:rsidRDefault="00DD1D4D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2</w:t>
            </w:r>
          </w:p>
        </w:tc>
        <w:tc>
          <w:tcPr>
            <w:tcW w:w="961" w:type="dxa"/>
            <w:noWrap/>
            <w:hideMark/>
          </w:tcPr>
          <w:p w14:paraId="50FCB60F" w14:textId="77777777" w:rsidR="00DD1D4D" w:rsidRPr="00DD1D4D" w:rsidRDefault="00DD1D4D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14:paraId="09E14946" w14:textId="77777777" w:rsidR="00DD1D4D" w:rsidRPr="00DD1D4D" w:rsidRDefault="00DD1D4D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D1D4D" w:rsidRPr="00DD1D4D" w14:paraId="25A1360F" w14:textId="77777777" w:rsidTr="009E3E55">
        <w:tc>
          <w:tcPr>
            <w:tcW w:w="1875" w:type="dxa"/>
          </w:tcPr>
          <w:p w14:paraId="71B3DDBB" w14:textId="77777777" w:rsidR="00DD1D4D" w:rsidRPr="00DD1D4D" w:rsidRDefault="00DD1D4D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3</w:t>
            </w:r>
          </w:p>
        </w:tc>
        <w:tc>
          <w:tcPr>
            <w:tcW w:w="961" w:type="dxa"/>
            <w:noWrap/>
            <w:hideMark/>
          </w:tcPr>
          <w:p w14:paraId="1C4E50B6" w14:textId="6780087C" w:rsidR="00DD1D4D" w:rsidRPr="00DD1D4D" w:rsidRDefault="00DD1D4D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</w:tcPr>
          <w:p w14:paraId="037B20AD" w14:textId="77777777" w:rsidR="00DD1D4D" w:rsidRPr="00DD1D4D" w:rsidRDefault="00DD1D4D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E3E55" w:rsidRPr="00DD1D4D" w14:paraId="748ED268" w14:textId="77777777" w:rsidTr="009E3E55">
        <w:tc>
          <w:tcPr>
            <w:tcW w:w="1875" w:type="dxa"/>
          </w:tcPr>
          <w:p w14:paraId="4D39C913" w14:textId="77777777" w:rsidR="009E3E55" w:rsidRDefault="009E3E55" w:rsidP="0081351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1" w:type="dxa"/>
            <w:noWrap/>
          </w:tcPr>
          <w:p w14:paraId="3CE3B412" w14:textId="77777777" w:rsidR="009E3E55" w:rsidRDefault="009E3E55" w:rsidP="0081351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67FEC09" w14:textId="77777777" w:rsidR="009E3E55" w:rsidRDefault="009E3E55" w:rsidP="0081351D">
            <w:pPr>
              <w:jc w:val="right"/>
              <w:rPr>
                <w:rFonts w:ascii="Arial" w:hAnsi="Arial" w:cs="Arial"/>
              </w:rPr>
            </w:pPr>
          </w:p>
        </w:tc>
      </w:tr>
      <w:tr w:rsidR="009E3E55" w:rsidRPr="00DD1D4D" w14:paraId="605DFC1F" w14:textId="77777777" w:rsidTr="009E3E55">
        <w:tc>
          <w:tcPr>
            <w:tcW w:w="1875" w:type="dxa"/>
          </w:tcPr>
          <w:p w14:paraId="262AE861" w14:textId="77777777" w:rsidR="009E3E55" w:rsidRDefault="009E3E55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size</w:t>
            </w:r>
          </w:p>
        </w:tc>
        <w:tc>
          <w:tcPr>
            <w:tcW w:w="961" w:type="dxa"/>
            <w:noWrap/>
          </w:tcPr>
          <w:p w14:paraId="572189CF" w14:textId="77777777" w:rsidR="009E3E55" w:rsidRPr="00DD1D4D" w:rsidRDefault="009E3E55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389" w:type="dxa"/>
          </w:tcPr>
          <w:p w14:paraId="3CB0A95C" w14:textId="77777777" w:rsidR="009E3E55" w:rsidRDefault="009E3E55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9E3E55" w:rsidRPr="00DD1D4D" w14:paraId="1C307E32" w14:textId="77777777" w:rsidTr="009E3E55">
        <w:trPr>
          <w:gridAfter w:val="2"/>
          <w:wAfter w:w="2350" w:type="dxa"/>
        </w:trPr>
        <w:tc>
          <w:tcPr>
            <w:tcW w:w="1875" w:type="dxa"/>
          </w:tcPr>
          <w:p w14:paraId="109E18F7" w14:textId="77777777" w:rsidR="009E3E55" w:rsidRDefault="009E3E55" w:rsidP="0081351D">
            <w:pPr>
              <w:jc w:val="right"/>
              <w:rPr>
                <w:rFonts w:ascii="Arial" w:hAnsi="Arial" w:cs="Arial"/>
              </w:rPr>
            </w:pPr>
            <w:r w:rsidRPr="00B84421">
              <w:rPr>
                <w:b/>
                <w:bCs/>
                <w:color w:val="000000" w:themeColor="text1"/>
              </w:rPr>
              <w:t>Cochran–Mantel–Haenszel test</w:t>
            </w:r>
          </w:p>
        </w:tc>
      </w:tr>
      <w:tr w:rsidR="009E3E55" w:rsidRPr="00DD1D4D" w14:paraId="6283B89E" w14:textId="77777777" w:rsidTr="009E3E55">
        <w:trPr>
          <w:gridAfter w:val="2"/>
          <w:wAfter w:w="2350" w:type="dxa"/>
        </w:trPr>
        <w:tc>
          <w:tcPr>
            <w:tcW w:w="1875" w:type="dxa"/>
          </w:tcPr>
          <w:p w14:paraId="0B65FC10" w14:textId="26A2449A" w:rsidR="009E3E55" w:rsidRDefault="009E3E55" w:rsidP="0081351D">
            <w:pPr>
              <w:jc w:val="right"/>
              <w:rPr>
                <w:rFonts w:ascii="Arial" w:hAnsi="Arial" w:cs="Arial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&lt;</w:t>
            </w:r>
            <w:r w:rsidRPr="00E159D4">
              <w:rPr>
                <w:color w:val="000000" w:themeColor="text1"/>
              </w:rPr>
              <w:t xml:space="preserve"> 0.00</w:t>
            </w:r>
            <w:r>
              <w:rPr>
                <w:color w:val="000000" w:themeColor="text1"/>
              </w:rPr>
              <w:t>01</w:t>
            </w:r>
          </w:p>
        </w:tc>
      </w:tr>
    </w:tbl>
    <w:p w14:paraId="05AF9A26" w14:textId="77777777" w:rsidR="00DD1D4D" w:rsidRDefault="00DD1D4D"/>
    <w:p w14:paraId="6D07E286" w14:textId="0779F636" w:rsidR="00DD1D4D" w:rsidRDefault="00DD1D4D">
      <w:r>
        <w:lastRenderedPageBreak/>
        <w:t>E.</w:t>
      </w:r>
    </w:p>
    <w:tbl>
      <w:tblPr>
        <w:tblStyle w:val="TableGrid"/>
        <w:tblW w:w="4225" w:type="dxa"/>
        <w:tblLook w:val="04A0" w:firstRow="1" w:lastRow="0" w:firstColumn="1" w:lastColumn="0" w:noHBand="0" w:noVBand="1"/>
      </w:tblPr>
      <w:tblGrid>
        <w:gridCol w:w="1230"/>
        <w:gridCol w:w="1619"/>
        <w:gridCol w:w="1376"/>
      </w:tblGrid>
      <w:tr w:rsidR="00A17F81" w:rsidRPr="00DD1D4D" w14:paraId="470BAB6D" w14:textId="77777777" w:rsidTr="009E3E55">
        <w:tc>
          <w:tcPr>
            <w:tcW w:w="1230" w:type="dxa"/>
          </w:tcPr>
          <w:p w14:paraId="4796DC09" w14:textId="77777777" w:rsidR="00A17F81" w:rsidRPr="00DD1D4D" w:rsidRDefault="00A17F81" w:rsidP="00813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noWrap/>
          </w:tcPr>
          <w:p w14:paraId="01842EFF" w14:textId="77777777" w:rsidR="00A17F81" w:rsidRDefault="00A17F81" w:rsidP="0081351D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Exopher: %</w:t>
            </w:r>
          </w:p>
        </w:tc>
      </w:tr>
      <w:tr w:rsidR="00A17F81" w:rsidRPr="00DD1D4D" w14:paraId="687C49DB" w14:textId="77777777" w:rsidTr="009E3E55">
        <w:tc>
          <w:tcPr>
            <w:tcW w:w="1230" w:type="dxa"/>
          </w:tcPr>
          <w:p w14:paraId="25BC56AF" w14:textId="77777777" w:rsidR="00A17F81" w:rsidRPr="00DD1D4D" w:rsidRDefault="00A17F81" w:rsidP="00813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9" w:type="dxa"/>
            <w:noWrap/>
            <w:hideMark/>
          </w:tcPr>
          <w:p w14:paraId="45562D99" w14:textId="77777777" w:rsidR="00A17F81" w:rsidRPr="00DD1D4D" w:rsidRDefault="00A17F81" w:rsidP="0081351D">
            <w:pPr>
              <w:jc w:val="center"/>
              <w:rPr>
                <w:rFonts w:ascii="Arial" w:hAnsi="Arial" w:cs="Arial"/>
              </w:rPr>
            </w:pPr>
            <w:r w:rsidRPr="00DD1D4D">
              <w:rPr>
                <w:rFonts w:ascii="Arial" w:hAnsi="Arial" w:cs="Arial"/>
              </w:rPr>
              <w:t>Control</w:t>
            </w:r>
          </w:p>
        </w:tc>
        <w:tc>
          <w:tcPr>
            <w:tcW w:w="1376" w:type="dxa"/>
          </w:tcPr>
          <w:tbl>
            <w:tblPr>
              <w:tblW w:w="11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A17F81" w14:paraId="6952035C" w14:textId="77777777" w:rsidTr="0081351D"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6201F00" w14:textId="33F9C947" w:rsidR="00A17F81" w:rsidRDefault="00A17F81" w:rsidP="008135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 xml:space="preserve">perm-1 </w:t>
                  </w:r>
                  <w:r>
                    <w:rPr>
                      <w:rFonts w:ascii="Arial" w:hAnsi="Arial" w:cs="Arial"/>
                    </w:rPr>
                    <w:t>RNAi</w:t>
                  </w:r>
                </w:p>
              </w:tc>
            </w:tr>
          </w:tbl>
          <w:p w14:paraId="0A57E1C0" w14:textId="77777777" w:rsidR="00A17F81" w:rsidRPr="00DD1D4D" w:rsidRDefault="00A17F81" w:rsidP="0081351D">
            <w:pPr>
              <w:jc w:val="center"/>
              <w:rPr>
                <w:rFonts w:ascii="Arial" w:hAnsi="Arial" w:cs="Arial"/>
              </w:rPr>
            </w:pPr>
          </w:p>
        </w:tc>
      </w:tr>
      <w:tr w:rsidR="00A17F81" w:rsidRPr="00DD1D4D" w14:paraId="046A6BB9" w14:textId="77777777" w:rsidTr="009E3E55">
        <w:tc>
          <w:tcPr>
            <w:tcW w:w="1230" w:type="dxa"/>
          </w:tcPr>
          <w:p w14:paraId="032A3EDD" w14:textId="77777777" w:rsidR="00A17F81" w:rsidRPr="00DD1D4D" w:rsidRDefault="00A17F81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1</w:t>
            </w:r>
          </w:p>
        </w:tc>
        <w:tc>
          <w:tcPr>
            <w:tcW w:w="1619" w:type="dxa"/>
            <w:noWrap/>
            <w:hideMark/>
          </w:tcPr>
          <w:p w14:paraId="06BA51C5" w14:textId="1DA87F12" w:rsidR="00A17F81" w:rsidRPr="00DD1D4D" w:rsidRDefault="00A17F81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76" w:type="dxa"/>
          </w:tcPr>
          <w:p w14:paraId="34DFAFDC" w14:textId="77777777" w:rsidR="00A17F81" w:rsidRPr="00DD1D4D" w:rsidRDefault="00A17F81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17F81" w:rsidRPr="00DD1D4D" w14:paraId="239ECA49" w14:textId="77777777" w:rsidTr="009E3E55">
        <w:tc>
          <w:tcPr>
            <w:tcW w:w="0" w:type="auto"/>
          </w:tcPr>
          <w:p w14:paraId="01B35684" w14:textId="77777777" w:rsidR="00A17F81" w:rsidRPr="00DD1D4D" w:rsidRDefault="00A17F81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2</w:t>
            </w:r>
          </w:p>
        </w:tc>
        <w:tc>
          <w:tcPr>
            <w:tcW w:w="0" w:type="auto"/>
            <w:noWrap/>
            <w:hideMark/>
          </w:tcPr>
          <w:p w14:paraId="580AA78F" w14:textId="77777777" w:rsidR="00A17F81" w:rsidRPr="00DD1D4D" w:rsidRDefault="00A17F81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14:paraId="2BCAF17B" w14:textId="7A039B15" w:rsidR="00A17F81" w:rsidRPr="00DD1D4D" w:rsidRDefault="00A17F81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17F81" w:rsidRPr="00DD1D4D" w14:paraId="3E6B59BF" w14:textId="77777777" w:rsidTr="009E3E55">
        <w:tc>
          <w:tcPr>
            <w:tcW w:w="0" w:type="auto"/>
          </w:tcPr>
          <w:p w14:paraId="1DC31AC1" w14:textId="77777777" w:rsidR="00A17F81" w:rsidRPr="00DD1D4D" w:rsidRDefault="00A17F81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3</w:t>
            </w:r>
          </w:p>
        </w:tc>
        <w:tc>
          <w:tcPr>
            <w:tcW w:w="0" w:type="auto"/>
            <w:noWrap/>
            <w:hideMark/>
          </w:tcPr>
          <w:p w14:paraId="60E6157C" w14:textId="1037882B" w:rsidR="00A17F81" w:rsidRPr="00DD1D4D" w:rsidRDefault="00A17F81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14:paraId="75D318CD" w14:textId="6D3F89FD" w:rsidR="00A17F81" w:rsidRPr="00DD1D4D" w:rsidRDefault="00A17F81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9E3E55" w:rsidRPr="00DD1D4D" w14:paraId="4B0C3122" w14:textId="77777777" w:rsidTr="009E3E55">
        <w:tc>
          <w:tcPr>
            <w:tcW w:w="0" w:type="auto"/>
          </w:tcPr>
          <w:p w14:paraId="494EF909" w14:textId="77777777" w:rsidR="009E3E55" w:rsidRDefault="009E3E55" w:rsidP="0081351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75B4A27C" w14:textId="77777777" w:rsidR="009E3E55" w:rsidRDefault="009E3E55" w:rsidP="0081351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DCA758B" w14:textId="77777777" w:rsidR="009E3E55" w:rsidRDefault="009E3E55" w:rsidP="0081351D">
            <w:pPr>
              <w:jc w:val="right"/>
              <w:rPr>
                <w:rFonts w:ascii="Arial" w:hAnsi="Arial" w:cs="Arial"/>
              </w:rPr>
            </w:pPr>
          </w:p>
        </w:tc>
      </w:tr>
      <w:tr w:rsidR="009E3E55" w:rsidRPr="00DD1D4D" w14:paraId="3F03CF9E" w14:textId="77777777" w:rsidTr="009E3E55">
        <w:tc>
          <w:tcPr>
            <w:tcW w:w="0" w:type="auto"/>
          </w:tcPr>
          <w:p w14:paraId="1126BEC5" w14:textId="77777777" w:rsidR="009E3E55" w:rsidRDefault="009E3E55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size</w:t>
            </w:r>
          </w:p>
        </w:tc>
        <w:tc>
          <w:tcPr>
            <w:tcW w:w="0" w:type="auto"/>
            <w:noWrap/>
          </w:tcPr>
          <w:p w14:paraId="16713561" w14:textId="77777777" w:rsidR="009E3E55" w:rsidRPr="00DD1D4D" w:rsidRDefault="009E3E55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376" w:type="dxa"/>
          </w:tcPr>
          <w:p w14:paraId="10198B5B" w14:textId="77777777" w:rsidR="009E3E55" w:rsidRDefault="009E3E55" w:rsidP="008135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9E3E55" w:rsidRPr="00DD1D4D" w14:paraId="1AF9AD15" w14:textId="77777777" w:rsidTr="009E3E55">
        <w:trPr>
          <w:gridAfter w:val="2"/>
          <w:wAfter w:w="2995" w:type="dxa"/>
        </w:trPr>
        <w:tc>
          <w:tcPr>
            <w:tcW w:w="0" w:type="auto"/>
          </w:tcPr>
          <w:p w14:paraId="1040A4A9" w14:textId="77777777" w:rsidR="009E3E55" w:rsidRDefault="009E3E55" w:rsidP="0081351D">
            <w:pPr>
              <w:jc w:val="right"/>
              <w:rPr>
                <w:rFonts w:ascii="Arial" w:hAnsi="Arial" w:cs="Arial"/>
              </w:rPr>
            </w:pPr>
            <w:r w:rsidRPr="00B84421">
              <w:rPr>
                <w:b/>
                <w:bCs/>
                <w:color w:val="000000" w:themeColor="text1"/>
              </w:rPr>
              <w:t>Cochran–Mantel–Haenszel test</w:t>
            </w:r>
          </w:p>
        </w:tc>
      </w:tr>
      <w:tr w:rsidR="009E3E55" w:rsidRPr="00DD1D4D" w14:paraId="5F5D4C65" w14:textId="77777777" w:rsidTr="009E3E55">
        <w:trPr>
          <w:gridAfter w:val="2"/>
          <w:wAfter w:w="2995" w:type="dxa"/>
        </w:trPr>
        <w:tc>
          <w:tcPr>
            <w:tcW w:w="0" w:type="auto"/>
          </w:tcPr>
          <w:p w14:paraId="7771AF41" w14:textId="47C2D4E9" w:rsidR="009E3E55" w:rsidRDefault="009E3E55" w:rsidP="0081351D">
            <w:pPr>
              <w:jc w:val="right"/>
              <w:rPr>
                <w:rFonts w:ascii="Arial" w:hAnsi="Arial" w:cs="Arial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=</w:t>
            </w:r>
            <w:r w:rsidRPr="00E159D4">
              <w:rPr>
                <w:color w:val="000000" w:themeColor="text1"/>
              </w:rPr>
              <w:t xml:space="preserve"> 0.0</w:t>
            </w:r>
            <w:r>
              <w:rPr>
                <w:color w:val="000000" w:themeColor="text1"/>
              </w:rPr>
              <w:t>24</w:t>
            </w:r>
          </w:p>
        </w:tc>
      </w:tr>
    </w:tbl>
    <w:p w14:paraId="2F923D18" w14:textId="77777777" w:rsidR="00DD1D4D" w:rsidRDefault="00DD1D4D"/>
    <w:p w14:paraId="72003585" w14:textId="77777777" w:rsidR="00A17F81" w:rsidRDefault="00A17F81"/>
    <w:p w14:paraId="0C20853A" w14:textId="77777777" w:rsidR="00A17F81" w:rsidRDefault="00A17F81"/>
    <w:p w14:paraId="7CE0BB36" w14:textId="0D1224F5" w:rsidR="00DD1D4D" w:rsidRDefault="00DD1D4D">
      <w:r>
        <w:t>G.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212"/>
        <w:gridCol w:w="667"/>
        <w:gridCol w:w="667"/>
        <w:gridCol w:w="667"/>
        <w:gridCol w:w="667"/>
        <w:gridCol w:w="485"/>
        <w:gridCol w:w="485"/>
        <w:gridCol w:w="485"/>
        <w:gridCol w:w="485"/>
        <w:gridCol w:w="3355"/>
      </w:tblGrid>
      <w:tr w:rsidR="009E3E55" w14:paraId="41E975E1" w14:textId="37325A9B" w:rsidTr="009E3E55">
        <w:tc>
          <w:tcPr>
            <w:tcW w:w="1212" w:type="dxa"/>
            <w:noWrap/>
          </w:tcPr>
          <w:p w14:paraId="291C6EE3" w14:textId="77777777" w:rsidR="009E3E55" w:rsidRDefault="009E3E55"/>
        </w:tc>
        <w:tc>
          <w:tcPr>
            <w:tcW w:w="4608" w:type="dxa"/>
            <w:gridSpan w:val="8"/>
            <w:noWrap/>
          </w:tcPr>
          <w:p w14:paraId="45CF6F31" w14:textId="14E4D8B1" w:rsidR="009E3E55" w:rsidRDefault="009E3E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Exopher: %</w:t>
            </w:r>
          </w:p>
        </w:tc>
        <w:tc>
          <w:tcPr>
            <w:tcW w:w="3355" w:type="dxa"/>
            <w:vMerge w:val="restart"/>
          </w:tcPr>
          <w:p w14:paraId="21CACC12" w14:textId="59217200" w:rsidR="009E3E55" w:rsidRDefault="009E3E55">
            <w:pPr>
              <w:jc w:val="center"/>
              <w:rPr>
                <w:rFonts w:ascii="Arial" w:hAnsi="Arial" w:cs="Arial"/>
              </w:rPr>
            </w:pPr>
            <w:r w:rsidRPr="00B84421">
              <w:rPr>
                <w:b/>
                <w:bCs/>
                <w:color w:val="000000" w:themeColor="text1"/>
              </w:rPr>
              <w:t>Cochran–Mantel–Haenszel test</w:t>
            </w:r>
          </w:p>
        </w:tc>
      </w:tr>
      <w:tr w:rsidR="009E3E55" w14:paraId="527A8FA7" w14:textId="7C038742" w:rsidTr="009E3E55">
        <w:tc>
          <w:tcPr>
            <w:tcW w:w="1212" w:type="dxa"/>
            <w:noWrap/>
            <w:hideMark/>
          </w:tcPr>
          <w:p w14:paraId="5F4F3078" w14:textId="77777777" w:rsidR="009E3E55" w:rsidRDefault="009E3E55"/>
        </w:tc>
        <w:tc>
          <w:tcPr>
            <w:tcW w:w="2668" w:type="dxa"/>
            <w:gridSpan w:val="4"/>
            <w:noWrap/>
            <w:hideMark/>
          </w:tcPr>
          <w:p w14:paraId="7C03486D" w14:textId="77777777" w:rsidR="009E3E55" w:rsidRDefault="009E3E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(EV)</w:t>
            </w:r>
          </w:p>
        </w:tc>
        <w:tc>
          <w:tcPr>
            <w:tcW w:w="1940" w:type="dxa"/>
            <w:gridSpan w:val="4"/>
            <w:noWrap/>
            <w:hideMark/>
          </w:tcPr>
          <w:p w14:paraId="24FE7FD3" w14:textId="77777777" w:rsidR="009E3E55" w:rsidRDefault="009E3E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RNAi</w:t>
            </w:r>
          </w:p>
        </w:tc>
        <w:tc>
          <w:tcPr>
            <w:tcW w:w="3355" w:type="dxa"/>
            <w:vMerge/>
          </w:tcPr>
          <w:p w14:paraId="2E68DC13" w14:textId="77777777" w:rsidR="009E3E55" w:rsidRDefault="009E3E55">
            <w:pPr>
              <w:jc w:val="center"/>
              <w:rPr>
                <w:rFonts w:ascii="Arial" w:hAnsi="Arial" w:cs="Arial"/>
              </w:rPr>
            </w:pPr>
          </w:p>
        </w:tc>
      </w:tr>
      <w:tr w:rsidR="009E3E55" w14:paraId="45A4BC8C" w14:textId="07CF8A5D" w:rsidTr="009E3E55">
        <w:tc>
          <w:tcPr>
            <w:tcW w:w="1212" w:type="dxa"/>
            <w:noWrap/>
            <w:hideMark/>
          </w:tcPr>
          <w:p w14:paraId="42E5D6E1" w14:textId="77777777" w:rsidR="009E3E55" w:rsidRDefault="009E3E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pfn-1</w:t>
            </w:r>
          </w:p>
        </w:tc>
        <w:tc>
          <w:tcPr>
            <w:tcW w:w="667" w:type="dxa"/>
            <w:noWrap/>
            <w:hideMark/>
          </w:tcPr>
          <w:p w14:paraId="06714E15" w14:textId="77777777" w:rsidR="009E3E55" w:rsidRDefault="009E3E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7" w:type="dxa"/>
            <w:noWrap/>
            <w:hideMark/>
          </w:tcPr>
          <w:p w14:paraId="43CD3506" w14:textId="77777777" w:rsidR="009E3E55" w:rsidRDefault="009E3E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7" w:type="dxa"/>
            <w:noWrap/>
            <w:hideMark/>
          </w:tcPr>
          <w:p w14:paraId="32780644" w14:textId="77777777" w:rsidR="009E3E55" w:rsidRDefault="009E3E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7" w:type="dxa"/>
            <w:noWrap/>
            <w:hideMark/>
          </w:tcPr>
          <w:p w14:paraId="41952570" w14:textId="77777777" w:rsidR="009E3E55" w:rsidRDefault="009E3E5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5" w:type="dxa"/>
            <w:noWrap/>
            <w:hideMark/>
          </w:tcPr>
          <w:p w14:paraId="11C9FF26" w14:textId="77777777" w:rsidR="009E3E55" w:rsidRDefault="009E3E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85" w:type="dxa"/>
            <w:noWrap/>
            <w:hideMark/>
          </w:tcPr>
          <w:p w14:paraId="0D4E16E5" w14:textId="77777777" w:rsidR="009E3E55" w:rsidRDefault="009E3E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5" w:type="dxa"/>
            <w:noWrap/>
            <w:hideMark/>
          </w:tcPr>
          <w:p w14:paraId="07D10A9D" w14:textId="77777777" w:rsidR="009E3E55" w:rsidRDefault="009E3E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5" w:type="dxa"/>
            <w:noWrap/>
            <w:hideMark/>
          </w:tcPr>
          <w:p w14:paraId="7990DE15" w14:textId="77777777" w:rsidR="009E3E55" w:rsidRDefault="009E3E5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3FFBD3DF" w14:textId="0D06FA14" w:rsidR="009E3E55" w:rsidRDefault="009E3E55">
            <w:pPr>
              <w:jc w:val="right"/>
              <w:rPr>
                <w:rFonts w:ascii="Arial" w:hAnsi="Arial" w:cs="Arial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=</w:t>
            </w:r>
            <w:r w:rsidRPr="00E159D4">
              <w:rPr>
                <w:color w:val="000000" w:themeColor="text1"/>
              </w:rPr>
              <w:t xml:space="preserve"> 0.0</w:t>
            </w:r>
            <w:r>
              <w:rPr>
                <w:color w:val="000000" w:themeColor="text1"/>
              </w:rPr>
              <w:t>13</w:t>
            </w:r>
          </w:p>
        </w:tc>
      </w:tr>
      <w:tr w:rsidR="009E3E55" w14:paraId="0B1EF36D" w14:textId="3AFBF3CB" w:rsidTr="009E3E55">
        <w:tc>
          <w:tcPr>
            <w:tcW w:w="0" w:type="auto"/>
            <w:noWrap/>
            <w:hideMark/>
          </w:tcPr>
          <w:p w14:paraId="5BE21682" w14:textId="77777777" w:rsidR="009E3E55" w:rsidRDefault="009E3E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pod-1</w:t>
            </w:r>
          </w:p>
        </w:tc>
        <w:tc>
          <w:tcPr>
            <w:tcW w:w="0" w:type="auto"/>
            <w:noWrap/>
            <w:hideMark/>
          </w:tcPr>
          <w:p w14:paraId="0B86564B" w14:textId="77777777" w:rsidR="009E3E55" w:rsidRDefault="009E3E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BA91F4A" w14:textId="77777777" w:rsidR="009E3E55" w:rsidRDefault="009E3E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62221B85" w14:textId="77777777" w:rsidR="009E3E55" w:rsidRDefault="009E3E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1869BA6" w14:textId="77777777" w:rsidR="009E3E55" w:rsidRDefault="009E3E5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hideMark/>
          </w:tcPr>
          <w:p w14:paraId="340E2372" w14:textId="77777777" w:rsidR="009E3E55" w:rsidRDefault="009E3E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D7294B9" w14:textId="77777777" w:rsidR="009E3E55" w:rsidRDefault="009E3E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FC03B8C" w14:textId="77777777" w:rsidR="009E3E55" w:rsidRDefault="009E3E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CB9487F" w14:textId="77777777" w:rsidR="009E3E55" w:rsidRDefault="009E3E5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6EC48E28" w14:textId="521DB4D2" w:rsidR="009E3E55" w:rsidRDefault="00F61D48">
            <w:pPr>
              <w:jc w:val="right"/>
              <w:rPr>
                <w:rFonts w:ascii="Arial" w:hAnsi="Arial" w:cs="Arial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&lt;</w:t>
            </w:r>
            <w:r w:rsidRPr="00E159D4">
              <w:rPr>
                <w:color w:val="000000" w:themeColor="text1"/>
              </w:rPr>
              <w:t xml:space="preserve"> 0.0</w:t>
            </w:r>
            <w:r>
              <w:rPr>
                <w:color w:val="000000" w:themeColor="text1"/>
              </w:rPr>
              <w:t>001</w:t>
            </w:r>
          </w:p>
        </w:tc>
      </w:tr>
    </w:tbl>
    <w:p w14:paraId="32A6885C" w14:textId="77777777" w:rsidR="00DD1D4D" w:rsidRDefault="00DD1D4D"/>
    <w:p w14:paraId="156CAC5D" w14:textId="77777777" w:rsidR="00A17F81" w:rsidRDefault="00A17F81"/>
    <w:p w14:paraId="2F6E0494" w14:textId="77777777" w:rsidR="00A17F81" w:rsidRDefault="00A17F81"/>
    <w:p w14:paraId="1C735887" w14:textId="77777777" w:rsidR="00A17F81" w:rsidRDefault="00A17F81"/>
    <w:p w14:paraId="7FA5B17A" w14:textId="77777777" w:rsidR="00A17F81" w:rsidRDefault="00A17F81"/>
    <w:p w14:paraId="0471CF86" w14:textId="46C32BBF" w:rsidR="00DD1D4D" w:rsidRDefault="00DD1D4D">
      <w:r>
        <w:t>H.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275"/>
        <w:gridCol w:w="748"/>
        <w:gridCol w:w="748"/>
        <w:gridCol w:w="748"/>
        <w:gridCol w:w="687"/>
        <w:gridCol w:w="687"/>
        <w:gridCol w:w="687"/>
        <w:gridCol w:w="3770"/>
      </w:tblGrid>
      <w:tr w:rsidR="009F67D0" w14:paraId="54443E8A" w14:textId="0CE57795" w:rsidTr="009F67D0">
        <w:tc>
          <w:tcPr>
            <w:tcW w:w="1275" w:type="dxa"/>
            <w:noWrap/>
          </w:tcPr>
          <w:p w14:paraId="258400C7" w14:textId="77777777" w:rsidR="009F67D0" w:rsidRDefault="009F67D0"/>
        </w:tc>
        <w:tc>
          <w:tcPr>
            <w:tcW w:w="4305" w:type="dxa"/>
            <w:gridSpan w:val="6"/>
            <w:noWrap/>
          </w:tcPr>
          <w:p w14:paraId="3354B8D9" w14:textId="7BD5AA70" w:rsidR="009F67D0" w:rsidRDefault="009F6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Exopher: %</w:t>
            </w:r>
          </w:p>
        </w:tc>
        <w:tc>
          <w:tcPr>
            <w:tcW w:w="3770" w:type="dxa"/>
            <w:vMerge w:val="restart"/>
          </w:tcPr>
          <w:p w14:paraId="5A294F31" w14:textId="72FB9A95" w:rsidR="009F67D0" w:rsidRDefault="009F67D0">
            <w:pPr>
              <w:jc w:val="center"/>
              <w:rPr>
                <w:rFonts w:ascii="Arial" w:hAnsi="Arial" w:cs="Arial"/>
              </w:rPr>
            </w:pPr>
            <w:r w:rsidRPr="00B84421">
              <w:rPr>
                <w:b/>
                <w:bCs/>
                <w:color w:val="000000" w:themeColor="text1"/>
              </w:rPr>
              <w:t>Cochran–Mantel–Haenszel test</w:t>
            </w:r>
          </w:p>
        </w:tc>
      </w:tr>
      <w:tr w:rsidR="009F67D0" w14:paraId="0A118E37" w14:textId="7DCFF040" w:rsidTr="009F67D0">
        <w:tc>
          <w:tcPr>
            <w:tcW w:w="1275" w:type="dxa"/>
            <w:noWrap/>
            <w:hideMark/>
          </w:tcPr>
          <w:p w14:paraId="3038DB94" w14:textId="77777777" w:rsidR="009F67D0" w:rsidRDefault="009F67D0"/>
        </w:tc>
        <w:tc>
          <w:tcPr>
            <w:tcW w:w="2244" w:type="dxa"/>
            <w:gridSpan w:val="3"/>
            <w:noWrap/>
            <w:hideMark/>
          </w:tcPr>
          <w:p w14:paraId="104C90B0" w14:textId="77777777" w:rsidR="009F67D0" w:rsidRDefault="009F6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(EV)</w:t>
            </w:r>
          </w:p>
        </w:tc>
        <w:tc>
          <w:tcPr>
            <w:tcW w:w="2061" w:type="dxa"/>
            <w:gridSpan w:val="3"/>
            <w:noWrap/>
            <w:hideMark/>
          </w:tcPr>
          <w:p w14:paraId="64577432" w14:textId="77777777" w:rsidR="009F67D0" w:rsidRDefault="009F6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RNAi</w:t>
            </w:r>
          </w:p>
        </w:tc>
        <w:tc>
          <w:tcPr>
            <w:tcW w:w="3770" w:type="dxa"/>
            <w:vMerge/>
          </w:tcPr>
          <w:p w14:paraId="2D40C535" w14:textId="77777777" w:rsidR="009F67D0" w:rsidRDefault="009F67D0">
            <w:pPr>
              <w:jc w:val="center"/>
              <w:rPr>
                <w:rFonts w:ascii="Arial" w:hAnsi="Arial" w:cs="Arial"/>
              </w:rPr>
            </w:pPr>
          </w:p>
        </w:tc>
      </w:tr>
      <w:tr w:rsidR="009F67D0" w14:paraId="5F31B9ED" w14:textId="28DA42C5" w:rsidTr="009F67D0">
        <w:tc>
          <w:tcPr>
            <w:tcW w:w="1275" w:type="dxa"/>
            <w:noWrap/>
            <w:hideMark/>
          </w:tcPr>
          <w:p w14:paraId="5E89849B" w14:textId="77777777" w:rsidR="009F67D0" w:rsidRDefault="009F67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mex-3</w:t>
            </w:r>
          </w:p>
        </w:tc>
        <w:tc>
          <w:tcPr>
            <w:tcW w:w="748" w:type="dxa"/>
            <w:noWrap/>
            <w:hideMark/>
          </w:tcPr>
          <w:p w14:paraId="5CB12A17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48" w:type="dxa"/>
            <w:noWrap/>
            <w:hideMark/>
          </w:tcPr>
          <w:p w14:paraId="13A890E5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48" w:type="dxa"/>
            <w:noWrap/>
            <w:hideMark/>
          </w:tcPr>
          <w:p w14:paraId="44CB612E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7" w:type="dxa"/>
            <w:noWrap/>
            <w:hideMark/>
          </w:tcPr>
          <w:p w14:paraId="495C0032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87" w:type="dxa"/>
            <w:noWrap/>
            <w:hideMark/>
          </w:tcPr>
          <w:p w14:paraId="698059E0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87" w:type="dxa"/>
            <w:noWrap/>
            <w:hideMark/>
          </w:tcPr>
          <w:p w14:paraId="7C04CCCC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70" w:type="dxa"/>
          </w:tcPr>
          <w:p w14:paraId="5840421A" w14:textId="58D98439" w:rsidR="009F67D0" w:rsidRDefault="009F67D0">
            <w:pPr>
              <w:jc w:val="right"/>
              <w:rPr>
                <w:rFonts w:ascii="Arial" w:hAnsi="Arial" w:cs="Arial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=</w:t>
            </w:r>
            <w:r w:rsidRPr="00E159D4">
              <w:rPr>
                <w:color w:val="000000" w:themeColor="text1"/>
              </w:rPr>
              <w:t xml:space="preserve"> 0.0</w:t>
            </w:r>
            <w:r>
              <w:rPr>
                <w:color w:val="000000" w:themeColor="text1"/>
              </w:rPr>
              <w:t>4</w:t>
            </w:r>
          </w:p>
        </w:tc>
      </w:tr>
      <w:tr w:rsidR="009F67D0" w14:paraId="416C0767" w14:textId="3434C4AD" w:rsidTr="009F67D0">
        <w:tc>
          <w:tcPr>
            <w:tcW w:w="0" w:type="auto"/>
            <w:noWrap/>
            <w:hideMark/>
          </w:tcPr>
          <w:p w14:paraId="11B690B1" w14:textId="77777777" w:rsidR="009F67D0" w:rsidRDefault="009F67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mom-2</w:t>
            </w:r>
          </w:p>
        </w:tc>
        <w:tc>
          <w:tcPr>
            <w:tcW w:w="0" w:type="auto"/>
            <w:noWrap/>
            <w:hideMark/>
          </w:tcPr>
          <w:p w14:paraId="23D996BE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6D78B297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4A683434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1AA79791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2A6E6600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684BDD0C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</w:tcPr>
          <w:p w14:paraId="6769E388" w14:textId="5ED5CF5F" w:rsidR="009F67D0" w:rsidRDefault="009F67D0">
            <w:pPr>
              <w:jc w:val="right"/>
              <w:rPr>
                <w:rFonts w:ascii="Arial" w:hAnsi="Arial" w:cs="Arial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=</w:t>
            </w:r>
            <w:r w:rsidRPr="00E159D4">
              <w:rPr>
                <w:color w:val="000000" w:themeColor="text1"/>
              </w:rPr>
              <w:t xml:space="preserve"> 0.</w:t>
            </w:r>
            <w:r>
              <w:rPr>
                <w:color w:val="000000" w:themeColor="text1"/>
              </w:rPr>
              <w:t>87</w:t>
            </w:r>
          </w:p>
        </w:tc>
      </w:tr>
      <w:tr w:rsidR="009F67D0" w14:paraId="3E510391" w14:textId="644ACB92" w:rsidTr="009F67D0">
        <w:tc>
          <w:tcPr>
            <w:tcW w:w="0" w:type="auto"/>
            <w:noWrap/>
            <w:hideMark/>
          </w:tcPr>
          <w:p w14:paraId="6864BF6D" w14:textId="77777777" w:rsidR="009F67D0" w:rsidRDefault="009F67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end-1/-3</w:t>
            </w:r>
          </w:p>
        </w:tc>
        <w:tc>
          <w:tcPr>
            <w:tcW w:w="0" w:type="auto"/>
            <w:noWrap/>
            <w:hideMark/>
          </w:tcPr>
          <w:p w14:paraId="7C109D99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247AF118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1B7FD899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12A525E0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64AAB001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032F07F5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</w:tcPr>
          <w:p w14:paraId="247080D9" w14:textId="52AFAFD0" w:rsidR="009F67D0" w:rsidRDefault="009F67D0">
            <w:pPr>
              <w:jc w:val="right"/>
              <w:rPr>
                <w:rFonts w:ascii="Arial" w:hAnsi="Arial" w:cs="Arial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=</w:t>
            </w:r>
            <w:r w:rsidRPr="00E159D4">
              <w:rPr>
                <w:color w:val="000000" w:themeColor="text1"/>
              </w:rPr>
              <w:t xml:space="preserve"> 0.</w:t>
            </w:r>
            <w:r>
              <w:rPr>
                <w:color w:val="000000" w:themeColor="text1"/>
              </w:rPr>
              <w:t>39</w:t>
            </w:r>
          </w:p>
        </w:tc>
      </w:tr>
      <w:tr w:rsidR="009F67D0" w14:paraId="28F32044" w14:textId="0B0BD263" w:rsidTr="009F67D0">
        <w:tc>
          <w:tcPr>
            <w:tcW w:w="0" w:type="auto"/>
            <w:noWrap/>
            <w:hideMark/>
          </w:tcPr>
          <w:p w14:paraId="4502A90B" w14:textId="77777777" w:rsidR="009F67D0" w:rsidRDefault="009F67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gad-1</w:t>
            </w:r>
          </w:p>
        </w:tc>
        <w:tc>
          <w:tcPr>
            <w:tcW w:w="0" w:type="auto"/>
            <w:noWrap/>
            <w:hideMark/>
          </w:tcPr>
          <w:p w14:paraId="121BF3E6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55687D6B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24A05AEC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6CCDC89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C355493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54FA7F51" w14:textId="77777777" w:rsidR="009F67D0" w:rsidRDefault="009F67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14:paraId="5F92D35D" w14:textId="48FED7C9" w:rsidR="009F67D0" w:rsidRDefault="009F67D0">
            <w:pPr>
              <w:jc w:val="right"/>
              <w:rPr>
                <w:rFonts w:ascii="Arial" w:hAnsi="Arial" w:cs="Arial"/>
              </w:rPr>
            </w:pPr>
            <w:r w:rsidRPr="00E159D4">
              <w:rPr>
                <w:i/>
                <w:color w:val="000000" w:themeColor="text1"/>
              </w:rPr>
              <w:t>p</w:t>
            </w:r>
            <w:r w:rsidRPr="00E159D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=</w:t>
            </w:r>
            <w:r w:rsidRPr="00E159D4">
              <w:rPr>
                <w:color w:val="000000" w:themeColor="text1"/>
              </w:rPr>
              <w:t xml:space="preserve"> 0.</w:t>
            </w:r>
            <w:r>
              <w:rPr>
                <w:color w:val="000000" w:themeColor="text1"/>
              </w:rPr>
              <w:t>85</w:t>
            </w:r>
          </w:p>
        </w:tc>
      </w:tr>
    </w:tbl>
    <w:p w14:paraId="1378A50C" w14:textId="77777777" w:rsidR="00DD1D4D" w:rsidRDefault="00DD1D4D"/>
    <w:p w14:paraId="2162FBA9" w14:textId="77777777" w:rsidR="00A17F81" w:rsidRDefault="00A17F81"/>
    <w:sectPr w:rsidR="00A17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40"/>
    <w:rsid w:val="00016E19"/>
    <w:rsid w:val="00025C2B"/>
    <w:rsid w:val="000C596D"/>
    <w:rsid w:val="000E3D93"/>
    <w:rsid w:val="000E5AC5"/>
    <w:rsid w:val="00106A95"/>
    <w:rsid w:val="00125E70"/>
    <w:rsid w:val="00133E9D"/>
    <w:rsid w:val="00195C30"/>
    <w:rsid w:val="001B2A89"/>
    <w:rsid w:val="00210413"/>
    <w:rsid w:val="002276D6"/>
    <w:rsid w:val="002654BC"/>
    <w:rsid w:val="002A11CA"/>
    <w:rsid w:val="002A25F7"/>
    <w:rsid w:val="002B3D97"/>
    <w:rsid w:val="002F143F"/>
    <w:rsid w:val="002F1B6D"/>
    <w:rsid w:val="00300E77"/>
    <w:rsid w:val="0030432B"/>
    <w:rsid w:val="00322654"/>
    <w:rsid w:val="00327AB3"/>
    <w:rsid w:val="00396784"/>
    <w:rsid w:val="003B5F45"/>
    <w:rsid w:val="00461248"/>
    <w:rsid w:val="004846D7"/>
    <w:rsid w:val="004A0174"/>
    <w:rsid w:val="004B3253"/>
    <w:rsid w:val="00547C0D"/>
    <w:rsid w:val="00554AF6"/>
    <w:rsid w:val="005B281B"/>
    <w:rsid w:val="005B681C"/>
    <w:rsid w:val="00664DEA"/>
    <w:rsid w:val="006B5821"/>
    <w:rsid w:val="006E012D"/>
    <w:rsid w:val="006E1CD4"/>
    <w:rsid w:val="0070160A"/>
    <w:rsid w:val="007172EE"/>
    <w:rsid w:val="0072567A"/>
    <w:rsid w:val="00756125"/>
    <w:rsid w:val="0078272F"/>
    <w:rsid w:val="00787B44"/>
    <w:rsid w:val="007F2D00"/>
    <w:rsid w:val="00821D3D"/>
    <w:rsid w:val="00836095"/>
    <w:rsid w:val="00846B76"/>
    <w:rsid w:val="00860088"/>
    <w:rsid w:val="008A4CE4"/>
    <w:rsid w:val="008B280B"/>
    <w:rsid w:val="008D4BE3"/>
    <w:rsid w:val="008E0805"/>
    <w:rsid w:val="008E622B"/>
    <w:rsid w:val="00933CCB"/>
    <w:rsid w:val="009B547B"/>
    <w:rsid w:val="009C5F91"/>
    <w:rsid w:val="009E3E55"/>
    <w:rsid w:val="009F67D0"/>
    <w:rsid w:val="00A17F81"/>
    <w:rsid w:val="00AD7544"/>
    <w:rsid w:val="00AF1630"/>
    <w:rsid w:val="00AF1F1F"/>
    <w:rsid w:val="00B03E94"/>
    <w:rsid w:val="00B73BEC"/>
    <w:rsid w:val="00B77398"/>
    <w:rsid w:val="00B85BC6"/>
    <w:rsid w:val="00B924A4"/>
    <w:rsid w:val="00BC5A8F"/>
    <w:rsid w:val="00BD0774"/>
    <w:rsid w:val="00BE0123"/>
    <w:rsid w:val="00CC2184"/>
    <w:rsid w:val="00D37B56"/>
    <w:rsid w:val="00D4268A"/>
    <w:rsid w:val="00DD1D4D"/>
    <w:rsid w:val="00DD7D48"/>
    <w:rsid w:val="00DF5BFE"/>
    <w:rsid w:val="00DF692B"/>
    <w:rsid w:val="00E0366F"/>
    <w:rsid w:val="00E1718A"/>
    <w:rsid w:val="00E53FC8"/>
    <w:rsid w:val="00E6147B"/>
    <w:rsid w:val="00EC6869"/>
    <w:rsid w:val="00F42EAE"/>
    <w:rsid w:val="00F466FF"/>
    <w:rsid w:val="00F61D48"/>
    <w:rsid w:val="00F6616F"/>
    <w:rsid w:val="00F84623"/>
    <w:rsid w:val="00F93009"/>
    <w:rsid w:val="00FA1261"/>
    <w:rsid w:val="00FE102F"/>
    <w:rsid w:val="00FE40FE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11A11"/>
  <w15:chartTrackingRefBased/>
  <w15:docId w15:val="{DF4999F2-381C-3A47-8822-8DEDEE0A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F8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ngg5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112</Words>
  <Characters>824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Guoqiang Wang</cp:lastModifiedBy>
  <cp:revision>7</cp:revision>
  <dcterms:created xsi:type="dcterms:W3CDTF">2024-07-19T16:38:00Z</dcterms:created>
  <dcterms:modified xsi:type="dcterms:W3CDTF">2024-07-22T15:05:00Z</dcterms:modified>
</cp:coreProperties>
</file>