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37DA9" w14:textId="015A5AA7" w:rsidR="003C73C6" w:rsidRDefault="00E665F8">
      <w:pPr>
        <w:pStyle w:val="FirstParagraph"/>
      </w:pPr>
      <w:bookmarkStart w:id="0" w:name="supplementary-tables"/>
      <w:r>
        <w:rPr>
          <w:b/>
          <w:bCs/>
        </w:rPr>
        <w:t>S</w:t>
      </w:r>
      <w:r w:rsidRPr="00E665F8">
        <w:rPr>
          <w:b/>
          <w:bCs/>
        </w:rPr>
        <w:t xml:space="preserve">upplementary </w:t>
      </w:r>
      <w:r>
        <w:rPr>
          <w:b/>
          <w:bCs/>
        </w:rPr>
        <w:t>F</w:t>
      </w:r>
      <w:r w:rsidRPr="00E665F8">
        <w:rPr>
          <w:b/>
          <w:bCs/>
        </w:rPr>
        <w:t>ile 1</w:t>
      </w:r>
      <w:r>
        <w:rPr>
          <w:b/>
          <w:bCs/>
        </w:rPr>
        <w:t>A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628"/>
        <w:gridCol w:w="876"/>
        <w:gridCol w:w="846"/>
      </w:tblGrid>
      <w:tr w:rsidR="003C73C6" w:rsidRPr="00C44446" w14:paraId="1688369C" w14:textId="77777777" w:rsidTr="00C412C3">
        <w:trPr>
          <w:tblHeader/>
        </w:trPr>
        <w:tc>
          <w:tcPr>
            <w:tcW w:w="0" w:type="auto"/>
          </w:tcPr>
          <w:p w14:paraId="0468B243" w14:textId="77777777" w:rsidR="003C73C6" w:rsidRPr="00C44446" w:rsidRDefault="00000000">
            <w:pPr>
              <w:pStyle w:val="Compac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Metric</w:t>
            </w:r>
          </w:p>
        </w:tc>
        <w:tc>
          <w:tcPr>
            <w:tcW w:w="0" w:type="auto"/>
          </w:tcPr>
          <w:p w14:paraId="3F8B5D1A" w14:textId="77777777" w:rsidR="003C73C6" w:rsidRPr="00C44446" w:rsidRDefault="00000000">
            <w:pPr>
              <w:pStyle w:val="Compact"/>
              <w:jc w:val="righ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AUROC</w:t>
            </w:r>
          </w:p>
        </w:tc>
        <w:tc>
          <w:tcPr>
            <w:tcW w:w="0" w:type="auto"/>
          </w:tcPr>
          <w:p w14:paraId="607F8117" w14:textId="77777777" w:rsidR="003C73C6" w:rsidRPr="00C44446" w:rsidRDefault="00000000">
            <w:pPr>
              <w:pStyle w:val="Compact"/>
              <w:jc w:val="righ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AUPRC</w:t>
            </w:r>
          </w:p>
        </w:tc>
      </w:tr>
      <w:tr w:rsidR="003C73C6" w:rsidRPr="00C44446" w14:paraId="5FC7BC92" w14:textId="77777777" w:rsidTr="00C412C3">
        <w:tc>
          <w:tcPr>
            <w:tcW w:w="0" w:type="auto"/>
          </w:tcPr>
          <w:p w14:paraId="02A3BDB1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Mean, pixel-wise color distance between the original and simulated image</w:t>
            </w:r>
          </w:p>
        </w:tc>
        <w:tc>
          <w:tcPr>
            <w:tcW w:w="0" w:type="auto"/>
          </w:tcPr>
          <w:p w14:paraId="5EB0D98F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0.44</w:t>
            </w:r>
          </w:p>
        </w:tc>
        <w:tc>
          <w:tcPr>
            <w:tcW w:w="0" w:type="auto"/>
          </w:tcPr>
          <w:p w14:paraId="41972DE0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0.12</w:t>
            </w:r>
          </w:p>
        </w:tc>
      </w:tr>
      <w:tr w:rsidR="003C73C6" w:rsidRPr="00C44446" w14:paraId="58A7D0F6" w14:textId="77777777" w:rsidTr="00C412C3">
        <w:tc>
          <w:tcPr>
            <w:tcW w:w="0" w:type="auto"/>
          </w:tcPr>
          <w:p w14:paraId="0C9A10D9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Color-distance ratio between the original and simulated images for the color pair with the largest distance in the original image</w:t>
            </w:r>
          </w:p>
        </w:tc>
        <w:tc>
          <w:tcPr>
            <w:tcW w:w="0" w:type="auto"/>
          </w:tcPr>
          <w:p w14:paraId="0D850637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0.63</w:t>
            </w:r>
          </w:p>
        </w:tc>
        <w:tc>
          <w:tcPr>
            <w:tcW w:w="0" w:type="auto"/>
          </w:tcPr>
          <w:p w14:paraId="434C13FE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0.19</w:t>
            </w:r>
          </w:p>
        </w:tc>
      </w:tr>
      <w:tr w:rsidR="003C73C6" w:rsidRPr="00C44446" w14:paraId="635703A2" w14:textId="77777777" w:rsidTr="00C412C3">
        <w:tc>
          <w:tcPr>
            <w:tcW w:w="0" w:type="auto"/>
          </w:tcPr>
          <w:p w14:paraId="39085777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Number of color pairs that exhibited a high color-distance ratio between the original and simulated images</w:t>
            </w:r>
          </w:p>
        </w:tc>
        <w:tc>
          <w:tcPr>
            <w:tcW w:w="0" w:type="auto"/>
          </w:tcPr>
          <w:p w14:paraId="101051DE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0.75</w:t>
            </w:r>
          </w:p>
        </w:tc>
        <w:tc>
          <w:tcPr>
            <w:tcW w:w="0" w:type="auto"/>
          </w:tcPr>
          <w:p w14:paraId="5D2158C2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0.34</w:t>
            </w:r>
          </w:p>
        </w:tc>
      </w:tr>
      <w:tr w:rsidR="003C73C6" w:rsidRPr="00C44446" w14:paraId="4D60F411" w14:textId="77777777" w:rsidTr="00C412C3">
        <w:tc>
          <w:tcPr>
            <w:tcW w:w="0" w:type="auto"/>
          </w:tcPr>
          <w:p w14:paraId="1C33530B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Proportion of pixels in the original image that used a color from one of the high-ratio color pairs</w:t>
            </w:r>
          </w:p>
        </w:tc>
        <w:tc>
          <w:tcPr>
            <w:tcW w:w="0" w:type="auto"/>
          </w:tcPr>
          <w:p w14:paraId="780583C4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0.73</w:t>
            </w:r>
          </w:p>
        </w:tc>
        <w:tc>
          <w:tcPr>
            <w:tcW w:w="0" w:type="auto"/>
          </w:tcPr>
          <w:p w14:paraId="069CEDF1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0.28</w:t>
            </w:r>
          </w:p>
        </w:tc>
      </w:tr>
      <w:tr w:rsidR="003C73C6" w:rsidRPr="00C44446" w14:paraId="2F2CEADC" w14:textId="77777777" w:rsidTr="00C412C3">
        <w:tc>
          <w:tcPr>
            <w:tcW w:w="0" w:type="auto"/>
          </w:tcPr>
          <w:p w14:paraId="1B800EE3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Mean Euclidean distance between pixels for high-ratio color pairs</w:t>
            </w:r>
          </w:p>
        </w:tc>
        <w:tc>
          <w:tcPr>
            <w:tcW w:w="0" w:type="auto"/>
          </w:tcPr>
          <w:p w14:paraId="1AC7E4B9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0.67</w:t>
            </w:r>
          </w:p>
        </w:tc>
        <w:tc>
          <w:tcPr>
            <w:tcW w:w="0" w:type="auto"/>
          </w:tcPr>
          <w:p w14:paraId="019E40E9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0.24</w:t>
            </w:r>
          </w:p>
        </w:tc>
      </w:tr>
      <w:tr w:rsidR="003C73C6" w:rsidRPr="00C44446" w14:paraId="72BD11E3" w14:textId="77777777" w:rsidTr="00C412C3">
        <w:tc>
          <w:tcPr>
            <w:tcW w:w="0" w:type="auto"/>
          </w:tcPr>
          <w:p w14:paraId="693AC6F2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Rank-based score that combines the metrics</w:t>
            </w:r>
          </w:p>
        </w:tc>
        <w:tc>
          <w:tcPr>
            <w:tcW w:w="0" w:type="auto"/>
          </w:tcPr>
          <w:p w14:paraId="0EEF3322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0.71</w:t>
            </w:r>
          </w:p>
        </w:tc>
        <w:tc>
          <w:tcPr>
            <w:tcW w:w="0" w:type="auto"/>
          </w:tcPr>
          <w:p w14:paraId="098948DE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0.26</w:t>
            </w:r>
          </w:p>
        </w:tc>
      </w:tr>
    </w:tbl>
    <w:p w14:paraId="052DA6DE" w14:textId="77777777" w:rsidR="00C412C3" w:rsidRDefault="00C412C3">
      <w:pPr>
        <w:pStyle w:val="BodyText"/>
        <w:rPr>
          <w:b/>
          <w:bCs/>
        </w:rPr>
      </w:pPr>
    </w:p>
    <w:p w14:paraId="5A6415DE" w14:textId="1B6B4228" w:rsidR="003C73C6" w:rsidRDefault="00E665F8">
      <w:pPr>
        <w:pStyle w:val="BodyText"/>
      </w:pPr>
      <w:r>
        <w:rPr>
          <w:b/>
          <w:bCs/>
        </w:rPr>
        <w:t>Supplementary File</w:t>
      </w:r>
      <w:r w:rsidR="00000000">
        <w:rPr>
          <w:b/>
          <w:bCs/>
        </w:rPr>
        <w:t xml:space="preserve"> </w:t>
      </w:r>
      <w:r>
        <w:rPr>
          <w:b/>
          <w:bCs/>
        </w:rPr>
        <w:t>1B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51"/>
        <w:gridCol w:w="876"/>
        <w:gridCol w:w="846"/>
      </w:tblGrid>
      <w:tr w:rsidR="003C73C6" w14:paraId="33E48A68" w14:textId="77777777" w:rsidTr="00C412C3">
        <w:trPr>
          <w:tblHeader/>
        </w:trPr>
        <w:tc>
          <w:tcPr>
            <w:tcW w:w="0" w:type="auto"/>
          </w:tcPr>
          <w:p w14:paraId="4CA7CEC6" w14:textId="77777777" w:rsidR="003C73C6" w:rsidRPr="00C44446" w:rsidRDefault="00000000">
            <w:pPr>
              <w:pStyle w:val="Compac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Algorithm</w:t>
            </w:r>
          </w:p>
        </w:tc>
        <w:tc>
          <w:tcPr>
            <w:tcW w:w="0" w:type="auto"/>
          </w:tcPr>
          <w:p w14:paraId="5CB455B3" w14:textId="77777777" w:rsidR="003C73C6" w:rsidRPr="00C44446" w:rsidRDefault="00000000">
            <w:pPr>
              <w:pStyle w:val="Compact"/>
              <w:jc w:val="righ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AUROC</w:t>
            </w:r>
          </w:p>
        </w:tc>
        <w:tc>
          <w:tcPr>
            <w:tcW w:w="0" w:type="auto"/>
          </w:tcPr>
          <w:p w14:paraId="0D4890B8" w14:textId="77777777" w:rsidR="003C73C6" w:rsidRPr="00C44446" w:rsidRDefault="00000000">
            <w:pPr>
              <w:pStyle w:val="Compact"/>
              <w:jc w:val="righ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AUPRC</w:t>
            </w:r>
          </w:p>
        </w:tc>
      </w:tr>
      <w:tr w:rsidR="003C73C6" w14:paraId="7BC841F8" w14:textId="77777777" w:rsidTr="00C412C3">
        <w:tc>
          <w:tcPr>
            <w:tcW w:w="0" w:type="auto"/>
          </w:tcPr>
          <w:p w14:paraId="619E8E06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Logistic Regression</w:t>
            </w:r>
          </w:p>
        </w:tc>
        <w:tc>
          <w:tcPr>
            <w:tcW w:w="0" w:type="auto"/>
          </w:tcPr>
          <w:p w14:paraId="1ABB58A5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0.82</w:t>
            </w:r>
          </w:p>
        </w:tc>
        <w:tc>
          <w:tcPr>
            <w:tcW w:w="0" w:type="auto"/>
          </w:tcPr>
          <w:p w14:paraId="20446AF7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0.43</w:t>
            </w:r>
          </w:p>
        </w:tc>
      </w:tr>
      <w:tr w:rsidR="003C73C6" w14:paraId="6CB82E07" w14:textId="77777777" w:rsidTr="00C412C3">
        <w:tc>
          <w:tcPr>
            <w:tcW w:w="0" w:type="auto"/>
          </w:tcPr>
          <w:p w14:paraId="4C97C8CB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Nearest Neighbors</w:t>
            </w:r>
          </w:p>
        </w:tc>
        <w:tc>
          <w:tcPr>
            <w:tcW w:w="0" w:type="auto"/>
          </w:tcPr>
          <w:p w14:paraId="75FEFDC4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0.72</w:t>
            </w:r>
          </w:p>
        </w:tc>
        <w:tc>
          <w:tcPr>
            <w:tcW w:w="0" w:type="auto"/>
          </w:tcPr>
          <w:p w14:paraId="525A493B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0.32</w:t>
            </w:r>
          </w:p>
        </w:tc>
      </w:tr>
      <w:tr w:rsidR="003C73C6" w14:paraId="23351D21" w14:textId="77777777" w:rsidTr="00C412C3">
        <w:tc>
          <w:tcPr>
            <w:tcW w:w="0" w:type="auto"/>
          </w:tcPr>
          <w:p w14:paraId="70CABB53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Random Forests</w:t>
            </w:r>
          </w:p>
        </w:tc>
        <w:tc>
          <w:tcPr>
            <w:tcW w:w="0" w:type="auto"/>
          </w:tcPr>
          <w:p w14:paraId="2C8157DD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0.80</w:t>
            </w:r>
          </w:p>
        </w:tc>
        <w:tc>
          <w:tcPr>
            <w:tcW w:w="0" w:type="auto"/>
          </w:tcPr>
          <w:p w14:paraId="791484BC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0.42</w:t>
            </w:r>
          </w:p>
        </w:tc>
      </w:tr>
    </w:tbl>
    <w:p w14:paraId="28BB8E67" w14:textId="77777777" w:rsidR="00C412C3" w:rsidRDefault="00C412C3">
      <w:pPr>
        <w:pStyle w:val="BodyText"/>
        <w:rPr>
          <w:b/>
          <w:bCs/>
        </w:rPr>
      </w:pPr>
    </w:p>
    <w:p w14:paraId="2B7BE2DB" w14:textId="77777777" w:rsidR="00A66E59" w:rsidRDefault="00A66E59">
      <w:pPr>
        <w:spacing w:after="200" w:line="240" w:lineRule="auto"/>
        <w:rPr>
          <w:b/>
          <w:bCs/>
        </w:rPr>
      </w:pPr>
      <w:r>
        <w:rPr>
          <w:b/>
          <w:bCs/>
        </w:rPr>
        <w:br w:type="page"/>
      </w:r>
    </w:p>
    <w:p w14:paraId="47AB45FE" w14:textId="5434126C" w:rsidR="003C73C6" w:rsidRDefault="00E665F8">
      <w:pPr>
        <w:pStyle w:val="BodyText"/>
      </w:pPr>
      <w:r>
        <w:rPr>
          <w:b/>
          <w:bCs/>
        </w:rPr>
        <w:lastRenderedPageBreak/>
        <w:t>Supplementary File</w:t>
      </w:r>
      <w:r w:rsidR="00000000">
        <w:rPr>
          <w:b/>
          <w:bCs/>
        </w:rPr>
        <w:t xml:space="preserve"> </w:t>
      </w:r>
      <w:r>
        <w:rPr>
          <w:b/>
          <w:bCs/>
        </w:rPr>
        <w:t>1C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227"/>
        <w:gridCol w:w="1138"/>
        <w:gridCol w:w="1055"/>
        <w:gridCol w:w="1127"/>
        <w:gridCol w:w="867"/>
        <w:gridCol w:w="1353"/>
        <w:gridCol w:w="861"/>
        <w:gridCol w:w="876"/>
        <w:gridCol w:w="846"/>
      </w:tblGrid>
      <w:tr w:rsidR="003C73C6" w:rsidRPr="00C44446" w14:paraId="7B977A92" w14:textId="77777777" w:rsidTr="00C412C3">
        <w:trPr>
          <w:tblHeader/>
        </w:trPr>
        <w:tc>
          <w:tcPr>
            <w:tcW w:w="0" w:type="auto"/>
          </w:tcPr>
          <w:p w14:paraId="10A8F44C" w14:textId="77777777" w:rsidR="003C73C6" w:rsidRPr="00C44446" w:rsidRDefault="00000000">
            <w:pPr>
              <w:pStyle w:val="Compac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Combination</w:t>
            </w:r>
          </w:p>
        </w:tc>
        <w:tc>
          <w:tcPr>
            <w:tcW w:w="0" w:type="auto"/>
          </w:tcPr>
          <w:p w14:paraId="3CB0C4FA" w14:textId="77777777" w:rsidR="003C73C6" w:rsidRPr="00C44446" w:rsidRDefault="00000000">
            <w:pPr>
              <w:pStyle w:val="Compac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Class weighting</w:t>
            </w:r>
          </w:p>
        </w:tc>
        <w:tc>
          <w:tcPr>
            <w:tcW w:w="0" w:type="auto"/>
          </w:tcPr>
          <w:p w14:paraId="64817B97" w14:textId="77777777" w:rsidR="003C73C6" w:rsidRPr="00C44446" w:rsidRDefault="00000000">
            <w:pPr>
              <w:pStyle w:val="Compac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Early stopping</w:t>
            </w:r>
          </w:p>
        </w:tc>
        <w:tc>
          <w:tcPr>
            <w:tcW w:w="0" w:type="auto"/>
          </w:tcPr>
          <w:p w14:paraId="566F48B7" w14:textId="77777777" w:rsidR="003C73C6" w:rsidRPr="00C44446" w:rsidRDefault="00000000">
            <w:pPr>
              <w:pStyle w:val="Compact"/>
              <w:jc w:val="righ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Random rotation</w:t>
            </w:r>
          </w:p>
        </w:tc>
        <w:tc>
          <w:tcPr>
            <w:tcW w:w="0" w:type="auto"/>
          </w:tcPr>
          <w:p w14:paraId="06456DCD" w14:textId="77777777" w:rsidR="003C73C6" w:rsidRPr="00C44446" w:rsidRDefault="00000000">
            <w:pPr>
              <w:pStyle w:val="Compact"/>
              <w:jc w:val="righ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Dropout</w:t>
            </w:r>
          </w:p>
        </w:tc>
        <w:tc>
          <w:tcPr>
            <w:tcW w:w="0" w:type="auto"/>
          </w:tcPr>
          <w:p w14:paraId="3091F25E" w14:textId="77777777" w:rsidR="003C73C6" w:rsidRPr="00C44446" w:rsidRDefault="00000000">
            <w:pPr>
              <w:pStyle w:val="Compac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Transfer learning</w:t>
            </w:r>
          </w:p>
        </w:tc>
        <w:tc>
          <w:tcPr>
            <w:tcW w:w="0" w:type="auto"/>
          </w:tcPr>
          <w:p w14:paraId="6A0BD005" w14:textId="77777777" w:rsidR="003C73C6" w:rsidRPr="00C44446" w:rsidRDefault="00000000">
            <w:pPr>
              <w:pStyle w:val="Compac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Fine tuning</w:t>
            </w:r>
          </w:p>
        </w:tc>
        <w:tc>
          <w:tcPr>
            <w:tcW w:w="0" w:type="auto"/>
          </w:tcPr>
          <w:p w14:paraId="623841C8" w14:textId="77777777" w:rsidR="003C73C6" w:rsidRPr="00C44446" w:rsidRDefault="00000000">
            <w:pPr>
              <w:pStyle w:val="Compact"/>
              <w:jc w:val="righ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AUROC</w:t>
            </w:r>
          </w:p>
        </w:tc>
        <w:tc>
          <w:tcPr>
            <w:tcW w:w="0" w:type="auto"/>
          </w:tcPr>
          <w:p w14:paraId="23407A10" w14:textId="77777777" w:rsidR="003C73C6" w:rsidRPr="00C44446" w:rsidRDefault="00000000">
            <w:pPr>
              <w:pStyle w:val="Compact"/>
              <w:jc w:val="right"/>
              <w:rPr>
                <w:b/>
                <w:bCs/>
                <w:sz w:val="18"/>
                <w:szCs w:val="18"/>
              </w:rPr>
            </w:pPr>
            <w:r w:rsidRPr="00C44446">
              <w:rPr>
                <w:b/>
                <w:bCs/>
                <w:sz w:val="18"/>
                <w:szCs w:val="18"/>
              </w:rPr>
              <w:t>AUPRC</w:t>
            </w:r>
          </w:p>
        </w:tc>
      </w:tr>
      <w:tr w:rsidR="003C73C6" w:rsidRPr="00C44446" w14:paraId="6A80245D" w14:textId="77777777" w:rsidTr="00C412C3">
        <w:tc>
          <w:tcPr>
            <w:tcW w:w="0" w:type="auto"/>
          </w:tcPr>
          <w:p w14:paraId="7D462D2B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083FCDAD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12C20D7D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398C2B42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51645B51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12101230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None</w:t>
            </w:r>
          </w:p>
        </w:tc>
        <w:tc>
          <w:tcPr>
            <w:tcW w:w="0" w:type="auto"/>
          </w:tcPr>
          <w:p w14:paraId="0D967429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5FF30FA0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0.77</w:t>
            </w:r>
          </w:p>
        </w:tc>
        <w:tc>
          <w:tcPr>
            <w:tcW w:w="0" w:type="auto"/>
          </w:tcPr>
          <w:p w14:paraId="0AAB58F3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0.48</w:t>
            </w:r>
          </w:p>
        </w:tc>
      </w:tr>
      <w:tr w:rsidR="003C73C6" w:rsidRPr="00C44446" w14:paraId="4BCDA016" w14:textId="77777777" w:rsidTr="00C412C3">
        <w:tc>
          <w:tcPr>
            <w:tcW w:w="0" w:type="auto"/>
          </w:tcPr>
          <w:p w14:paraId="50FFE591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0416C718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78E087E8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58CAC538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75FCCB6F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7E155635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None</w:t>
            </w:r>
          </w:p>
        </w:tc>
        <w:tc>
          <w:tcPr>
            <w:tcW w:w="0" w:type="auto"/>
          </w:tcPr>
          <w:p w14:paraId="13993D3F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78CF5574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0.83</w:t>
            </w:r>
          </w:p>
        </w:tc>
        <w:tc>
          <w:tcPr>
            <w:tcW w:w="0" w:type="auto"/>
          </w:tcPr>
          <w:p w14:paraId="450E2C7D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0.51</w:t>
            </w:r>
          </w:p>
        </w:tc>
      </w:tr>
      <w:tr w:rsidR="003C73C6" w:rsidRPr="00C44446" w14:paraId="67D6C581" w14:textId="77777777" w:rsidTr="00C412C3">
        <w:tc>
          <w:tcPr>
            <w:tcW w:w="0" w:type="auto"/>
          </w:tcPr>
          <w:p w14:paraId="2A833C51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07ADBE7B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2F711A00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20FF3703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79EE2CBA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4136D614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None</w:t>
            </w:r>
          </w:p>
        </w:tc>
        <w:tc>
          <w:tcPr>
            <w:tcW w:w="0" w:type="auto"/>
          </w:tcPr>
          <w:p w14:paraId="6FBF9681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23FDB984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0.88</w:t>
            </w:r>
          </w:p>
        </w:tc>
        <w:tc>
          <w:tcPr>
            <w:tcW w:w="0" w:type="auto"/>
          </w:tcPr>
          <w:p w14:paraId="57C2D0F2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0.58</w:t>
            </w:r>
          </w:p>
        </w:tc>
      </w:tr>
      <w:tr w:rsidR="003C73C6" w:rsidRPr="00C44446" w14:paraId="66CBF8F1" w14:textId="77777777" w:rsidTr="00C412C3">
        <w:tc>
          <w:tcPr>
            <w:tcW w:w="0" w:type="auto"/>
          </w:tcPr>
          <w:p w14:paraId="3563CDCA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50DA95C0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6CAFB8A5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2C4B803D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67836605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36EDC10F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None</w:t>
            </w:r>
          </w:p>
        </w:tc>
        <w:tc>
          <w:tcPr>
            <w:tcW w:w="0" w:type="auto"/>
          </w:tcPr>
          <w:p w14:paraId="5A141DDC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50CA70B7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0.91</w:t>
            </w:r>
          </w:p>
        </w:tc>
        <w:tc>
          <w:tcPr>
            <w:tcW w:w="0" w:type="auto"/>
          </w:tcPr>
          <w:p w14:paraId="0152F6A0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0.68</w:t>
            </w:r>
          </w:p>
        </w:tc>
      </w:tr>
      <w:tr w:rsidR="003C73C6" w:rsidRPr="00C44446" w14:paraId="1D5DDF6A" w14:textId="77777777" w:rsidTr="00C412C3">
        <w:tc>
          <w:tcPr>
            <w:tcW w:w="0" w:type="auto"/>
          </w:tcPr>
          <w:p w14:paraId="3A1A24D2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1803677B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55A58F55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4B788BD1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0.3</w:t>
            </w:r>
          </w:p>
        </w:tc>
        <w:tc>
          <w:tcPr>
            <w:tcW w:w="0" w:type="auto"/>
          </w:tcPr>
          <w:p w14:paraId="6A98A5E4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7D211B47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None</w:t>
            </w:r>
          </w:p>
        </w:tc>
        <w:tc>
          <w:tcPr>
            <w:tcW w:w="0" w:type="auto"/>
          </w:tcPr>
          <w:p w14:paraId="7A2071DE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49BD5440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0.91</w:t>
            </w:r>
          </w:p>
        </w:tc>
        <w:tc>
          <w:tcPr>
            <w:tcW w:w="0" w:type="auto"/>
          </w:tcPr>
          <w:p w14:paraId="7F55E5CD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0.68</w:t>
            </w:r>
          </w:p>
        </w:tc>
      </w:tr>
      <w:tr w:rsidR="003C73C6" w:rsidRPr="00C44446" w14:paraId="7749781B" w14:textId="77777777" w:rsidTr="00C412C3">
        <w:tc>
          <w:tcPr>
            <w:tcW w:w="0" w:type="auto"/>
          </w:tcPr>
          <w:p w14:paraId="3550953D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6F7A13AF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39520833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1B116E76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06C767DB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2AE7FEDF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None</w:t>
            </w:r>
          </w:p>
        </w:tc>
        <w:tc>
          <w:tcPr>
            <w:tcW w:w="0" w:type="auto"/>
          </w:tcPr>
          <w:p w14:paraId="21298156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50538F4A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0.78</w:t>
            </w:r>
          </w:p>
        </w:tc>
        <w:tc>
          <w:tcPr>
            <w:tcW w:w="0" w:type="auto"/>
          </w:tcPr>
          <w:p w14:paraId="30ACFBED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0.51</w:t>
            </w:r>
          </w:p>
        </w:tc>
      </w:tr>
      <w:tr w:rsidR="003C73C6" w:rsidRPr="00C44446" w14:paraId="19A6AC0C" w14:textId="77777777" w:rsidTr="00C412C3">
        <w:tc>
          <w:tcPr>
            <w:tcW w:w="0" w:type="auto"/>
          </w:tcPr>
          <w:p w14:paraId="589188D0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623A67B5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75A963EA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7E6B0E0D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6C070746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0.5</w:t>
            </w:r>
          </w:p>
        </w:tc>
        <w:tc>
          <w:tcPr>
            <w:tcW w:w="0" w:type="auto"/>
          </w:tcPr>
          <w:p w14:paraId="64AF00B0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None</w:t>
            </w:r>
          </w:p>
        </w:tc>
        <w:tc>
          <w:tcPr>
            <w:tcW w:w="0" w:type="auto"/>
          </w:tcPr>
          <w:p w14:paraId="28BA4E4F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0E5AF588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0.80</w:t>
            </w:r>
          </w:p>
        </w:tc>
        <w:tc>
          <w:tcPr>
            <w:tcW w:w="0" w:type="auto"/>
          </w:tcPr>
          <w:p w14:paraId="528A2B29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0.45</w:t>
            </w:r>
          </w:p>
        </w:tc>
      </w:tr>
      <w:tr w:rsidR="003C73C6" w:rsidRPr="00C44446" w14:paraId="54A2D931" w14:textId="77777777" w:rsidTr="00C412C3">
        <w:tc>
          <w:tcPr>
            <w:tcW w:w="0" w:type="auto"/>
          </w:tcPr>
          <w:p w14:paraId="2A230E45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1DE7329A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498D0700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425268A9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6E85F72E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24688D1C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MobileNetV2</w:t>
            </w:r>
          </w:p>
        </w:tc>
        <w:tc>
          <w:tcPr>
            <w:tcW w:w="0" w:type="auto"/>
          </w:tcPr>
          <w:p w14:paraId="59FA2624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6C960B0B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0.85</w:t>
            </w:r>
          </w:p>
        </w:tc>
        <w:tc>
          <w:tcPr>
            <w:tcW w:w="0" w:type="auto"/>
          </w:tcPr>
          <w:p w14:paraId="53328846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0.55</w:t>
            </w:r>
          </w:p>
        </w:tc>
      </w:tr>
      <w:tr w:rsidR="003C73C6" w:rsidRPr="00C44446" w14:paraId="36B6CC2B" w14:textId="77777777" w:rsidTr="00C412C3">
        <w:tc>
          <w:tcPr>
            <w:tcW w:w="0" w:type="auto"/>
          </w:tcPr>
          <w:p w14:paraId="06731EFF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0978C939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79CC461A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2CAA4EB4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1C9A2197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60075B4C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ResNet50</w:t>
            </w:r>
          </w:p>
        </w:tc>
        <w:tc>
          <w:tcPr>
            <w:tcW w:w="0" w:type="auto"/>
          </w:tcPr>
          <w:p w14:paraId="15464A5A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449F2D12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0.87</w:t>
            </w:r>
          </w:p>
        </w:tc>
        <w:tc>
          <w:tcPr>
            <w:tcW w:w="0" w:type="auto"/>
          </w:tcPr>
          <w:p w14:paraId="2990E53B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0.62</w:t>
            </w:r>
          </w:p>
        </w:tc>
      </w:tr>
      <w:tr w:rsidR="003C73C6" w:rsidRPr="00C44446" w14:paraId="1C340B18" w14:textId="77777777" w:rsidTr="00C412C3">
        <w:tc>
          <w:tcPr>
            <w:tcW w:w="0" w:type="auto"/>
          </w:tcPr>
          <w:p w14:paraId="1DC36F41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6D8FDE16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4347EB27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39150611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76969E47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0B42FD69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MobileNetV2</w:t>
            </w:r>
          </w:p>
        </w:tc>
        <w:tc>
          <w:tcPr>
            <w:tcW w:w="0" w:type="auto"/>
          </w:tcPr>
          <w:p w14:paraId="2400631D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3DE70B54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0.85</w:t>
            </w:r>
          </w:p>
        </w:tc>
        <w:tc>
          <w:tcPr>
            <w:tcW w:w="0" w:type="auto"/>
          </w:tcPr>
          <w:p w14:paraId="63AA6D68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0.61</w:t>
            </w:r>
          </w:p>
        </w:tc>
      </w:tr>
      <w:tr w:rsidR="003C73C6" w:rsidRPr="00C44446" w14:paraId="27303A55" w14:textId="77777777" w:rsidTr="00C412C3">
        <w:tc>
          <w:tcPr>
            <w:tcW w:w="0" w:type="auto"/>
          </w:tcPr>
          <w:p w14:paraId="139A692B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25C15B1C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05D0F567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3C6314AF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401D541E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4030D4DF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ResNet50</w:t>
            </w:r>
          </w:p>
        </w:tc>
        <w:tc>
          <w:tcPr>
            <w:tcW w:w="0" w:type="auto"/>
          </w:tcPr>
          <w:p w14:paraId="2C633DEA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764AF7BF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0.85</w:t>
            </w:r>
          </w:p>
        </w:tc>
        <w:tc>
          <w:tcPr>
            <w:tcW w:w="0" w:type="auto"/>
          </w:tcPr>
          <w:p w14:paraId="350F4E01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0.62</w:t>
            </w:r>
          </w:p>
        </w:tc>
      </w:tr>
      <w:tr w:rsidR="003C73C6" w:rsidRPr="00C44446" w14:paraId="051CC98A" w14:textId="77777777" w:rsidTr="00C412C3">
        <w:tc>
          <w:tcPr>
            <w:tcW w:w="0" w:type="auto"/>
          </w:tcPr>
          <w:p w14:paraId="003A8AAD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14:paraId="60E6C060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0F6EFF31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3040B446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3D50A11F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5941E4DF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ResNet50</w:t>
            </w:r>
          </w:p>
        </w:tc>
        <w:tc>
          <w:tcPr>
            <w:tcW w:w="0" w:type="auto"/>
          </w:tcPr>
          <w:p w14:paraId="4FF62B35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31E4752F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0.89</w:t>
            </w:r>
          </w:p>
        </w:tc>
        <w:tc>
          <w:tcPr>
            <w:tcW w:w="0" w:type="auto"/>
          </w:tcPr>
          <w:p w14:paraId="24705941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0.62</w:t>
            </w:r>
          </w:p>
        </w:tc>
      </w:tr>
      <w:tr w:rsidR="003C73C6" w:rsidRPr="00C44446" w14:paraId="5F5A5D8D" w14:textId="77777777" w:rsidTr="00C412C3">
        <w:tc>
          <w:tcPr>
            <w:tcW w:w="0" w:type="auto"/>
          </w:tcPr>
          <w:p w14:paraId="3C6C6C14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14:paraId="267B16E8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5B2A7B60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07CBFB74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377A41FF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68429798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ResNet50</w:t>
            </w:r>
          </w:p>
        </w:tc>
        <w:tc>
          <w:tcPr>
            <w:tcW w:w="0" w:type="auto"/>
          </w:tcPr>
          <w:p w14:paraId="5DBE98C1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73F70B96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0.88</w:t>
            </w:r>
          </w:p>
        </w:tc>
        <w:tc>
          <w:tcPr>
            <w:tcW w:w="0" w:type="auto"/>
          </w:tcPr>
          <w:p w14:paraId="678473C6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0.60</w:t>
            </w:r>
          </w:p>
        </w:tc>
      </w:tr>
      <w:tr w:rsidR="003C73C6" w:rsidRPr="00C44446" w14:paraId="4C86F15C" w14:textId="77777777" w:rsidTr="00C412C3">
        <w:tc>
          <w:tcPr>
            <w:tcW w:w="0" w:type="auto"/>
          </w:tcPr>
          <w:p w14:paraId="28C3D645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14:paraId="7BFFEC0E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240FD0DF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0DCCB130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00B63E6E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0.5</w:t>
            </w:r>
          </w:p>
        </w:tc>
        <w:tc>
          <w:tcPr>
            <w:tcW w:w="0" w:type="auto"/>
          </w:tcPr>
          <w:p w14:paraId="6A85BA14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ResNet50</w:t>
            </w:r>
          </w:p>
        </w:tc>
        <w:tc>
          <w:tcPr>
            <w:tcW w:w="0" w:type="auto"/>
          </w:tcPr>
          <w:p w14:paraId="27409358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7361627E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0.88</w:t>
            </w:r>
          </w:p>
        </w:tc>
        <w:tc>
          <w:tcPr>
            <w:tcW w:w="0" w:type="auto"/>
          </w:tcPr>
          <w:p w14:paraId="7A0C7F92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0.58</w:t>
            </w:r>
          </w:p>
        </w:tc>
      </w:tr>
      <w:tr w:rsidR="003C73C6" w:rsidRPr="00C44446" w14:paraId="4BB249A5" w14:textId="77777777" w:rsidTr="00C412C3">
        <w:tc>
          <w:tcPr>
            <w:tcW w:w="0" w:type="auto"/>
          </w:tcPr>
          <w:p w14:paraId="6FE630DC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14:paraId="6CED4AFA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6662379A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60FC069B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3F964538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02EA582E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ResNet50</w:t>
            </w:r>
          </w:p>
        </w:tc>
        <w:tc>
          <w:tcPr>
            <w:tcW w:w="0" w:type="auto"/>
          </w:tcPr>
          <w:p w14:paraId="73458039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4C550EA8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0.92</w:t>
            </w:r>
          </w:p>
        </w:tc>
        <w:tc>
          <w:tcPr>
            <w:tcW w:w="0" w:type="auto"/>
          </w:tcPr>
          <w:p w14:paraId="76202EDA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0.74</w:t>
            </w:r>
          </w:p>
        </w:tc>
      </w:tr>
      <w:tr w:rsidR="003C73C6" w:rsidRPr="00C44446" w14:paraId="75DCB017" w14:textId="77777777" w:rsidTr="00C412C3">
        <w:tc>
          <w:tcPr>
            <w:tcW w:w="0" w:type="auto"/>
          </w:tcPr>
          <w:p w14:paraId="11C020BA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14:paraId="12B4349F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26538251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6CBB2CFF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63BA2F17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78AD7A51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ResNet50</w:t>
            </w:r>
          </w:p>
        </w:tc>
        <w:tc>
          <w:tcPr>
            <w:tcW w:w="0" w:type="auto"/>
          </w:tcPr>
          <w:p w14:paraId="323A6405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051BF18E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0.92</w:t>
            </w:r>
          </w:p>
        </w:tc>
        <w:tc>
          <w:tcPr>
            <w:tcW w:w="0" w:type="auto"/>
          </w:tcPr>
          <w:p w14:paraId="1C0E90FB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0.74</w:t>
            </w:r>
          </w:p>
        </w:tc>
      </w:tr>
      <w:tr w:rsidR="003C73C6" w:rsidRPr="00C44446" w14:paraId="27B17D54" w14:textId="77777777" w:rsidTr="00C412C3">
        <w:tc>
          <w:tcPr>
            <w:tcW w:w="0" w:type="auto"/>
          </w:tcPr>
          <w:p w14:paraId="2E5C6A6D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14:paraId="2A6BAC0B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7FB3F0AB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3524C5AF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5EC0A443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0.5</w:t>
            </w:r>
          </w:p>
        </w:tc>
        <w:tc>
          <w:tcPr>
            <w:tcW w:w="0" w:type="auto"/>
          </w:tcPr>
          <w:p w14:paraId="1F6A8871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ResNet50</w:t>
            </w:r>
          </w:p>
        </w:tc>
        <w:tc>
          <w:tcPr>
            <w:tcW w:w="0" w:type="auto"/>
          </w:tcPr>
          <w:p w14:paraId="55011251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2528A144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0.93</w:t>
            </w:r>
          </w:p>
        </w:tc>
        <w:tc>
          <w:tcPr>
            <w:tcW w:w="0" w:type="auto"/>
          </w:tcPr>
          <w:p w14:paraId="22BF8080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0.75</w:t>
            </w:r>
          </w:p>
        </w:tc>
      </w:tr>
      <w:tr w:rsidR="003C73C6" w:rsidRPr="00C44446" w14:paraId="4B0AAF9E" w14:textId="77777777" w:rsidTr="00C412C3">
        <w:tc>
          <w:tcPr>
            <w:tcW w:w="0" w:type="auto"/>
          </w:tcPr>
          <w:p w14:paraId="5F21B649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14:paraId="2B5B0642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5E0BCF7E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0623F37D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2C40A64D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4738B209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MobileNetV2</w:t>
            </w:r>
          </w:p>
        </w:tc>
        <w:tc>
          <w:tcPr>
            <w:tcW w:w="0" w:type="auto"/>
          </w:tcPr>
          <w:p w14:paraId="6512E9D8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21A1F6DC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0.86</w:t>
            </w:r>
          </w:p>
        </w:tc>
        <w:tc>
          <w:tcPr>
            <w:tcW w:w="0" w:type="auto"/>
          </w:tcPr>
          <w:p w14:paraId="5D882545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0.52</w:t>
            </w:r>
          </w:p>
        </w:tc>
      </w:tr>
      <w:tr w:rsidR="003C73C6" w:rsidRPr="00C44446" w14:paraId="3B238B1E" w14:textId="77777777" w:rsidTr="00C412C3">
        <w:tc>
          <w:tcPr>
            <w:tcW w:w="0" w:type="auto"/>
          </w:tcPr>
          <w:p w14:paraId="74001B49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14:paraId="4323A606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49A4FA3D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5920C9A1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59E40CAA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1CC6B42C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MobileNetV2</w:t>
            </w:r>
          </w:p>
        </w:tc>
        <w:tc>
          <w:tcPr>
            <w:tcW w:w="0" w:type="auto"/>
          </w:tcPr>
          <w:p w14:paraId="0DFAAA5E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64669C55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0.86</w:t>
            </w:r>
          </w:p>
        </w:tc>
        <w:tc>
          <w:tcPr>
            <w:tcW w:w="0" w:type="auto"/>
          </w:tcPr>
          <w:p w14:paraId="4F884DF5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0.52</w:t>
            </w:r>
          </w:p>
        </w:tc>
      </w:tr>
      <w:tr w:rsidR="003C73C6" w:rsidRPr="00C44446" w14:paraId="34B7C589" w14:textId="77777777" w:rsidTr="00C412C3">
        <w:tc>
          <w:tcPr>
            <w:tcW w:w="0" w:type="auto"/>
          </w:tcPr>
          <w:p w14:paraId="5D9CD2F1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14:paraId="6455479B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36A90044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0C7C0D51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0E17A363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0.5</w:t>
            </w:r>
          </w:p>
        </w:tc>
        <w:tc>
          <w:tcPr>
            <w:tcW w:w="0" w:type="auto"/>
          </w:tcPr>
          <w:p w14:paraId="3BE3C0F7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MobileNetV2</w:t>
            </w:r>
          </w:p>
        </w:tc>
        <w:tc>
          <w:tcPr>
            <w:tcW w:w="0" w:type="auto"/>
          </w:tcPr>
          <w:p w14:paraId="2B6E9FD2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4DF5F7D5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0.87</w:t>
            </w:r>
          </w:p>
        </w:tc>
        <w:tc>
          <w:tcPr>
            <w:tcW w:w="0" w:type="auto"/>
          </w:tcPr>
          <w:p w14:paraId="70317739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0.53</w:t>
            </w:r>
          </w:p>
        </w:tc>
      </w:tr>
      <w:tr w:rsidR="003C73C6" w:rsidRPr="00C44446" w14:paraId="7DB1E86E" w14:textId="77777777" w:rsidTr="00C412C3">
        <w:tc>
          <w:tcPr>
            <w:tcW w:w="0" w:type="auto"/>
          </w:tcPr>
          <w:p w14:paraId="0921EDF7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75B2E45C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6AEF9023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03796C28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6436DB20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</w:tcPr>
          <w:p w14:paraId="278134FE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MobileNetV2</w:t>
            </w:r>
          </w:p>
        </w:tc>
        <w:tc>
          <w:tcPr>
            <w:tcW w:w="0" w:type="auto"/>
          </w:tcPr>
          <w:p w14:paraId="22DAAA00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39B87E8B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0.89</w:t>
            </w:r>
          </w:p>
        </w:tc>
        <w:tc>
          <w:tcPr>
            <w:tcW w:w="0" w:type="auto"/>
          </w:tcPr>
          <w:p w14:paraId="75DB6B57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0.65</w:t>
            </w:r>
          </w:p>
        </w:tc>
      </w:tr>
      <w:tr w:rsidR="003C73C6" w:rsidRPr="00C44446" w14:paraId="52DF4D60" w14:textId="77777777" w:rsidTr="00C412C3">
        <w:tc>
          <w:tcPr>
            <w:tcW w:w="0" w:type="auto"/>
          </w:tcPr>
          <w:p w14:paraId="2D2EBF85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14:paraId="75761905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4EAACE80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09C0DDBE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47078250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061F0B10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MobileNetV2</w:t>
            </w:r>
          </w:p>
        </w:tc>
        <w:tc>
          <w:tcPr>
            <w:tcW w:w="0" w:type="auto"/>
          </w:tcPr>
          <w:p w14:paraId="6FF809AD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199819C7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0.90</w:t>
            </w:r>
          </w:p>
        </w:tc>
        <w:tc>
          <w:tcPr>
            <w:tcW w:w="0" w:type="auto"/>
          </w:tcPr>
          <w:p w14:paraId="7B21985E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0.68</w:t>
            </w:r>
          </w:p>
        </w:tc>
      </w:tr>
      <w:tr w:rsidR="003C73C6" w:rsidRPr="00C44446" w14:paraId="17839FF2" w14:textId="77777777" w:rsidTr="00C412C3">
        <w:tc>
          <w:tcPr>
            <w:tcW w:w="0" w:type="auto"/>
          </w:tcPr>
          <w:p w14:paraId="5BA8460C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0" w:type="auto"/>
          </w:tcPr>
          <w:p w14:paraId="619422F5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0B0E00BA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333E8C61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</w:tcPr>
          <w:p w14:paraId="019C308C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0.5</w:t>
            </w:r>
          </w:p>
        </w:tc>
        <w:tc>
          <w:tcPr>
            <w:tcW w:w="0" w:type="auto"/>
          </w:tcPr>
          <w:p w14:paraId="5FFF0D06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MobileNetV2</w:t>
            </w:r>
          </w:p>
        </w:tc>
        <w:tc>
          <w:tcPr>
            <w:tcW w:w="0" w:type="auto"/>
          </w:tcPr>
          <w:p w14:paraId="56A398CA" w14:textId="77777777" w:rsidR="003C73C6" w:rsidRPr="00C44446" w:rsidRDefault="00000000">
            <w:pPr>
              <w:pStyle w:val="Compac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14:paraId="5D295B1E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0.91</w:t>
            </w:r>
          </w:p>
        </w:tc>
        <w:tc>
          <w:tcPr>
            <w:tcW w:w="0" w:type="auto"/>
          </w:tcPr>
          <w:p w14:paraId="169970A8" w14:textId="77777777" w:rsidR="003C73C6" w:rsidRPr="00C44446" w:rsidRDefault="00000000">
            <w:pPr>
              <w:pStyle w:val="Compact"/>
              <w:jc w:val="right"/>
              <w:rPr>
                <w:sz w:val="18"/>
                <w:szCs w:val="18"/>
              </w:rPr>
            </w:pPr>
            <w:r w:rsidRPr="00C44446">
              <w:rPr>
                <w:sz w:val="18"/>
                <w:szCs w:val="18"/>
              </w:rPr>
              <w:t>0.69</w:t>
            </w:r>
          </w:p>
        </w:tc>
      </w:tr>
      <w:bookmarkEnd w:id="0"/>
    </w:tbl>
    <w:p w14:paraId="1467D7F7" w14:textId="695E2440" w:rsidR="003C73C6" w:rsidRDefault="003C73C6">
      <w:pPr>
        <w:pStyle w:val="BodyText"/>
      </w:pPr>
    </w:p>
    <w:sectPr w:rsidR="003C73C6" w:rsidSect="001522A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FA49E" w14:textId="77777777" w:rsidR="0078193E" w:rsidRDefault="0078193E">
      <w:pPr>
        <w:spacing w:line="240" w:lineRule="auto"/>
      </w:pPr>
      <w:r>
        <w:separator/>
      </w:r>
    </w:p>
  </w:endnote>
  <w:endnote w:type="continuationSeparator" w:id="0">
    <w:p w14:paraId="2189ED21" w14:textId="77777777" w:rsidR="0078193E" w:rsidRDefault="00781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14948239"/>
      <w:docPartObj>
        <w:docPartGallery w:val="Page Numbers (Bottom of Page)"/>
        <w:docPartUnique/>
      </w:docPartObj>
    </w:sdtPr>
    <w:sdtContent>
      <w:p w14:paraId="14A4902A" w14:textId="77777777" w:rsidR="00BA7830" w:rsidRDefault="00BA7830" w:rsidP="00CE7F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3B59C0" w14:textId="77777777" w:rsidR="00BA7830" w:rsidRDefault="00BA7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000000" w:themeColor="text1"/>
      </w:rPr>
      <w:id w:val="456071485"/>
      <w:docPartObj>
        <w:docPartGallery w:val="Page Numbers (Bottom of Page)"/>
        <w:docPartUnique/>
      </w:docPartObj>
    </w:sdtPr>
    <w:sdtContent>
      <w:p w14:paraId="5238F869" w14:textId="77777777" w:rsidR="00BA7830" w:rsidRPr="00D426BE" w:rsidRDefault="00BA7830" w:rsidP="00CE7F68">
        <w:pPr>
          <w:pStyle w:val="Footer"/>
          <w:framePr w:wrap="none" w:vAnchor="text" w:hAnchor="margin" w:xAlign="center" w:y="1"/>
          <w:rPr>
            <w:rStyle w:val="PageNumber"/>
            <w:color w:val="000000" w:themeColor="text1"/>
          </w:rPr>
        </w:pPr>
        <w:r w:rsidRPr="00D426BE">
          <w:rPr>
            <w:rStyle w:val="PageNumber"/>
            <w:rFonts w:cs="Times New Roman"/>
            <w:color w:val="000000" w:themeColor="text1"/>
            <w:sz w:val="16"/>
            <w:szCs w:val="16"/>
          </w:rPr>
          <w:fldChar w:fldCharType="begin"/>
        </w:r>
        <w:r w:rsidRPr="00D426BE">
          <w:rPr>
            <w:rStyle w:val="PageNumber"/>
            <w:rFonts w:cs="Times New Roman"/>
            <w:color w:val="000000" w:themeColor="text1"/>
            <w:sz w:val="16"/>
            <w:szCs w:val="16"/>
          </w:rPr>
          <w:instrText xml:space="preserve"> PAGE </w:instrText>
        </w:r>
        <w:r w:rsidRPr="00D426BE">
          <w:rPr>
            <w:rStyle w:val="PageNumber"/>
            <w:rFonts w:cs="Times New Roman"/>
            <w:color w:val="000000" w:themeColor="text1"/>
            <w:sz w:val="16"/>
            <w:szCs w:val="16"/>
          </w:rPr>
          <w:fldChar w:fldCharType="separate"/>
        </w:r>
        <w:r w:rsidRPr="00D426BE">
          <w:rPr>
            <w:rStyle w:val="PageNumber"/>
            <w:rFonts w:cs="Times New Roman"/>
            <w:noProof/>
            <w:color w:val="000000" w:themeColor="text1"/>
            <w:sz w:val="16"/>
            <w:szCs w:val="16"/>
          </w:rPr>
          <w:t>1</w:t>
        </w:r>
        <w:r w:rsidRPr="00D426BE">
          <w:rPr>
            <w:rStyle w:val="PageNumber"/>
            <w:rFonts w:cs="Times New Roman"/>
            <w:color w:val="000000" w:themeColor="text1"/>
            <w:sz w:val="16"/>
            <w:szCs w:val="16"/>
          </w:rPr>
          <w:fldChar w:fldCharType="end"/>
        </w:r>
      </w:p>
    </w:sdtContent>
  </w:sdt>
  <w:p w14:paraId="6E9EB313" w14:textId="77777777" w:rsidR="00BA7830" w:rsidRPr="00D426BE" w:rsidRDefault="00BA7830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E60AD" w14:textId="77777777" w:rsidR="0078193E" w:rsidRDefault="0078193E">
      <w:r>
        <w:separator/>
      </w:r>
    </w:p>
  </w:footnote>
  <w:footnote w:type="continuationSeparator" w:id="0">
    <w:p w14:paraId="71122236" w14:textId="77777777" w:rsidR="0078193E" w:rsidRDefault="00781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32091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6635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96F0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EACF2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061B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3C7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9EFF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74AD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0057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E07F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9E0CCD7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170CD2DE"/>
    <w:multiLevelType w:val="multilevel"/>
    <w:tmpl w:val="7978783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807894535">
    <w:abstractNumId w:val="11"/>
  </w:num>
  <w:num w:numId="2" w16cid:durableId="610893085">
    <w:abstractNumId w:val="0"/>
  </w:num>
  <w:num w:numId="3" w16cid:durableId="94905187">
    <w:abstractNumId w:val="1"/>
  </w:num>
  <w:num w:numId="4" w16cid:durableId="783843259">
    <w:abstractNumId w:val="2"/>
  </w:num>
  <w:num w:numId="5" w16cid:durableId="1032878781">
    <w:abstractNumId w:val="3"/>
  </w:num>
  <w:num w:numId="6" w16cid:durableId="176385595">
    <w:abstractNumId w:val="8"/>
  </w:num>
  <w:num w:numId="7" w16cid:durableId="396394321">
    <w:abstractNumId w:val="4"/>
  </w:num>
  <w:num w:numId="8" w16cid:durableId="167987969">
    <w:abstractNumId w:val="5"/>
  </w:num>
  <w:num w:numId="9" w16cid:durableId="147946956">
    <w:abstractNumId w:val="6"/>
  </w:num>
  <w:num w:numId="10" w16cid:durableId="862858971">
    <w:abstractNumId w:val="7"/>
  </w:num>
  <w:num w:numId="11" w16cid:durableId="385957245">
    <w:abstractNumId w:val="9"/>
  </w:num>
  <w:num w:numId="12" w16cid:durableId="371225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80004"/>
    <w:rsid w:val="0008160F"/>
    <w:rsid w:val="001056A8"/>
    <w:rsid w:val="001344CB"/>
    <w:rsid w:val="001522AE"/>
    <w:rsid w:val="001F1889"/>
    <w:rsid w:val="002476CE"/>
    <w:rsid w:val="00285F90"/>
    <w:rsid w:val="002E1D7C"/>
    <w:rsid w:val="00325884"/>
    <w:rsid w:val="003714EF"/>
    <w:rsid w:val="0039499E"/>
    <w:rsid w:val="003A7BAC"/>
    <w:rsid w:val="003B7A24"/>
    <w:rsid w:val="003C1258"/>
    <w:rsid w:val="003C4A31"/>
    <w:rsid w:val="003C73C6"/>
    <w:rsid w:val="003E4E8E"/>
    <w:rsid w:val="004D17D9"/>
    <w:rsid w:val="004E29B3"/>
    <w:rsid w:val="005312B5"/>
    <w:rsid w:val="00582A39"/>
    <w:rsid w:val="00590D07"/>
    <w:rsid w:val="0061651E"/>
    <w:rsid w:val="00632EFA"/>
    <w:rsid w:val="0065154C"/>
    <w:rsid w:val="0072658D"/>
    <w:rsid w:val="0078193E"/>
    <w:rsid w:val="00784D58"/>
    <w:rsid w:val="007F66F9"/>
    <w:rsid w:val="00822761"/>
    <w:rsid w:val="00890CAA"/>
    <w:rsid w:val="008D6863"/>
    <w:rsid w:val="00A048F0"/>
    <w:rsid w:val="00A124DE"/>
    <w:rsid w:val="00A23921"/>
    <w:rsid w:val="00A36E12"/>
    <w:rsid w:val="00A60DB9"/>
    <w:rsid w:val="00A66E59"/>
    <w:rsid w:val="00A73B77"/>
    <w:rsid w:val="00AA4D1E"/>
    <w:rsid w:val="00AA7CC3"/>
    <w:rsid w:val="00AC7CE8"/>
    <w:rsid w:val="00B24952"/>
    <w:rsid w:val="00B5087C"/>
    <w:rsid w:val="00B86B75"/>
    <w:rsid w:val="00BA09C4"/>
    <w:rsid w:val="00BA7830"/>
    <w:rsid w:val="00BC48D5"/>
    <w:rsid w:val="00C268BF"/>
    <w:rsid w:val="00C35C1D"/>
    <w:rsid w:val="00C36279"/>
    <w:rsid w:val="00C412C3"/>
    <w:rsid w:val="00C42807"/>
    <w:rsid w:val="00C44446"/>
    <w:rsid w:val="00CE78EE"/>
    <w:rsid w:val="00D426BE"/>
    <w:rsid w:val="00D75BBB"/>
    <w:rsid w:val="00D94502"/>
    <w:rsid w:val="00DB1ADB"/>
    <w:rsid w:val="00DB2D22"/>
    <w:rsid w:val="00E16854"/>
    <w:rsid w:val="00E315A3"/>
    <w:rsid w:val="00E56272"/>
    <w:rsid w:val="00E579DD"/>
    <w:rsid w:val="00E665F8"/>
    <w:rsid w:val="00F47195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F286"/>
  <w15:docId w15:val="{579FC56E-E6B8-9047-AF59-26259A7A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889"/>
    <w:pPr>
      <w:spacing w:after="0" w:line="480" w:lineRule="auto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BodyText"/>
    <w:uiPriority w:val="9"/>
    <w:qFormat/>
    <w:rsid w:val="00A36E12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3714EF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8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rsid w:val="003714EF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rsid w:val="003714EF"/>
    <w:pPr>
      <w:keepNext/>
      <w:keepLines/>
      <w:spacing w:before="200"/>
      <w:outlineLvl w:val="3"/>
    </w:pPr>
    <w:rPr>
      <w:rFonts w:eastAsiaTheme="majorEastAsia" w:cstheme="majorBidi"/>
      <w:b/>
      <w:bCs/>
      <w:color w:val="000000" w:themeColor="text1"/>
    </w:rPr>
  </w:style>
  <w:style w:type="paragraph" w:styleId="Heading5">
    <w:name w:val="heading 5"/>
    <w:basedOn w:val="Normal"/>
    <w:next w:val="BodyText"/>
    <w:uiPriority w:val="9"/>
    <w:unhideWhenUsed/>
    <w:qFormat/>
    <w:rsid w:val="003714EF"/>
    <w:pPr>
      <w:keepNext/>
      <w:keepLines/>
      <w:spacing w:before="200"/>
      <w:outlineLvl w:val="4"/>
    </w:pPr>
    <w:rPr>
      <w:rFonts w:eastAsiaTheme="majorEastAsia" w:cstheme="majorBidi"/>
      <w:i/>
      <w:iCs/>
      <w:color w:val="000000" w:themeColor="text1"/>
    </w:rPr>
  </w:style>
  <w:style w:type="paragraph" w:styleId="Heading6">
    <w:name w:val="heading 6"/>
    <w:basedOn w:val="Normal"/>
    <w:next w:val="BodyText"/>
    <w:uiPriority w:val="9"/>
    <w:unhideWhenUsed/>
    <w:qFormat/>
    <w:rsid w:val="00247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BodyText"/>
    <w:uiPriority w:val="9"/>
    <w:unhideWhenUsed/>
    <w:qFormat/>
    <w:rsid w:val="00D945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BodyText"/>
    <w:uiPriority w:val="9"/>
    <w:unhideWhenUsed/>
    <w:qFormat/>
    <w:rsid w:val="00D945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476CE"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rsid w:val="002476CE"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rsid w:val="002476CE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Subtitle">
    <w:name w:val="Subtitle"/>
    <w:basedOn w:val="Title"/>
    <w:next w:val="BodyText"/>
    <w:qFormat/>
    <w:rsid w:val="002476CE"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rsid w:val="00A124DE"/>
    <w:pPr>
      <w:keepNext/>
      <w:keepLines/>
      <w:jc w:val="center"/>
    </w:pPr>
    <w:rPr>
      <w:rFonts w:ascii="Times New Roman" w:hAnsi="Times New Roman"/>
      <w:sz w:val="22"/>
    </w:rPr>
  </w:style>
  <w:style w:type="paragraph" w:styleId="Date">
    <w:name w:val="Date"/>
    <w:next w:val="BodyText"/>
    <w:qFormat/>
    <w:rsid w:val="00A124DE"/>
    <w:pPr>
      <w:keepNext/>
      <w:keepLines/>
      <w:jc w:val="center"/>
    </w:pPr>
    <w:rPr>
      <w:rFonts w:ascii="Times New Roman" w:hAnsi="Times New Roman"/>
      <w:sz w:val="22"/>
    </w:rPr>
  </w:style>
  <w:style w:type="paragraph" w:customStyle="1" w:styleId="Abstract">
    <w:name w:val="Abstract"/>
    <w:basedOn w:val="Normal"/>
    <w:next w:val="BodyText"/>
    <w:qFormat/>
    <w:rsid w:val="00582A39"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basedOn w:val="Normal"/>
    <w:qFormat/>
    <w:rsid w:val="00F81D82"/>
  </w:style>
  <w:style w:type="paragraph" w:styleId="BlockText">
    <w:name w:val="Block Text"/>
    <w:basedOn w:val="BodyText"/>
    <w:next w:val="BodyText"/>
    <w:uiPriority w:val="9"/>
    <w:unhideWhenUsed/>
    <w:qFormat/>
    <w:rsid w:val="00D94502"/>
    <w:pPr>
      <w:spacing w:before="100" w:after="100"/>
    </w:pPr>
    <w:rPr>
      <w:rFonts w:eastAsiaTheme="majorEastAsia" w:cstheme="majorBidi"/>
      <w:bCs/>
      <w:szCs w:val="20"/>
    </w:rPr>
  </w:style>
  <w:style w:type="paragraph" w:styleId="FootnoteText">
    <w:name w:val="footnote text"/>
    <w:basedOn w:val="Normal"/>
    <w:uiPriority w:val="9"/>
    <w:unhideWhenUsed/>
    <w:qFormat/>
    <w:rsid w:val="00D94502"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D94502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rsid w:val="00A73B77"/>
    <w:pPr>
      <w:keepNext/>
    </w:pPr>
    <w:rPr>
      <w:i w:val="0"/>
    </w:rPr>
  </w:style>
  <w:style w:type="paragraph" w:customStyle="1" w:styleId="ImageCaption">
    <w:name w:val="Image Caption"/>
    <w:basedOn w:val="Caption"/>
    <w:rsid w:val="003C4A31"/>
    <w:rPr>
      <w:i w:val="0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sid w:val="00A124DE"/>
    <w:rPr>
      <w:rFonts w:ascii="Courier New" w:hAnsi="Courier New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sid w:val="00D94502"/>
    <w:rPr>
      <w:rFonts w:ascii="Times New Roman" w:hAnsi="Times New Roman"/>
      <w:color w:val="1F497D" w:themeColor="text2"/>
      <w:sz w:val="22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character" w:styleId="FollowedHyperlink">
    <w:name w:val="FollowedHyperlink"/>
    <w:basedOn w:val="DefaultParagraphFont"/>
    <w:semiHidden/>
    <w:unhideWhenUsed/>
    <w:rsid w:val="00D94502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2476CE"/>
    <w:rPr>
      <w:rFonts w:ascii="Times New Roman" w:hAnsi="Times New Roman"/>
      <w:sz w:val="22"/>
    </w:rPr>
  </w:style>
  <w:style w:type="character" w:styleId="LineNumber">
    <w:name w:val="line number"/>
    <w:basedOn w:val="DefaultParagraphFont"/>
    <w:unhideWhenUsed/>
    <w:rsid w:val="003E4E8E"/>
    <w:rPr>
      <w:rFonts w:ascii="Times New Roman" w:hAnsi="Times New Roman"/>
      <w:sz w:val="16"/>
    </w:rPr>
  </w:style>
  <w:style w:type="paragraph" w:styleId="Footer">
    <w:name w:val="footer"/>
    <w:basedOn w:val="Normal"/>
    <w:link w:val="FooterChar"/>
    <w:unhideWhenUsed/>
    <w:rsid w:val="00BA78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A7830"/>
  </w:style>
  <w:style w:type="character" w:styleId="PageNumber">
    <w:name w:val="page number"/>
    <w:basedOn w:val="DefaultParagraphFont"/>
    <w:semiHidden/>
    <w:unhideWhenUsed/>
    <w:rsid w:val="00BA7830"/>
  </w:style>
  <w:style w:type="paragraph" w:styleId="Header">
    <w:name w:val="header"/>
    <w:basedOn w:val="Normal"/>
    <w:link w:val="HeaderChar"/>
    <w:unhideWhenUsed/>
    <w:rsid w:val="00BA78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A7830"/>
  </w:style>
  <w:style w:type="paragraph" w:styleId="ListNumber">
    <w:name w:val="List Number"/>
    <w:basedOn w:val="Normal"/>
    <w:semiHidden/>
    <w:unhideWhenUsed/>
    <w:rsid w:val="003C1258"/>
    <w:pPr>
      <w:numPr>
        <w:numId w:val="6"/>
      </w:numPr>
      <w:contextualSpacing/>
    </w:pPr>
  </w:style>
  <w:style w:type="paragraph" w:styleId="ListBullet">
    <w:name w:val="List Bullet"/>
    <w:basedOn w:val="Normal"/>
    <w:semiHidden/>
    <w:unhideWhenUsed/>
    <w:rsid w:val="003C1258"/>
    <w:pPr>
      <w:numPr>
        <w:numId w:val="11"/>
      </w:numPr>
      <w:contextualSpacing/>
    </w:pPr>
  </w:style>
  <w:style w:type="paragraph" w:styleId="List">
    <w:name w:val="List"/>
    <w:basedOn w:val="Normal"/>
    <w:semiHidden/>
    <w:unhideWhenUsed/>
    <w:rsid w:val="003C1258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3C1258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3C1258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3C1258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3C1258"/>
    <w:pPr>
      <w:ind w:left="1800" w:hanging="360"/>
      <w:contextualSpacing/>
    </w:pPr>
  </w:style>
  <w:style w:type="paragraph" w:styleId="ListBullet2">
    <w:name w:val="List Bullet 2"/>
    <w:basedOn w:val="Normal"/>
    <w:rsid w:val="003C1258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3C1258"/>
    <w:pPr>
      <w:numPr>
        <w:numId w:val="9"/>
      </w:numPr>
      <w:contextualSpacing/>
    </w:pPr>
  </w:style>
  <w:style w:type="paragraph" w:styleId="ListBullet4">
    <w:name w:val="List Bullet 4"/>
    <w:basedOn w:val="Normal"/>
    <w:semiHidden/>
    <w:unhideWhenUsed/>
    <w:rsid w:val="003C1258"/>
    <w:pPr>
      <w:numPr>
        <w:numId w:val="8"/>
      </w:numPr>
      <w:contextualSpacing/>
    </w:pPr>
  </w:style>
  <w:style w:type="paragraph" w:styleId="ListBullet5">
    <w:name w:val="List Bullet 5"/>
    <w:basedOn w:val="Normal"/>
    <w:rsid w:val="003C1258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3C1258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3C1258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3C1258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3C1258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3C1258"/>
    <w:pPr>
      <w:spacing w:after="120"/>
      <w:ind w:left="1800"/>
      <w:contextualSpacing/>
    </w:pPr>
  </w:style>
  <w:style w:type="paragraph" w:styleId="ListNumber2">
    <w:name w:val="List Number 2"/>
    <w:basedOn w:val="Normal"/>
    <w:rsid w:val="003C1258"/>
    <w:pPr>
      <w:numPr>
        <w:numId w:val="5"/>
      </w:numPr>
      <w:contextualSpacing/>
    </w:pPr>
  </w:style>
  <w:style w:type="paragraph" w:styleId="ListNumber3">
    <w:name w:val="List Number 3"/>
    <w:basedOn w:val="Normal"/>
    <w:semiHidden/>
    <w:unhideWhenUsed/>
    <w:rsid w:val="003C1258"/>
    <w:pPr>
      <w:numPr>
        <w:numId w:val="4"/>
      </w:numPr>
      <w:contextualSpacing/>
    </w:pPr>
  </w:style>
  <w:style w:type="paragraph" w:styleId="ListNumber4">
    <w:name w:val="List Number 4"/>
    <w:basedOn w:val="Normal"/>
    <w:semiHidden/>
    <w:unhideWhenUsed/>
    <w:rsid w:val="003C1258"/>
    <w:pPr>
      <w:numPr>
        <w:numId w:val="3"/>
      </w:numPr>
      <w:contextualSpacing/>
    </w:pPr>
  </w:style>
  <w:style w:type="paragraph" w:styleId="ListNumber5">
    <w:name w:val="List Number 5"/>
    <w:basedOn w:val="Normal"/>
    <w:semiHidden/>
    <w:unhideWhenUsed/>
    <w:rsid w:val="003C1258"/>
    <w:pPr>
      <w:numPr>
        <w:numId w:val="2"/>
      </w:numPr>
      <w:contextualSpacing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urier New" w:hAnsi="Courier New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urier New" w:hAnsi="Courier New"/>
      <w:color w:val="902000"/>
      <w:sz w:val="22"/>
    </w:rPr>
  </w:style>
  <w:style w:type="character" w:customStyle="1" w:styleId="DecValTok">
    <w:name w:val="DecValTok"/>
    <w:basedOn w:val="VerbatimChar"/>
    <w:rPr>
      <w:rFonts w:ascii="Courier New" w:hAnsi="Courier New"/>
      <w:color w:val="40A070"/>
      <w:sz w:val="22"/>
    </w:rPr>
  </w:style>
  <w:style w:type="character" w:customStyle="1" w:styleId="BaseNTok">
    <w:name w:val="BaseNTok"/>
    <w:basedOn w:val="VerbatimChar"/>
    <w:rPr>
      <w:rFonts w:ascii="Courier New" w:hAnsi="Courier New"/>
      <w:color w:val="40A070"/>
      <w:sz w:val="22"/>
    </w:rPr>
  </w:style>
  <w:style w:type="character" w:customStyle="1" w:styleId="FloatTok">
    <w:name w:val="FloatTok"/>
    <w:basedOn w:val="VerbatimChar"/>
    <w:rPr>
      <w:rFonts w:ascii="Courier New" w:hAnsi="Courier New"/>
      <w:color w:val="40A070"/>
      <w:sz w:val="22"/>
    </w:rPr>
  </w:style>
  <w:style w:type="character" w:customStyle="1" w:styleId="ConstantTok">
    <w:name w:val="ConstantTok"/>
    <w:basedOn w:val="VerbatimChar"/>
    <w:rPr>
      <w:rFonts w:ascii="Courier New" w:hAnsi="Courier New"/>
      <w:color w:val="880000"/>
      <w:sz w:val="22"/>
    </w:rPr>
  </w:style>
  <w:style w:type="character" w:customStyle="1" w:styleId="CharTok">
    <w:name w:val="CharTok"/>
    <w:basedOn w:val="VerbatimChar"/>
    <w:rPr>
      <w:rFonts w:ascii="Courier New" w:hAnsi="Courier New"/>
      <w:color w:val="4070A0"/>
      <w:sz w:val="22"/>
    </w:rPr>
  </w:style>
  <w:style w:type="character" w:customStyle="1" w:styleId="SpecialCharTok">
    <w:name w:val="SpecialCharTok"/>
    <w:basedOn w:val="VerbatimChar"/>
    <w:rPr>
      <w:rFonts w:ascii="Courier New" w:hAnsi="Courier New"/>
      <w:color w:val="4070A0"/>
      <w:sz w:val="22"/>
    </w:rPr>
  </w:style>
  <w:style w:type="character" w:customStyle="1" w:styleId="StringTok">
    <w:name w:val="StringTok"/>
    <w:basedOn w:val="VerbatimChar"/>
    <w:rPr>
      <w:rFonts w:ascii="Courier New" w:hAnsi="Courier New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urier New" w:hAnsi="Courier New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urier New" w:hAnsi="Courier New"/>
      <w:color w:val="BB6688"/>
      <w:sz w:val="22"/>
    </w:rPr>
  </w:style>
  <w:style w:type="character" w:customStyle="1" w:styleId="ImportTok">
    <w:name w:val="ImportTok"/>
    <w:basedOn w:val="VerbatimChar"/>
    <w:rPr>
      <w:rFonts w:ascii="Courier New" w:hAnsi="Courier New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urier New" w:hAnsi="Courier New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urier New" w:hAnsi="Courier New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urier New" w:hAnsi="Courier New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urier New" w:hAnsi="Courier New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urier New" w:hAnsi="Courier New"/>
      <w:color w:val="007020"/>
      <w:sz w:val="22"/>
    </w:rPr>
  </w:style>
  <w:style w:type="character" w:customStyle="1" w:styleId="FunctionTok">
    <w:name w:val="FunctionTok"/>
    <w:basedOn w:val="VerbatimChar"/>
    <w:rPr>
      <w:rFonts w:ascii="Courier New" w:hAnsi="Courier New"/>
      <w:color w:val="06287E"/>
      <w:sz w:val="22"/>
    </w:rPr>
  </w:style>
  <w:style w:type="character" w:customStyle="1" w:styleId="VariableTok">
    <w:name w:val="VariableTok"/>
    <w:basedOn w:val="VerbatimChar"/>
    <w:rPr>
      <w:rFonts w:ascii="Courier New" w:hAnsi="Courier New"/>
      <w:color w:val="19177C"/>
      <w:sz w:val="22"/>
    </w:rPr>
  </w:style>
  <w:style w:type="character" w:customStyle="1" w:styleId="ControlFlowTok">
    <w:name w:val="ControlFlowTok"/>
    <w:basedOn w:val="VerbatimChar"/>
    <w:rPr>
      <w:rFonts w:ascii="Courier New" w:hAnsi="Courier New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urier New" w:hAnsi="Courier New"/>
      <w:color w:val="666666"/>
      <w:sz w:val="22"/>
    </w:rPr>
  </w:style>
  <w:style w:type="character" w:customStyle="1" w:styleId="BuiltInTok">
    <w:name w:val="BuiltInTok"/>
    <w:basedOn w:val="VerbatimChar"/>
    <w:rPr>
      <w:rFonts w:ascii="Courier New" w:hAnsi="Courier New"/>
      <w:color w:val="008000"/>
      <w:sz w:val="22"/>
    </w:rPr>
  </w:style>
  <w:style w:type="character" w:customStyle="1" w:styleId="ExtensionTok">
    <w:name w:val="ExtensionTok"/>
    <w:basedOn w:val="VerbatimChar"/>
    <w:rPr>
      <w:rFonts w:ascii="Courier New" w:hAnsi="Courier New"/>
      <w:sz w:val="22"/>
    </w:rPr>
  </w:style>
  <w:style w:type="character" w:customStyle="1" w:styleId="PreprocessorTok">
    <w:name w:val="PreprocessorTok"/>
    <w:basedOn w:val="VerbatimChar"/>
    <w:rPr>
      <w:rFonts w:ascii="Courier New" w:hAnsi="Courier New"/>
      <w:color w:val="BC7A00"/>
      <w:sz w:val="22"/>
    </w:rPr>
  </w:style>
  <w:style w:type="character" w:customStyle="1" w:styleId="AttributeTok">
    <w:name w:val="AttributeTok"/>
    <w:basedOn w:val="VerbatimChar"/>
    <w:rPr>
      <w:rFonts w:ascii="Courier New" w:hAnsi="Courier New"/>
      <w:color w:val="7D9029"/>
      <w:sz w:val="22"/>
    </w:rPr>
  </w:style>
  <w:style w:type="character" w:customStyle="1" w:styleId="RegionMarkerTok">
    <w:name w:val="RegionMarkerTok"/>
    <w:basedOn w:val="VerbatimChar"/>
    <w:rPr>
      <w:rFonts w:ascii="Courier New" w:hAnsi="Courier New"/>
      <w:sz w:val="22"/>
    </w:rPr>
  </w:style>
  <w:style w:type="character" w:customStyle="1" w:styleId="InformationTok">
    <w:name w:val="InformationTok"/>
    <w:basedOn w:val="VerbatimChar"/>
    <w:rPr>
      <w:rFonts w:ascii="Courier New" w:hAnsi="Courier New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urier New" w:hAnsi="Courier New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urier New" w:hAnsi="Courier New"/>
      <w:b/>
      <w:color w:val="FF0000"/>
      <w:sz w:val="22"/>
    </w:rPr>
  </w:style>
  <w:style w:type="character" w:customStyle="1" w:styleId="ErrorTok">
    <w:name w:val="ErrorTok"/>
    <w:basedOn w:val="VerbatimChar"/>
    <w:rPr>
      <w:rFonts w:ascii="Courier New" w:hAnsi="Courier New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urier New" w:hAnsi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Piccolo</dc:creator>
  <cp:keywords/>
  <cp:lastModifiedBy>Stephen Piccolo</cp:lastModifiedBy>
  <cp:revision>10</cp:revision>
  <dcterms:created xsi:type="dcterms:W3CDTF">2024-08-20T14:20:00Z</dcterms:created>
  <dcterms:modified xsi:type="dcterms:W3CDTF">2024-08-23T16:33:00Z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>/pandoc/Colorblindness.bib</vt:lpwstr>
  </property>
  <property fmtid="{D5CDD505-2E9C-101B-9397-08002B2CF9AE}" pid="3" name="csl">
    <vt:lpwstr>/styles/nature.csl</vt:lpwstr>
  </property>
  <property fmtid="{D5CDD505-2E9C-101B-9397-08002B2CF9AE}" pid="4" name="header-includes">
    <vt:lpwstr/>
  </property>
  <property fmtid="{D5CDD505-2E9C-101B-9397-08002B2CF9AE}" pid="5" name="linkcolor">
    <vt:lpwstr>black</vt:lpwstr>
  </property>
  <property fmtid="{D5CDD505-2E9C-101B-9397-08002B2CF9AE}" pid="6" name="urlcolor">
    <vt:lpwstr>blue</vt:lpwstr>
  </property>
</Properties>
</file>