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B1D4E" w14:textId="74804B95" w:rsidR="00E34DA5" w:rsidRPr="00E34DA5" w:rsidRDefault="00E34DA5" w:rsidP="00E34DA5">
      <w:pPr>
        <w:spacing w:line="48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E34DA5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Supplementary </w:t>
      </w:r>
      <w:r>
        <w:rPr>
          <w:rFonts w:ascii="Times New Roman" w:eastAsia="等线" w:hAnsi="Times New Roman" w:cs="Times New Roman"/>
          <w:sz w:val="24"/>
          <w:szCs w:val="24"/>
          <w14:ligatures w14:val="none"/>
        </w:rPr>
        <w:t>File</w:t>
      </w:r>
      <w:r w:rsidRPr="00E34DA5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 2. Crystallographic data collection and refinement of NpaA1 </w:t>
      </w:r>
      <w:r w:rsidRPr="00E34DA5">
        <w:rPr>
          <w:rFonts w:ascii="Times New Roman" w:eastAsia="等线" w:hAnsi="Times New Roman" w:cs="Times New Roman" w:hint="eastAsia"/>
          <w:sz w:val="24"/>
          <w:szCs w:val="24"/>
          <w14:ligatures w14:val="none"/>
        </w:rPr>
        <w:t>and</w:t>
      </w:r>
      <w:r w:rsidRPr="00E34DA5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 its complex.</w:t>
      </w:r>
    </w:p>
    <w:tbl>
      <w:tblPr>
        <w:tblW w:w="5547" w:type="pct"/>
        <w:tblLayout w:type="fixed"/>
        <w:tblLook w:val="04A0" w:firstRow="1" w:lastRow="0" w:firstColumn="1" w:lastColumn="0" w:noHBand="0" w:noVBand="1"/>
      </w:tblPr>
      <w:tblGrid>
        <w:gridCol w:w="2162"/>
        <w:gridCol w:w="2431"/>
        <w:gridCol w:w="2430"/>
        <w:gridCol w:w="2431"/>
      </w:tblGrid>
      <w:tr w:rsidR="00E34DA5" w:rsidRPr="00E34DA5" w14:paraId="2548537C" w14:textId="77777777" w:rsidTr="006D281E">
        <w:trPr>
          <w:trHeight w:val="293"/>
        </w:trPr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26E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C707501" w14:textId="77777777" w:rsidR="00E34DA5" w:rsidRPr="00E34DA5" w:rsidRDefault="00E34DA5" w:rsidP="00E34DA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Apo—NpaA1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9D74" w14:textId="77777777" w:rsidR="00E34DA5" w:rsidRPr="00E34DA5" w:rsidRDefault="00E34DA5" w:rsidP="00E34DA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NpaA1—AMP PNP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8C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NpaA1—ADP—</w:t>
            </w:r>
            <w:proofErr w:type="spellStart"/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MetSox</w:t>
            </w:r>
            <w:proofErr w:type="spellEnd"/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-P</w:t>
            </w:r>
          </w:p>
        </w:tc>
      </w:tr>
      <w:tr w:rsidR="00E34DA5" w:rsidRPr="00E34DA5" w14:paraId="4F987AAE" w14:textId="77777777" w:rsidTr="006D281E">
        <w:trPr>
          <w:trHeight w:val="283"/>
        </w:trPr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7E0F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Pdb</w:t>
            </w:r>
            <w:proofErr w:type="spellEnd"/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code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6BE043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8X6Z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49E0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8WWU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E08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8WWV</w:t>
            </w:r>
          </w:p>
        </w:tc>
      </w:tr>
      <w:tr w:rsidR="00E34DA5" w:rsidRPr="00E34DA5" w14:paraId="3DBA4D56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4FE9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Data collection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B16A4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87B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1C7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4DA5" w:rsidRPr="00E34DA5" w14:paraId="40B58CFE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ADF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Space group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60A34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 21 21 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82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 21 21 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5C1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 21 21 21</w:t>
            </w:r>
          </w:p>
        </w:tc>
      </w:tr>
      <w:tr w:rsidR="00E34DA5" w:rsidRPr="00E34DA5" w14:paraId="0E617197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B88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 dimensions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2ACF9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A470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0D7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4DA5" w:rsidRPr="00E34DA5" w14:paraId="720C990A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5BCA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a, b, c (Å)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81209F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121.64  140.14</w:t>
            </w:r>
            <w:proofErr w:type="gramEnd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218.77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59D0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123.68  140.57</w:t>
            </w:r>
            <w:proofErr w:type="gramEnd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217.03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698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122.40  140.54</w:t>
            </w:r>
            <w:proofErr w:type="gramEnd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216.44</w:t>
            </w:r>
          </w:p>
        </w:tc>
      </w:tr>
      <w:tr w:rsidR="00E34DA5" w:rsidRPr="00E34DA5" w14:paraId="521B6E69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0087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α, β, γ (°)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192A7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90   90   90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CE8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90   90   90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ECD4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90   90   90</w:t>
            </w:r>
          </w:p>
        </w:tc>
      </w:tr>
      <w:tr w:rsidR="00E34DA5" w:rsidRPr="00E34DA5" w14:paraId="2541A84A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937B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Resolution (Å)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91874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19.98-2.95 (3.01-2.95)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DEC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49.69-2.00 (2.03-2.00)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376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36.86-2.30 (2.34-2.30)</w:t>
            </w:r>
          </w:p>
        </w:tc>
      </w:tr>
      <w:tr w:rsidR="00E34DA5" w:rsidRPr="00E34DA5" w14:paraId="7D0B8634" w14:textId="77777777" w:rsidTr="006D281E">
        <w:trPr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DCFF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sym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E812B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0.228 (1.034)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5F9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 (0.52)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43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0.12 (0.95)</w:t>
            </w:r>
          </w:p>
        </w:tc>
      </w:tr>
      <w:tr w:rsidR="00E34DA5" w:rsidRPr="00E34DA5" w14:paraId="3A28171B" w14:textId="77777777" w:rsidTr="006D281E">
        <w:trPr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60E4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pim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19E92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0.097 (0.433)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BE09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 (0.31)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2793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 (0.39)</w:t>
            </w:r>
          </w:p>
        </w:tc>
      </w:tr>
      <w:tr w:rsidR="00E34DA5" w:rsidRPr="00E34DA5" w14:paraId="2F7CB7D7" w14:textId="77777777" w:rsidTr="006D281E">
        <w:trPr>
          <w:trHeight w:val="3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457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I/</w:t>
            </w:r>
            <w:proofErr w:type="spellStart"/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σI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73E9B3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9.4 (2.0)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63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10.6 (2.7)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3BD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15.7 (3.4)</w:t>
            </w:r>
          </w:p>
        </w:tc>
      </w:tr>
      <w:tr w:rsidR="00E34DA5" w:rsidRPr="00E34DA5" w14:paraId="0C356B87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70C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Completeness (%)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E4223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99.6 (100.0)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59F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98.6 (91.9)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401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99.9 (99.9)</w:t>
            </w:r>
          </w:p>
        </w:tc>
      </w:tr>
      <w:tr w:rsidR="00E34DA5" w:rsidRPr="00E34DA5" w14:paraId="19FBEDFB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E43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Redundancy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C231C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7.1 (7.4)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703F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7.3 (6.2)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F48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13.3 (13.6)</w:t>
            </w:r>
          </w:p>
        </w:tc>
      </w:tr>
      <w:tr w:rsidR="00E34DA5" w:rsidRPr="00E34DA5" w14:paraId="243FC17B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65F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CC(</w:t>
            </w:r>
            <w:proofErr w:type="gramEnd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1/2)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B86706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0.989 (0.762)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02FF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0.996 (0.891)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D9D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0.999 (0.936)</w:t>
            </w:r>
          </w:p>
        </w:tc>
      </w:tr>
      <w:tr w:rsidR="00E34DA5" w:rsidRPr="00E34DA5" w14:paraId="5CDFCDD2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6440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Refinement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88B98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28F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93C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4DA5" w:rsidRPr="00E34DA5" w14:paraId="7076E305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8A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Resolution (Å)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BD50FB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19.98-2.95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5FB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43.82-2.00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B2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36.86-2.30</w:t>
            </w:r>
          </w:p>
        </w:tc>
      </w:tr>
      <w:tr w:rsidR="00E34DA5" w:rsidRPr="00E34DA5" w14:paraId="2C5BCF1A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7B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No. reflections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956B5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78923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29D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250611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88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321667</w:t>
            </w:r>
          </w:p>
        </w:tc>
      </w:tr>
      <w:tr w:rsidR="00E34DA5" w:rsidRPr="00E34DA5" w14:paraId="73C83A44" w14:textId="77777777" w:rsidTr="006D281E">
        <w:trPr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EAC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work</w:t>
            </w:r>
            <w:proofErr w:type="spellEnd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free</w:t>
            </w:r>
            <w:proofErr w:type="spellEnd"/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50391F" w14:textId="057F94B3" w:rsidR="00E34DA5" w:rsidRPr="00E34DA5" w:rsidRDefault="00E12E84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22.38/24.69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020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18.05/20.70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AAD3" w14:textId="73A49E03" w:rsidR="00E34DA5" w:rsidRPr="00E34DA5" w:rsidRDefault="00E12E84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21.19</w:t>
            </w:r>
            <w:r w:rsidR="00E34DA5"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3.17</w:t>
            </w:r>
          </w:p>
        </w:tc>
      </w:tr>
      <w:tr w:rsidR="00E34DA5" w:rsidRPr="00E34DA5" w14:paraId="026C2B24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5D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No. atoms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684234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BF53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559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4DA5" w:rsidRPr="00E34DA5" w14:paraId="0988985C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B576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A117E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22241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036B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22991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182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22951</w:t>
            </w:r>
          </w:p>
        </w:tc>
      </w:tr>
      <w:tr w:rsidR="00E34DA5" w:rsidRPr="00E34DA5" w14:paraId="63BA2401" w14:textId="77777777" w:rsidTr="006D281E">
        <w:trPr>
          <w:trHeight w:val="2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CA53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Ligand/ion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E3C83E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B03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E1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282</w:t>
            </w:r>
          </w:p>
        </w:tc>
      </w:tr>
      <w:tr w:rsidR="00E34DA5" w:rsidRPr="00E34DA5" w14:paraId="33BDF2C9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152C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Water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AD3EE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E5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3333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657</w:t>
            </w:r>
          </w:p>
        </w:tc>
      </w:tr>
      <w:tr w:rsidR="00E34DA5" w:rsidRPr="00E34DA5" w14:paraId="310B244F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D8E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-factors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E894CB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142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EEF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4DA5" w:rsidRPr="00E34DA5" w14:paraId="2523C1DA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A7FE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Protein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458514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46.33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26E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850B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49.35</w:t>
            </w:r>
          </w:p>
        </w:tc>
      </w:tr>
      <w:tr w:rsidR="00E34DA5" w:rsidRPr="00E34DA5" w14:paraId="44712DD5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8D47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Ligand/ion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C8C8C4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82.97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D73B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32.23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A59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33.58</w:t>
            </w:r>
          </w:p>
        </w:tc>
      </w:tr>
      <w:tr w:rsidR="00E34DA5" w:rsidRPr="00E34DA5" w14:paraId="7081992A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E41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Water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13405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32.33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237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9E1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43.33</w:t>
            </w:r>
          </w:p>
        </w:tc>
      </w:tr>
      <w:tr w:rsidR="00E34DA5" w:rsidRPr="00E34DA5" w14:paraId="1EE11A49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E50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R.m.s.</w:t>
            </w:r>
            <w:proofErr w:type="spellEnd"/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deviations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9A838A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22D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A6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4DA5" w:rsidRPr="00E34DA5" w14:paraId="7AD63799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2F52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Bond lengths (Å)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B63D99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E422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C61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E34DA5" w:rsidRPr="00E34DA5" w14:paraId="6279329E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EC76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Bond angles (°)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BF125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FC55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99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1.32</w:t>
            </w:r>
          </w:p>
        </w:tc>
      </w:tr>
      <w:tr w:rsidR="00E34DA5" w:rsidRPr="00E34DA5" w14:paraId="7D127BD8" w14:textId="77777777" w:rsidTr="006D281E">
        <w:trPr>
          <w:trHeight w:val="283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7B548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Ramachandran analyses</w:t>
            </w:r>
          </w:p>
        </w:tc>
      </w:tr>
      <w:tr w:rsidR="00E34DA5" w:rsidRPr="00E34DA5" w14:paraId="5302BFBF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14DD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Favored (%)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FB44D1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95.62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DA4C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98.94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5D50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99.08 </w:t>
            </w:r>
          </w:p>
        </w:tc>
      </w:tr>
      <w:tr w:rsidR="00E34DA5" w:rsidRPr="00E34DA5" w14:paraId="2BFEB519" w14:textId="77777777" w:rsidTr="006D281E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DBA1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Allowed (%)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306FC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F94A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1.06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571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0.51 </w:t>
            </w:r>
          </w:p>
        </w:tc>
      </w:tr>
      <w:tr w:rsidR="00E34DA5" w:rsidRPr="00E34DA5" w14:paraId="0CE5E932" w14:textId="77777777" w:rsidTr="006D281E">
        <w:trPr>
          <w:trHeight w:val="293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65772" w14:textId="77777777" w:rsidR="00E34DA5" w:rsidRPr="00E34DA5" w:rsidRDefault="00E34DA5" w:rsidP="00E34DA5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Disallowed (%)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05A8AD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4BCC7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B0686" w14:textId="77777777" w:rsidR="00E34DA5" w:rsidRPr="00E34DA5" w:rsidRDefault="00E34DA5" w:rsidP="00E34DA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34DA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0.00 </w:t>
            </w:r>
          </w:p>
        </w:tc>
      </w:tr>
    </w:tbl>
    <w:p w14:paraId="74102F42" w14:textId="77777777" w:rsidR="00A1455E" w:rsidRDefault="00A1455E" w:rsidP="00B175E9"/>
    <w:sectPr w:rsidR="00A14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DA5"/>
    <w:rsid w:val="002C0745"/>
    <w:rsid w:val="005C4084"/>
    <w:rsid w:val="00627225"/>
    <w:rsid w:val="00825148"/>
    <w:rsid w:val="0083741E"/>
    <w:rsid w:val="0089539B"/>
    <w:rsid w:val="00A1455E"/>
    <w:rsid w:val="00B175E9"/>
    <w:rsid w:val="00E12E84"/>
    <w:rsid w:val="00E34DA5"/>
    <w:rsid w:val="00EF1D7E"/>
    <w:rsid w:val="00F075F3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F5F2"/>
  <w15:chartTrackingRefBased/>
  <w15:docId w15:val="{5F61D737-8C8D-4957-98A5-DA67C858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3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Shu-Ting Zhang</dc:creator>
  <cp:keywords/>
  <dc:description/>
  <cp:lastModifiedBy>Shu-Ting Zhang</cp:lastModifiedBy>
  <cp:revision>4</cp:revision>
  <dcterms:created xsi:type="dcterms:W3CDTF">2024-01-17T06:58:00Z</dcterms:created>
  <dcterms:modified xsi:type="dcterms:W3CDTF">2024-05-06T04:14:00Z</dcterms:modified>
</cp:coreProperties>
</file>