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EFD46C" w:rsidR="00F102CC" w:rsidRPr="003D5AF6" w:rsidRDefault="00B039FE">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B0658C" w:rsidR="00F102CC" w:rsidRPr="00D636B6" w:rsidRDefault="00D636B6">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upplementary files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3E7196" w:rsidR="00F102CC" w:rsidRPr="003D5AF6" w:rsidRDefault="00D636B6">
            <w:pPr>
              <w:rPr>
                <w:rFonts w:ascii="Noto Sans" w:eastAsia="Noto Sans" w:hAnsi="Noto Sans" w:cs="Noto Sans"/>
                <w:bCs/>
                <w:color w:val="434343"/>
                <w:sz w:val="18"/>
                <w:szCs w:val="18"/>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upplementary files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D3BDE8" w:rsidR="00F102CC" w:rsidRPr="00D636B6" w:rsidRDefault="00F102CC">
            <w:pPr>
              <w:rPr>
                <w:rFonts w:ascii="Noto Sans" w:hAnsi="Noto Sans" w:cs="Noto Sans" w:hint="eastAsia"/>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9E2C75A" w14:textId="7A53218D" w:rsidR="00D636B6" w:rsidRPr="00D636B6" w:rsidRDefault="00D636B6" w:rsidP="00D636B6">
            <w:pPr>
              <w:spacing w:line="480" w:lineRule="auto"/>
              <w:jc w:val="both"/>
              <w:rPr>
                <w:rFonts w:ascii="Noto Sans" w:eastAsia="Noto Sans" w:hAnsi="Noto Sans" w:cs="Noto Sans"/>
                <w:color w:val="434343"/>
                <w:sz w:val="18"/>
                <w:szCs w:val="18"/>
              </w:rPr>
            </w:pPr>
            <w:r>
              <w:rPr>
                <w:rFonts w:ascii="Noto Sans" w:hAnsi="Noto Sans" w:cs="Noto Sans" w:hint="eastAsia"/>
                <w:color w:val="434343"/>
                <w:sz w:val="18"/>
                <w:szCs w:val="18"/>
                <w:lang w:eastAsia="zh-CN"/>
              </w:rPr>
              <w:t xml:space="preserve">Methods: </w:t>
            </w:r>
            <w:r w:rsidRPr="00D636B6">
              <w:rPr>
                <w:rFonts w:ascii="Noto Sans" w:eastAsia="Noto Sans" w:hAnsi="Noto Sans" w:cs="Noto Sans"/>
                <w:color w:val="434343"/>
                <w:sz w:val="18"/>
                <w:szCs w:val="18"/>
              </w:rPr>
              <w:t>Plasmids, cells, and viruses</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3458F7" w:rsidR="00F102CC" w:rsidRPr="003D5AF6" w:rsidRDefault="00D636B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E03D104" w14:textId="77777777" w:rsidR="00D636B6" w:rsidRDefault="00D636B6" w:rsidP="00D636B6">
            <w:pPr>
              <w:spacing w:line="480" w:lineRule="auto"/>
              <w:jc w:val="both"/>
              <w:rPr>
                <w:rFonts w:ascii="Arial" w:hAnsi="Arial" w:cs="Arial"/>
                <w:b/>
                <w:bCs/>
                <w:color w:val="000000"/>
                <w:sz w:val="28"/>
                <w:szCs w:val="28"/>
                <w:lang w:eastAsia="zh-CN"/>
              </w:rPr>
            </w:pPr>
            <w:r w:rsidRPr="00D636B6">
              <w:rPr>
                <w:rFonts w:ascii="Noto Sans" w:eastAsia="Noto Sans" w:hAnsi="Noto Sans" w:cs="Noto Sans" w:hint="eastAsia"/>
                <w:color w:val="434343"/>
                <w:sz w:val="18"/>
                <w:szCs w:val="18"/>
              </w:rPr>
              <w:t xml:space="preserve">Methods: </w:t>
            </w:r>
            <w:r w:rsidRPr="00D636B6">
              <w:rPr>
                <w:rFonts w:ascii="Noto Sans" w:eastAsia="Noto Sans" w:hAnsi="Noto Sans" w:cs="Noto Sans"/>
                <w:color w:val="434343"/>
                <w:sz w:val="18"/>
                <w:szCs w:val="18"/>
              </w:rPr>
              <w:t>Mouse ethics statement and vaccination</w:t>
            </w:r>
            <w:r w:rsidRPr="00D636B6">
              <w:rPr>
                <w:rFonts w:ascii="Noto Sans" w:eastAsia="Noto Sans" w:hAnsi="Noto Sans" w:cs="Noto Sans" w:hint="eastAsia"/>
                <w:color w:val="434343"/>
                <w:sz w:val="18"/>
                <w:szCs w:val="18"/>
              </w:rPr>
              <w:t xml:space="preserve">; </w:t>
            </w:r>
            <w:r w:rsidRPr="00D636B6">
              <w:rPr>
                <w:rFonts w:ascii="Noto Sans" w:eastAsia="Noto Sans" w:hAnsi="Noto Sans" w:cs="Noto Sans"/>
                <w:color w:val="434343"/>
                <w:sz w:val="18"/>
                <w:szCs w:val="18"/>
              </w:rPr>
              <w:t>Ethics statement and vaccination of macaques</w:t>
            </w:r>
          </w:p>
          <w:p w14:paraId="719E76AE" w14:textId="437631B0" w:rsidR="00D636B6" w:rsidRPr="00D636B6" w:rsidRDefault="00D636B6" w:rsidP="00D636B6">
            <w:pPr>
              <w:spacing w:line="480" w:lineRule="auto"/>
              <w:jc w:val="both"/>
              <w:rPr>
                <w:rFonts w:ascii="Noto Sans" w:hAnsi="Noto Sans" w:cs="Noto Sans" w:hint="eastAsia"/>
                <w:color w:val="434343"/>
                <w:sz w:val="18"/>
                <w:szCs w:val="18"/>
                <w:lang w:eastAsia="zh-CN"/>
              </w:rPr>
            </w:pP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EE258B" w:rsidR="00F102CC" w:rsidRPr="003D5AF6" w:rsidRDefault="00D636B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512829" w:rsidR="00F102CC" w:rsidRPr="00D636B6" w:rsidRDefault="00D636B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FD14DA" w:rsidR="00F102CC" w:rsidRPr="003D5AF6" w:rsidRDefault="00D636B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45D499" w14:textId="6228F559" w:rsidR="00D636B6" w:rsidRPr="00D636B6" w:rsidRDefault="00D636B6" w:rsidP="00D636B6">
            <w:pPr>
              <w:spacing w:line="480" w:lineRule="auto"/>
              <w:jc w:val="both"/>
              <w:rPr>
                <w:rFonts w:ascii="Noto Sans" w:eastAsia="Noto Sans" w:hAnsi="Noto Sans" w:cs="Noto Sans"/>
                <w:color w:val="434343"/>
                <w:sz w:val="18"/>
                <w:szCs w:val="18"/>
              </w:rPr>
            </w:pPr>
            <w:r w:rsidRPr="00D636B6">
              <w:rPr>
                <w:rFonts w:ascii="Noto Sans" w:eastAsia="Noto Sans" w:hAnsi="Noto Sans" w:cs="Noto Sans" w:hint="eastAsia"/>
                <w:color w:val="434343"/>
                <w:sz w:val="18"/>
                <w:szCs w:val="18"/>
              </w:rPr>
              <w:t xml:space="preserve">Methods: </w:t>
            </w:r>
            <w:r w:rsidRPr="00D636B6">
              <w:rPr>
                <w:rFonts w:ascii="Noto Sans" w:eastAsia="Noto Sans" w:hAnsi="Noto Sans" w:cs="Noto Sans"/>
                <w:color w:val="434343"/>
                <w:sz w:val="18"/>
                <w:szCs w:val="18"/>
              </w:rPr>
              <w:t>Study approval</w:t>
            </w:r>
          </w:p>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D37D3E" w:rsidR="00F102CC" w:rsidRPr="00D636B6" w:rsidRDefault="00D636B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B24F07" w:rsidR="00F102CC" w:rsidRPr="003D5AF6" w:rsidRDefault="00D636B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610B25" w:rsidR="00F102CC" w:rsidRPr="003D5AF6" w:rsidRDefault="00F97AFC">
            <w:pPr>
              <w:spacing w:line="225" w:lineRule="auto"/>
              <w:rPr>
                <w:rFonts w:ascii="Noto Sans" w:eastAsia="Noto Sans" w:hAnsi="Noto Sans" w:cs="Noto Sans" w:hint="eastAsia"/>
                <w:bCs/>
                <w:color w:val="434343"/>
                <w:sz w:val="18"/>
                <w:szCs w:val="18"/>
                <w:lang w:eastAsia="zh-CN"/>
              </w:rPr>
            </w:pPr>
            <w:r>
              <w:rPr>
                <w:rFonts w:ascii="宋体" w:eastAsia="宋体" w:hAnsi="宋体" w:cs="宋体" w:hint="eastAsia"/>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97AF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FC23880" w:rsidR="00F97AFC" w:rsidRPr="00F97AFC" w:rsidRDefault="00F97AFC" w:rsidP="00F97AFC">
            <w:pPr>
              <w:spacing w:line="225" w:lineRule="auto"/>
              <w:rPr>
                <w:rFonts w:ascii="Noto Sans" w:hAnsi="Noto Sans" w:cs="Noto Sans" w:hint="eastAsia"/>
                <w:bCs/>
                <w:color w:val="434343"/>
                <w:sz w:val="18"/>
                <w:szCs w:val="18"/>
                <w:lang w:eastAsia="zh-CN"/>
              </w:rPr>
            </w:pPr>
            <w:r>
              <w:rPr>
                <w:rFonts w:ascii="宋体" w:eastAsia="宋体" w:hAnsi="宋体" w:cs="宋体" w:hint="eastAsia"/>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97AFC" w:rsidRDefault="00F97AFC" w:rsidP="00F97AFC">
            <w:pPr>
              <w:spacing w:line="225" w:lineRule="auto"/>
              <w:rPr>
                <w:rFonts w:ascii="Noto Sans" w:eastAsia="Noto Sans" w:hAnsi="Noto Sans" w:cs="Noto Sans"/>
                <w:b/>
                <w:color w:val="434343"/>
                <w:sz w:val="18"/>
                <w:szCs w:val="18"/>
              </w:rPr>
            </w:pPr>
          </w:p>
        </w:tc>
      </w:tr>
      <w:tr w:rsidR="00F97AF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DD35395" w:rsidR="00F97AFC" w:rsidRPr="003D5AF6" w:rsidRDefault="00F97AFC" w:rsidP="00F97AFC">
            <w:pPr>
              <w:spacing w:line="225" w:lineRule="auto"/>
              <w:rPr>
                <w:rFonts w:ascii="Noto Sans" w:eastAsia="Noto Sans" w:hAnsi="Noto Sans" w:cs="Noto Sans"/>
                <w:bCs/>
                <w:color w:val="434343"/>
                <w:sz w:val="18"/>
                <w:szCs w:val="18"/>
              </w:rPr>
            </w:pPr>
            <w:r>
              <w:rPr>
                <w:rFonts w:ascii="宋体" w:eastAsia="宋体" w:hAnsi="宋体" w:cs="宋体" w:hint="eastAsia"/>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97AFC" w:rsidRPr="003D5AF6" w:rsidRDefault="00F97AFC" w:rsidP="00F97AFC">
            <w:pPr>
              <w:spacing w:line="225" w:lineRule="auto"/>
              <w:rPr>
                <w:rFonts w:ascii="Noto Sans" w:eastAsia="Noto Sans" w:hAnsi="Noto Sans" w:cs="Noto Sans"/>
                <w:bCs/>
                <w:color w:val="434343"/>
                <w:sz w:val="18"/>
                <w:szCs w:val="18"/>
              </w:rPr>
            </w:pPr>
          </w:p>
        </w:tc>
      </w:tr>
      <w:tr w:rsidR="00F97AF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A4DACC" w:rsidR="00F97AFC" w:rsidRPr="003D5AF6" w:rsidRDefault="00F97AFC" w:rsidP="00F97AFC">
            <w:pPr>
              <w:spacing w:line="225" w:lineRule="auto"/>
              <w:rPr>
                <w:rFonts w:ascii="Noto Sans" w:eastAsia="Noto Sans" w:hAnsi="Noto Sans" w:cs="Noto Sans"/>
                <w:bCs/>
                <w:color w:val="434343"/>
                <w:sz w:val="18"/>
                <w:szCs w:val="18"/>
              </w:rPr>
            </w:pPr>
            <w:r>
              <w:rPr>
                <w:rFonts w:ascii="宋体" w:eastAsia="宋体" w:hAnsi="宋体" w:cs="宋体" w:hint="eastAsia"/>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97AFC" w:rsidRPr="003D5AF6" w:rsidRDefault="00F97AFC" w:rsidP="00F97AFC">
            <w:pPr>
              <w:spacing w:line="225" w:lineRule="auto"/>
              <w:rPr>
                <w:rFonts w:ascii="Noto Sans" w:eastAsia="Noto Sans" w:hAnsi="Noto Sans" w:cs="Noto Sans"/>
                <w:bCs/>
                <w:color w:val="434343"/>
                <w:sz w:val="18"/>
                <w:szCs w:val="18"/>
              </w:rPr>
            </w:pPr>
          </w:p>
        </w:tc>
      </w:tr>
      <w:tr w:rsidR="00F97AF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97AFC" w:rsidRPr="003D5AF6" w:rsidRDefault="00F97AFC" w:rsidP="00F97AF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97AFC" w:rsidRDefault="00F97AFC" w:rsidP="00F97AF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97AFC" w:rsidRDefault="00F97AFC" w:rsidP="00F97AF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7AF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97AFC" w:rsidRDefault="00F97AFC" w:rsidP="00F97AF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97AFC" w:rsidRDefault="00F97AFC" w:rsidP="00F97A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97AFC" w:rsidRDefault="00F97AFC" w:rsidP="00F97A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7AF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8090EA" w:rsidR="00F97AFC" w:rsidRPr="00F97AFC" w:rsidRDefault="00F97AFC" w:rsidP="00F97AF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F</w:t>
            </w:r>
            <w:r>
              <w:rPr>
                <w:rFonts w:ascii="Noto Sans" w:hAnsi="Noto Sans" w:cs="Noto Sans" w:hint="eastAsia"/>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97AFC" w:rsidRPr="003D5AF6" w:rsidRDefault="00F97AFC" w:rsidP="00F97AFC">
            <w:pPr>
              <w:spacing w:line="225" w:lineRule="auto"/>
              <w:rPr>
                <w:rFonts w:ascii="Noto Sans" w:eastAsia="Noto Sans" w:hAnsi="Noto Sans" w:cs="Noto Sans"/>
                <w:bCs/>
                <w:color w:val="434343"/>
                <w:sz w:val="18"/>
                <w:szCs w:val="18"/>
              </w:rPr>
            </w:pPr>
          </w:p>
        </w:tc>
      </w:tr>
      <w:tr w:rsidR="00F97AF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B4E56C" w:rsidR="00F97AFC" w:rsidRPr="00F97AFC" w:rsidRDefault="00F97AFC" w:rsidP="00F97AF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F</w:t>
            </w:r>
            <w:r>
              <w:rPr>
                <w:rFonts w:ascii="Noto Sans" w:hAnsi="Noto Sans" w:cs="Noto Sans" w:hint="eastAsia"/>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97AFC" w:rsidRPr="003D5AF6" w:rsidRDefault="00F97AFC" w:rsidP="00F97AFC">
            <w:pPr>
              <w:spacing w:line="225" w:lineRule="auto"/>
              <w:rPr>
                <w:rFonts w:ascii="Noto Sans" w:eastAsia="Noto Sans" w:hAnsi="Noto Sans" w:cs="Noto Sans"/>
                <w:bCs/>
                <w:color w:val="434343"/>
                <w:sz w:val="18"/>
                <w:szCs w:val="18"/>
              </w:rPr>
            </w:pPr>
          </w:p>
        </w:tc>
      </w:tr>
      <w:tr w:rsidR="00F97AF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97AFC" w:rsidRPr="003D5AF6" w:rsidRDefault="00F97AFC" w:rsidP="00F97AF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97AFC" w:rsidRDefault="00F97AFC" w:rsidP="00F97AF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97AFC" w:rsidRDefault="00F97AFC" w:rsidP="00F97AF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7AF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97AFC" w:rsidRDefault="00F97AFC" w:rsidP="00F97AF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97AFC" w:rsidRDefault="00F97AFC" w:rsidP="00F97A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97AFC" w:rsidRDefault="00F97AFC" w:rsidP="00F97A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7AF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F38DB" w14:textId="77777777" w:rsidR="00F97AFC" w:rsidRPr="00D636B6" w:rsidRDefault="00F97AFC" w:rsidP="00F97AFC">
            <w:pPr>
              <w:spacing w:line="480" w:lineRule="auto"/>
              <w:jc w:val="both"/>
              <w:rPr>
                <w:rFonts w:ascii="Noto Sans" w:eastAsia="Noto Sans" w:hAnsi="Noto Sans" w:cs="Noto Sans"/>
                <w:color w:val="434343"/>
                <w:sz w:val="18"/>
                <w:szCs w:val="18"/>
              </w:rPr>
            </w:pPr>
            <w:r w:rsidRPr="00D636B6">
              <w:rPr>
                <w:rFonts w:ascii="Noto Sans" w:eastAsia="Noto Sans" w:hAnsi="Noto Sans" w:cs="Noto Sans" w:hint="eastAsia"/>
                <w:color w:val="434343"/>
                <w:sz w:val="18"/>
                <w:szCs w:val="18"/>
              </w:rPr>
              <w:t xml:space="preserve">Methods: </w:t>
            </w:r>
            <w:r w:rsidRPr="00D636B6">
              <w:rPr>
                <w:rFonts w:ascii="Noto Sans" w:eastAsia="Noto Sans" w:hAnsi="Noto Sans" w:cs="Noto Sans"/>
                <w:color w:val="434343"/>
                <w:sz w:val="18"/>
                <w:szCs w:val="18"/>
              </w:rPr>
              <w:t>Study approval</w:t>
            </w:r>
          </w:p>
          <w:p w14:paraId="63CB3013" w14:textId="77777777" w:rsidR="00F97AFC" w:rsidRDefault="00F97AFC" w:rsidP="00F97AFC">
            <w:pPr>
              <w:spacing w:line="225" w:lineRule="auto"/>
              <w:ind w:firstLineChars="200" w:firstLine="361"/>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97AFC" w:rsidRPr="003D5AF6" w:rsidRDefault="00F97AFC" w:rsidP="00F97AFC">
            <w:pPr>
              <w:spacing w:line="225" w:lineRule="auto"/>
              <w:rPr>
                <w:rFonts w:ascii="Noto Sans" w:eastAsia="Noto Sans" w:hAnsi="Noto Sans" w:cs="Noto Sans"/>
                <w:bCs/>
                <w:color w:val="434343"/>
                <w:sz w:val="18"/>
                <w:szCs w:val="18"/>
              </w:rPr>
            </w:pPr>
          </w:p>
        </w:tc>
      </w:tr>
      <w:tr w:rsidR="00F97AF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EF102F8" w:rsidR="00F97AFC" w:rsidRPr="00F97AFC" w:rsidRDefault="00F97AFC" w:rsidP="00F97AFC">
            <w:pPr>
              <w:spacing w:line="480" w:lineRule="auto"/>
              <w:jc w:val="both"/>
              <w:rPr>
                <w:rFonts w:ascii="Arial" w:hAnsi="Arial" w:cs="Arial" w:hint="eastAsia"/>
                <w:b/>
                <w:bCs/>
                <w:color w:val="000000"/>
                <w:sz w:val="28"/>
                <w:szCs w:val="28"/>
                <w:lang w:eastAsia="zh-CN"/>
              </w:rPr>
            </w:pPr>
            <w:r w:rsidRPr="00D636B6">
              <w:rPr>
                <w:rFonts w:ascii="Noto Sans" w:eastAsia="Noto Sans" w:hAnsi="Noto Sans" w:cs="Noto Sans" w:hint="eastAsia"/>
                <w:color w:val="434343"/>
                <w:sz w:val="18"/>
                <w:szCs w:val="18"/>
              </w:rPr>
              <w:t xml:space="preserve">Methods: </w:t>
            </w:r>
            <w:r w:rsidRPr="00D636B6">
              <w:rPr>
                <w:rFonts w:ascii="Noto Sans" w:eastAsia="Noto Sans" w:hAnsi="Noto Sans" w:cs="Noto Sans"/>
                <w:color w:val="434343"/>
                <w:sz w:val="18"/>
                <w:szCs w:val="18"/>
              </w:rPr>
              <w:t>Mouse ethics statement and vaccination</w:t>
            </w:r>
            <w:r w:rsidRPr="00D636B6">
              <w:rPr>
                <w:rFonts w:ascii="Noto Sans" w:eastAsia="Noto Sans" w:hAnsi="Noto Sans" w:cs="Noto Sans" w:hint="eastAsia"/>
                <w:color w:val="434343"/>
                <w:sz w:val="18"/>
                <w:szCs w:val="18"/>
              </w:rPr>
              <w:t xml:space="preserve">; </w:t>
            </w:r>
            <w:r w:rsidRPr="00D636B6">
              <w:rPr>
                <w:rFonts w:ascii="Noto Sans" w:eastAsia="Noto Sans" w:hAnsi="Noto Sans" w:cs="Noto Sans"/>
                <w:color w:val="434343"/>
                <w:sz w:val="18"/>
                <w:szCs w:val="18"/>
              </w:rPr>
              <w:t>Ethics statement and vaccination of macaques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97AFC" w:rsidRPr="003D5AF6" w:rsidRDefault="00F97AFC" w:rsidP="00F97AFC">
            <w:pPr>
              <w:spacing w:line="225" w:lineRule="auto"/>
              <w:rPr>
                <w:rFonts w:ascii="Noto Sans" w:eastAsia="Noto Sans" w:hAnsi="Noto Sans" w:cs="Noto Sans"/>
                <w:bCs/>
                <w:color w:val="434343"/>
                <w:sz w:val="18"/>
                <w:szCs w:val="18"/>
              </w:rPr>
            </w:pPr>
          </w:p>
        </w:tc>
      </w:tr>
      <w:tr w:rsidR="00F97AF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97AFC" w:rsidRPr="003D5AF6" w:rsidRDefault="00F97AFC" w:rsidP="00F97AF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E7EB88" w:rsidR="00F97AFC" w:rsidRPr="00F97AFC" w:rsidRDefault="00F97AFC" w:rsidP="00F97AF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97AF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97AFC" w:rsidRPr="003D5AF6" w:rsidRDefault="00F97AFC" w:rsidP="00F97AF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97AFC" w:rsidRDefault="00F97AFC" w:rsidP="00F97AF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97AFC" w:rsidRDefault="00F97AFC" w:rsidP="00F97AF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7AF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97AFC" w:rsidRDefault="00F97AFC" w:rsidP="00F97AF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97AFC" w:rsidRDefault="00F97AFC" w:rsidP="00F97A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97AFC" w:rsidRDefault="00F97AFC" w:rsidP="00F97A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7AF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97AFC" w:rsidRDefault="00F97AFC" w:rsidP="00F97AF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97AFC" w:rsidRPr="003D5AF6" w:rsidRDefault="00F97AFC" w:rsidP="00F97AF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7C5F60" w:rsidR="00F97AFC" w:rsidRPr="003D5AF6" w:rsidRDefault="00F97AFC" w:rsidP="00F97AF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690A2B" w:rsidR="00F102CC" w:rsidRPr="003D5AF6" w:rsidRDefault="00F97AF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988FF9" w14:textId="0BC1A1E3" w:rsidR="00F97AFC" w:rsidRPr="00F97AFC" w:rsidRDefault="00F97AFC" w:rsidP="00F97AFC">
            <w:pPr>
              <w:spacing w:line="480" w:lineRule="auto"/>
              <w:jc w:val="both"/>
              <w:rPr>
                <w:rFonts w:ascii="Noto Sans" w:eastAsia="Noto Sans" w:hAnsi="Noto Sans" w:cs="Noto Sans"/>
                <w:color w:val="434343"/>
                <w:sz w:val="18"/>
                <w:szCs w:val="18"/>
              </w:rPr>
            </w:pPr>
            <w:r w:rsidRPr="00F97AFC">
              <w:rPr>
                <w:rFonts w:ascii="Noto Sans" w:eastAsia="Noto Sans" w:hAnsi="Noto Sans" w:cs="Noto Sans" w:hint="eastAsia"/>
                <w:color w:val="434343"/>
                <w:sz w:val="18"/>
                <w:szCs w:val="18"/>
              </w:rPr>
              <w:t xml:space="preserve">Methods: </w:t>
            </w:r>
            <w:r w:rsidRPr="00F97AFC">
              <w:rPr>
                <w:rFonts w:ascii="Noto Sans" w:eastAsia="Noto Sans" w:hAnsi="Noto Sans" w:cs="Noto Sans"/>
                <w:color w:val="434343"/>
                <w:sz w:val="18"/>
                <w:szCs w:val="18"/>
              </w:rPr>
              <w:t xml:space="preserve">Statistical analysis </w:t>
            </w:r>
          </w:p>
          <w:p w14:paraId="54E0127B" w14:textId="4A58F91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AB4EE" w14:textId="1DA2D507" w:rsidR="00F97AFC" w:rsidRPr="00F97AFC" w:rsidRDefault="00F97AFC" w:rsidP="00F97AFC">
            <w:pPr>
              <w:jc w:val="both"/>
              <w:rPr>
                <w:rFonts w:ascii="Noto Sans" w:eastAsia="Noto Sans" w:hAnsi="Noto Sans" w:cs="Noto Sans"/>
                <w:color w:val="434343"/>
                <w:sz w:val="18"/>
                <w:szCs w:val="18"/>
              </w:rPr>
            </w:pPr>
            <w:r w:rsidRPr="00F97AFC">
              <w:rPr>
                <w:rFonts w:ascii="Noto Sans" w:eastAsia="Noto Sans" w:hAnsi="Noto Sans" w:cs="Noto Sans" w:hint="eastAsia"/>
                <w:color w:val="434343"/>
                <w:sz w:val="18"/>
                <w:szCs w:val="18"/>
              </w:rPr>
              <w:t>Methods</w:t>
            </w:r>
            <w:r>
              <w:rPr>
                <w:rFonts w:ascii="Noto Sans" w:hAnsi="Noto Sans" w:cs="Noto Sans" w:hint="eastAsia"/>
                <w:color w:val="434343"/>
                <w:sz w:val="18"/>
                <w:szCs w:val="18"/>
                <w:lang w:eastAsia="zh-CN"/>
              </w:rPr>
              <w:t xml:space="preserve">: </w:t>
            </w:r>
            <w:r w:rsidRPr="00F97AFC">
              <w:rPr>
                <w:rFonts w:ascii="Noto Sans" w:eastAsia="Noto Sans" w:hAnsi="Noto Sans" w:cs="Noto Sans"/>
                <w:color w:val="434343"/>
                <w:sz w:val="18"/>
                <w:szCs w:val="18"/>
              </w:rPr>
              <w:t>Data Availability Statement</w:t>
            </w:r>
          </w:p>
          <w:p w14:paraId="4790A381" w14:textId="77777777" w:rsidR="00F102CC" w:rsidRPr="00F97AFC" w:rsidRDefault="00F102CC" w:rsidP="00F97AFC">
            <w:pPr>
              <w:jc w:val="both"/>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0167BD" w:rsidR="00F102CC" w:rsidRPr="003D5AF6" w:rsidRDefault="00F97AF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155B3D" w:rsidR="00F102CC" w:rsidRPr="00F97AFC" w:rsidRDefault="00F97AF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F46A26" w:rsidR="00F102CC" w:rsidRPr="008D4A4F" w:rsidRDefault="008D4A4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AE1F2F" w:rsidR="00F102CC" w:rsidRPr="003D5AF6" w:rsidRDefault="008D4A4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E25B43" w:rsidR="00F102CC" w:rsidRPr="003D5AF6" w:rsidRDefault="008D4A4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E021" w14:textId="77777777" w:rsidR="00B02AE4" w:rsidRDefault="00B02AE4">
      <w:r>
        <w:separator/>
      </w:r>
    </w:p>
  </w:endnote>
  <w:endnote w:type="continuationSeparator" w:id="0">
    <w:p w14:paraId="18D03EE3" w14:textId="77777777" w:rsidR="00B02AE4" w:rsidRDefault="00B0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2A7B" w14:textId="77777777" w:rsidR="00B02AE4" w:rsidRDefault="00B02AE4">
      <w:r>
        <w:separator/>
      </w:r>
    </w:p>
  </w:footnote>
  <w:footnote w:type="continuationSeparator" w:id="0">
    <w:p w14:paraId="518B9B6F" w14:textId="77777777" w:rsidR="00B02AE4" w:rsidRDefault="00B0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C6472"/>
    <w:rsid w:val="003D5AF6"/>
    <w:rsid w:val="00400C53"/>
    <w:rsid w:val="00427975"/>
    <w:rsid w:val="004E2C31"/>
    <w:rsid w:val="005B0259"/>
    <w:rsid w:val="006953EE"/>
    <w:rsid w:val="007054B6"/>
    <w:rsid w:val="0078687E"/>
    <w:rsid w:val="008D4A4F"/>
    <w:rsid w:val="009C7B26"/>
    <w:rsid w:val="00A11E52"/>
    <w:rsid w:val="00B02AE4"/>
    <w:rsid w:val="00B039FE"/>
    <w:rsid w:val="00B2483D"/>
    <w:rsid w:val="00BD41E9"/>
    <w:rsid w:val="00C84413"/>
    <w:rsid w:val="00D636B6"/>
    <w:rsid w:val="00DA6D36"/>
    <w:rsid w:val="00E81BEB"/>
    <w:rsid w:val="00F102CC"/>
    <w:rsid w:val="00F91042"/>
    <w:rsid w:val="00F97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Ziyu Wen</dc:creator>
  <cp:lastModifiedBy>Ziyu Wen</cp:lastModifiedBy>
  <cp:revision>3</cp:revision>
  <dcterms:created xsi:type="dcterms:W3CDTF">2025-03-26T23:27:00Z</dcterms:created>
  <dcterms:modified xsi:type="dcterms:W3CDTF">2025-03-26T23:27:00Z</dcterms:modified>
</cp:coreProperties>
</file>