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rPr>
          <w:rFonts w:eastAsia="Calibri"/>
        </w:rPr>
        <w:fldChar w:fldCharType="begin"/>
      </w:r>
      <w:r w:rsidR="002209A8">
        <w:instrText xml:space="preserve"> HYPERLINK "http://biosharing.org/" \h </w:instrText>
      </w:r>
      <w:r w:rsidR="002209A8">
        <w:rPr>
          <w:rFonts w:eastAsia="Calibri"/>
        </w:rPr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5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34194857" w:rsidR="00F102CC" w:rsidRPr="003D5AF6" w:rsidRDefault="0076562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Included in Materials and 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0A4EA21E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17080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217080" w:rsidRDefault="00217080" w:rsidP="0021708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37B38C19" w:rsidR="00217080" w:rsidRPr="003D5AF6" w:rsidRDefault="00217080" w:rsidP="00270EB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Included in Materials and 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217080" w:rsidRPr="003D5AF6" w:rsidRDefault="00217080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17080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217080" w:rsidRPr="003D5AF6" w:rsidRDefault="00217080" w:rsidP="00217080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217080" w:rsidRDefault="00217080" w:rsidP="00217080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217080" w:rsidRDefault="00217080" w:rsidP="0021708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17080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217080" w:rsidRDefault="00217080" w:rsidP="0021708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217080" w:rsidRDefault="00217080" w:rsidP="002170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217080" w:rsidRDefault="00217080" w:rsidP="002170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17080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217080" w:rsidRDefault="00217080" w:rsidP="0021708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217080" w:rsidRPr="003D5AF6" w:rsidRDefault="00217080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2F7EDFDF" w:rsidR="00217080" w:rsidRPr="003D5AF6" w:rsidRDefault="00217080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17080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217080" w:rsidRPr="003D5AF6" w:rsidRDefault="00217080" w:rsidP="00217080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217080" w:rsidRDefault="00217080" w:rsidP="00217080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217080" w:rsidRDefault="00217080" w:rsidP="0021708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217080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217080" w:rsidRDefault="00217080" w:rsidP="0021708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217080" w:rsidRDefault="00217080" w:rsidP="002170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217080" w:rsidRDefault="00217080" w:rsidP="002170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17080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217080" w:rsidRDefault="00217080" w:rsidP="0021708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217080" w:rsidRPr="003D5AF6" w:rsidRDefault="00217080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68645085" w:rsidR="00217080" w:rsidRPr="003D5AF6" w:rsidRDefault="00217080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17080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217080" w:rsidRDefault="00217080" w:rsidP="0021708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217080" w:rsidRPr="003D5AF6" w:rsidRDefault="00217080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0F7F2261" w:rsidR="00217080" w:rsidRPr="003D5AF6" w:rsidRDefault="00217080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17080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217080" w:rsidRPr="003D5AF6" w:rsidRDefault="00217080" w:rsidP="00217080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217080" w:rsidRDefault="00217080" w:rsidP="00217080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217080" w:rsidRDefault="00217080" w:rsidP="0021708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17080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217080" w:rsidRDefault="00217080" w:rsidP="0021708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217080" w:rsidRDefault="00217080" w:rsidP="002170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217080" w:rsidRDefault="00217080" w:rsidP="002170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17080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217080" w:rsidRDefault="00217080" w:rsidP="0021708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DBB45C1" w:rsidR="00217080" w:rsidRPr="003D5AF6" w:rsidRDefault="00217080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17483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Fruit flies (</w:t>
            </w:r>
            <w:r w:rsidRPr="00A662A6">
              <w:rPr>
                <w:rFonts w:ascii="Noto Sans" w:eastAsia="Noto Sans" w:hAnsi="Noto Sans" w:cs="Noto Sans"/>
                <w:bCs/>
                <w:i/>
                <w:color w:val="434343"/>
                <w:sz w:val="18"/>
                <w:szCs w:val="18"/>
              </w:rPr>
              <w:t xml:space="preserve">Drosophila melanogaster, Drosophila </w:t>
            </w:r>
            <w:proofErr w:type="spellStart"/>
            <w:r w:rsidRPr="00A662A6">
              <w:rPr>
                <w:rFonts w:ascii="Noto Sans" w:eastAsia="Noto Sans" w:hAnsi="Noto Sans" w:cs="Noto Sans"/>
                <w:bCs/>
                <w:i/>
                <w:color w:val="434343"/>
                <w:sz w:val="18"/>
                <w:szCs w:val="18"/>
              </w:rPr>
              <w:t>simulans</w:t>
            </w:r>
            <w:proofErr w:type="spellEnd"/>
            <w:r w:rsidRPr="00A662A6">
              <w:rPr>
                <w:rFonts w:ascii="Noto Sans" w:eastAsia="Noto Sans" w:hAnsi="Noto Sans" w:cs="Noto Sans"/>
                <w:bCs/>
                <w:i/>
                <w:color w:val="434343"/>
                <w:sz w:val="18"/>
                <w:szCs w:val="18"/>
              </w:rPr>
              <w:t xml:space="preserve">, Drosophila </w:t>
            </w:r>
            <w:proofErr w:type="spellStart"/>
            <w:r w:rsidRPr="00A662A6">
              <w:rPr>
                <w:rFonts w:ascii="Noto Sans" w:eastAsia="Noto Sans" w:hAnsi="Noto Sans" w:cs="Noto Sans"/>
                <w:bCs/>
                <w:i/>
                <w:color w:val="434343"/>
                <w:sz w:val="18"/>
                <w:szCs w:val="18"/>
              </w:rPr>
              <w:t>sechellia</w:t>
            </w:r>
            <w:proofErr w:type="spellEnd"/>
            <w:r w:rsidRPr="00A662A6">
              <w:rPr>
                <w:rFonts w:ascii="Noto Sans" w:eastAsia="Noto Sans" w:hAnsi="Noto Sans" w:cs="Noto Sans"/>
                <w:bCs/>
                <w:i/>
                <w:color w:val="434343"/>
                <w:sz w:val="18"/>
                <w:szCs w:val="18"/>
              </w:rPr>
              <w:t xml:space="preserve">, Drosophila </w:t>
            </w:r>
            <w:proofErr w:type="spellStart"/>
            <w:r w:rsidRPr="00A662A6">
              <w:rPr>
                <w:rFonts w:ascii="Noto Sans" w:eastAsia="Noto Sans" w:hAnsi="Noto Sans" w:cs="Noto Sans"/>
                <w:bCs/>
                <w:i/>
                <w:color w:val="434343"/>
                <w:sz w:val="18"/>
                <w:szCs w:val="18"/>
              </w:rPr>
              <w:t>erecta</w:t>
            </w:r>
            <w:proofErr w:type="spellEnd"/>
            <w:r w:rsidRPr="00A662A6">
              <w:rPr>
                <w:rFonts w:ascii="Noto Sans" w:eastAsia="Noto Sans" w:hAnsi="Noto Sans" w:cs="Noto Sans"/>
                <w:bCs/>
                <w:i/>
                <w:color w:val="434343"/>
                <w:sz w:val="18"/>
                <w:szCs w:val="18"/>
              </w:rPr>
              <w:t xml:space="preserve">, Drosophila </w:t>
            </w:r>
            <w:proofErr w:type="spellStart"/>
            <w:r w:rsidRPr="00A662A6">
              <w:rPr>
                <w:rFonts w:ascii="Noto Sans" w:eastAsia="Noto Sans" w:hAnsi="Noto Sans" w:cs="Noto Sans"/>
                <w:bCs/>
                <w:i/>
                <w:color w:val="434343"/>
                <w:sz w:val="18"/>
                <w:szCs w:val="18"/>
              </w:rPr>
              <w:t>yakuba</w:t>
            </w:r>
            <w:proofErr w:type="spellEnd"/>
            <w:r w:rsidRPr="0017483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 were used in this study. Rearing conditio</w:t>
            </w:r>
            <w:r w:rsidR="00920E0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 was indicated in Materials and methods</w:t>
            </w:r>
            <w:r w:rsidRPr="0017483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(Fly care).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217080" w:rsidRPr="003D5AF6" w:rsidRDefault="00217080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217080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217080" w:rsidRDefault="00217080" w:rsidP="0021708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5ED5BDC6" w:rsidR="00217080" w:rsidRPr="00A5735B" w:rsidRDefault="00217080" w:rsidP="00217080">
            <w:pPr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ko-K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3FB8D3E5" w:rsidR="00217080" w:rsidRPr="003D5AF6" w:rsidRDefault="00A662A6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17080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217080" w:rsidRPr="003D5AF6" w:rsidRDefault="00217080" w:rsidP="00217080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217080" w:rsidRDefault="00217080" w:rsidP="00217080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217080" w:rsidRDefault="00217080" w:rsidP="0021708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17080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217080" w:rsidRDefault="00217080" w:rsidP="0021708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217080" w:rsidRDefault="00217080" w:rsidP="002170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217080" w:rsidRDefault="00217080" w:rsidP="002170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17080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217080" w:rsidRDefault="00217080" w:rsidP="002170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217080" w:rsidRPr="003D5AF6" w:rsidRDefault="00217080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0E2F9613" w:rsidR="00217080" w:rsidRPr="003D5AF6" w:rsidRDefault="004F48C5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17080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217080" w:rsidRDefault="00217080" w:rsidP="00217080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217080" w:rsidRPr="003D5AF6" w:rsidRDefault="00217080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0E54E461" w:rsidR="00217080" w:rsidRPr="003D5AF6" w:rsidRDefault="004F48C5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17080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217080" w:rsidRPr="003D5AF6" w:rsidRDefault="00217080" w:rsidP="002170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217080" w:rsidRDefault="00217080" w:rsidP="00217080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217080" w:rsidRDefault="00217080" w:rsidP="00217080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217080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217080" w:rsidRDefault="00217080" w:rsidP="002170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217080" w:rsidRDefault="00217080" w:rsidP="0021708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217080" w:rsidRDefault="00217080" w:rsidP="0021708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217080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217080" w:rsidRDefault="00217080" w:rsidP="00217080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217080" w:rsidRPr="003D5AF6" w:rsidRDefault="00217080" w:rsidP="0021708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0A516BA4" w:rsidR="00217080" w:rsidRDefault="004F48C5" w:rsidP="0021708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6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614648CC" w:rsidR="00F102CC" w:rsidRPr="003D5AF6" w:rsidRDefault="00201C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021C076B" w:rsidR="00F102CC" w:rsidRPr="003D5AF6" w:rsidRDefault="00201C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5E664610" w:rsidR="00F102CC" w:rsidRPr="003D5AF6" w:rsidRDefault="00BB52C7" w:rsidP="00270EB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Included in </w:t>
            </w: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ko-KR"/>
              </w:rPr>
              <w:t>f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igure legends and materials and methods, and </w:t>
            </w:r>
            <w:r w:rsidR="00270EB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</w:t>
            </w:r>
            <w:r w:rsidR="00270EB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ppendix 1 table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23AB20EE" w:rsidR="00F102CC" w:rsidRDefault="0045148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0DE259A7" w:rsidR="00F102CC" w:rsidRPr="003D5AF6" w:rsidRDefault="0045148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9759A4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9759A4" w:rsidRDefault="009759A4" w:rsidP="009759A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00EFC876" w:rsidR="009759A4" w:rsidRPr="003D5AF6" w:rsidRDefault="009759A4" w:rsidP="009759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5564A5B0" w:rsidR="009759A4" w:rsidRPr="003D5AF6" w:rsidRDefault="009759A4" w:rsidP="009759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9759A4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9759A4" w:rsidRPr="003D5AF6" w:rsidRDefault="009759A4" w:rsidP="009759A4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9759A4" w:rsidRDefault="009759A4" w:rsidP="009759A4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9759A4" w:rsidRDefault="009759A4" w:rsidP="009759A4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9759A4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9759A4" w:rsidRDefault="009759A4" w:rsidP="009759A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9759A4" w:rsidRDefault="009759A4" w:rsidP="009759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9759A4" w:rsidRDefault="009759A4" w:rsidP="009759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9759A4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9759A4" w:rsidRDefault="009759A4" w:rsidP="009759A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46D07178" w:rsidR="009759A4" w:rsidRPr="003D5AF6" w:rsidRDefault="009759A4" w:rsidP="00270EB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Included in </w:t>
            </w: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ko-KR"/>
              </w:rPr>
              <w:t>f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igure legends and materials and methods, and </w:t>
            </w:r>
            <w:r w:rsidR="00270EB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appendix 1</w:t>
            </w:r>
            <w:r w:rsidR="00270EB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table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9759A4" w:rsidRPr="003D5AF6" w:rsidRDefault="009759A4" w:rsidP="009759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9759A4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9759A4" w:rsidRDefault="009759A4" w:rsidP="009759A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02BFC662" w:rsidR="009759A4" w:rsidRPr="003D5AF6" w:rsidRDefault="009759A4" w:rsidP="00270EB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Included in </w:t>
            </w: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ko-KR"/>
              </w:rPr>
              <w:t>f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igure legends and materials and methods, and </w:t>
            </w:r>
            <w:r w:rsidR="00270EB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</w:t>
            </w:r>
            <w:bookmarkStart w:id="2" w:name="_GoBack"/>
            <w:bookmarkEnd w:id="2"/>
            <w:r w:rsidR="00270EB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ppendix</w:t>
            </w:r>
            <w:r w:rsidR="00270EB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1</w:t>
            </w:r>
            <w:r w:rsidR="00270EB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table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9759A4" w:rsidRPr="003D5AF6" w:rsidRDefault="009759A4" w:rsidP="009759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9759A4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9759A4" w:rsidRPr="003D5AF6" w:rsidRDefault="009759A4" w:rsidP="009759A4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9759A4" w:rsidRDefault="009759A4" w:rsidP="009759A4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9759A4" w:rsidRDefault="009759A4" w:rsidP="009759A4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9759A4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9759A4" w:rsidRDefault="009759A4" w:rsidP="009759A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9759A4" w:rsidRDefault="009759A4" w:rsidP="009759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9759A4" w:rsidRDefault="009759A4" w:rsidP="009759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9759A4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9759A4" w:rsidRDefault="009759A4" w:rsidP="009759A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9759A4" w:rsidRDefault="009759A4" w:rsidP="009759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12B187B0" w:rsidR="009759A4" w:rsidRPr="003D5AF6" w:rsidRDefault="009759A4" w:rsidP="009759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9759A4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9759A4" w:rsidRDefault="009759A4" w:rsidP="009759A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9759A4" w:rsidRPr="003D5AF6" w:rsidRDefault="009759A4" w:rsidP="009759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24768158" w:rsidR="009759A4" w:rsidRPr="003D5AF6" w:rsidRDefault="009759A4" w:rsidP="009759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9759A4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9759A4" w:rsidRDefault="009759A4" w:rsidP="009759A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9759A4" w:rsidRPr="003D5AF6" w:rsidRDefault="009759A4" w:rsidP="009759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5193E9FC" w:rsidR="009759A4" w:rsidRPr="003D5AF6" w:rsidRDefault="009759A4" w:rsidP="009759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9759A4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9759A4" w:rsidRPr="003D5AF6" w:rsidRDefault="009759A4" w:rsidP="009759A4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9759A4" w:rsidRDefault="009759A4" w:rsidP="009759A4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9759A4" w:rsidRDefault="009759A4" w:rsidP="009759A4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9759A4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9759A4" w:rsidRDefault="009759A4" w:rsidP="009759A4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9759A4" w:rsidRDefault="009759A4" w:rsidP="009759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9759A4" w:rsidRDefault="009759A4" w:rsidP="009759A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9759A4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9759A4" w:rsidRDefault="009759A4" w:rsidP="009759A4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9759A4" w:rsidRPr="003D5AF6" w:rsidRDefault="009759A4" w:rsidP="009759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21D02BC7" w:rsidR="009759A4" w:rsidRPr="003D5AF6" w:rsidRDefault="009759A4" w:rsidP="009759A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7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F64738F" w:rsidR="00F102CC" w:rsidRPr="003D5AF6" w:rsidRDefault="00201C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0826C3D8" w:rsidR="00F102CC" w:rsidRPr="003D5AF6" w:rsidRDefault="00201C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Included in </w:t>
            </w: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ko-KR"/>
              </w:rPr>
              <w:t>f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igure legends and materials and methods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1FF3E364" w:rsidR="00F102CC" w:rsidRPr="003D5AF6" w:rsidRDefault="0045148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1D4292BC" w:rsidR="00F102CC" w:rsidRPr="003D5AF6" w:rsidRDefault="0045148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2A5A1C55" w:rsidR="00F102CC" w:rsidRPr="003D5AF6" w:rsidRDefault="0045148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451485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451485" w:rsidRDefault="00451485" w:rsidP="0045148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451485" w:rsidRPr="003D5AF6" w:rsidRDefault="00451485" w:rsidP="0045148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5318629A" w:rsidR="00451485" w:rsidRPr="003D5AF6" w:rsidRDefault="00451485" w:rsidP="0045148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451485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451485" w:rsidRDefault="00451485" w:rsidP="0045148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451485" w:rsidRPr="003D5AF6" w:rsidRDefault="00451485" w:rsidP="0045148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A5B4919" w:rsidR="00451485" w:rsidRPr="003D5AF6" w:rsidRDefault="00451485" w:rsidP="0045148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451485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451485" w:rsidRDefault="00451485" w:rsidP="0045148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451485" w:rsidRPr="003D5AF6" w:rsidRDefault="00451485" w:rsidP="0045148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41F93A54" w:rsidR="00451485" w:rsidRPr="003D5AF6" w:rsidRDefault="00451485" w:rsidP="0045148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3" w:name="_qing2gdaj9k6" w:colFirst="0" w:colLast="0"/>
      <w:bookmarkEnd w:id="3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 xml:space="preserve">The MDAR framework recommends adoption of discipline-specific guidelines, established and endorsed through </w:t>
      </w:r>
      <w:r>
        <w:rPr>
          <w:rFonts w:ascii="Noto Sans" w:eastAsia="Noto Sans" w:hAnsi="Noto Sans" w:cs="Noto Sans"/>
          <w:color w:val="434343"/>
          <w:sz w:val="18"/>
          <w:szCs w:val="18"/>
        </w:rPr>
        <w:lastRenderedPageBreak/>
        <w:t>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8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C7497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C7497" w:rsidRDefault="00FC7497" w:rsidP="00FC7497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C7497" w:rsidRPr="003D5AF6" w:rsidRDefault="00FC7497" w:rsidP="00FC749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3A2AE8A5" w:rsidR="00FC7497" w:rsidRPr="003D5AF6" w:rsidRDefault="00FC7497" w:rsidP="00FC749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C5EDE35" w14:textId="3B44BD3F" w:rsidR="00F102CC" w:rsidRDefault="00F102CC" w:rsidP="00FC7497">
      <w:pPr>
        <w:ind w:left="720"/>
      </w:pPr>
      <w:bookmarkStart w:id="4" w:name="_cm0qssfkw66b" w:colFirst="0" w:colLast="0"/>
      <w:bookmarkEnd w:id="4"/>
    </w:p>
    <w:sectPr w:rsidR="00F102CC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E15A5" w14:textId="77777777" w:rsidR="00B9729C" w:rsidRDefault="00B9729C">
      <w:r>
        <w:separator/>
      </w:r>
    </w:p>
  </w:endnote>
  <w:endnote w:type="continuationSeparator" w:id="0">
    <w:p w14:paraId="4ECCA81F" w14:textId="77777777" w:rsidR="00B9729C" w:rsidRDefault="00B9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Arial"/>
    <w:charset w:val="00"/>
    <w:family w:val="swiss"/>
    <w:pitch w:val="default"/>
    <w:sig w:usb0="00000000" w:usb1="00000000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4E96" w14:textId="35B1E662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0EB1">
      <w:rPr>
        <w:noProof/>
        <w:color w:val="000000"/>
      </w:rPr>
      <w:t>4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DA8C5" w14:textId="77777777" w:rsidR="00B9729C" w:rsidRDefault="00B9729C">
      <w:r>
        <w:separator/>
      </w:r>
    </w:p>
  </w:footnote>
  <w:footnote w:type="continuationSeparator" w:id="0">
    <w:p w14:paraId="674A6DDE" w14:textId="77777777" w:rsidR="00B9729C" w:rsidRDefault="00B9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861E9" w14:textId="556806EF" w:rsidR="004E2C31" w:rsidRDefault="004E2C31">
    <w:pPr>
      <w:pStyle w:val="a9"/>
    </w:pPr>
    <w:r>
      <w:rPr>
        <w:noProof/>
        <w:lang w:eastAsia="ko-KR"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CC"/>
    <w:rsid w:val="00146873"/>
    <w:rsid w:val="00174837"/>
    <w:rsid w:val="0017610A"/>
    <w:rsid w:val="001B3BCC"/>
    <w:rsid w:val="001E4CBE"/>
    <w:rsid w:val="00201CA5"/>
    <w:rsid w:val="00217080"/>
    <w:rsid w:val="002209A8"/>
    <w:rsid w:val="00270EB1"/>
    <w:rsid w:val="003D5AF6"/>
    <w:rsid w:val="00427975"/>
    <w:rsid w:val="00451485"/>
    <w:rsid w:val="004E2C31"/>
    <w:rsid w:val="004F48C5"/>
    <w:rsid w:val="005B0259"/>
    <w:rsid w:val="007054B6"/>
    <w:rsid w:val="00765621"/>
    <w:rsid w:val="007E378A"/>
    <w:rsid w:val="00920E08"/>
    <w:rsid w:val="009759A4"/>
    <w:rsid w:val="009C7B26"/>
    <w:rsid w:val="00A11E52"/>
    <w:rsid w:val="00A5735B"/>
    <w:rsid w:val="00A662A6"/>
    <w:rsid w:val="00AE685E"/>
    <w:rsid w:val="00B9729C"/>
    <w:rsid w:val="00BB52C7"/>
    <w:rsid w:val="00BD41E9"/>
    <w:rsid w:val="00C84413"/>
    <w:rsid w:val="00E33339"/>
    <w:rsid w:val="00E7546F"/>
    <w:rsid w:val="00F102CC"/>
    <w:rsid w:val="00F91042"/>
    <w:rsid w:val="00F936F7"/>
    <w:rsid w:val="00FC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9"/>
    <w:uiPriority w:val="99"/>
    <w:rsid w:val="004E2C31"/>
  </w:style>
  <w:style w:type="paragraph" w:styleId="aa">
    <w:name w:val="footer"/>
    <w:basedOn w:val="a"/>
    <w:link w:val="Char0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a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MINSIK YUN</dc:creator>
  <cp:lastModifiedBy>MINSIK YUN</cp:lastModifiedBy>
  <cp:revision>14</cp:revision>
  <dcterms:created xsi:type="dcterms:W3CDTF">2024-08-09T15:41:00Z</dcterms:created>
  <dcterms:modified xsi:type="dcterms:W3CDTF">2024-08-11T17:34:00Z</dcterms:modified>
</cp:coreProperties>
</file>