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EndPr/>
      <w:sdtContent>
        <w:p w14:paraId="0F8E18F8" w14:textId="77777777" w:rsidR="002B6123" w:rsidRDefault="005472DE">
          <w:pPr>
            <w:pBdr>
              <w:top w:val="nil"/>
              <w:left w:val="nil"/>
              <w:bottom w:val="nil"/>
              <w:right w:val="nil"/>
              <w:between w:val="nil"/>
            </w:pBdr>
            <w:spacing w:before="61" w:line="230" w:lineRule="auto"/>
            <w:rPr>
              <w:b/>
              <w:color w:val="C00000"/>
              <w:sz w:val="24"/>
              <w:szCs w:val="24"/>
              <w:u w:val="single"/>
            </w:rPr>
          </w:pPr>
          <w:sdt>
            <w:sdtPr>
              <w:tag w:val="goog_rdk_1"/>
              <w:id w:val="49355513"/>
            </w:sdtPr>
            <w:sdtEnd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EndPr/>
      <w:sdtContent>
        <w:p w14:paraId="59609678" w14:textId="77777777" w:rsidR="002B6123" w:rsidRDefault="005472DE">
          <w:pPr>
            <w:pBdr>
              <w:top w:val="nil"/>
              <w:left w:val="nil"/>
              <w:bottom w:val="nil"/>
              <w:right w:val="nil"/>
              <w:between w:val="nil"/>
            </w:pBdr>
            <w:spacing w:before="61" w:line="230" w:lineRule="auto"/>
            <w:rPr>
              <w:b/>
              <w:color w:val="C00000"/>
              <w:sz w:val="24"/>
              <w:szCs w:val="24"/>
              <w:u w:val="single"/>
            </w:rPr>
          </w:pPr>
          <w:sdt>
            <w:sdtPr>
              <w:tag w:val="goog_rdk_3"/>
              <w:id w:val="1764035384"/>
            </w:sdtPr>
            <w:sdtEndPr/>
            <w:sdtContent/>
          </w:sdt>
        </w:p>
      </w:sdtContent>
    </w:sdt>
    <w:sdt>
      <w:sdtPr>
        <w:tag w:val="goog_rdk_6"/>
        <w:id w:val="1231194393"/>
      </w:sdtPr>
      <w:sdtEnd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End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191AEAE8" w:rsidR="00673CF2" w:rsidRDefault="00673CF2" w:rsidP="008C274E">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0F211131" w:rsidR="00673CF2" w:rsidRDefault="008C274E" w:rsidP="004B5793">
            <w:pPr>
              <w:jc w:val="center"/>
            </w:pPr>
            <w:r>
              <w:t>x</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End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33734F26" w:rsidR="002B6123" w:rsidRDefault="008C274E" w:rsidP="008C274E">
            <w:pPr>
              <w:rPr>
                <w:sz w:val="18"/>
                <w:szCs w:val="18"/>
              </w:rPr>
            </w:pPr>
            <w:r>
              <w:rPr>
                <w:sz w:val="18"/>
                <w:szCs w:val="18"/>
              </w:rPr>
              <w:t>Materials &amp; Methods section, key resources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5472DE" w:rsidP="00673CF2">
            <w:pPr>
              <w:rPr>
                <w:b/>
                <w:sz w:val="18"/>
                <w:szCs w:val="18"/>
              </w:rPr>
            </w:pPr>
            <w:sdt>
              <w:sdtPr>
                <w:tag w:val="goog_rdk_13"/>
                <w:id w:val="1519967033"/>
              </w:sdtPr>
              <w:sdtEnd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EndPr/>
            <w:sdtContent>
              <w:p w14:paraId="14FCAC8A" w14:textId="77777777" w:rsidR="002B6123" w:rsidRDefault="005472DE" w:rsidP="000A2021">
                <w:pPr>
                  <w:pBdr>
                    <w:top w:val="nil"/>
                    <w:left w:val="nil"/>
                    <w:bottom w:val="nil"/>
                    <w:right w:val="nil"/>
                    <w:between w:val="nil"/>
                  </w:pBdr>
                  <w:spacing w:line="227" w:lineRule="auto"/>
                  <w:rPr>
                    <w:b/>
                    <w:color w:val="000000"/>
                    <w:sz w:val="18"/>
                    <w:szCs w:val="18"/>
                  </w:rPr>
                </w:pPr>
                <w:sdt>
                  <w:sdtPr>
                    <w:tag w:val="goog_rdk_15"/>
                    <w:id w:val="1136449182"/>
                  </w:sdtPr>
                  <w:sdtEnd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EndPr/>
            <w:sdtContent>
              <w:p w14:paraId="3C73F0F1" w14:textId="4D5CF620" w:rsidR="002B6123" w:rsidRDefault="005472DE" w:rsidP="004B5793">
                <w:pPr>
                  <w:pBdr>
                    <w:top w:val="nil"/>
                    <w:left w:val="nil"/>
                    <w:bottom w:val="nil"/>
                    <w:right w:val="nil"/>
                    <w:between w:val="nil"/>
                  </w:pBdr>
                  <w:spacing w:line="227" w:lineRule="auto"/>
                  <w:jc w:val="center"/>
                  <w:rPr>
                    <w:b/>
                    <w:color w:val="000000"/>
                    <w:sz w:val="18"/>
                    <w:szCs w:val="18"/>
                  </w:rPr>
                </w:pPr>
                <w:sdt>
                  <w:sdtPr>
                    <w:tag w:val="goog_rdk_17"/>
                    <w:id w:val="-802692284"/>
                  </w:sdtPr>
                  <w:sdtEnd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14ADDEF2"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7D2204FE" w:rsidR="002B6123" w:rsidRDefault="008C274E" w:rsidP="004B5793">
            <w:pPr>
              <w:jc w:val="center"/>
              <w:rPr>
                <w:sz w:val="18"/>
                <w:szCs w:val="18"/>
              </w:rPr>
            </w:pPr>
            <w:r>
              <w:rPr>
                <w:sz w:val="18"/>
                <w:szCs w:val="18"/>
              </w:rPr>
              <w:t>x</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1B2DEE79" w:rsidR="00D350BE" w:rsidRDefault="008C274E" w:rsidP="004B5793">
            <w:pPr>
              <w:jc w:val="center"/>
              <w:rPr>
                <w:sz w:val="18"/>
                <w:szCs w:val="18"/>
              </w:rPr>
            </w:pPr>
            <w:r>
              <w:rPr>
                <w:sz w:val="18"/>
                <w:szCs w:val="18"/>
              </w:rPr>
              <w:t>x</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3FAFBAE5" w:rsidR="00D350BE" w:rsidRDefault="008C274E" w:rsidP="004B5793">
            <w:pPr>
              <w:jc w:val="center"/>
              <w:rPr>
                <w:sz w:val="18"/>
                <w:szCs w:val="18"/>
              </w:rPr>
            </w:pPr>
            <w:r>
              <w:rPr>
                <w:sz w:val="18"/>
                <w:szCs w:val="18"/>
              </w:rPr>
              <w:t>x</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End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5298A2A5" w:rsidR="00D350BE" w:rsidRDefault="008C274E" w:rsidP="000A2021">
            <w:pPr>
              <w:rPr>
                <w:sz w:val="18"/>
                <w:szCs w:val="18"/>
              </w:rPr>
            </w:pPr>
            <w:r>
              <w:rPr>
                <w:sz w:val="18"/>
                <w:szCs w:val="18"/>
              </w:rPr>
              <w:t>Materials &amp; Methods section, key resources table</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04584D25" w:rsidR="00D350BE" w:rsidRDefault="008C274E" w:rsidP="004B5793">
            <w:pPr>
              <w:jc w:val="cente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End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88EB392" w:rsidR="00D350BE" w:rsidRDefault="008C274E"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2AFC76EC" w:rsidR="00D350BE" w:rsidRDefault="008C274E"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End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530189B2" w:rsidR="00D350BE" w:rsidRDefault="008C274E"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End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End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5472DE">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End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0BC13582" w:rsidR="002B6123" w:rsidRDefault="008C274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241DBD0A" w:rsidR="002B6123" w:rsidRDefault="008C274E" w:rsidP="008C274E">
            <w:pPr>
              <w:pBdr>
                <w:top w:val="nil"/>
                <w:left w:val="nil"/>
                <w:bottom w:val="nil"/>
                <w:right w:val="nil"/>
                <w:between w:val="nil"/>
              </w:pBdr>
              <w:spacing w:line="227" w:lineRule="auto"/>
              <w:ind w:left="105"/>
              <w:rPr>
                <w:color w:val="000000"/>
                <w:sz w:val="18"/>
                <w:szCs w:val="18"/>
              </w:rPr>
            </w:pPr>
            <w:r>
              <w:rPr>
                <w:sz w:val="18"/>
                <w:szCs w:val="18"/>
              </w:rPr>
              <w:t xml:space="preserve">Materials &amp; Methods section, </w:t>
            </w:r>
            <w:r w:rsidRPr="008C274E">
              <w:rPr>
                <w:i/>
                <w:sz w:val="18"/>
                <w:szCs w:val="18"/>
              </w:rPr>
              <w:t>EASI-FISH protocol, standard FISH protocol</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5472DE"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End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BC49C68"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347CEF15"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07D8A453"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39307056"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41B02A13" w:rsidR="00F97364" w:rsidRDefault="008C274E" w:rsidP="00F97364">
            <w:pPr>
              <w:pBdr>
                <w:top w:val="nil"/>
                <w:left w:val="nil"/>
                <w:bottom w:val="nil"/>
                <w:right w:val="nil"/>
                <w:between w:val="nil"/>
              </w:pBdr>
              <w:spacing w:line="227" w:lineRule="auto"/>
              <w:ind w:left="105"/>
              <w:rPr>
                <w:color w:val="000000"/>
                <w:sz w:val="18"/>
                <w:szCs w:val="18"/>
              </w:rPr>
            </w:pPr>
            <w:r>
              <w:rPr>
                <w:sz w:val="18"/>
                <w:szCs w:val="18"/>
              </w:rPr>
              <w:t xml:space="preserve">Materials &amp; Methods section, </w:t>
            </w:r>
            <w:r w:rsidRPr="008C274E">
              <w:rPr>
                <w:i/>
                <w:sz w:val="18"/>
                <w:szCs w:val="18"/>
              </w:rPr>
              <w:t>EASI-FISH protocol, standard FISH protocol</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0C2562B4" w:rsidR="00F97364" w:rsidRDefault="008C274E" w:rsidP="00F97364">
            <w:pPr>
              <w:pBdr>
                <w:top w:val="nil"/>
                <w:left w:val="nil"/>
                <w:bottom w:val="nil"/>
                <w:right w:val="nil"/>
                <w:between w:val="nil"/>
              </w:pBdr>
              <w:spacing w:line="227" w:lineRule="auto"/>
              <w:ind w:left="105"/>
              <w:rPr>
                <w:color w:val="000000"/>
                <w:sz w:val="18"/>
                <w:szCs w:val="18"/>
              </w:rPr>
            </w:pPr>
            <w:r>
              <w:rPr>
                <w:sz w:val="18"/>
                <w:szCs w:val="18"/>
              </w:rPr>
              <w:t xml:space="preserve">Materials &amp; Methods section, </w:t>
            </w:r>
            <w:r w:rsidRPr="008C274E">
              <w:rPr>
                <w:i/>
                <w:sz w:val="18"/>
                <w:szCs w:val="18"/>
              </w:rPr>
              <w:t>EASI-FISH protocol, standard FISH protocol</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6A33DAF5"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378F2A5B"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0F566D40"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End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64C6218" w:rsidR="00F97364" w:rsidRDefault="008C274E"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End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End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5CFA796" w:rsidR="002B6123" w:rsidRDefault="008C274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0269BFC9" w:rsidR="002B6123" w:rsidRDefault="008C274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41C473F4" w:rsidR="002B6123" w:rsidRDefault="008C274E" w:rsidP="004B5793">
            <w:pPr>
              <w:pBdr>
                <w:top w:val="nil"/>
                <w:left w:val="nil"/>
                <w:bottom w:val="nil"/>
                <w:right w:val="nil"/>
                <w:between w:val="nil"/>
              </w:pBdr>
              <w:spacing w:line="227" w:lineRule="auto"/>
              <w:ind w:left="105"/>
              <w:rPr>
                <w:color w:val="000000"/>
                <w:sz w:val="18"/>
                <w:szCs w:val="18"/>
              </w:rPr>
            </w:pPr>
            <w:r>
              <w:rPr>
                <w:sz w:val="18"/>
                <w:szCs w:val="18"/>
              </w:rPr>
              <w:t>Data Availability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5472DE">
            <w:pPr>
              <w:widowControl/>
              <w:pBdr>
                <w:top w:val="nil"/>
                <w:left w:val="nil"/>
                <w:bottom w:val="nil"/>
                <w:right w:val="nil"/>
                <w:between w:val="nil"/>
              </w:pBdr>
              <w:rPr>
                <w:color w:val="000000"/>
                <w:sz w:val="18"/>
                <w:szCs w:val="18"/>
              </w:rPr>
            </w:pPr>
            <w:sdt>
              <w:sdtPr>
                <w:tag w:val="goog_rdk_111"/>
                <w:id w:val="-1348479570"/>
              </w:sdtPr>
              <w:sdtEndPr/>
              <w:sdtContent>
                <w:sdt>
                  <w:sdtPr>
                    <w:tag w:val="goog_rdk_112"/>
                    <w:id w:val="-304857656"/>
                  </w:sdtPr>
                  <w:sdtEnd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End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450A2D97" w:rsidR="002B6123" w:rsidRDefault="008C274E" w:rsidP="004B5793">
            <w:pPr>
              <w:pBdr>
                <w:top w:val="nil"/>
                <w:left w:val="nil"/>
                <w:bottom w:val="nil"/>
                <w:right w:val="nil"/>
                <w:between w:val="nil"/>
              </w:pBdr>
              <w:spacing w:line="227" w:lineRule="auto"/>
              <w:ind w:left="105"/>
              <w:rPr>
                <w:color w:val="000000"/>
                <w:sz w:val="18"/>
                <w:szCs w:val="18"/>
              </w:rPr>
            </w:pPr>
            <w:r>
              <w:rPr>
                <w:sz w:val="18"/>
                <w:szCs w:val="18"/>
              </w:rPr>
              <w:t>Data Availability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End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54AC577F" w:rsidR="002B6123" w:rsidRDefault="008C274E" w:rsidP="004B5793">
            <w:pPr>
              <w:pBdr>
                <w:top w:val="nil"/>
                <w:left w:val="nil"/>
                <w:bottom w:val="nil"/>
                <w:right w:val="nil"/>
                <w:between w:val="nil"/>
              </w:pBdr>
              <w:spacing w:line="227" w:lineRule="auto"/>
              <w:ind w:left="105"/>
              <w:rPr>
                <w:color w:val="000000"/>
                <w:sz w:val="18"/>
                <w:szCs w:val="18"/>
              </w:rPr>
            </w:pPr>
            <w:r>
              <w:rPr>
                <w:sz w:val="18"/>
                <w:szCs w:val="18"/>
              </w:rPr>
              <w:t>Data Availability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5472DE" w:rsidP="004B5793">
            <w:pPr>
              <w:widowControl/>
              <w:pBdr>
                <w:top w:val="nil"/>
                <w:left w:val="nil"/>
                <w:bottom w:val="nil"/>
                <w:right w:val="nil"/>
                <w:between w:val="nil"/>
              </w:pBdr>
              <w:rPr>
                <w:b/>
                <w:color w:val="000000"/>
                <w:sz w:val="18"/>
                <w:szCs w:val="18"/>
                <w:highlight w:val="white"/>
              </w:rPr>
            </w:pPr>
            <w:sdt>
              <w:sdtPr>
                <w:tag w:val="goog_rdk_121"/>
                <w:id w:val="436957237"/>
              </w:sdtPr>
              <w:sdtEnd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End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7C1473E" w:rsidR="002B6123" w:rsidRDefault="008C274E" w:rsidP="004B5793">
            <w:pPr>
              <w:pBdr>
                <w:top w:val="nil"/>
                <w:left w:val="nil"/>
                <w:bottom w:val="nil"/>
                <w:right w:val="nil"/>
                <w:between w:val="nil"/>
              </w:pBdr>
              <w:spacing w:line="227" w:lineRule="auto"/>
              <w:ind w:left="105"/>
              <w:rPr>
                <w:color w:val="000000"/>
                <w:sz w:val="18"/>
                <w:szCs w:val="18"/>
              </w:rPr>
            </w:pPr>
            <w:r>
              <w:rPr>
                <w:sz w:val="18"/>
                <w:szCs w:val="18"/>
              </w:rPr>
              <w:t>Data Availability section</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EndPr/>
            <w:sdtContent>
              <w:p w14:paraId="170FB099" w14:textId="596C9347" w:rsidR="002B6123" w:rsidRDefault="005472DE"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End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End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54B08D1D" w:rsidR="002B6123" w:rsidRDefault="008C274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86AF50A" w:rsidR="002B6123" w:rsidRDefault="008C274E"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End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535D8BEA" w:rsidR="00FA6BEC" w:rsidRDefault="008C274E"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x</w:t>
            </w:r>
            <w:bookmarkStart w:id="14" w:name="_GoBack"/>
            <w:bookmarkEnd w:id="14"/>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A8C5" w14:textId="77777777" w:rsidR="005472DE" w:rsidRDefault="005472DE">
      <w:r>
        <w:separator/>
      </w:r>
    </w:p>
  </w:endnote>
  <w:endnote w:type="continuationSeparator" w:id="0">
    <w:p w14:paraId="090C65C4" w14:textId="77777777" w:rsidR="005472DE" w:rsidRDefault="0054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065D" w14:textId="38F1A864"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C274E">
      <w:rPr>
        <w:noProof/>
        <w:color w:val="000000"/>
      </w:rPr>
      <w:t>4</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08E2" w14:textId="77777777" w:rsidR="005472DE" w:rsidRDefault="005472DE">
      <w:r>
        <w:separator/>
      </w:r>
    </w:p>
  </w:footnote>
  <w:footnote w:type="continuationSeparator" w:id="0">
    <w:p w14:paraId="5660A0B5" w14:textId="77777777" w:rsidR="005472DE" w:rsidRDefault="00547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23"/>
    <w:rsid w:val="00005F93"/>
    <w:rsid w:val="000A2021"/>
    <w:rsid w:val="000E66EA"/>
    <w:rsid w:val="002B6123"/>
    <w:rsid w:val="00311DE1"/>
    <w:rsid w:val="0042256C"/>
    <w:rsid w:val="004B5793"/>
    <w:rsid w:val="005472DE"/>
    <w:rsid w:val="00673CF2"/>
    <w:rsid w:val="007028FA"/>
    <w:rsid w:val="007247F7"/>
    <w:rsid w:val="00786C61"/>
    <w:rsid w:val="0085040D"/>
    <w:rsid w:val="008C274E"/>
    <w:rsid w:val="00907A50"/>
    <w:rsid w:val="00916143"/>
    <w:rsid w:val="009969F8"/>
    <w:rsid w:val="009C3CB0"/>
    <w:rsid w:val="00BB1C80"/>
    <w:rsid w:val="00D25EEA"/>
    <w:rsid w:val="00D350BE"/>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Cheong, Han</cp:lastModifiedBy>
  <cp:revision>3</cp:revision>
  <dcterms:created xsi:type="dcterms:W3CDTF">2020-11-25T18:43:00Z</dcterms:created>
  <dcterms:modified xsi:type="dcterms:W3CDTF">2025-08-26T20:38:00Z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