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53D4" w14:textId="3FCEBDB6" w:rsidR="00E44273" w:rsidRPr="004B5F36" w:rsidRDefault="00E44273" w:rsidP="00E44273">
      <w:pPr>
        <w:spacing w:afterLines="0" w:after="0"/>
        <w:rPr>
          <w:b/>
          <w:bCs/>
          <w:szCs w:val="22"/>
        </w:rPr>
      </w:pPr>
      <w:r w:rsidRPr="004B5F36">
        <w:rPr>
          <w:b/>
          <w:bCs/>
          <w:szCs w:val="22"/>
        </w:rPr>
        <w:t xml:space="preserve">Supplementary </w:t>
      </w:r>
      <w:r w:rsidR="009D4389">
        <w:rPr>
          <w:b/>
          <w:bCs/>
          <w:szCs w:val="22"/>
        </w:rPr>
        <w:t xml:space="preserve">file 3. </w:t>
      </w:r>
      <w:r w:rsidRPr="004B5F36">
        <w:rPr>
          <w:b/>
          <w:bCs/>
          <w:szCs w:val="22"/>
        </w:rPr>
        <w:t>Settings used for processing published datasets</w:t>
      </w:r>
    </w:p>
    <w:tbl>
      <w:tblPr>
        <w:tblStyle w:val="TableGrid"/>
        <w:tblW w:w="5000" w:type="pct"/>
        <w:tblLayout w:type="fixed"/>
        <w:tblLook w:val="0600" w:firstRow="0" w:lastRow="0" w:firstColumn="0" w:lastColumn="0" w:noHBand="1" w:noVBand="1"/>
      </w:tblPr>
      <w:tblGrid>
        <w:gridCol w:w="810"/>
        <w:gridCol w:w="1309"/>
        <w:gridCol w:w="994"/>
        <w:gridCol w:w="994"/>
        <w:gridCol w:w="851"/>
        <w:gridCol w:w="1417"/>
        <w:gridCol w:w="1417"/>
        <w:gridCol w:w="1224"/>
      </w:tblGrid>
      <w:tr w:rsidR="00E44273" w:rsidRPr="003F35BB" w14:paraId="6EC19547" w14:textId="77777777" w:rsidTr="00A635A8">
        <w:trPr>
          <w:trHeight w:val="20"/>
        </w:trPr>
        <w:tc>
          <w:tcPr>
            <w:tcW w:w="449" w:type="pct"/>
            <w:noWrap/>
            <w:vAlign w:val="center"/>
            <w:hideMark/>
          </w:tcPr>
          <w:p w14:paraId="5B9DA5EF" w14:textId="77777777" w:rsidR="00E44273" w:rsidRPr="00430189" w:rsidRDefault="00E44273" w:rsidP="00A635A8">
            <w:pPr>
              <w:pStyle w:val="Picture"/>
              <w:rPr>
                <w:b/>
                <w:bCs/>
                <w:sz w:val="22"/>
                <w:szCs w:val="22"/>
                <w:lang w:eastAsia="zh-CN"/>
              </w:rPr>
            </w:pPr>
            <w:r w:rsidRPr="00430189">
              <w:rPr>
                <w:b/>
                <w:bCs/>
                <w:sz w:val="22"/>
                <w:szCs w:val="22"/>
                <w:lang w:eastAsia="zh-CN"/>
              </w:rPr>
              <w:t>PMID</w:t>
            </w:r>
          </w:p>
        </w:tc>
        <w:tc>
          <w:tcPr>
            <w:tcW w:w="726" w:type="pct"/>
            <w:noWrap/>
            <w:vAlign w:val="center"/>
            <w:hideMark/>
          </w:tcPr>
          <w:p w14:paraId="49F3AB53" w14:textId="77777777" w:rsidR="00E44273" w:rsidRPr="00430189" w:rsidRDefault="00E44273" w:rsidP="00A635A8">
            <w:pPr>
              <w:pStyle w:val="Picture"/>
              <w:rPr>
                <w:b/>
                <w:bCs/>
                <w:sz w:val="22"/>
                <w:szCs w:val="22"/>
                <w:lang w:eastAsia="zh-CN"/>
              </w:rPr>
            </w:pPr>
            <w:r w:rsidRPr="00430189">
              <w:rPr>
                <w:b/>
                <w:bCs/>
                <w:sz w:val="22"/>
                <w:szCs w:val="22"/>
                <w:lang w:eastAsia="zh-CN"/>
              </w:rPr>
              <w:t>Tissue</w:t>
            </w:r>
          </w:p>
        </w:tc>
        <w:tc>
          <w:tcPr>
            <w:tcW w:w="551" w:type="pct"/>
            <w:noWrap/>
            <w:vAlign w:val="center"/>
            <w:hideMark/>
          </w:tcPr>
          <w:p w14:paraId="24005F67" w14:textId="77777777" w:rsidR="00E44273" w:rsidRPr="00430189" w:rsidRDefault="00E44273" w:rsidP="00A635A8">
            <w:pPr>
              <w:pStyle w:val="Picture"/>
              <w:rPr>
                <w:b/>
                <w:bCs/>
                <w:sz w:val="22"/>
                <w:szCs w:val="22"/>
                <w:lang w:eastAsia="zh-CN"/>
              </w:rPr>
            </w:pPr>
            <w:r w:rsidRPr="00430189">
              <w:rPr>
                <w:b/>
                <w:bCs/>
                <w:sz w:val="22"/>
                <w:szCs w:val="22"/>
                <w:lang w:eastAsia="zh-CN"/>
              </w:rPr>
              <w:t>Age</w:t>
            </w:r>
          </w:p>
        </w:tc>
        <w:tc>
          <w:tcPr>
            <w:tcW w:w="551" w:type="pct"/>
            <w:noWrap/>
            <w:vAlign w:val="center"/>
            <w:hideMark/>
          </w:tcPr>
          <w:p w14:paraId="3D58BA80" w14:textId="77777777" w:rsidR="00E44273" w:rsidRPr="00430189" w:rsidRDefault="00E44273" w:rsidP="00A635A8">
            <w:pPr>
              <w:pStyle w:val="Picture"/>
              <w:rPr>
                <w:b/>
                <w:bCs/>
                <w:sz w:val="22"/>
                <w:szCs w:val="22"/>
                <w:lang w:eastAsia="zh-CN"/>
              </w:rPr>
            </w:pPr>
            <w:r w:rsidRPr="00430189">
              <w:rPr>
                <w:b/>
                <w:bCs/>
                <w:sz w:val="22"/>
                <w:szCs w:val="22"/>
                <w:lang w:eastAsia="zh-CN"/>
              </w:rPr>
              <w:t>Scale factor</w:t>
            </w:r>
          </w:p>
        </w:tc>
        <w:tc>
          <w:tcPr>
            <w:tcW w:w="472" w:type="pct"/>
            <w:noWrap/>
            <w:vAlign w:val="center"/>
            <w:hideMark/>
          </w:tcPr>
          <w:p w14:paraId="0FF7904D" w14:textId="77777777" w:rsidR="00E44273" w:rsidRPr="00430189" w:rsidRDefault="00E44273" w:rsidP="00A635A8">
            <w:pPr>
              <w:pStyle w:val="Picture"/>
              <w:rPr>
                <w:b/>
                <w:bCs/>
                <w:sz w:val="22"/>
                <w:szCs w:val="22"/>
                <w:lang w:eastAsia="zh-CN"/>
              </w:rPr>
            </w:pPr>
            <w:r w:rsidRPr="00430189">
              <w:rPr>
                <w:b/>
                <w:bCs/>
                <w:sz w:val="22"/>
                <w:szCs w:val="22"/>
                <w:lang w:eastAsia="zh-CN"/>
              </w:rPr>
              <w:t>PCs used</w:t>
            </w:r>
          </w:p>
        </w:tc>
        <w:tc>
          <w:tcPr>
            <w:tcW w:w="786" w:type="pct"/>
            <w:noWrap/>
            <w:vAlign w:val="center"/>
            <w:hideMark/>
          </w:tcPr>
          <w:p w14:paraId="27679E9C" w14:textId="77777777" w:rsidR="00E44273" w:rsidRPr="00430189" w:rsidRDefault="00E44273" w:rsidP="00A635A8">
            <w:pPr>
              <w:pStyle w:val="Picture"/>
              <w:rPr>
                <w:b/>
                <w:bCs/>
                <w:sz w:val="22"/>
                <w:szCs w:val="22"/>
                <w:lang w:eastAsia="zh-CN"/>
              </w:rPr>
            </w:pPr>
            <w:r w:rsidRPr="00430189">
              <w:rPr>
                <w:b/>
                <w:bCs/>
                <w:sz w:val="22"/>
                <w:szCs w:val="22"/>
                <w:lang w:eastAsia="zh-CN"/>
              </w:rPr>
              <w:t>Harmony integration</w:t>
            </w:r>
          </w:p>
        </w:tc>
        <w:tc>
          <w:tcPr>
            <w:tcW w:w="786" w:type="pct"/>
            <w:noWrap/>
            <w:vAlign w:val="center"/>
            <w:hideMark/>
          </w:tcPr>
          <w:p w14:paraId="4D3C88D5" w14:textId="77777777" w:rsidR="00E44273" w:rsidRPr="00430189" w:rsidRDefault="00E44273" w:rsidP="00A635A8">
            <w:pPr>
              <w:pStyle w:val="Picture"/>
              <w:rPr>
                <w:b/>
                <w:bCs/>
                <w:sz w:val="22"/>
                <w:szCs w:val="22"/>
                <w:lang w:eastAsia="zh-CN"/>
              </w:rPr>
            </w:pPr>
            <w:r w:rsidRPr="00430189">
              <w:rPr>
                <w:b/>
                <w:bCs/>
                <w:sz w:val="22"/>
                <w:szCs w:val="22"/>
                <w:lang w:eastAsia="zh-CN"/>
              </w:rPr>
              <w:t>Clustering resolution</w:t>
            </w:r>
          </w:p>
        </w:tc>
        <w:tc>
          <w:tcPr>
            <w:tcW w:w="679" w:type="pct"/>
            <w:vAlign w:val="center"/>
          </w:tcPr>
          <w:p w14:paraId="265A3C21" w14:textId="77777777" w:rsidR="00E44273" w:rsidRPr="00430189" w:rsidRDefault="00E44273" w:rsidP="00A635A8">
            <w:pPr>
              <w:pStyle w:val="Picture"/>
              <w:rPr>
                <w:b/>
                <w:bCs/>
                <w:sz w:val="22"/>
                <w:szCs w:val="22"/>
                <w:lang w:eastAsia="zh-CN"/>
              </w:rPr>
            </w:pPr>
            <w:r w:rsidRPr="00430189">
              <w:rPr>
                <w:b/>
                <w:bCs/>
                <w:sz w:val="22"/>
                <w:szCs w:val="22"/>
                <w:lang w:eastAsia="zh-CN"/>
              </w:rPr>
              <w:t>Re-annotation</w:t>
            </w:r>
          </w:p>
        </w:tc>
      </w:tr>
      <w:tr w:rsidR="00E44273" w:rsidRPr="003F35BB" w14:paraId="09C91EBC" w14:textId="77777777" w:rsidTr="00A635A8">
        <w:trPr>
          <w:trHeight w:val="20"/>
        </w:trPr>
        <w:tc>
          <w:tcPr>
            <w:tcW w:w="449" w:type="pct"/>
            <w:noWrap/>
            <w:vAlign w:val="center"/>
            <w:hideMark/>
          </w:tcPr>
          <w:p w14:paraId="1388B616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32826893</w:t>
            </w:r>
          </w:p>
        </w:tc>
        <w:tc>
          <w:tcPr>
            <w:tcW w:w="726" w:type="pct"/>
            <w:noWrap/>
            <w:vAlign w:val="center"/>
            <w:hideMark/>
          </w:tcPr>
          <w:p w14:paraId="7EBE360A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SN and cortex</w:t>
            </w:r>
          </w:p>
        </w:tc>
        <w:tc>
          <w:tcPr>
            <w:tcW w:w="551" w:type="pct"/>
            <w:noWrap/>
            <w:vAlign w:val="center"/>
            <w:hideMark/>
          </w:tcPr>
          <w:p w14:paraId="622C2BD8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Adult</w:t>
            </w:r>
          </w:p>
        </w:tc>
        <w:tc>
          <w:tcPr>
            <w:tcW w:w="551" w:type="pct"/>
            <w:noWrap/>
            <w:vAlign w:val="center"/>
            <w:hideMark/>
          </w:tcPr>
          <w:p w14:paraId="539AF461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472" w:type="pct"/>
            <w:noWrap/>
            <w:vAlign w:val="center"/>
            <w:hideMark/>
          </w:tcPr>
          <w:p w14:paraId="7A9E1130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786" w:type="pct"/>
            <w:noWrap/>
            <w:vAlign w:val="center"/>
            <w:hideMark/>
          </w:tcPr>
          <w:p w14:paraId="1D066A7B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786" w:type="pct"/>
            <w:noWrap/>
            <w:vAlign w:val="center"/>
            <w:hideMark/>
          </w:tcPr>
          <w:p w14:paraId="1A2FB6E5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0.5</w:t>
            </w:r>
          </w:p>
        </w:tc>
        <w:tc>
          <w:tcPr>
            <w:tcW w:w="679" w:type="pct"/>
            <w:vAlign w:val="center"/>
          </w:tcPr>
          <w:p w14:paraId="33882A3C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No</w:t>
            </w:r>
          </w:p>
        </w:tc>
      </w:tr>
      <w:tr w:rsidR="00E44273" w:rsidRPr="003F35BB" w14:paraId="022BF199" w14:textId="77777777" w:rsidTr="00A635A8">
        <w:trPr>
          <w:trHeight w:val="20"/>
        </w:trPr>
        <w:tc>
          <w:tcPr>
            <w:tcW w:w="449" w:type="pct"/>
            <w:noWrap/>
            <w:vAlign w:val="center"/>
            <w:hideMark/>
          </w:tcPr>
          <w:p w14:paraId="03ACCB19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33723434</w:t>
            </w:r>
          </w:p>
        </w:tc>
        <w:tc>
          <w:tcPr>
            <w:tcW w:w="726" w:type="pct"/>
            <w:noWrap/>
            <w:vAlign w:val="center"/>
            <w:hideMark/>
          </w:tcPr>
          <w:p w14:paraId="16F8256C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multiple</w:t>
            </w:r>
          </w:p>
        </w:tc>
        <w:tc>
          <w:tcPr>
            <w:tcW w:w="551" w:type="pct"/>
            <w:noWrap/>
            <w:vAlign w:val="center"/>
            <w:hideMark/>
          </w:tcPr>
          <w:p w14:paraId="48C06192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CS22</w:t>
            </w:r>
          </w:p>
        </w:tc>
        <w:tc>
          <w:tcPr>
            <w:tcW w:w="551" w:type="pct"/>
            <w:noWrap/>
            <w:vAlign w:val="center"/>
            <w:hideMark/>
          </w:tcPr>
          <w:p w14:paraId="176C06DE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472" w:type="pct"/>
            <w:noWrap/>
            <w:vAlign w:val="center"/>
            <w:hideMark/>
          </w:tcPr>
          <w:p w14:paraId="26502A8C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786" w:type="pct"/>
            <w:noWrap/>
            <w:vAlign w:val="center"/>
          </w:tcPr>
          <w:p w14:paraId="6C7D03AA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786" w:type="pct"/>
            <w:noWrap/>
            <w:vAlign w:val="center"/>
            <w:hideMark/>
          </w:tcPr>
          <w:p w14:paraId="1302838D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0.3</w:t>
            </w:r>
          </w:p>
        </w:tc>
        <w:tc>
          <w:tcPr>
            <w:tcW w:w="679" w:type="pct"/>
            <w:vAlign w:val="center"/>
          </w:tcPr>
          <w:p w14:paraId="627D7630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Yes</w:t>
            </w:r>
          </w:p>
        </w:tc>
      </w:tr>
      <w:tr w:rsidR="00E44273" w:rsidRPr="003F35BB" w14:paraId="3BA33CB0" w14:textId="77777777" w:rsidTr="00A635A8">
        <w:trPr>
          <w:trHeight w:val="20"/>
        </w:trPr>
        <w:tc>
          <w:tcPr>
            <w:tcW w:w="449" w:type="pct"/>
            <w:noWrap/>
            <w:vAlign w:val="center"/>
            <w:hideMark/>
          </w:tcPr>
          <w:p w14:paraId="6AE02C1B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34616070</w:t>
            </w:r>
          </w:p>
        </w:tc>
        <w:tc>
          <w:tcPr>
            <w:tcW w:w="726" w:type="pct"/>
            <w:noWrap/>
            <w:vAlign w:val="center"/>
            <w:hideMark/>
          </w:tcPr>
          <w:p w14:paraId="35090A7D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multiple</w:t>
            </w:r>
          </w:p>
        </w:tc>
        <w:tc>
          <w:tcPr>
            <w:tcW w:w="551" w:type="pct"/>
            <w:noWrap/>
            <w:vAlign w:val="center"/>
            <w:hideMark/>
          </w:tcPr>
          <w:p w14:paraId="36E41F93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GW25</w:t>
            </w:r>
          </w:p>
        </w:tc>
        <w:tc>
          <w:tcPr>
            <w:tcW w:w="551" w:type="pct"/>
            <w:noWrap/>
            <w:vAlign w:val="center"/>
            <w:hideMark/>
          </w:tcPr>
          <w:p w14:paraId="689C0CC9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472" w:type="pct"/>
            <w:noWrap/>
            <w:vAlign w:val="center"/>
            <w:hideMark/>
          </w:tcPr>
          <w:p w14:paraId="45A378AD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786" w:type="pct"/>
            <w:noWrap/>
            <w:vAlign w:val="center"/>
          </w:tcPr>
          <w:p w14:paraId="2B594FC7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786" w:type="pct"/>
            <w:noWrap/>
            <w:vAlign w:val="center"/>
            <w:hideMark/>
          </w:tcPr>
          <w:p w14:paraId="1C565159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0.4</w:t>
            </w:r>
          </w:p>
        </w:tc>
        <w:tc>
          <w:tcPr>
            <w:tcW w:w="679" w:type="pct"/>
            <w:vAlign w:val="center"/>
          </w:tcPr>
          <w:p w14:paraId="367B84D2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Yes</w:t>
            </w:r>
          </w:p>
        </w:tc>
      </w:tr>
      <w:tr w:rsidR="00E44273" w:rsidRPr="003F35BB" w14:paraId="5A29B4ED" w14:textId="77777777" w:rsidTr="00A635A8">
        <w:trPr>
          <w:trHeight w:val="20"/>
        </w:trPr>
        <w:tc>
          <w:tcPr>
            <w:tcW w:w="449" w:type="pct"/>
            <w:noWrap/>
            <w:vAlign w:val="center"/>
            <w:hideMark/>
          </w:tcPr>
          <w:p w14:paraId="005C01F6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32923614</w:t>
            </w:r>
          </w:p>
        </w:tc>
        <w:tc>
          <w:tcPr>
            <w:tcW w:w="726" w:type="pct"/>
            <w:noWrap/>
            <w:vAlign w:val="center"/>
            <w:hideMark/>
          </w:tcPr>
          <w:p w14:paraId="64C3DB8F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Neocortex</w:t>
            </w:r>
          </w:p>
        </w:tc>
        <w:tc>
          <w:tcPr>
            <w:tcW w:w="551" w:type="pct"/>
            <w:noWrap/>
            <w:vAlign w:val="center"/>
            <w:hideMark/>
          </w:tcPr>
          <w:p w14:paraId="48CAE8B3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GW9-28</w:t>
            </w:r>
          </w:p>
        </w:tc>
        <w:tc>
          <w:tcPr>
            <w:tcW w:w="551" w:type="pct"/>
            <w:noWrap/>
            <w:vAlign w:val="center"/>
            <w:hideMark/>
          </w:tcPr>
          <w:p w14:paraId="2B4DE489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472" w:type="pct"/>
            <w:noWrap/>
            <w:vAlign w:val="center"/>
            <w:hideMark/>
          </w:tcPr>
          <w:p w14:paraId="66451683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786" w:type="pct"/>
            <w:noWrap/>
            <w:vAlign w:val="center"/>
          </w:tcPr>
          <w:p w14:paraId="037D8905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786" w:type="pct"/>
            <w:noWrap/>
            <w:vAlign w:val="center"/>
            <w:hideMark/>
          </w:tcPr>
          <w:p w14:paraId="01FE27BD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0.9</w:t>
            </w:r>
          </w:p>
        </w:tc>
        <w:tc>
          <w:tcPr>
            <w:tcW w:w="679" w:type="pct"/>
            <w:vAlign w:val="center"/>
          </w:tcPr>
          <w:p w14:paraId="0E472381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Yes</w:t>
            </w:r>
          </w:p>
        </w:tc>
      </w:tr>
      <w:tr w:rsidR="00E44273" w:rsidRPr="003F35BB" w14:paraId="5CC9CF61" w14:textId="77777777" w:rsidTr="00A635A8">
        <w:trPr>
          <w:trHeight w:val="20"/>
        </w:trPr>
        <w:tc>
          <w:tcPr>
            <w:tcW w:w="449" w:type="pct"/>
            <w:noWrap/>
            <w:vAlign w:val="center"/>
            <w:hideMark/>
          </w:tcPr>
          <w:p w14:paraId="0D0EC743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31303374</w:t>
            </w:r>
          </w:p>
        </w:tc>
        <w:tc>
          <w:tcPr>
            <w:tcW w:w="726" w:type="pct"/>
            <w:noWrap/>
            <w:vAlign w:val="center"/>
            <w:hideMark/>
          </w:tcPr>
          <w:p w14:paraId="0AFEFCAE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Neocortex</w:t>
            </w:r>
          </w:p>
        </w:tc>
        <w:tc>
          <w:tcPr>
            <w:tcW w:w="551" w:type="pct"/>
            <w:noWrap/>
            <w:vAlign w:val="center"/>
            <w:hideMark/>
          </w:tcPr>
          <w:p w14:paraId="7330608C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GW17-18</w:t>
            </w:r>
          </w:p>
        </w:tc>
        <w:tc>
          <w:tcPr>
            <w:tcW w:w="551" w:type="pct"/>
            <w:noWrap/>
            <w:vAlign w:val="center"/>
            <w:hideMark/>
          </w:tcPr>
          <w:p w14:paraId="21F4C3B0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472" w:type="pct"/>
            <w:noWrap/>
            <w:vAlign w:val="center"/>
            <w:hideMark/>
          </w:tcPr>
          <w:p w14:paraId="4603EEE9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786" w:type="pct"/>
            <w:noWrap/>
            <w:vAlign w:val="center"/>
          </w:tcPr>
          <w:p w14:paraId="1FF12E6C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786" w:type="pct"/>
            <w:noWrap/>
            <w:vAlign w:val="center"/>
            <w:hideMark/>
          </w:tcPr>
          <w:p w14:paraId="028EAD8B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0.5</w:t>
            </w:r>
          </w:p>
        </w:tc>
        <w:tc>
          <w:tcPr>
            <w:tcW w:w="679" w:type="pct"/>
            <w:vAlign w:val="center"/>
          </w:tcPr>
          <w:p w14:paraId="36A46BD6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Yes</w:t>
            </w:r>
          </w:p>
        </w:tc>
      </w:tr>
      <w:tr w:rsidR="00E44273" w:rsidRPr="003F35BB" w14:paraId="4C7069CA" w14:textId="77777777" w:rsidTr="00A635A8">
        <w:trPr>
          <w:trHeight w:val="20"/>
        </w:trPr>
        <w:tc>
          <w:tcPr>
            <w:tcW w:w="449" w:type="pct"/>
            <w:noWrap/>
            <w:vAlign w:val="center"/>
            <w:hideMark/>
          </w:tcPr>
          <w:p w14:paraId="45259687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29539641</w:t>
            </w:r>
          </w:p>
        </w:tc>
        <w:tc>
          <w:tcPr>
            <w:tcW w:w="726" w:type="pct"/>
            <w:noWrap/>
            <w:vAlign w:val="center"/>
            <w:hideMark/>
          </w:tcPr>
          <w:p w14:paraId="4E0C8E29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Prefrontal cortex</w:t>
            </w:r>
          </w:p>
        </w:tc>
        <w:tc>
          <w:tcPr>
            <w:tcW w:w="551" w:type="pct"/>
            <w:noWrap/>
            <w:vAlign w:val="center"/>
            <w:hideMark/>
          </w:tcPr>
          <w:p w14:paraId="52B6A1EC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GW8-26</w:t>
            </w:r>
          </w:p>
        </w:tc>
        <w:tc>
          <w:tcPr>
            <w:tcW w:w="551" w:type="pct"/>
            <w:noWrap/>
            <w:vAlign w:val="center"/>
            <w:hideMark/>
          </w:tcPr>
          <w:p w14:paraId="436EAB35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100000</w:t>
            </w:r>
          </w:p>
        </w:tc>
        <w:tc>
          <w:tcPr>
            <w:tcW w:w="472" w:type="pct"/>
            <w:noWrap/>
            <w:vAlign w:val="center"/>
            <w:hideMark/>
          </w:tcPr>
          <w:p w14:paraId="07AAED3E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786" w:type="pct"/>
            <w:noWrap/>
            <w:vAlign w:val="center"/>
          </w:tcPr>
          <w:p w14:paraId="435C26F6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786" w:type="pct"/>
            <w:noWrap/>
            <w:vAlign w:val="center"/>
            <w:hideMark/>
          </w:tcPr>
          <w:p w14:paraId="414F7120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0.9</w:t>
            </w:r>
          </w:p>
        </w:tc>
        <w:tc>
          <w:tcPr>
            <w:tcW w:w="679" w:type="pct"/>
            <w:vAlign w:val="center"/>
          </w:tcPr>
          <w:p w14:paraId="1FB3B696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Yes</w:t>
            </w:r>
          </w:p>
        </w:tc>
      </w:tr>
      <w:tr w:rsidR="00E44273" w:rsidRPr="003F35BB" w14:paraId="6A0F695A" w14:textId="77777777" w:rsidTr="00A635A8">
        <w:trPr>
          <w:trHeight w:val="20"/>
        </w:trPr>
        <w:tc>
          <w:tcPr>
            <w:tcW w:w="449" w:type="pct"/>
            <w:noWrap/>
            <w:vAlign w:val="center"/>
            <w:hideMark/>
          </w:tcPr>
          <w:p w14:paraId="0F97474C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28817799</w:t>
            </w:r>
          </w:p>
        </w:tc>
        <w:tc>
          <w:tcPr>
            <w:tcW w:w="726" w:type="pct"/>
            <w:noWrap/>
            <w:vAlign w:val="center"/>
            <w:hideMark/>
          </w:tcPr>
          <w:p w14:paraId="3996EB14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PSC-derived astrocytes</w:t>
            </w:r>
          </w:p>
        </w:tc>
        <w:tc>
          <w:tcPr>
            <w:tcW w:w="551" w:type="pct"/>
            <w:noWrap/>
            <w:vAlign w:val="center"/>
            <w:hideMark/>
          </w:tcPr>
          <w:p w14:paraId="6DC52824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551" w:type="pct"/>
            <w:noWrap/>
            <w:vAlign w:val="center"/>
            <w:hideMark/>
          </w:tcPr>
          <w:p w14:paraId="3FA1F107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472" w:type="pct"/>
            <w:noWrap/>
            <w:vAlign w:val="center"/>
            <w:hideMark/>
          </w:tcPr>
          <w:p w14:paraId="42A86E70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786" w:type="pct"/>
            <w:noWrap/>
            <w:vAlign w:val="center"/>
            <w:hideMark/>
          </w:tcPr>
          <w:p w14:paraId="52A190CF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786" w:type="pct"/>
            <w:noWrap/>
            <w:vAlign w:val="center"/>
            <w:hideMark/>
          </w:tcPr>
          <w:p w14:paraId="1B3D320A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0.3</w:t>
            </w:r>
          </w:p>
        </w:tc>
        <w:tc>
          <w:tcPr>
            <w:tcW w:w="679" w:type="pct"/>
            <w:vAlign w:val="center"/>
          </w:tcPr>
          <w:p w14:paraId="15B55F22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No</w:t>
            </w:r>
          </w:p>
        </w:tc>
      </w:tr>
      <w:tr w:rsidR="00E44273" w:rsidRPr="003F35BB" w14:paraId="558732CA" w14:textId="77777777" w:rsidTr="00A635A8">
        <w:trPr>
          <w:trHeight w:val="20"/>
        </w:trPr>
        <w:tc>
          <w:tcPr>
            <w:tcW w:w="449" w:type="pct"/>
            <w:noWrap/>
            <w:vAlign w:val="center"/>
            <w:hideMark/>
          </w:tcPr>
          <w:p w14:paraId="6C497EE7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27716510</w:t>
            </w:r>
          </w:p>
        </w:tc>
        <w:tc>
          <w:tcPr>
            <w:tcW w:w="726" w:type="pct"/>
            <w:noWrap/>
            <w:vAlign w:val="center"/>
            <w:hideMark/>
          </w:tcPr>
          <w:p w14:paraId="5A96629F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Ventral midbrain</w:t>
            </w:r>
          </w:p>
        </w:tc>
        <w:tc>
          <w:tcPr>
            <w:tcW w:w="551" w:type="pct"/>
            <w:noWrap/>
            <w:vAlign w:val="center"/>
            <w:hideMark/>
          </w:tcPr>
          <w:p w14:paraId="56524D98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GW7-11</w:t>
            </w:r>
          </w:p>
        </w:tc>
        <w:tc>
          <w:tcPr>
            <w:tcW w:w="551" w:type="pct"/>
            <w:noWrap/>
            <w:vAlign w:val="center"/>
            <w:hideMark/>
          </w:tcPr>
          <w:p w14:paraId="2E77A646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10000</w:t>
            </w:r>
          </w:p>
        </w:tc>
        <w:tc>
          <w:tcPr>
            <w:tcW w:w="472" w:type="pct"/>
            <w:noWrap/>
            <w:vAlign w:val="center"/>
            <w:hideMark/>
          </w:tcPr>
          <w:p w14:paraId="3F328E0B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786" w:type="pct"/>
            <w:noWrap/>
            <w:vAlign w:val="center"/>
            <w:hideMark/>
          </w:tcPr>
          <w:p w14:paraId="118001D5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No</w:t>
            </w:r>
          </w:p>
        </w:tc>
        <w:tc>
          <w:tcPr>
            <w:tcW w:w="786" w:type="pct"/>
            <w:noWrap/>
            <w:vAlign w:val="center"/>
            <w:hideMark/>
          </w:tcPr>
          <w:p w14:paraId="76D306F1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0.5</w:t>
            </w:r>
          </w:p>
        </w:tc>
        <w:tc>
          <w:tcPr>
            <w:tcW w:w="679" w:type="pct"/>
            <w:vAlign w:val="center"/>
          </w:tcPr>
          <w:p w14:paraId="18BE3F18" w14:textId="77777777" w:rsidR="00E44273" w:rsidRPr="003F35BB" w:rsidRDefault="00E44273" w:rsidP="00A635A8">
            <w:pPr>
              <w:pStyle w:val="Picture"/>
              <w:rPr>
                <w:sz w:val="22"/>
                <w:szCs w:val="22"/>
                <w:lang w:eastAsia="zh-CN"/>
              </w:rPr>
            </w:pPr>
            <w:r w:rsidRPr="003F35BB">
              <w:rPr>
                <w:sz w:val="22"/>
                <w:szCs w:val="22"/>
                <w:lang w:eastAsia="zh-CN"/>
              </w:rPr>
              <w:t>No</w:t>
            </w:r>
          </w:p>
        </w:tc>
      </w:tr>
    </w:tbl>
    <w:p w14:paraId="3EB45CA1" w14:textId="77777777" w:rsidR="00E44273" w:rsidRDefault="00E44273" w:rsidP="00E44273">
      <w:pPr>
        <w:spacing w:after="240"/>
        <w:rPr>
          <w:szCs w:val="22"/>
        </w:rPr>
      </w:pPr>
    </w:p>
    <w:p w14:paraId="0EA5A984" w14:textId="77777777" w:rsidR="00AF030E" w:rsidRDefault="00AF030E">
      <w:pPr>
        <w:spacing w:after="240"/>
      </w:pPr>
    </w:p>
    <w:sectPr w:rsidR="00AF030E" w:rsidSect="00E44273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73"/>
    <w:rsid w:val="000A09A2"/>
    <w:rsid w:val="002661FC"/>
    <w:rsid w:val="00387204"/>
    <w:rsid w:val="005E453D"/>
    <w:rsid w:val="0095543C"/>
    <w:rsid w:val="009D4389"/>
    <w:rsid w:val="00AF030E"/>
    <w:rsid w:val="00D95280"/>
    <w:rsid w:val="00E44273"/>
    <w:rsid w:val="00F6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60C33"/>
  <w15:chartTrackingRefBased/>
  <w15:docId w15:val="{CDC5F27D-F3E9-4954-B55C-E7EC9459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before="120" w:after="240" w:line="360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273"/>
    <w:pPr>
      <w:suppressAutoHyphens/>
      <w:spacing w:before="0" w:afterLines="100" w:after="100"/>
      <w:ind w:left="0" w:firstLine="0"/>
      <w:jc w:val="both"/>
    </w:pPr>
    <w:rPr>
      <w:rFonts w:ascii="Arial" w:eastAsia="Arial" w:hAnsi="Arial" w:cs="Arial"/>
      <w:kern w:val="0"/>
      <w:sz w:val="24"/>
      <w:szCs w:val="24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273"/>
    <w:pPr>
      <w:keepNext/>
      <w:keepLines/>
      <w:suppressAutoHyphens w:val="0"/>
      <w:spacing w:before="360" w:afterLines="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273"/>
    <w:pPr>
      <w:keepNext/>
      <w:keepLines/>
      <w:suppressAutoHyphens w:val="0"/>
      <w:spacing w:before="160" w:afterLines="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273"/>
    <w:pPr>
      <w:keepNext/>
      <w:keepLines/>
      <w:suppressAutoHyphens w:val="0"/>
      <w:spacing w:before="160" w:afterLines="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273"/>
    <w:pPr>
      <w:keepNext/>
      <w:keepLines/>
      <w:suppressAutoHyphens w:val="0"/>
      <w:spacing w:before="80" w:afterLines="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273"/>
    <w:pPr>
      <w:keepNext/>
      <w:keepLines/>
      <w:suppressAutoHyphens w:val="0"/>
      <w:spacing w:before="80" w:afterLines="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273"/>
    <w:pPr>
      <w:keepNext/>
      <w:keepLines/>
      <w:suppressAutoHyphens w:val="0"/>
      <w:spacing w:before="40" w:afterLines="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273"/>
    <w:pPr>
      <w:keepNext/>
      <w:keepLines/>
      <w:suppressAutoHyphens w:val="0"/>
      <w:spacing w:before="40" w:afterLines="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273"/>
    <w:pPr>
      <w:keepNext/>
      <w:keepLines/>
      <w:suppressAutoHyphens w:val="0"/>
      <w:spacing w:afterLines="0"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273"/>
    <w:pPr>
      <w:keepNext/>
      <w:keepLines/>
      <w:suppressAutoHyphens w:val="0"/>
      <w:spacing w:afterLines="0"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273"/>
    <w:pPr>
      <w:suppressAutoHyphens w:val="0"/>
      <w:spacing w:afterLines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273"/>
    <w:pPr>
      <w:numPr>
        <w:ilvl w:val="1"/>
      </w:numPr>
      <w:suppressAutoHyphens w:val="0"/>
      <w:spacing w:afterLines="0"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4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273"/>
    <w:pPr>
      <w:suppressAutoHyphens w:val="0"/>
      <w:spacing w:before="160" w:afterLines="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4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273"/>
    <w:pPr>
      <w:suppressAutoHyphens w:val="0"/>
      <w:spacing w:afterLines="0" w:after="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4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Lines="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273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E44273"/>
  </w:style>
  <w:style w:type="paragraph" w:customStyle="1" w:styleId="Picture">
    <w:name w:val="Picture"/>
    <w:basedOn w:val="Normal"/>
    <w:link w:val="Picture0"/>
    <w:qFormat/>
    <w:rsid w:val="00E44273"/>
    <w:pPr>
      <w:keepNext/>
      <w:spacing w:afterLines="0" w:after="0" w:line="240" w:lineRule="auto"/>
    </w:pPr>
  </w:style>
  <w:style w:type="character" w:customStyle="1" w:styleId="Picture0">
    <w:name w:val="Picture 字符"/>
    <w:basedOn w:val="DefaultParagraphFont"/>
    <w:link w:val="Picture"/>
    <w:rsid w:val="00E44273"/>
    <w:rPr>
      <w:rFonts w:ascii="Arial" w:eastAsia="Arial" w:hAnsi="Arial" w:cs="Arial"/>
      <w:kern w:val="0"/>
      <w:sz w:val="24"/>
      <w:szCs w:val="24"/>
      <w:lang w:eastAsia="en-US"/>
      <w14:ligatures w14:val="none"/>
    </w:rPr>
  </w:style>
  <w:style w:type="table" w:styleId="TableGrid">
    <w:name w:val="Table Grid"/>
    <w:basedOn w:val="TableNormal"/>
    <w:uiPriority w:val="39"/>
    <w:rsid w:val="00E44273"/>
    <w:pPr>
      <w:spacing w:before="0" w:after="0" w:line="240" w:lineRule="auto"/>
      <w:ind w:left="0" w:firstLine="0"/>
    </w:pPr>
    <w:rPr>
      <w:rFonts w:ascii="Times New Roman" w:eastAsia="DengXi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Li</dc:creator>
  <cp:keywords/>
  <dc:description/>
  <cp:lastModifiedBy>Meng Li</cp:lastModifiedBy>
  <cp:revision>3</cp:revision>
  <dcterms:created xsi:type="dcterms:W3CDTF">2025-10-02T14:41:00Z</dcterms:created>
  <dcterms:modified xsi:type="dcterms:W3CDTF">2025-10-06T12:39:00Z</dcterms:modified>
</cp:coreProperties>
</file>