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Pr="004520CB" w:rsidRDefault="004E2C31">
      <w:pPr>
        <w:spacing w:before="60" w:line="227" w:lineRule="auto"/>
        <w:jc w:val="center"/>
        <w:rPr>
          <w:rFonts w:ascii="Noto Sans" w:hAnsi="Noto Sans" w:cs="Noto Sans"/>
          <w:b/>
          <w:sz w:val="26"/>
          <w:szCs w:val="26"/>
          <w:u w:val="single"/>
          <w:lang w:eastAsia="zh-TW"/>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BBC44C3" w:rsidR="00F102CC" w:rsidRPr="003D5AF6" w:rsidRDefault="004520C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1C9221" w:rsidR="00F102CC" w:rsidRPr="003D5AF6" w:rsidRDefault="004520C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C57E941" w:rsidR="00F102CC" w:rsidRPr="003D5AF6" w:rsidRDefault="004520C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C877C58" w:rsidR="00F102CC" w:rsidRPr="003D5AF6" w:rsidRDefault="00AD75F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B3D0FA" w:rsidR="00F102CC" w:rsidRPr="003D5AF6" w:rsidRDefault="00AD75F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4537E3B" w:rsidR="00F102CC" w:rsidRPr="003D5AF6" w:rsidRDefault="005C0D7D">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AD75FF">
              <w:rPr>
                <w:rFonts w:ascii="Noto Sans" w:eastAsia="Noto Sans" w:hAnsi="Noto Sans" w:cs="Noto Sans"/>
                <w:bCs/>
                <w:color w:val="434343"/>
                <w:sz w:val="18"/>
                <w:szCs w:val="18"/>
              </w:rPr>
              <w:t>ee the Methods section entitled “Animal”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62507C" w:rsidR="00F102CC" w:rsidRPr="003D5AF6" w:rsidRDefault="00AD75F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E7F01B9" w:rsidR="00F102CC" w:rsidRPr="003D5AF6" w:rsidRDefault="00AD75F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DC6972" w:rsidR="00F102CC" w:rsidRPr="003D5AF6" w:rsidRDefault="00AD75FF">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4FE683" w:rsidR="00F102CC" w:rsidRDefault="00AD75FF">
            <w:pPr>
              <w:rPr>
                <w:rFonts w:ascii="Noto Sans" w:eastAsia="Noto Sans" w:hAnsi="Noto Sans" w:cs="Noto Sans"/>
                <w:b/>
                <w:color w:val="434343"/>
                <w:sz w:val="18"/>
                <w:szCs w:val="18"/>
              </w:rPr>
            </w:pPr>
            <w:r>
              <w:rPr>
                <w:rFonts w:ascii="Noto Sans" w:eastAsia="Noto Sans" w:hAnsi="Noto Sans" w:cs="Noto Sans" w:hint="eastAsia"/>
                <w:b/>
                <w:color w:val="434343"/>
                <w:sz w:val="18"/>
                <w:szCs w:val="18"/>
              </w:rPr>
              <w:t>N</w:t>
            </w:r>
            <w:r>
              <w:rPr>
                <w:rFonts w:ascii="Noto Sans" w:eastAsia="Noto Sans" w:hAnsi="Noto Sans" w:cs="Noto Sans"/>
                <w:b/>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58E938" w:rsidR="00F102CC" w:rsidRPr="003D5AF6" w:rsidRDefault="00AD75F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6DEDBC" w:rsidR="00F102CC" w:rsidRPr="003D5AF6" w:rsidRDefault="00AD75F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A0EBFA" w:rsidR="00F102CC" w:rsidRPr="003F51FB" w:rsidRDefault="005C0D7D">
            <w:pPr>
              <w:spacing w:line="225" w:lineRule="auto"/>
              <w:rPr>
                <w:rFonts w:ascii="Noto Sans" w:hAnsi="Noto Sans" w:cs="Noto Sans"/>
                <w:bCs/>
                <w:color w:val="434343"/>
                <w:sz w:val="18"/>
                <w:szCs w:val="18"/>
                <w:lang w:eastAsia="zh-TW"/>
              </w:rPr>
            </w:pPr>
            <w:r>
              <w:rPr>
                <w:rFonts w:ascii="Noto Sans" w:eastAsia="Noto Sans" w:hAnsi="Noto Sans" w:cs="Noto Sans"/>
                <w:bCs/>
                <w:color w:val="434343"/>
                <w:sz w:val="18"/>
                <w:szCs w:val="18"/>
              </w:rPr>
              <w:t>S</w:t>
            </w:r>
            <w:r w:rsidR="005536FB">
              <w:rPr>
                <w:rFonts w:ascii="Noto Sans" w:eastAsia="Noto Sans" w:hAnsi="Noto Sans" w:cs="Noto Sans"/>
                <w:bCs/>
                <w:color w:val="434343"/>
                <w:sz w:val="18"/>
                <w:szCs w:val="18"/>
              </w:rPr>
              <w:t>ee Methods sections regarding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585CD5"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1C1DF6E" w:rsidR="00F102CC" w:rsidRPr="003D5AF6" w:rsidRDefault="005C0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001A2227">
              <w:rPr>
                <w:rFonts w:ascii="Noto Sans" w:eastAsia="Noto Sans" w:hAnsi="Noto Sans" w:cs="Noto Sans"/>
                <w:bCs/>
                <w:color w:val="434343"/>
                <w:sz w:val="18"/>
                <w:szCs w:val="18"/>
              </w:rPr>
              <w:t>ee Methods sections regarding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6E49A1"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3FC55C" w:rsidR="00F102CC" w:rsidRPr="003D5AF6" w:rsidRDefault="001A2227">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067D274" w:rsidR="00F102CC" w:rsidRPr="003D5AF6" w:rsidRDefault="005C0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w:t>
            </w:r>
            <w:bookmarkStart w:id="2" w:name="_GoBack"/>
            <w:bookmarkEnd w:id="2"/>
            <w:r w:rsidR="003F51FB">
              <w:rPr>
                <w:rFonts w:ascii="Noto Sans" w:eastAsia="Noto Sans" w:hAnsi="Noto Sans" w:cs="Noto Sans"/>
                <w:bCs/>
                <w:color w:val="434343"/>
                <w:sz w:val="18"/>
                <w:szCs w:val="18"/>
              </w:rPr>
              <w:t>ee the Methods section entitled “Voltage imaging preprocessing and spike detection”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D42AF08" w:rsidR="00F102CC" w:rsidRPr="003D5AF6" w:rsidRDefault="00162EC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E</w:t>
            </w:r>
            <w:r>
              <w:rPr>
                <w:rFonts w:ascii="Noto Sans" w:eastAsia="Noto Sans" w:hAnsi="Noto Sans" w:cs="Noto Sans"/>
                <w:bCs/>
                <w:color w:val="434343"/>
                <w:sz w:val="18"/>
                <w:szCs w:val="18"/>
              </w:rPr>
              <w:t>xperiments were replicated at least three times. Sample sizes were mentioned in the text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D29B5EE" w:rsidR="00F102CC" w:rsidRPr="003D5AF6" w:rsidRDefault="00162EC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describe biological replicates (individual cells or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BC459A8"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F9F3633" w:rsidR="00F102CC" w:rsidRPr="003D5AF6" w:rsidRDefault="00D2505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8E216A" w:rsidR="00F102CC" w:rsidRPr="00D25053" w:rsidRDefault="005C0D7D">
            <w:pPr>
              <w:spacing w:line="225" w:lineRule="auto"/>
              <w:rPr>
                <w:rFonts w:ascii="Neo Sans" w:eastAsia="Noto Sans" w:hAnsi="Neo Sans" w:cs="Noto Sans"/>
                <w:bCs/>
                <w:color w:val="434343"/>
                <w:sz w:val="18"/>
                <w:szCs w:val="18"/>
              </w:rPr>
            </w:pPr>
            <w:r>
              <w:rPr>
                <w:rFonts w:ascii="Noto Sans" w:eastAsia="Noto Sans" w:hAnsi="Noto Sans" w:cs="Noto Sans"/>
                <w:bCs/>
                <w:color w:val="434343"/>
                <w:sz w:val="18"/>
                <w:szCs w:val="18"/>
              </w:rPr>
              <w:t>See the Methods section of “Animal”.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74C83E" w:rsidR="00F102CC" w:rsidRPr="003D5AF6" w:rsidRDefault="007E7C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C47A02" w:rsidR="00F102CC" w:rsidRPr="003D5AF6" w:rsidRDefault="007E7C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39CCEC1" w:rsidR="00F102CC" w:rsidRPr="003D5AF6" w:rsidRDefault="007E7C7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A</w:t>
            </w:r>
            <w:r>
              <w:rPr>
                <w:rFonts w:ascii="Noto Sans" w:eastAsia="Noto Sans" w:hAnsi="Noto Sans" w:cs="Noto Sans"/>
                <w:bCs/>
                <w:color w:val="434343"/>
                <w:sz w:val="18"/>
                <w:szCs w:val="18"/>
              </w:rPr>
              <w:t>ll data generated or analyzed were included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200747" w:rsidR="00F102CC" w:rsidRPr="003D5AF6" w:rsidRDefault="007E7C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Methods sections regarding data analysis.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7888AC" w:rsidR="00F102CC" w:rsidRPr="003D5AF6" w:rsidRDefault="005C0D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DEFA259" w:rsidR="00F102CC" w:rsidRPr="003D5AF6" w:rsidRDefault="00713C3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15C1E5" w:rsidR="00F102CC" w:rsidRPr="003D5AF6" w:rsidRDefault="00713C3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615A09E" w:rsidR="00F102CC" w:rsidRPr="003D5AF6" w:rsidRDefault="0027644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code used for data analysis in the study is available upon request from the corresponding author, B.-J.L.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AD5515" w:rsidR="00F102CC" w:rsidRPr="003D5AF6" w:rsidRDefault="0008419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D21D6F" w:rsidR="00F102CC" w:rsidRPr="003D5AF6" w:rsidRDefault="0008419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3E61194" w:rsidR="00F102CC" w:rsidRPr="003D5AF6" w:rsidRDefault="000C215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B2FE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71E2" w14:textId="77777777" w:rsidR="007B2FE3" w:rsidRDefault="007B2FE3">
      <w:r>
        <w:separator/>
      </w:r>
    </w:p>
  </w:endnote>
  <w:endnote w:type="continuationSeparator" w:id="0">
    <w:p w14:paraId="4DAB7503" w14:textId="77777777" w:rsidR="007B2FE3" w:rsidRDefault="007B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Neo Sans">
    <w:panose1 w:val="0200050602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0C215B" w:rsidRDefault="000C215B">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0C215B" w:rsidRDefault="000C215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94F47" w14:textId="77777777" w:rsidR="007B2FE3" w:rsidRDefault="007B2FE3">
      <w:r>
        <w:separator/>
      </w:r>
    </w:p>
  </w:footnote>
  <w:footnote w:type="continuationSeparator" w:id="0">
    <w:p w14:paraId="7174FDB7" w14:textId="77777777" w:rsidR="007B2FE3" w:rsidRDefault="007B2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0C215B" w:rsidRDefault="000C215B">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0C215B" w:rsidRDefault="000C215B">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4196"/>
    <w:rsid w:val="000B600B"/>
    <w:rsid w:val="000C215B"/>
    <w:rsid w:val="00162ECF"/>
    <w:rsid w:val="001A2227"/>
    <w:rsid w:val="001B3BCC"/>
    <w:rsid w:val="002209A8"/>
    <w:rsid w:val="00276445"/>
    <w:rsid w:val="003D5AF6"/>
    <w:rsid w:val="003F51FB"/>
    <w:rsid w:val="00400C53"/>
    <w:rsid w:val="00427975"/>
    <w:rsid w:val="004520CB"/>
    <w:rsid w:val="004E2C31"/>
    <w:rsid w:val="005536FB"/>
    <w:rsid w:val="005B0259"/>
    <w:rsid w:val="005C0D7D"/>
    <w:rsid w:val="007054B6"/>
    <w:rsid w:val="00713C39"/>
    <w:rsid w:val="0078687E"/>
    <w:rsid w:val="007B2FE3"/>
    <w:rsid w:val="007E7C7F"/>
    <w:rsid w:val="00836468"/>
    <w:rsid w:val="009C7B26"/>
    <w:rsid w:val="00A11E52"/>
    <w:rsid w:val="00AD75FF"/>
    <w:rsid w:val="00B2483D"/>
    <w:rsid w:val="00BD150E"/>
    <w:rsid w:val="00BD41E9"/>
    <w:rsid w:val="00C84413"/>
    <w:rsid w:val="00D07542"/>
    <w:rsid w:val="00D25053"/>
    <w:rsid w:val="00F102CC"/>
    <w:rsid w:val="00F503CE"/>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4079</TotalTime>
  <Pages>6</Pages>
  <Words>1437</Words>
  <Characters>8753</Characters>
  <Application>Microsoft Office Word</Application>
  <DocSecurity>0</DocSecurity>
  <Lines>132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2025-09-19T08:36:00Z</dcterms:created>
  <dcterms:modified xsi:type="dcterms:W3CDTF">2025-09-25T02:00:00Z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a3b6317e-b340-4a65-b043-8b1f9d9ae196</vt:lpwstr>
  </property>
</Properties>
</file>