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C071B6B" w:rsidR="00673CF2" w:rsidRDefault="00637460" w:rsidP="000A2021">
            <w:pPr>
              <w:rPr>
                <w:sz w:val="18"/>
                <w:szCs w:val="18"/>
              </w:rPr>
            </w:pPr>
            <w:r>
              <w:rPr>
                <w:sz w:val="18"/>
                <w:szCs w:val="18"/>
              </w:rPr>
              <w:t>End of manuscript</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1D076248" w:rsidR="002B6123" w:rsidRDefault="00637460" w:rsidP="000A2021">
            <w:pPr>
              <w:rPr>
                <w:sz w:val="18"/>
                <w:szCs w:val="18"/>
              </w:rPr>
            </w:pPr>
            <w:r>
              <w:rPr>
                <w:sz w:val="18"/>
                <w:szCs w:val="18"/>
              </w:rPr>
              <w:t>Materials &amp; Methods</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4BFE7C80" w:rsidR="002B6123" w:rsidRDefault="00637460" w:rsidP="000A2021">
            <w:pPr>
              <w:rPr>
                <w:sz w:val="18"/>
                <w:szCs w:val="18"/>
              </w:rPr>
            </w:pPr>
            <w:r>
              <w:rPr>
                <w:sz w:val="18"/>
                <w:szCs w:val="18"/>
              </w:rPr>
              <w:t>Materials &amp; Methods</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1085BD2D" w:rsidR="00D350BE" w:rsidRDefault="00637460" w:rsidP="000A2021">
            <w:pPr>
              <w:rPr>
                <w:sz w:val="18"/>
                <w:szCs w:val="18"/>
              </w:rPr>
            </w:pPr>
            <w:r>
              <w:rPr>
                <w:sz w:val="18"/>
                <w:szCs w:val="18"/>
              </w:rPr>
              <w:t>Materials &amp;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42EE2282" w:rsidR="00D350BE" w:rsidRDefault="00637460"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65E5C6B7" w:rsidR="00D350BE" w:rsidRDefault="00637460"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0A0EF12F" w:rsidR="00D350BE" w:rsidRDefault="00637460"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477946E9" w:rsidR="00D350BE" w:rsidRDefault="00637460"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3E367AE4" w:rsidR="00D350BE" w:rsidRDefault="00637460" w:rsidP="000A2021">
            <w:pPr>
              <w:rPr>
                <w:sz w:val="18"/>
                <w:szCs w:val="18"/>
              </w:rPr>
            </w:pPr>
            <w:r>
              <w:rPr>
                <w:sz w:val="18"/>
                <w:szCs w:val="18"/>
              </w:rPr>
              <w:t>Materials &amp;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369315D"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1119BE8B" w:rsidR="00D350BE" w:rsidRDefault="00637460"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100"/>
        <w:gridCol w:w="826"/>
      </w:tblGrid>
      <w:tr w:rsidR="002B6123" w14:paraId="01CDF0C0" w14:textId="77777777" w:rsidTr="00637460">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637460">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641D0EC7" w14:textId="3AB49BB7" w:rsidR="002B6123" w:rsidRDefault="00637460" w:rsidP="00637460">
            <w:pPr>
              <w:pBdr>
                <w:top w:val="nil"/>
                <w:left w:val="nil"/>
                <w:bottom w:val="nil"/>
                <w:right w:val="nil"/>
                <w:between w:val="nil"/>
              </w:pBdr>
              <w:spacing w:line="227" w:lineRule="auto"/>
              <w:ind w:left="138"/>
              <w:rPr>
                <w:color w:val="000000"/>
                <w:sz w:val="18"/>
                <w:szCs w:val="18"/>
              </w:rPr>
            </w:pPr>
            <w:r>
              <w:rPr>
                <w:color w:val="000000"/>
                <w:sz w:val="18"/>
                <w:szCs w:val="18"/>
              </w:rPr>
              <w:t>N/A</w:t>
            </w:r>
          </w:p>
        </w:tc>
      </w:tr>
      <w:tr w:rsidR="002B6123" w14:paraId="13448B0F" w14:textId="77777777" w:rsidTr="00637460">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100"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637460">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46657AFB" w14:textId="75A7C8AE" w:rsidR="002B6123" w:rsidRDefault="00637460"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637460">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100"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55995753" w14:textId="6B3C6E67" w:rsidR="00F97364" w:rsidRDefault="00561464" w:rsidP="00F97364">
            <w:pPr>
              <w:pBdr>
                <w:top w:val="nil"/>
                <w:left w:val="nil"/>
                <w:bottom w:val="nil"/>
                <w:right w:val="nil"/>
                <w:between w:val="nil"/>
              </w:pBdr>
              <w:spacing w:line="227" w:lineRule="auto"/>
              <w:ind w:left="105"/>
              <w:rPr>
                <w:color w:val="000000"/>
                <w:sz w:val="18"/>
                <w:szCs w:val="18"/>
              </w:rPr>
            </w:pPr>
            <w:r>
              <w:rPr>
                <w:color w:val="000000"/>
                <w:sz w:val="18"/>
                <w:szCs w:val="18"/>
              </w:rPr>
              <w:t>Materials &amp; Methods (where applicable)</w:t>
            </w:r>
          </w:p>
        </w:tc>
        <w:tc>
          <w:tcPr>
            <w:tcW w:w="826"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637958F0" w14:textId="7EDE31A6" w:rsidR="00F97364" w:rsidRDefault="00561464" w:rsidP="00F97364">
            <w:pPr>
              <w:pBdr>
                <w:top w:val="nil"/>
                <w:left w:val="nil"/>
                <w:bottom w:val="nil"/>
                <w:right w:val="nil"/>
                <w:between w:val="nil"/>
              </w:pBdr>
              <w:spacing w:line="227" w:lineRule="auto"/>
              <w:ind w:left="105"/>
              <w:rPr>
                <w:color w:val="000000"/>
                <w:sz w:val="18"/>
                <w:szCs w:val="18"/>
              </w:rPr>
            </w:pPr>
            <w:r>
              <w:rPr>
                <w:color w:val="000000"/>
                <w:sz w:val="18"/>
                <w:szCs w:val="18"/>
              </w:rPr>
              <w:t>Materials &amp; Methods (where applicable)</w:t>
            </w:r>
          </w:p>
        </w:tc>
        <w:tc>
          <w:tcPr>
            <w:tcW w:w="826"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47526808" w14:textId="2D23B959" w:rsidR="00F97364" w:rsidRDefault="00561464" w:rsidP="00F97364">
            <w:pPr>
              <w:pBdr>
                <w:top w:val="nil"/>
                <w:left w:val="nil"/>
                <w:bottom w:val="nil"/>
                <w:right w:val="nil"/>
                <w:between w:val="nil"/>
              </w:pBdr>
              <w:spacing w:line="227" w:lineRule="auto"/>
              <w:ind w:left="105"/>
              <w:rPr>
                <w:color w:val="000000"/>
                <w:sz w:val="18"/>
                <w:szCs w:val="18"/>
              </w:rPr>
            </w:pPr>
            <w:r>
              <w:rPr>
                <w:color w:val="000000"/>
                <w:sz w:val="18"/>
                <w:szCs w:val="18"/>
              </w:rPr>
              <w:t>Materials &amp; Methods (where applicable)</w:t>
            </w:r>
          </w:p>
        </w:tc>
        <w:tc>
          <w:tcPr>
            <w:tcW w:w="826"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246F004B" w14:textId="2B66FC8B"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516B1224" w14:textId="00E930F2" w:rsidR="00F97364" w:rsidRDefault="0056146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7"/>
      <w:tr w:rsidR="00F97364" w14:paraId="7F0B3C8B" w14:textId="77777777" w:rsidTr="00637460">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100"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637460">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100" w:type="dxa"/>
            <w:tcBorders>
              <w:top w:val="single" w:sz="4" w:space="0" w:color="000000"/>
              <w:left w:val="single" w:sz="4" w:space="0" w:color="000000"/>
              <w:bottom w:val="single" w:sz="4" w:space="0" w:color="000000"/>
              <w:right w:val="single" w:sz="4" w:space="0" w:color="000000"/>
            </w:tcBorders>
            <w:vAlign w:val="center"/>
          </w:tcPr>
          <w:p w14:paraId="6F541C29" w14:textId="1BF7302E" w:rsidR="00F97364" w:rsidRDefault="00561464"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w:t>
            </w:r>
          </w:p>
        </w:tc>
        <w:tc>
          <w:tcPr>
            <w:tcW w:w="826"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637460">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100" w:type="dxa"/>
            <w:tcBorders>
              <w:top w:val="single" w:sz="4" w:space="0" w:color="000000"/>
              <w:left w:val="single" w:sz="4" w:space="0" w:color="000000"/>
              <w:bottom w:val="single" w:sz="4" w:space="0" w:color="000000"/>
              <w:right w:val="single" w:sz="4" w:space="0" w:color="000000"/>
            </w:tcBorders>
            <w:vAlign w:val="center"/>
          </w:tcPr>
          <w:p w14:paraId="72F5172E" w14:textId="57FBF29C" w:rsidR="00F97364" w:rsidRDefault="00561464"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w:t>
            </w:r>
          </w:p>
        </w:tc>
        <w:tc>
          <w:tcPr>
            <w:tcW w:w="826"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637460">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100"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637460">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100"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417DA537" w14:textId="6CB3D792" w:rsidR="00F97364" w:rsidRDefault="0056146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637460">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100"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2E855A94" w14:textId="33F1775A" w:rsidR="00F97364" w:rsidRDefault="0056146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637460">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100"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1EC9E369" w14:textId="51708917" w:rsidR="00F97364" w:rsidRDefault="0056146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637460">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100"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637460">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1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637460">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100"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5AD43586" w14:textId="17264760" w:rsidR="00F97364" w:rsidRDefault="0056146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89"/>
        <w:gridCol w:w="682"/>
      </w:tblGrid>
      <w:tr w:rsidR="002B6123" w14:paraId="47DB08EF" w14:textId="77777777" w:rsidTr="0056146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561464">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6EE9496" w14:textId="372E9AAD" w:rsidR="002B6123" w:rsidRDefault="00561464"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4BDF118" w14:textId="77777777" w:rsidTr="00561464">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56146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561464">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FE13FF4" w14:textId="7F0A3E7B" w:rsidR="002B6123" w:rsidRDefault="00561464"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67CADA46" w14:textId="77777777" w:rsidTr="00561464">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56146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561464">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89" w:type="dxa"/>
            <w:tcBorders>
              <w:top w:val="single" w:sz="4" w:space="0" w:color="000000"/>
              <w:left w:val="single" w:sz="4" w:space="0" w:color="000000"/>
              <w:bottom w:val="single" w:sz="4" w:space="0" w:color="000000"/>
              <w:right w:val="single" w:sz="4" w:space="0" w:color="000000"/>
            </w:tcBorders>
            <w:vAlign w:val="center"/>
          </w:tcPr>
          <w:p w14:paraId="729A0CCD" w14:textId="0DADF600" w:rsidR="002B6123" w:rsidRDefault="00561464" w:rsidP="004B5793">
            <w:pPr>
              <w:pBdr>
                <w:top w:val="nil"/>
                <w:left w:val="nil"/>
                <w:bottom w:val="nil"/>
                <w:right w:val="nil"/>
                <w:between w:val="nil"/>
              </w:pBdr>
              <w:spacing w:line="227" w:lineRule="auto"/>
              <w:ind w:left="105"/>
              <w:rPr>
                <w:color w:val="000000"/>
                <w:sz w:val="18"/>
                <w:szCs w:val="18"/>
              </w:rPr>
            </w:pPr>
            <w:r>
              <w:rPr>
                <w:color w:val="000000"/>
                <w:sz w:val="18"/>
                <w:szCs w:val="18"/>
              </w:rPr>
              <w:t>End of manuscript</w:t>
            </w:r>
          </w:p>
        </w:tc>
        <w:tc>
          <w:tcPr>
            <w:tcW w:w="682"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561464">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289"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0C8AD0A" w14:textId="1849DD7E" w:rsidR="002B6123" w:rsidRDefault="00561464"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156D0C5" w14:textId="77777777" w:rsidTr="00561464">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37B63B" w14:textId="48B99539" w:rsidR="002B6123" w:rsidRDefault="00561464"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561464">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89"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561464">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561464">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89" w:type="dxa"/>
            <w:tcBorders>
              <w:top w:val="single" w:sz="4" w:space="0" w:color="000000"/>
              <w:left w:val="single" w:sz="4" w:space="0" w:color="000000"/>
              <w:bottom w:val="single" w:sz="4" w:space="0" w:color="000000"/>
              <w:right w:val="single" w:sz="4" w:space="0" w:color="000000"/>
            </w:tcBorders>
            <w:vAlign w:val="center"/>
          </w:tcPr>
          <w:p w14:paraId="396FF4D0" w14:textId="43101393" w:rsidR="002B6123" w:rsidRDefault="00561464" w:rsidP="004B5793">
            <w:pPr>
              <w:pBdr>
                <w:top w:val="nil"/>
                <w:left w:val="nil"/>
                <w:bottom w:val="nil"/>
                <w:right w:val="nil"/>
                <w:between w:val="nil"/>
              </w:pBdr>
              <w:spacing w:line="227" w:lineRule="auto"/>
              <w:ind w:left="105"/>
              <w:rPr>
                <w:color w:val="000000"/>
                <w:sz w:val="18"/>
                <w:szCs w:val="18"/>
              </w:rPr>
            </w:pPr>
            <w:r>
              <w:rPr>
                <w:color w:val="000000"/>
                <w:sz w:val="18"/>
                <w:szCs w:val="18"/>
              </w:rPr>
              <w:t>End of manuscript</w:t>
            </w:r>
          </w:p>
        </w:tc>
        <w:tc>
          <w:tcPr>
            <w:tcW w:w="682"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561464">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289" w:type="dxa"/>
                <w:tcBorders>
                  <w:top w:val="single" w:sz="4" w:space="0" w:color="000000"/>
                  <w:left w:val="single" w:sz="4" w:space="0" w:color="000000"/>
                  <w:bottom w:val="single" w:sz="4" w:space="0" w:color="000000"/>
                  <w:right w:val="single" w:sz="4" w:space="0" w:color="000000"/>
                </w:tcBorders>
                <w:vAlign w:val="center"/>
              </w:tcPr>
              <w:p w14:paraId="36571614" w14:textId="13CF9E3C" w:rsidR="002B6123" w:rsidRDefault="00561464" w:rsidP="004B5793">
                <w:pPr>
                  <w:pBdr>
                    <w:top w:val="nil"/>
                    <w:left w:val="nil"/>
                    <w:bottom w:val="nil"/>
                    <w:right w:val="nil"/>
                    <w:between w:val="nil"/>
                  </w:pBdr>
                  <w:spacing w:line="227" w:lineRule="auto"/>
                  <w:ind w:left="105"/>
                  <w:rPr>
                    <w:color w:val="000000"/>
                    <w:sz w:val="18"/>
                    <w:szCs w:val="18"/>
                  </w:rPr>
                </w:pPr>
                <w:r w:rsidRPr="00561464">
                  <w:t>https://github.com/alyssaborges/PhD-Thesis_2023</w:t>
                </w:r>
              </w:p>
            </w:tc>
          </w:sdtContent>
        </w:sdt>
        <w:tc>
          <w:tcPr>
            <w:tcW w:w="682"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561464">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67862CC" w14:textId="69BE193B" w:rsidR="002B6123" w:rsidRDefault="00561464"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2D5D20" w:rsidRPr="002D5D20"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6DED43A3" w:rsidR="00FA6BEC" w:rsidRPr="002D5D20" w:rsidRDefault="002D5D20" w:rsidP="009969F8">
            <w:pPr>
              <w:pBdr>
                <w:top w:val="nil"/>
                <w:left w:val="nil"/>
                <w:bottom w:val="nil"/>
                <w:right w:val="nil"/>
                <w:between w:val="nil"/>
              </w:pBdr>
              <w:spacing w:line="227" w:lineRule="auto"/>
              <w:ind w:left="102"/>
              <w:jc w:val="center"/>
              <w:rPr>
                <w:color w:val="000000" w:themeColor="text1"/>
                <w:sz w:val="18"/>
                <w:szCs w:val="18"/>
              </w:rPr>
            </w:pPr>
            <w:r w:rsidRPr="002D5D20">
              <w:rPr>
                <w:color w:val="000000" w:themeColor="text1"/>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E43F0" w14:textId="77777777" w:rsidR="001D3B80" w:rsidRDefault="001D3B80">
      <w:r>
        <w:separator/>
      </w:r>
    </w:p>
  </w:endnote>
  <w:endnote w:type="continuationSeparator" w:id="0">
    <w:p w14:paraId="7966BE27" w14:textId="77777777" w:rsidR="001D3B80" w:rsidRDefault="001D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FB37" w14:textId="77777777" w:rsidR="001D3B80" w:rsidRDefault="001D3B80">
      <w:r>
        <w:separator/>
      </w:r>
    </w:p>
  </w:footnote>
  <w:footnote w:type="continuationSeparator" w:id="0">
    <w:p w14:paraId="2F112B16" w14:textId="77777777" w:rsidR="001D3B80" w:rsidRDefault="001D3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1D3B80"/>
    <w:rsid w:val="00296E34"/>
    <w:rsid w:val="002B6123"/>
    <w:rsid w:val="002D5D20"/>
    <w:rsid w:val="00311DE1"/>
    <w:rsid w:val="0042256C"/>
    <w:rsid w:val="004B5793"/>
    <w:rsid w:val="00561464"/>
    <w:rsid w:val="0063484C"/>
    <w:rsid w:val="00637460"/>
    <w:rsid w:val="00673CF2"/>
    <w:rsid w:val="007028FA"/>
    <w:rsid w:val="007247F7"/>
    <w:rsid w:val="00786C61"/>
    <w:rsid w:val="0085040D"/>
    <w:rsid w:val="00907A50"/>
    <w:rsid w:val="00916143"/>
    <w:rsid w:val="009969F8"/>
    <w:rsid w:val="009C3CB0"/>
    <w:rsid w:val="00BB1C80"/>
    <w:rsid w:val="00D25EEA"/>
    <w:rsid w:val="00D350BE"/>
    <w:rsid w:val="00F12EC0"/>
    <w:rsid w:val="00F249C7"/>
    <w:rsid w:val="00F91F91"/>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Brooke Morriswood</cp:lastModifiedBy>
  <cp:revision>5</cp:revision>
  <dcterms:created xsi:type="dcterms:W3CDTF">2020-11-25T18:43:00Z</dcterms:created>
  <dcterms:modified xsi:type="dcterms:W3CDTF">2024-10-04T20:24:00Z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