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50D2" w14:textId="136FA29C" w:rsidR="008A482D" w:rsidRPr="00010CA2" w:rsidRDefault="0017394D" w:rsidP="00520507">
      <w:pPr>
        <w:pStyle w:val="FigureLegendMain"/>
        <w:rPr>
          <w:rStyle w:val="FigureLegendTitleTegn"/>
          <w:bCs/>
          <w:sz w:val="18"/>
          <w:szCs w:val="18"/>
        </w:rPr>
        <w:sectPr w:rsidR="008A482D" w:rsidRPr="00010CA2" w:rsidSect="00697195">
          <w:footerReference w:type="even" r:id="rId8"/>
          <w:type w:val="continuous"/>
          <w:pgSz w:w="11900" w:h="16840" w:code="9"/>
          <w:pgMar w:top="1134" w:right="737" w:bottom="1304" w:left="737" w:header="720" w:footer="720" w:gutter="0"/>
          <w:cols w:num="2" w:space="335"/>
          <w:titlePg/>
          <w:docGrid w:linePitch="360"/>
        </w:sectPr>
      </w:pPr>
      <w:r w:rsidRPr="00010CA2">
        <w:rPr>
          <w:rStyle w:val="FigureLegendTitleTegn"/>
          <w:sz w:val="18"/>
          <w:szCs w:val="18"/>
        </w:rPr>
        <w:t xml:space="preserve">Supplementary </w:t>
      </w:r>
      <w:r w:rsidR="005917C3">
        <w:rPr>
          <w:rStyle w:val="FigureLegendTitleTegn"/>
          <w:sz w:val="18"/>
          <w:szCs w:val="18"/>
        </w:rPr>
        <w:t>File</w:t>
      </w:r>
      <w:r w:rsidR="0005511C">
        <w:rPr>
          <w:rStyle w:val="FigureLegendTitleTegn"/>
          <w:sz w:val="18"/>
          <w:szCs w:val="18"/>
        </w:rPr>
        <w:t xml:space="preserve"> 1</w:t>
      </w:r>
      <w:r w:rsidR="008A482D" w:rsidRPr="00010CA2">
        <w:rPr>
          <w:rStyle w:val="FigureLegendTitleTegn"/>
          <w:sz w:val="18"/>
          <w:szCs w:val="18"/>
        </w:rPr>
        <w:t xml:space="preserve">:  </w:t>
      </w:r>
      <w:r w:rsidR="008A482D" w:rsidRPr="00010CA2">
        <w:rPr>
          <w:bCs/>
          <w:sz w:val="18"/>
          <w:szCs w:val="18"/>
        </w:rPr>
        <w:t>Fly strains used in this study</w:t>
      </w:r>
    </w:p>
    <w:p w14:paraId="26B0AFB5" w14:textId="08B24B44" w:rsidR="008A482D" w:rsidRPr="00010CA2" w:rsidRDefault="008A482D">
      <w:pPr>
        <w:rPr>
          <w:rFonts w:ascii="Helvetica" w:hAnsi="Helvetica"/>
          <w:b/>
          <w:bCs/>
          <w:color w:val="C00000"/>
          <w:sz w:val="15"/>
          <w:szCs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700"/>
      </w:tblGrid>
      <w:tr w:rsidR="008A482D" w:rsidRPr="00010CA2" w14:paraId="2B122DF9" w14:textId="77777777" w:rsidTr="00010CA2">
        <w:tc>
          <w:tcPr>
            <w:tcW w:w="5035" w:type="dxa"/>
          </w:tcPr>
          <w:p w14:paraId="04202AE0" w14:textId="77777777" w:rsidR="008A482D" w:rsidRPr="00010CA2" w:rsidRDefault="008A482D" w:rsidP="00543756">
            <w:pPr>
              <w:contextualSpacing/>
              <w:rPr>
                <w:rFonts w:ascii="Helvetica" w:hAnsi="Helvetica"/>
                <w:b/>
                <w:sz w:val="18"/>
                <w:szCs w:val="18"/>
              </w:rPr>
            </w:pPr>
            <w:r w:rsidRPr="00010CA2">
              <w:rPr>
                <w:rFonts w:ascii="Helvetica" w:hAnsi="Helvetica"/>
                <w:b/>
                <w:sz w:val="18"/>
                <w:szCs w:val="18"/>
              </w:rPr>
              <w:t>Fly strain</w:t>
            </w:r>
          </w:p>
        </w:tc>
        <w:tc>
          <w:tcPr>
            <w:tcW w:w="2700" w:type="dxa"/>
          </w:tcPr>
          <w:p w14:paraId="6119850D" w14:textId="79B428B1" w:rsidR="008A482D" w:rsidRPr="00010CA2" w:rsidRDefault="008A482D" w:rsidP="00543756">
            <w:pPr>
              <w:contextualSpacing/>
              <w:rPr>
                <w:rFonts w:ascii="Helvetica" w:hAnsi="Helvetica"/>
                <w:b/>
                <w:sz w:val="18"/>
                <w:szCs w:val="18"/>
              </w:rPr>
            </w:pPr>
            <w:r w:rsidRPr="00010CA2">
              <w:rPr>
                <w:rFonts w:ascii="Helvetica" w:hAnsi="Helvetica" w:hint="eastAsia"/>
                <w:b/>
                <w:sz w:val="18"/>
                <w:szCs w:val="18"/>
              </w:rPr>
              <w:t>S</w:t>
            </w:r>
            <w:r w:rsidRPr="00010CA2">
              <w:rPr>
                <w:rFonts w:ascii="Helvetica" w:hAnsi="Helvetica"/>
                <w:b/>
                <w:sz w:val="18"/>
                <w:szCs w:val="18"/>
              </w:rPr>
              <w:t>tock number / Reference</w:t>
            </w:r>
          </w:p>
        </w:tc>
      </w:tr>
      <w:tr w:rsidR="00A33BD8" w:rsidRPr="00010CA2" w14:paraId="4498EBD2" w14:textId="77777777" w:rsidTr="00010CA2">
        <w:trPr>
          <w:trHeight w:val="79"/>
        </w:trPr>
        <w:tc>
          <w:tcPr>
            <w:tcW w:w="5035" w:type="dxa"/>
          </w:tcPr>
          <w:p w14:paraId="737A72A9" w14:textId="5B631A27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 xml:space="preserve">ITP-RC-GAL4 </w:t>
            </w:r>
          </w:p>
        </w:tc>
        <w:tc>
          <w:tcPr>
            <w:tcW w:w="2700" w:type="dxa"/>
          </w:tcPr>
          <w:p w14:paraId="3B8DA8FE" w14:textId="03EF3685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PEVuZE5vdGU+PENpdGU+PEF1dGhvcj5EZW5nPC9BdXRob3I+PFllYXI+MjAxOTwvWWVhcj48UmVj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PEVuZE5vdGU+PENpdGU+PEF1dGhvcj5EZW5nPC9BdXRob3I+PFllYXI+MjAxOTwvWWVhcj48UmVj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(Deng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2019)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A33BD8" w:rsidRPr="00010CA2" w14:paraId="7F2D4D21" w14:textId="77777777" w:rsidTr="00010CA2">
        <w:trPr>
          <w:trHeight w:val="72"/>
        </w:trPr>
        <w:tc>
          <w:tcPr>
            <w:tcW w:w="5035" w:type="dxa"/>
          </w:tcPr>
          <w:p w14:paraId="399B9F12" w14:textId="0B0B3275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ITP-RD-GAL4</w:t>
            </w:r>
          </w:p>
        </w:tc>
        <w:tc>
          <w:tcPr>
            <w:tcW w:w="2700" w:type="dxa"/>
          </w:tcPr>
          <w:p w14:paraId="22324FD4" w14:textId="479B7770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hAnsi="Helvetica"/>
                <w:color w:val="212121"/>
                <w:sz w:val="18"/>
                <w:szCs w:val="18"/>
              </w:rPr>
              <w:t>BDSC# 84702</w:t>
            </w:r>
          </w:p>
        </w:tc>
      </w:tr>
      <w:tr w:rsidR="00A33BD8" w:rsidRPr="00010CA2" w14:paraId="25BF0FFA" w14:textId="77777777" w:rsidTr="00010CA2">
        <w:trPr>
          <w:trHeight w:val="72"/>
        </w:trPr>
        <w:tc>
          <w:tcPr>
            <w:tcW w:w="5035" w:type="dxa"/>
          </w:tcPr>
          <w:p w14:paraId="07F4F862" w14:textId="3241E1B9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yolk-GAL4</w:t>
            </w:r>
          </w:p>
        </w:tc>
        <w:tc>
          <w:tcPr>
            <w:tcW w:w="2700" w:type="dxa"/>
          </w:tcPr>
          <w:p w14:paraId="5BE971C9" w14:textId="247D4E79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58814</w:t>
            </w:r>
          </w:p>
        </w:tc>
      </w:tr>
      <w:tr w:rsidR="00A33BD8" w:rsidRPr="00010CA2" w14:paraId="310E8446" w14:textId="77777777" w:rsidTr="00010CA2">
        <w:trPr>
          <w:trHeight w:val="72"/>
        </w:trPr>
        <w:tc>
          <w:tcPr>
            <w:tcW w:w="5035" w:type="dxa"/>
          </w:tcPr>
          <w:p w14:paraId="2DD4A923" w14:textId="763850BE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Uro-GAL4</w:t>
            </w:r>
          </w:p>
        </w:tc>
        <w:tc>
          <w:tcPr>
            <w:tcW w:w="2700" w:type="dxa"/>
          </w:tcPr>
          <w:p w14:paraId="526969D9" w14:textId="697E9297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PEVuZE5vdGU+PENpdGU+PEF1dGhvcj5IYWxiZXJnPC9BdXRob3I+PFllYXI+MjAxNjwvWWVhcj48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PEVuZE5vdGU+PENpdGU+PEF1dGhvcj5IYWxiZXJnPC9BdXRob3I+PFllYXI+MjAxNjwvWWVhcj48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(Halberg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2016)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A33BD8" w:rsidRPr="00010CA2" w14:paraId="537AAF95" w14:textId="77777777" w:rsidTr="00010CA2">
        <w:trPr>
          <w:trHeight w:val="72"/>
        </w:trPr>
        <w:tc>
          <w:tcPr>
            <w:tcW w:w="5035" w:type="dxa"/>
          </w:tcPr>
          <w:p w14:paraId="14F52E20" w14:textId="37CA9794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Uro-GAL4; UAS-dicer</w:t>
            </w:r>
          </w:p>
        </w:tc>
        <w:tc>
          <w:tcPr>
            <w:tcW w:w="2700" w:type="dxa"/>
          </w:tcPr>
          <w:p w14:paraId="1CF73A0C" w14:textId="7225D1BE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Dr. Kenneth Halberg</w:t>
            </w:r>
          </w:p>
        </w:tc>
      </w:tr>
      <w:tr w:rsidR="00A33BD8" w:rsidRPr="00010CA2" w14:paraId="123BA548" w14:textId="77777777" w:rsidTr="00010CA2">
        <w:trPr>
          <w:trHeight w:val="72"/>
        </w:trPr>
        <w:tc>
          <w:tcPr>
            <w:tcW w:w="5035" w:type="dxa"/>
          </w:tcPr>
          <w:p w14:paraId="24AEBD13" w14:textId="2FEC6314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c724-GAL4</w:t>
            </w:r>
          </w:p>
        </w:tc>
        <w:tc>
          <w:tcPr>
            <w:tcW w:w="2700" w:type="dxa"/>
          </w:tcPr>
          <w:p w14:paraId="5E98427D" w14:textId="1AA1D640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PEVuZE5vdGU+PENpdGU+PEF1dGhvcj5GZWluZ29sZDwvQXV0aG9yPjxZZWFyPjIwMTk8L1llYXI+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PEVuZE5vdGU+PENpdGU+PEF1dGhvcj5GZWluZ29sZDwvQXV0aG9yPjxZZWFyPjIwMTk8L1llYXI+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(Feingold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2019)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A33BD8" w:rsidRPr="00010CA2" w14:paraId="14A52377" w14:textId="77777777" w:rsidTr="00010CA2">
        <w:trPr>
          <w:trHeight w:val="72"/>
        </w:trPr>
        <w:tc>
          <w:tcPr>
            <w:tcW w:w="5035" w:type="dxa"/>
          </w:tcPr>
          <w:p w14:paraId="154075E7" w14:textId="4DA522E0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CCAP-GAL4</w:t>
            </w:r>
          </w:p>
        </w:tc>
        <w:tc>
          <w:tcPr>
            <w:tcW w:w="2700" w:type="dxa"/>
          </w:tcPr>
          <w:p w14:paraId="64F7E1FA" w14:textId="5337CC1B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25685</w:t>
            </w:r>
          </w:p>
        </w:tc>
      </w:tr>
      <w:tr w:rsidR="00A33BD8" w:rsidRPr="00010CA2" w14:paraId="0B67B518" w14:textId="77777777" w:rsidTr="00010CA2">
        <w:trPr>
          <w:trHeight w:val="72"/>
        </w:trPr>
        <w:tc>
          <w:tcPr>
            <w:tcW w:w="5035" w:type="dxa"/>
          </w:tcPr>
          <w:p w14:paraId="35EEC6EE" w14:textId="1E9E14C2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Gyc76C-GAL4</w:t>
            </w:r>
          </w:p>
        </w:tc>
        <w:tc>
          <w:tcPr>
            <w:tcW w:w="2700" w:type="dxa"/>
          </w:tcPr>
          <w:p w14:paraId="24527BE5" w14:textId="77C2A975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PEVuZE5vdGU+PENpdGU+PEF1dGhvcj5Lb25kbzwvQXV0aG9yPjxZZWFyPjIwMjA8L1llYXI+PFJl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</w:fldData>
              </w:fldChar>
            </w:r>
            <w:r w:rsidR="005917C3">
              <w:rPr>
                <w:rFonts w:ascii="Helvetica" w:eastAsia="Meiryo" w:hAnsi="Helvetica"/>
                <w:sz w:val="18"/>
                <w:szCs w:val="18"/>
              </w:rPr>
              <w:instrText xml:space="preserve"> ADDIN EN.CITE </w:instrText>
            </w:r>
            <w:r w:rsidR="005917C3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PEVuZE5vdGU+PENpdGU+PEF1dGhvcj5Lb25kbzwvQXV0aG9yPjxZZWFyPjIwMjA8L1llYXI+PFJl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</w:fldData>
              </w:fldChar>
            </w:r>
            <w:r w:rsidR="005917C3">
              <w:rPr>
                <w:rFonts w:ascii="Helvetica" w:eastAsia="Meiryo" w:hAnsi="Helvetica"/>
                <w:sz w:val="18"/>
                <w:szCs w:val="18"/>
              </w:rPr>
              <w:instrText xml:space="preserve"> ADDIN EN.CITE.DATA </w:instrText>
            </w:r>
            <w:r w:rsidR="005917C3">
              <w:rPr>
                <w:rFonts w:ascii="Helvetica" w:eastAsia="Meiryo" w:hAnsi="Helvetica"/>
                <w:sz w:val="18"/>
                <w:szCs w:val="18"/>
              </w:rPr>
            </w:r>
            <w:r w:rsidR="005917C3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(Kondo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2020)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A33BD8" w:rsidRPr="00010CA2" w14:paraId="786E1AB2" w14:textId="77777777" w:rsidTr="00010CA2">
        <w:trPr>
          <w:trHeight w:val="72"/>
        </w:trPr>
        <w:tc>
          <w:tcPr>
            <w:tcW w:w="5035" w:type="dxa"/>
          </w:tcPr>
          <w:p w14:paraId="4E08450C" w14:textId="5818E054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Gyc32E-GAL4</w:t>
            </w:r>
          </w:p>
        </w:tc>
        <w:tc>
          <w:tcPr>
            <w:tcW w:w="2700" w:type="dxa"/>
          </w:tcPr>
          <w:p w14:paraId="2E4DC43D" w14:textId="4D62D78C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81160</w:t>
            </w:r>
          </w:p>
        </w:tc>
      </w:tr>
      <w:tr w:rsidR="00A33BD8" w:rsidRPr="00010CA2" w14:paraId="7BB1A668" w14:textId="77777777" w:rsidTr="00010CA2">
        <w:trPr>
          <w:trHeight w:val="72"/>
        </w:trPr>
        <w:tc>
          <w:tcPr>
            <w:tcW w:w="5035" w:type="dxa"/>
          </w:tcPr>
          <w:p w14:paraId="330303E5" w14:textId="63F3F850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Lkr-GAL4</w:t>
            </w:r>
          </w:p>
        </w:tc>
        <w:tc>
          <w:tcPr>
            <w:tcW w:w="2700" w:type="dxa"/>
          </w:tcPr>
          <w:p w14:paraId="15B92AF5" w14:textId="1315215E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PEVuZE5vdGU+PENpdGU+PEF1dGhvcj5aYW5kYXdhbGE8L0F1dGhvcj48WWVhcj4yMDE4PC9ZZWFy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</w:fldData>
              </w:fldChar>
            </w:r>
            <w:r w:rsidR="009A0F7A"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</w:instrText>
            </w:r>
            <w:r w:rsidR="009A0F7A"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PEVuZE5vdGU+PENpdGU+PEF1dGhvcj5aYW5kYXdhbGE8L0F1dGhvcj48WWVhcj4yMDE4PC9ZZWFy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</w:fldData>
              </w:fldChar>
            </w:r>
            <w:r w:rsidR="009A0F7A"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EN.CITE.DATA </w:instrText>
            </w:r>
            <w:r w:rsidR="009A0F7A" w:rsidRPr="00010CA2">
              <w:rPr>
                <w:rFonts w:ascii="Helvetica" w:eastAsia="Meiryo" w:hAnsi="Helvetica"/>
                <w:sz w:val="18"/>
                <w:szCs w:val="18"/>
              </w:rPr>
            </w:r>
            <w:r w:rsidR="009A0F7A"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="009A0F7A" w:rsidRPr="00010CA2">
              <w:rPr>
                <w:rFonts w:ascii="Helvetica" w:eastAsia="Meiryo" w:hAnsi="Helvetica"/>
                <w:noProof/>
                <w:sz w:val="18"/>
                <w:szCs w:val="18"/>
              </w:rPr>
              <w:t>(Zandawala</w:t>
            </w:r>
            <w:r w:rsidR="009A0F7A"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="009A0F7A"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2018)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A33BD8" w:rsidRPr="00010CA2" w14:paraId="71A43172" w14:textId="77777777" w:rsidTr="00010CA2">
        <w:trPr>
          <w:trHeight w:val="72"/>
        </w:trPr>
        <w:tc>
          <w:tcPr>
            <w:tcW w:w="5035" w:type="dxa"/>
          </w:tcPr>
          <w:p w14:paraId="6949E6D4" w14:textId="478178D8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PK2-R1-GAL4</w:t>
            </w:r>
          </w:p>
        </w:tc>
        <w:tc>
          <w:tcPr>
            <w:tcW w:w="2700" w:type="dxa"/>
          </w:tcPr>
          <w:p w14:paraId="53294761" w14:textId="4D05C96A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84686</w:t>
            </w:r>
          </w:p>
        </w:tc>
      </w:tr>
      <w:tr w:rsidR="00A33BD8" w:rsidRPr="00010CA2" w14:paraId="514ABAFC" w14:textId="77777777" w:rsidTr="00010CA2">
        <w:trPr>
          <w:trHeight w:val="72"/>
        </w:trPr>
        <w:tc>
          <w:tcPr>
            <w:tcW w:w="5035" w:type="dxa"/>
          </w:tcPr>
          <w:p w14:paraId="4309E11E" w14:textId="720CC444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CG30340-GAL4</w:t>
            </w:r>
          </w:p>
        </w:tc>
        <w:tc>
          <w:tcPr>
            <w:tcW w:w="2700" w:type="dxa"/>
          </w:tcPr>
          <w:p w14:paraId="6D0E1BBB" w14:textId="6ED25FF5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84611</w:t>
            </w:r>
          </w:p>
        </w:tc>
      </w:tr>
      <w:tr w:rsidR="00A33BD8" w:rsidRPr="00010CA2" w14:paraId="47F19893" w14:textId="77777777" w:rsidTr="00010CA2">
        <w:trPr>
          <w:trHeight w:val="72"/>
        </w:trPr>
        <w:tc>
          <w:tcPr>
            <w:tcW w:w="5035" w:type="dxa"/>
          </w:tcPr>
          <w:p w14:paraId="06231F04" w14:textId="17B83291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TkR99D-GAL4</w:t>
            </w:r>
          </w:p>
        </w:tc>
        <w:tc>
          <w:tcPr>
            <w:tcW w:w="2700" w:type="dxa"/>
          </w:tcPr>
          <w:p w14:paraId="0C698A76" w14:textId="1078A232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76208</w:t>
            </w:r>
          </w:p>
        </w:tc>
      </w:tr>
      <w:tr w:rsidR="00A33BD8" w:rsidRPr="00010CA2" w14:paraId="7CCEAB36" w14:textId="77777777" w:rsidTr="00010CA2">
        <w:trPr>
          <w:trHeight w:val="72"/>
        </w:trPr>
        <w:tc>
          <w:tcPr>
            <w:tcW w:w="5035" w:type="dxa"/>
          </w:tcPr>
          <w:p w14:paraId="1C4E2811" w14:textId="5321AA09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UAS-Gyc76C-RNAi</w:t>
            </w:r>
            <w:r w:rsidR="003A64DA">
              <w:rPr>
                <w:rFonts w:ascii="Helvetica" w:eastAsia="Meiryo" w:hAnsi="Helvetica"/>
                <w:i/>
                <w:sz w:val="18"/>
                <w:szCs w:val="18"/>
              </w:rPr>
              <w:t xml:space="preserve"> #1</w:t>
            </w:r>
          </w:p>
        </w:tc>
        <w:tc>
          <w:tcPr>
            <w:tcW w:w="2700" w:type="dxa"/>
          </w:tcPr>
          <w:p w14:paraId="7D63E82B" w14:textId="4DCD3BD8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VDRC# 106525</w:t>
            </w:r>
          </w:p>
        </w:tc>
      </w:tr>
      <w:tr w:rsidR="00A33BD8" w:rsidRPr="00010CA2" w14:paraId="1C9C20C6" w14:textId="77777777" w:rsidTr="00010CA2">
        <w:trPr>
          <w:trHeight w:val="72"/>
        </w:trPr>
        <w:tc>
          <w:tcPr>
            <w:tcW w:w="5035" w:type="dxa"/>
          </w:tcPr>
          <w:p w14:paraId="1350D117" w14:textId="0B2B3C2C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UAS-Gyc76C-RNAi</w:t>
            </w:r>
            <w:r w:rsidR="003A64DA">
              <w:rPr>
                <w:rFonts w:ascii="Helvetica" w:eastAsia="Meiryo" w:hAnsi="Helvetica"/>
                <w:i/>
                <w:sz w:val="18"/>
                <w:szCs w:val="18"/>
              </w:rPr>
              <w:t xml:space="preserve"> #2</w:t>
            </w:r>
          </w:p>
        </w:tc>
        <w:tc>
          <w:tcPr>
            <w:tcW w:w="2700" w:type="dxa"/>
          </w:tcPr>
          <w:p w14:paraId="1E722903" w14:textId="6F210AEA" w:rsidR="00A33BD8" w:rsidRPr="00010CA2" w:rsidRDefault="004246FD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BDSC# 57315</w:t>
            </w:r>
          </w:p>
        </w:tc>
      </w:tr>
      <w:tr w:rsidR="004246FD" w:rsidRPr="00010CA2" w14:paraId="48228120" w14:textId="77777777" w:rsidTr="00010CA2">
        <w:trPr>
          <w:trHeight w:val="72"/>
        </w:trPr>
        <w:tc>
          <w:tcPr>
            <w:tcW w:w="5035" w:type="dxa"/>
          </w:tcPr>
          <w:p w14:paraId="55E64DC9" w14:textId="097D812B" w:rsidR="004246FD" w:rsidRPr="00010CA2" w:rsidRDefault="004246FD" w:rsidP="00A33BD8">
            <w:pPr>
              <w:contextualSpacing/>
              <w:rPr>
                <w:rFonts w:ascii="Helvetica" w:eastAsia="Meiryo" w:hAnsi="Helvetica"/>
                <w:i/>
                <w:sz w:val="18"/>
                <w:szCs w:val="18"/>
              </w:rPr>
            </w:pPr>
            <w:r>
              <w:rPr>
                <w:rFonts w:ascii="Helvetica" w:eastAsia="Meiryo" w:hAnsi="Helvetica"/>
                <w:i/>
                <w:sz w:val="18"/>
                <w:szCs w:val="18"/>
              </w:rPr>
              <w:t>UAS-ITP</w:t>
            </w: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-RNAi</w:t>
            </w:r>
          </w:p>
        </w:tc>
        <w:tc>
          <w:tcPr>
            <w:tcW w:w="2700" w:type="dxa"/>
          </w:tcPr>
          <w:p w14:paraId="7F42FE4B" w14:textId="2327CC4F" w:rsidR="004246FD" w:rsidDel="004246FD" w:rsidRDefault="004246FD" w:rsidP="00A33BD8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VDRC# 330029</w:t>
            </w:r>
          </w:p>
        </w:tc>
      </w:tr>
      <w:tr w:rsidR="00A33BD8" w:rsidRPr="00010CA2" w14:paraId="10833A4E" w14:textId="77777777" w:rsidTr="00010CA2">
        <w:trPr>
          <w:trHeight w:val="72"/>
        </w:trPr>
        <w:tc>
          <w:tcPr>
            <w:tcW w:w="5035" w:type="dxa"/>
            <w:noWrap/>
          </w:tcPr>
          <w:p w14:paraId="3AF43EAC" w14:textId="520CE477" w:rsidR="00A33BD8" w:rsidRPr="00010CA2" w:rsidRDefault="00A33BD8" w:rsidP="00A33BD8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UAS-ITPa</w:t>
            </w:r>
          </w:p>
        </w:tc>
        <w:tc>
          <w:tcPr>
            <w:tcW w:w="2700" w:type="dxa"/>
            <w:noWrap/>
          </w:tcPr>
          <w:p w14:paraId="47152041" w14:textId="53A578F4" w:rsidR="00A33BD8" w:rsidRPr="00010CA2" w:rsidRDefault="00A33BD8" w:rsidP="00A33BD8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PEVuZE5vdGU+PENpdGU+PEF1dGhvcj5IZXJtYW5uLUx1aWJsPC9BdXRob3I+PFllYXI+MjAxNDwv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PEVuZE5vdGU+PENpdGU+PEF1dGhvcj5IZXJtYW5uLUx1aWJsPC9BdXRob3I+PFllYXI+MjAxNDwv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(Hermann-Luibl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2014)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250D81" w:rsidRPr="00010CA2" w14:paraId="2B1ABAE9" w14:textId="77777777" w:rsidTr="00010CA2">
        <w:trPr>
          <w:trHeight w:val="72"/>
        </w:trPr>
        <w:tc>
          <w:tcPr>
            <w:tcW w:w="5035" w:type="dxa"/>
            <w:noWrap/>
          </w:tcPr>
          <w:p w14:paraId="5D77C3E0" w14:textId="2BA32D9B" w:rsidR="00250D81" w:rsidRPr="003A64DA" w:rsidRDefault="00250D81" w:rsidP="00250D81">
            <w:pPr>
              <w:contextualSpacing/>
              <w:rPr>
                <w:rFonts w:ascii="Helvetica" w:eastAsia="Meiryo" w:hAnsi="Helvetica"/>
                <w:i/>
                <w:sz w:val="18"/>
                <w:szCs w:val="18"/>
              </w:rPr>
            </w:pPr>
            <w:r w:rsidRPr="00314D7E">
              <w:rPr>
                <w:rFonts w:ascii="Helvetica" w:eastAsia="Meiryo" w:hAnsi="Helvetica"/>
                <w:i/>
                <w:sz w:val="18"/>
                <w:szCs w:val="18"/>
              </w:rPr>
              <w:t>UA</w:t>
            </w:r>
            <w:r>
              <w:rPr>
                <w:rFonts w:ascii="Helvetica" w:eastAsia="Meiryo" w:hAnsi="Helvetica"/>
                <w:i/>
                <w:sz w:val="18"/>
                <w:szCs w:val="18"/>
              </w:rPr>
              <w:t>S-</w:t>
            </w:r>
            <w:proofErr w:type="spellStart"/>
            <w:proofErr w:type="gramStart"/>
            <w:r>
              <w:rPr>
                <w:rFonts w:ascii="Helvetica" w:eastAsia="Meiryo" w:hAnsi="Helvetica"/>
                <w:i/>
                <w:sz w:val="18"/>
                <w:szCs w:val="18"/>
              </w:rPr>
              <w:t>myr</w:t>
            </w:r>
            <w:proofErr w:type="spellEnd"/>
            <w:r>
              <w:rPr>
                <w:rFonts w:ascii="Helvetica" w:eastAsia="Meiryo" w:hAnsi="Helvetica"/>
                <w:i/>
                <w:sz w:val="18"/>
                <w:szCs w:val="18"/>
              </w:rPr>
              <w:t>::</w:t>
            </w:r>
            <w:proofErr w:type="gramEnd"/>
            <w:r>
              <w:rPr>
                <w:rFonts w:ascii="Helvetica" w:eastAsia="Meiryo" w:hAnsi="Helvetica"/>
                <w:i/>
                <w:sz w:val="18"/>
                <w:szCs w:val="18"/>
              </w:rPr>
              <w:t>tdTomato</w:t>
            </w:r>
            <w:r w:rsidRPr="00314D7E">
              <w:rPr>
                <w:rFonts w:ascii="Helvetica" w:eastAsia="Meiryo" w:hAnsi="Helvetica"/>
                <w:i/>
                <w:sz w:val="18"/>
                <w:szCs w:val="18"/>
              </w:rPr>
              <w:t>;</w:t>
            </w:r>
            <w:r>
              <w:rPr>
                <w:rFonts w:ascii="Helvetica" w:eastAsia="Meiryo" w:hAnsi="Helvetica"/>
                <w:i/>
                <w:sz w:val="18"/>
                <w:szCs w:val="18"/>
              </w:rPr>
              <w:t>2xLexAop-GFP;UASCaLexA,LexAop</w:t>
            </w:r>
            <w:r w:rsidRPr="003A64DA">
              <w:rPr>
                <w:rFonts w:ascii="Helvetica" w:eastAsia="Meiryo" w:hAnsi="Helvetica"/>
                <w:i/>
                <w:sz w:val="18"/>
                <w:szCs w:val="18"/>
              </w:rPr>
              <w:t>GFP/TM6B, Tb (</w:t>
            </w:r>
            <w:r>
              <w:rPr>
                <w:rFonts w:ascii="Helvetica" w:eastAsia="Meiryo" w:hAnsi="Helvetica"/>
                <w:i/>
                <w:sz w:val="18"/>
                <w:szCs w:val="18"/>
              </w:rPr>
              <w:t>UAS-</w:t>
            </w:r>
            <w:r w:rsidRPr="003A64DA">
              <w:rPr>
                <w:rFonts w:ascii="Helvetica" w:eastAsia="Meiryo" w:hAnsi="Helvetica"/>
                <w:i/>
                <w:sz w:val="18"/>
                <w:szCs w:val="18"/>
              </w:rPr>
              <w:t>CaLexA)</w:t>
            </w:r>
            <w:r>
              <w:t xml:space="preserve"> </w:t>
            </w:r>
          </w:p>
        </w:tc>
        <w:tc>
          <w:tcPr>
            <w:tcW w:w="2700" w:type="dxa"/>
            <w:noWrap/>
          </w:tcPr>
          <w:p w14:paraId="56A24AC1" w14:textId="274FA623" w:rsidR="00250D81" w:rsidRPr="003A64DA" w:rsidRDefault="00250D81" w:rsidP="00250D81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 w:rsidRPr="003A64DA">
              <w:rPr>
                <w:rFonts w:ascii="Helvetica" w:eastAsia="Meiryo" w:hAnsi="Helvetica"/>
                <w:sz w:val="18"/>
                <w:szCs w:val="18"/>
              </w:rPr>
              <w:t>Dr. Kenneth Halberg</w:t>
            </w:r>
          </w:p>
        </w:tc>
      </w:tr>
      <w:tr w:rsidR="00250D81" w:rsidRPr="00010CA2" w14:paraId="46B9A262" w14:textId="77777777" w:rsidTr="00010CA2">
        <w:trPr>
          <w:trHeight w:val="72"/>
        </w:trPr>
        <w:tc>
          <w:tcPr>
            <w:tcW w:w="5035" w:type="dxa"/>
            <w:noWrap/>
          </w:tcPr>
          <w:p w14:paraId="25243100" w14:textId="0E1E0CAC" w:rsidR="00250D81" w:rsidRPr="00010CA2" w:rsidRDefault="00250D81" w:rsidP="00250D81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Calibri" w:eastAsia="Meiryo" w:hAnsi="Calibri" w:cs="Calibri"/>
                <w:i/>
                <w:sz w:val="18"/>
                <w:szCs w:val="18"/>
              </w:rPr>
              <w:t>﻿</w:t>
            </w: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JFRC81-10xUAS-IVS-Syn21-GFP-p10 (UAS-JFRC81GFP)</w:t>
            </w:r>
          </w:p>
        </w:tc>
        <w:tc>
          <w:tcPr>
            <w:tcW w:w="2700" w:type="dxa"/>
            <w:noWrap/>
          </w:tcPr>
          <w:p w14:paraId="7878A0B1" w14:textId="31D8E8C5" w:rsidR="00250D81" w:rsidRPr="00010CA2" w:rsidRDefault="00250D81" w:rsidP="00250D81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/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&lt;EndNote&gt;&lt;Cite&gt;&lt;Author&gt;Pfeiffer&lt;/Author&gt;&lt;Year&gt;2012&lt;/Year&gt;&lt;RecNum&gt;178&lt;/RecNum&gt;&lt;DisplayText&gt;(Pfeiffer&lt;style face="italic"&gt; et al.&lt;/style&gt;, 2012)&lt;/DisplayText&gt;&lt;record&gt;&lt;rec-number&gt;178&lt;/rec-number&gt;&lt;foreign-keys&gt;&lt;key app="EN" db-id="59dfddrx2pved8exf58p5rtvewdw0e5vvt55" timestamp="1704083811"&gt;178&lt;/key&gt;&lt;/foreign-keys&gt;&lt;ref-type name="Journal Article"&gt;17&lt;/ref-type&gt;&lt;contributors&gt;&lt;authors&gt;&lt;author&gt;Pfeiffer, B. D.&lt;/author&gt;&lt;author&gt;Truman, J. W.&lt;/author&gt;&lt;author&gt;Rubin, G. M.&lt;/author&gt;&lt;/authors&gt;&lt;/contributors&gt;&lt;auth-address&gt;Janelia Farm Research Campus, Howard Hughes Medical Institute, Ashburn, VA 20147, USA.&lt;/auth-address&gt;&lt;titles&gt;&lt;title&gt;&lt;style face="normal" font="default" size="100%"&gt;Using translational enhancers to increase transgene expression in &lt;/style&gt;&lt;style face="italic" font="default" size="100%"&gt;Drosophila&lt;/style&gt;&lt;/title&gt;&lt;secondary-title&gt;Proc Natl Acad Sci U S A&lt;/secondary-title&gt;&lt;/titles&gt;&lt;periodical&gt;&lt;full-title&gt;Proc Natl Acad Sci U S A&lt;/full-title&gt;&lt;/periodical&gt;&lt;pages&gt;6626-31&lt;/pages&gt;&lt;volume&gt;109&lt;/volume&gt;&lt;number&gt;17&lt;/number&gt;&lt;edition&gt;2012/04/12&lt;/edition&gt;&lt;keywords&gt;&lt;keyword&gt;3&amp;apos; Untranslated Regions&lt;/keyword&gt;&lt;keyword&gt;5&amp;apos; Untranslated Regions&lt;/keyword&gt;&lt;keyword&gt;Animals&lt;/keyword&gt;&lt;keyword&gt;Base Sequence&lt;/keyword&gt;&lt;keyword&gt;Drosophila/*genetics&lt;/keyword&gt;&lt;keyword&gt;*Enhancer Elements, Genetic&lt;/keyword&gt;&lt;keyword&gt;*Gene Expression Regulation&lt;/keyword&gt;&lt;keyword&gt;Molecular Sequence Data&lt;/keyword&gt;&lt;keyword&gt;*Protein Biosynthesis&lt;/keyword&gt;&lt;keyword&gt;RNA, Messenger/genetics&lt;/keyword&gt;&lt;keyword&gt;*Transgenes&lt;/keyword&gt;&lt;/keywords&gt;&lt;dates&gt;&lt;year&gt;2012&lt;/year&gt;&lt;pub-dates&gt;&lt;date&gt;Apr 24&lt;/date&gt;&lt;/pub-dates&gt;&lt;/dates&gt;&lt;isbn&gt;1091-6490 (Electronic)&amp;#xD;0027-8424 (Print)&amp;#xD;0027-8424 (Linking)&lt;/isbn&gt;&lt;accession-num&gt;22493255&lt;/accession-num&gt;&lt;urls&gt;&lt;related-urls&gt;&lt;url&gt;https://www.ncbi.nlm.nih.gov/pubmed/22493255&lt;/url&gt;&lt;/related-urls&gt;&lt;/urls&gt;&lt;custom2&gt;PMC3340069&lt;/custom2&gt;&lt;electronic-resource-num&gt;10.1073/pnas.1204520109&lt;/electronic-resource-num&gt;&lt;/record&gt;&lt;/Cite&gt;&lt;/EndNote&gt;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(Pfeiffer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2012)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250D81" w:rsidRPr="00010CA2" w14:paraId="54D008F7" w14:textId="77777777" w:rsidTr="00010CA2">
        <w:trPr>
          <w:trHeight w:val="72"/>
        </w:trPr>
        <w:tc>
          <w:tcPr>
            <w:tcW w:w="5035" w:type="dxa"/>
            <w:noWrap/>
          </w:tcPr>
          <w:p w14:paraId="5A975BA6" w14:textId="69668F93" w:rsidR="00250D81" w:rsidRPr="00010CA2" w:rsidRDefault="00250D81" w:rsidP="00250D81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Calibri" w:eastAsia="Meiryo" w:hAnsi="Calibri" w:cs="Calibri"/>
                <w:i/>
                <w:sz w:val="18"/>
                <w:szCs w:val="18"/>
              </w:rPr>
              <w:t>﻿</w:t>
            </w: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JFRC29-10xUAS-IVS-</w:t>
            </w:r>
            <w:proofErr w:type="gramStart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myr::</w:t>
            </w:r>
            <w:proofErr w:type="gramEnd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GFP-p10 (UAS-JFRC29GFP)</w:t>
            </w:r>
          </w:p>
        </w:tc>
        <w:tc>
          <w:tcPr>
            <w:tcW w:w="2700" w:type="dxa"/>
            <w:noWrap/>
          </w:tcPr>
          <w:p w14:paraId="7BA3C52B" w14:textId="1E9EFB95" w:rsidR="00250D81" w:rsidRPr="00010CA2" w:rsidRDefault="00250D81" w:rsidP="00250D81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/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&lt;EndNote&gt;&lt;Cite&gt;&lt;Author&gt;Pfeiffer&lt;/Author&gt;&lt;Year&gt;2012&lt;/Year&gt;&lt;RecNum&gt;178&lt;/RecNum&gt;&lt;DisplayText&gt;(Pfeiffer&lt;style face="italic"&gt; et al.&lt;/style&gt;, 2012)&lt;/DisplayText&gt;&lt;record&gt;&lt;rec-number&gt;178&lt;/rec-number&gt;&lt;foreign-keys&gt;&lt;key app="EN" db-id="59dfddrx2pved8exf58p5rtvewdw0e5vvt55" timestamp="1704083811"&gt;178&lt;/key&gt;&lt;/foreign-keys&gt;&lt;ref-type name="Journal Article"&gt;17&lt;/ref-type&gt;&lt;contributors&gt;&lt;authors&gt;&lt;author&gt;Pfeiffer, B. D.&lt;/author&gt;&lt;author&gt;Truman, J. W.&lt;/author&gt;&lt;author&gt;Rubin, G. M.&lt;/author&gt;&lt;/authors&gt;&lt;/contributors&gt;&lt;auth-address&gt;Janelia Farm Research Campus, Howard Hughes Medical Institute, Ashburn, VA 20147, USA.&lt;/auth-address&gt;&lt;titles&gt;&lt;title&gt;&lt;style face="normal" font="default" size="100%"&gt;Using translational enhancers to increase transgene expression in &lt;/style&gt;&lt;style face="italic" font="default" size="100%"&gt;Drosophila&lt;/style&gt;&lt;/title&gt;&lt;secondary-title&gt;Proc Natl Acad Sci U S A&lt;/secondary-title&gt;&lt;/titles&gt;&lt;periodical&gt;&lt;full-title&gt;Proc Natl Acad Sci U S A&lt;/full-title&gt;&lt;/periodical&gt;&lt;pages&gt;6626-31&lt;/pages&gt;&lt;volume&gt;109&lt;/volume&gt;&lt;number&gt;17&lt;/number&gt;&lt;edition&gt;2012/04/12&lt;/edition&gt;&lt;keywords&gt;&lt;keyword&gt;3&amp;apos; Untranslated Regions&lt;/keyword&gt;&lt;keyword&gt;5&amp;apos; Untranslated Regions&lt;/keyword&gt;&lt;keyword&gt;Animals&lt;/keyword&gt;&lt;keyword&gt;Base Sequence&lt;/keyword&gt;&lt;keyword&gt;Drosophila/*genetics&lt;/keyword&gt;&lt;keyword&gt;*Enhancer Elements, Genetic&lt;/keyword&gt;&lt;keyword&gt;*Gene Expression Regulation&lt;/keyword&gt;&lt;keyword&gt;Molecular Sequence Data&lt;/keyword&gt;&lt;keyword&gt;*Protein Biosynthesis&lt;/keyword&gt;&lt;keyword&gt;RNA, Messenger/genetics&lt;/keyword&gt;&lt;keyword&gt;*Transgenes&lt;/keyword&gt;&lt;/keywords&gt;&lt;dates&gt;&lt;year&gt;2012&lt;/year&gt;&lt;pub-dates&gt;&lt;date&gt;Apr 24&lt;/date&gt;&lt;/pub-dates&gt;&lt;/dates&gt;&lt;isbn&gt;1091-6490 (Electronic)&amp;#xD;0027-8424 (Print)&amp;#xD;0027-8424 (Linking)&lt;/isbn&gt;&lt;accession-num&gt;22493255&lt;/accession-num&gt;&lt;urls&gt;&lt;related-urls&gt;&lt;url&gt;https://www.ncbi.nlm.nih.gov/pubmed/22493255&lt;/url&gt;&lt;/related-urls&gt;&lt;/urls&gt;&lt;custom2&gt;PMC3340069&lt;/custom2&gt;&lt;electronic-resource-num&gt;10.1073/pnas.1204520109&lt;/electronic-resource-num&gt;&lt;/record&gt;&lt;/Cite&gt;&lt;/EndNote&gt;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(Pfeiffer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2012)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250D81" w:rsidRPr="00010CA2" w14:paraId="35133C3D" w14:textId="77777777" w:rsidTr="00010CA2">
        <w:trPr>
          <w:trHeight w:val="72"/>
        </w:trPr>
        <w:tc>
          <w:tcPr>
            <w:tcW w:w="5035" w:type="dxa"/>
            <w:noWrap/>
          </w:tcPr>
          <w:p w14:paraId="4BF4DFCB" w14:textId="54263C4C" w:rsidR="00250D81" w:rsidRPr="00010CA2" w:rsidRDefault="00250D81" w:rsidP="00250D81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UAS-</w:t>
            </w:r>
            <w:proofErr w:type="spellStart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nls</w:t>
            </w:r>
            <w:proofErr w:type="spellEnd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-</w:t>
            </w:r>
            <w:proofErr w:type="spellStart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mCherry</w:t>
            </w:r>
            <w:proofErr w:type="spellEnd"/>
          </w:p>
        </w:tc>
        <w:tc>
          <w:tcPr>
            <w:tcW w:w="2700" w:type="dxa"/>
            <w:noWrap/>
          </w:tcPr>
          <w:p w14:paraId="0C3A5673" w14:textId="59E42027" w:rsidR="00250D81" w:rsidRPr="00010CA2" w:rsidRDefault="00250D81" w:rsidP="00250D81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38425</w:t>
            </w:r>
          </w:p>
        </w:tc>
      </w:tr>
      <w:tr w:rsidR="00250D81" w:rsidRPr="00010CA2" w14:paraId="5A9CC47F" w14:textId="77777777" w:rsidTr="00010CA2">
        <w:trPr>
          <w:trHeight w:val="72"/>
        </w:trPr>
        <w:tc>
          <w:tcPr>
            <w:tcW w:w="5035" w:type="dxa"/>
            <w:noWrap/>
          </w:tcPr>
          <w:p w14:paraId="4D390B5C" w14:textId="1FB24B44" w:rsidR="00250D81" w:rsidRPr="00010CA2" w:rsidRDefault="00250D81" w:rsidP="00250D81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Tubulin-GAL80[</w:t>
            </w:r>
            <w:proofErr w:type="spellStart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ts</w:t>
            </w:r>
            <w:proofErr w:type="spellEnd"/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]</w:t>
            </w:r>
          </w:p>
        </w:tc>
        <w:tc>
          <w:tcPr>
            <w:tcW w:w="2700" w:type="dxa"/>
            <w:noWrap/>
          </w:tcPr>
          <w:p w14:paraId="207599DF" w14:textId="15FE340A" w:rsidR="00250D81" w:rsidRPr="00010CA2" w:rsidRDefault="00250D81" w:rsidP="00250D81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7017</w:t>
            </w:r>
          </w:p>
        </w:tc>
      </w:tr>
      <w:tr w:rsidR="00250D81" w:rsidRPr="00010CA2" w14:paraId="40288312" w14:textId="77777777" w:rsidTr="00010CA2">
        <w:trPr>
          <w:trHeight w:val="72"/>
        </w:trPr>
        <w:tc>
          <w:tcPr>
            <w:tcW w:w="5035" w:type="dxa"/>
            <w:noWrap/>
          </w:tcPr>
          <w:p w14:paraId="4B2B16BA" w14:textId="541F3049" w:rsidR="00250D81" w:rsidRPr="00010CA2" w:rsidRDefault="00250D81" w:rsidP="00250D81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w</w:t>
            </w:r>
            <w:r w:rsidRPr="00010CA2">
              <w:rPr>
                <w:rFonts w:ascii="Helvetica" w:eastAsia="Meiryo" w:hAnsi="Helvetica"/>
                <w:i/>
                <w:sz w:val="18"/>
                <w:szCs w:val="18"/>
                <w:vertAlign w:val="superscript"/>
              </w:rPr>
              <w:t>1118</w:t>
            </w:r>
          </w:p>
        </w:tc>
        <w:tc>
          <w:tcPr>
            <w:tcW w:w="2700" w:type="dxa"/>
            <w:noWrap/>
          </w:tcPr>
          <w:p w14:paraId="4F13A833" w14:textId="4B8C3364" w:rsidR="00250D81" w:rsidRPr="00010CA2" w:rsidRDefault="00250D81" w:rsidP="00250D81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BDSC# 5905</w:t>
            </w:r>
          </w:p>
        </w:tc>
      </w:tr>
      <w:tr w:rsidR="00250D81" w:rsidRPr="00010CA2" w14:paraId="1ECF76C7" w14:textId="77777777" w:rsidTr="00010CA2">
        <w:trPr>
          <w:trHeight w:val="72"/>
        </w:trPr>
        <w:tc>
          <w:tcPr>
            <w:tcW w:w="5035" w:type="dxa"/>
            <w:noWrap/>
          </w:tcPr>
          <w:p w14:paraId="332F6DA7" w14:textId="0EAB8B18" w:rsidR="00250D81" w:rsidRPr="00010CA2" w:rsidRDefault="00250D81" w:rsidP="00250D81">
            <w:pPr>
              <w:contextualSpacing/>
              <w:rPr>
                <w:rFonts w:ascii="Helvetica" w:eastAsia="Meiryo" w:hAnsi="Helvetica"/>
                <w:i/>
                <w:sz w:val="18"/>
                <w:szCs w:val="18"/>
              </w:rPr>
            </w:pPr>
            <w:r>
              <w:rPr>
                <w:rFonts w:ascii="Helvetica" w:eastAsia="Meiryo" w:hAnsi="Helvetica"/>
                <w:i/>
                <w:sz w:val="18"/>
                <w:szCs w:val="18"/>
              </w:rPr>
              <w:t>UAS-Luciferase</w:t>
            </w: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-RNAi</w:t>
            </w:r>
          </w:p>
        </w:tc>
        <w:tc>
          <w:tcPr>
            <w:tcW w:w="2700" w:type="dxa"/>
            <w:noWrap/>
          </w:tcPr>
          <w:p w14:paraId="3D8E7FF4" w14:textId="34DFD5F8" w:rsidR="00250D81" w:rsidRPr="00010CA2" w:rsidRDefault="00250D81" w:rsidP="00250D81">
            <w:pPr>
              <w:contextualSpacing/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BDSC# 31603</w:t>
            </w:r>
          </w:p>
        </w:tc>
      </w:tr>
      <w:tr w:rsidR="00250D81" w:rsidRPr="00010CA2" w14:paraId="564D8297" w14:textId="77777777" w:rsidTr="00010CA2">
        <w:trPr>
          <w:trHeight w:val="72"/>
        </w:trPr>
        <w:tc>
          <w:tcPr>
            <w:tcW w:w="5035" w:type="dxa"/>
            <w:noWrap/>
          </w:tcPr>
          <w:p w14:paraId="6D391B82" w14:textId="5C9C591F" w:rsidR="00250D81" w:rsidRPr="00010CA2" w:rsidRDefault="00250D81" w:rsidP="00250D81">
            <w:pPr>
              <w:contextualSpacing/>
              <w:rPr>
                <w:rFonts w:ascii="Helvetica" w:hAnsi="Helvetica"/>
                <w:i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i/>
                <w:sz w:val="18"/>
                <w:szCs w:val="18"/>
              </w:rPr>
              <w:t>VDRC RNAi control</w:t>
            </w:r>
          </w:p>
        </w:tc>
        <w:tc>
          <w:tcPr>
            <w:tcW w:w="2700" w:type="dxa"/>
            <w:noWrap/>
          </w:tcPr>
          <w:p w14:paraId="42E13F7D" w14:textId="7513D346" w:rsidR="00250D81" w:rsidRPr="00010CA2" w:rsidRDefault="00250D81" w:rsidP="00250D81">
            <w:pPr>
              <w:contextualSpacing/>
              <w:rPr>
                <w:rFonts w:ascii="Helvetica" w:hAnsi="Helvetica"/>
                <w:sz w:val="15"/>
                <w:szCs w:val="15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VDRC# 60000</w:t>
            </w:r>
          </w:p>
        </w:tc>
      </w:tr>
    </w:tbl>
    <w:p w14:paraId="501F0BA8" w14:textId="77777777" w:rsidR="008A482D" w:rsidRDefault="008A482D">
      <w:pPr>
        <w:rPr>
          <w:rFonts w:ascii="Helvetica" w:hAnsi="Helvetica"/>
          <w:b/>
          <w:bCs/>
          <w:color w:val="C00000"/>
          <w:sz w:val="16"/>
          <w:szCs w:val="16"/>
        </w:rPr>
      </w:pPr>
    </w:p>
    <w:p w14:paraId="3084A4DB" w14:textId="77777777" w:rsidR="008A482D" w:rsidRDefault="008A482D" w:rsidP="00B32BE4">
      <w:pPr>
        <w:rPr>
          <w:rFonts w:ascii="Helvetica" w:hAnsi="Helvetica"/>
          <w:b/>
          <w:bCs/>
          <w:color w:val="C00000"/>
          <w:sz w:val="16"/>
          <w:szCs w:val="16"/>
        </w:rPr>
      </w:pPr>
    </w:p>
    <w:p w14:paraId="5AEFD453" w14:textId="4976FD2A" w:rsidR="007A4B19" w:rsidRPr="005917C3" w:rsidRDefault="007A4B19" w:rsidP="00CD551D">
      <w:pPr>
        <w:rPr>
          <w:rFonts w:ascii="Helvetica" w:hAnsi="Helvetica" w:cs="FiraGO"/>
          <w:b/>
          <w:color w:val="C00000"/>
          <w:sz w:val="16"/>
          <w:szCs w:val="16"/>
        </w:rPr>
      </w:pPr>
      <w:r>
        <w:rPr>
          <w:rFonts w:ascii="Helvetica" w:hAnsi="Helvetica" w:cs="FiraGO"/>
          <w:b/>
          <w:color w:val="C00000"/>
          <w:szCs w:val="16"/>
        </w:rPr>
        <w:br w:type="page"/>
      </w:r>
    </w:p>
    <w:p w14:paraId="5A60C9EB" w14:textId="5736344E" w:rsidR="007A4B19" w:rsidRPr="009E00A2" w:rsidRDefault="007A4B19" w:rsidP="00145CA3">
      <w:pPr>
        <w:pStyle w:val="EndNoteBibliography"/>
        <w:spacing w:after="240"/>
        <w:rPr>
          <w:rFonts w:ascii="Helvetica" w:hAnsi="Helvetica" w:cs="FiraGO"/>
          <w:b/>
          <w:color w:val="C00000"/>
          <w:sz w:val="20"/>
          <w:u w:val="single"/>
        </w:rPr>
      </w:pPr>
      <w:r w:rsidRPr="009E00A2">
        <w:rPr>
          <w:rFonts w:ascii="Helvetica" w:hAnsi="Helvetica" w:cs="FiraGO"/>
          <w:b/>
          <w:color w:val="C00000"/>
          <w:sz w:val="20"/>
          <w:u w:val="single"/>
        </w:rPr>
        <w:lastRenderedPageBreak/>
        <w:t>Supplemental references</w:t>
      </w:r>
    </w:p>
    <w:p w14:paraId="5FCD7BC0" w14:textId="77777777" w:rsidR="005917C3" w:rsidRPr="005917C3" w:rsidRDefault="00145CA3" w:rsidP="005917C3">
      <w:pPr>
        <w:pStyle w:val="EndNoteBibliography"/>
        <w:spacing w:after="240"/>
      </w:pPr>
      <w:r>
        <w:rPr>
          <w:rFonts w:ascii="Helvetica" w:hAnsi="Helvetica" w:cs="FiraGO"/>
          <w:b/>
          <w:color w:val="C00000"/>
          <w:szCs w:val="16"/>
        </w:rPr>
        <w:fldChar w:fldCharType="begin"/>
      </w:r>
      <w:r>
        <w:rPr>
          <w:rFonts w:ascii="Helvetica" w:hAnsi="Helvetica" w:cs="FiraGO"/>
          <w:b/>
          <w:color w:val="C00000"/>
          <w:szCs w:val="16"/>
        </w:rPr>
        <w:instrText xml:space="preserve"> ADDIN EN.REFLIST </w:instrText>
      </w:r>
      <w:r>
        <w:rPr>
          <w:rFonts w:ascii="Helvetica" w:hAnsi="Helvetica" w:cs="FiraGO"/>
          <w:b/>
          <w:color w:val="C00000"/>
          <w:szCs w:val="16"/>
        </w:rPr>
        <w:fldChar w:fldCharType="separate"/>
      </w:r>
      <w:r w:rsidR="005917C3" w:rsidRPr="005917C3">
        <w:t xml:space="preserve">Deng, B., Q. Li, X. Liu, Y. Cao, B. Li, Y. Qian, R. Xu, R. Mao, E. Zhou, W. Zhang, J. Huang and Y. Rao (2019). Chemoconnectomics: Mapping Chemical Transmission in </w:t>
      </w:r>
      <w:r w:rsidR="005917C3" w:rsidRPr="005917C3">
        <w:rPr>
          <w:i/>
        </w:rPr>
        <w:t>Drosophila</w:t>
      </w:r>
      <w:r w:rsidR="005917C3" w:rsidRPr="005917C3">
        <w:t xml:space="preserve">. </w:t>
      </w:r>
      <w:r w:rsidR="005917C3" w:rsidRPr="005917C3">
        <w:rPr>
          <w:i/>
        </w:rPr>
        <w:t>Neuron</w:t>
      </w:r>
      <w:r w:rsidR="005917C3" w:rsidRPr="005917C3">
        <w:t xml:space="preserve"> </w:t>
      </w:r>
      <w:r w:rsidR="005917C3" w:rsidRPr="005917C3">
        <w:rPr>
          <w:b/>
        </w:rPr>
        <w:t>101</w:t>
      </w:r>
      <w:r w:rsidR="005917C3" w:rsidRPr="005917C3">
        <w:t>(5): 876-893 e874.</w:t>
      </w:r>
    </w:p>
    <w:p w14:paraId="42B4356F" w14:textId="77777777" w:rsidR="005917C3" w:rsidRPr="005917C3" w:rsidRDefault="005917C3" w:rsidP="005917C3">
      <w:pPr>
        <w:pStyle w:val="EndNoteBibliography"/>
        <w:spacing w:after="240"/>
      </w:pPr>
      <w:r w:rsidRPr="005917C3">
        <w:t xml:space="preserve">Feingold, D., L. Knogler, T. Starc, P. Drapeau, M. J. O'Donnell, L. A. Nilson and J. A. Dent (2019). secCl is a cys-loop ion channel necessary for the chloride conductance that mediates hormone-induced fluid secretion in </w:t>
      </w:r>
      <w:r w:rsidRPr="005917C3">
        <w:rPr>
          <w:i/>
        </w:rPr>
        <w:t>Drosophila</w:t>
      </w:r>
      <w:r w:rsidRPr="005917C3">
        <w:t xml:space="preserve">. </w:t>
      </w:r>
      <w:r w:rsidRPr="005917C3">
        <w:rPr>
          <w:i/>
        </w:rPr>
        <w:t>Sci Rep</w:t>
      </w:r>
      <w:r w:rsidRPr="005917C3">
        <w:t xml:space="preserve"> </w:t>
      </w:r>
      <w:r w:rsidRPr="005917C3">
        <w:rPr>
          <w:b/>
        </w:rPr>
        <w:t>9</w:t>
      </w:r>
      <w:r w:rsidRPr="005917C3">
        <w:t>(1): 7464.</w:t>
      </w:r>
    </w:p>
    <w:p w14:paraId="334B54D0" w14:textId="77777777" w:rsidR="005917C3" w:rsidRPr="005917C3" w:rsidRDefault="005917C3" w:rsidP="005917C3">
      <w:pPr>
        <w:pStyle w:val="EndNoteBibliography"/>
        <w:spacing w:after="240"/>
      </w:pPr>
      <w:r w:rsidRPr="005917C3">
        <w:t xml:space="preserve">Halberg, K. A., S. M. Rainey, I. R. Veland, H. Neuert, A. J. Dornan, C. Klambt, S. A. Davies and J. A. Dow (2016). The cell adhesion molecule Fasciclin2 regulates brush border length and organization in </w:t>
      </w:r>
      <w:r w:rsidRPr="005917C3">
        <w:rPr>
          <w:i/>
        </w:rPr>
        <w:t>Drosophila</w:t>
      </w:r>
      <w:r w:rsidRPr="005917C3">
        <w:t xml:space="preserve"> renal tubules. </w:t>
      </w:r>
      <w:r w:rsidRPr="005917C3">
        <w:rPr>
          <w:i/>
        </w:rPr>
        <w:t>Nat Commun</w:t>
      </w:r>
      <w:r w:rsidRPr="005917C3">
        <w:t xml:space="preserve"> </w:t>
      </w:r>
      <w:r w:rsidRPr="005917C3">
        <w:rPr>
          <w:b/>
        </w:rPr>
        <w:t>7</w:t>
      </w:r>
      <w:r w:rsidRPr="005917C3">
        <w:t>: 11266.</w:t>
      </w:r>
    </w:p>
    <w:p w14:paraId="4EF50C73" w14:textId="77777777" w:rsidR="005917C3" w:rsidRPr="005917C3" w:rsidRDefault="005917C3" w:rsidP="005917C3">
      <w:pPr>
        <w:pStyle w:val="EndNoteBibliography"/>
        <w:spacing w:after="240"/>
      </w:pPr>
      <w:r w:rsidRPr="005917C3">
        <w:t xml:space="preserve">Hermann-Luibl, C., T. Yoshii, P. R. Senthilan, H. Dircksen and C. Helfrich-Förster (2014). The ion transport peptide is a new functional clock neuropeptide in the fruit fly </w:t>
      </w:r>
      <w:r w:rsidRPr="005917C3">
        <w:rPr>
          <w:i/>
        </w:rPr>
        <w:t>Drosophila melanogaster</w:t>
      </w:r>
      <w:r w:rsidRPr="005917C3">
        <w:t xml:space="preserve">. </w:t>
      </w:r>
      <w:r w:rsidRPr="005917C3">
        <w:rPr>
          <w:i/>
        </w:rPr>
        <w:t>Journal of Neuroscience</w:t>
      </w:r>
      <w:r w:rsidRPr="005917C3">
        <w:t xml:space="preserve"> </w:t>
      </w:r>
      <w:r w:rsidRPr="005917C3">
        <w:rPr>
          <w:b/>
        </w:rPr>
        <w:t>34</w:t>
      </w:r>
      <w:r w:rsidRPr="005917C3">
        <w:t>(29): 9522-9536.</w:t>
      </w:r>
    </w:p>
    <w:p w14:paraId="6949487A" w14:textId="77777777" w:rsidR="005917C3" w:rsidRPr="005917C3" w:rsidRDefault="005917C3" w:rsidP="005917C3">
      <w:pPr>
        <w:pStyle w:val="EndNoteBibliography"/>
        <w:spacing w:after="240"/>
      </w:pPr>
      <w:r w:rsidRPr="005917C3">
        <w:t xml:space="preserve">Kondo, S., T. Takahashi, N. Yamagata, Y. Imanishi, H. Katow, S. Hiramatsu, K. Lynn, A. Abe, A. Kumaraswamy and H. Tanimoto (2020). Neurochemical Organization of the </w:t>
      </w:r>
      <w:r w:rsidRPr="005917C3">
        <w:rPr>
          <w:i/>
        </w:rPr>
        <w:t>Drosophila</w:t>
      </w:r>
      <w:r w:rsidRPr="005917C3">
        <w:t xml:space="preserve"> Brain Visualized by Endogenously Tagged Neurotransmitter Receptors. </w:t>
      </w:r>
      <w:r w:rsidRPr="005917C3">
        <w:rPr>
          <w:i/>
        </w:rPr>
        <w:t>Cell Rep</w:t>
      </w:r>
      <w:r w:rsidRPr="005917C3">
        <w:t xml:space="preserve"> </w:t>
      </w:r>
      <w:r w:rsidRPr="005917C3">
        <w:rPr>
          <w:b/>
        </w:rPr>
        <w:t>30</w:t>
      </w:r>
      <w:r w:rsidRPr="005917C3">
        <w:t>(1): 284-297 e285.</w:t>
      </w:r>
    </w:p>
    <w:p w14:paraId="344A51C5" w14:textId="77777777" w:rsidR="005917C3" w:rsidRPr="005917C3" w:rsidRDefault="005917C3" w:rsidP="005917C3">
      <w:pPr>
        <w:pStyle w:val="EndNoteBibliography"/>
        <w:spacing w:after="240"/>
      </w:pPr>
      <w:r w:rsidRPr="005917C3">
        <w:t xml:space="preserve">Pfeiffer, B. D., J. W. Truman and G. M. Rubin (2012). Using translational enhancers to increase transgene expression in </w:t>
      </w:r>
      <w:r w:rsidRPr="005917C3">
        <w:rPr>
          <w:i/>
        </w:rPr>
        <w:t>Drosophila</w:t>
      </w:r>
      <w:r w:rsidRPr="005917C3">
        <w:t xml:space="preserve">. </w:t>
      </w:r>
      <w:r w:rsidRPr="005917C3">
        <w:rPr>
          <w:i/>
        </w:rPr>
        <w:t>Proc Natl Acad Sci U S A</w:t>
      </w:r>
      <w:r w:rsidRPr="005917C3">
        <w:t xml:space="preserve"> </w:t>
      </w:r>
      <w:r w:rsidRPr="005917C3">
        <w:rPr>
          <w:b/>
        </w:rPr>
        <w:t>109</w:t>
      </w:r>
      <w:r w:rsidRPr="005917C3">
        <w:t>(17): 6626-6631.</w:t>
      </w:r>
    </w:p>
    <w:p w14:paraId="498AF1ED" w14:textId="77777777" w:rsidR="005917C3" w:rsidRPr="005917C3" w:rsidRDefault="005917C3" w:rsidP="005917C3">
      <w:pPr>
        <w:pStyle w:val="EndNoteBibliography"/>
      </w:pPr>
      <w:r w:rsidRPr="005917C3">
        <w:t xml:space="preserve">Zandawala, M., M. E. Yurgel, M. J. Texada, S. Liao, K. F. Rewitz, A. C. Keene and D. R. Nässel (2018). Modulation of </w:t>
      </w:r>
      <w:r w:rsidRPr="005917C3">
        <w:rPr>
          <w:i/>
        </w:rPr>
        <w:t xml:space="preserve">Drosophila </w:t>
      </w:r>
      <w:r w:rsidRPr="005917C3">
        <w:t xml:space="preserve">post-feeding physiology and behavior by the neuropeptide leucokinin. </w:t>
      </w:r>
      <w:r w:rsidRPr="005917C3">
        <w:rPr>
          <w:i/>
        </w:rPr>
        <w:t>PLoS Genet</w:t>
      </w:r>
      <w:r w:rsidRPr="005917C3">
        <w:t xml:space="preserve"> </w:t>
      </w:r>
      <w:r w:rsidRPr="005917C3">
        <w:rPr>
          <w:b/>
        </w:rPr>
        <w:t>14</w:t>
      </w:r>
      <w:r w:rsidRPr="005917C3">
        <w:t>(11): e1007767.</w:t>
      </w:r>
    </w:p>
    <w:p w14:paraId="5FC376A9" w14:textId="1FD856E9" w:rsidR="006773A4" w:rsidRDefault="00145CA3" w:rsidP="009A22F5">
      <w:pPr>
        <w:rPr>
          <w:rFonts w:ascii="Helvetica" w:hAnsi="Helvetica" w:cs="FiraGO"/>
          <w:b/>
          <w:color w:val="C00000"/>
          <w:sz w:val="16"/>
          <w:szCs w:val="16"/>
        </w:rPr>
      </w:pPr>
      <w:r>
        <w:rPr>
          <w:rFonts w:ascii="Helvetica" w:hAnsi="Helvetica" w:cs="FiraGO"/>
          <w:b/>
          <w:color w:val="C00000"/>
          <w:sz w:val="16"/>
          <w:szCs w:val="16"/>
        </w:rPr>
        <w:fldChar w:fldCharType="end"/>
      </w:r>
      <w:r w:rsidR="00AC01AF">
        <w:rPr>
          <w:rFonts w:ascii="Helvetica" w:hAnsi="Helvetica" w:cs="FiraGO"/>
          <w:b/>
          <w:color w:val="C00000"/>
          <w:sz w:val="16"/>
          <w:szCs w:val="16"/>
        </w:rPr>
        <w:fldChar w:fldCharType="begin"/>
      </w:r>
      <w:r w:rsidR="00AC01AF">
        <w:rPr>
          <w:rFonts w:ascii="Helvetica" w:hAnsi="Helvetica" w:cs="FiraGO"/>
          <w:b/>
          <w:color w:val="C00000"/>
          <w:sz w:val="16"/>
          <w:szCs w:val="16"/>
        </w:rPr>
        <w:instrText xml:space="preserve"> ADDIN </w:instrText>
      </w:r>
      <w:r w:rsidR="00AC01AF">
        <w:rPr>
          <w:rFonts w:ascii="Helvetica" w:hAnsi="Helvetica" w:cs="FiraGO"/>
          <w:b/>
          <w:color w:val="C00000"/>
          <w:sz w:val="16"/>
          <w:szCs w:val="16"/>
        </w:rPr>
        <w:fldChar w:fldCharType="end"/>
      </w:r>
    </w:p>
    <w:sectPr w:rsidR="006773A4" w:rsidSect="00697195">
      <w:type w:val="continuous"/>
      <w:pgSz w:w="11900" w:h="16840" w:code="9"/>
      <w:pgMar w:top="1134" w:right="737" w:bottom="1304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966C" w14:textId="77777777" w:rsidR="00937044" w:rsidRDefault="00937044" w:rsidP="004C08D8">
      <w:r>
        <w:separator/>
      </w:r>
    </w:p>
    <w:p w14:paraId="7DF09E73" w14:textId="77777777" w:rsidR="00937044" w:rsidRDefault="00937044" w:rsidP="004C08D8"/>
  </w:endnote>
  <w:endnote w:type="continuationSeparator" w:id="0">
    <w:p w14:paraId="5765AFD4" w14:textId="77777777" w:rsidR="00937044" w:rsidRDefault="00937044" w:rsidP="004C08D8">
      <w:r>
        <w:continuationSeparator/>
      </w:r>
    </w:p>
    <w:p w14:paraId="731735F9" w14:textId="77777777" w:rsidR="00937044" w:rsidRDefault="00937044" w:rsidP="004C0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GO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 Two Text">
    <w:altName w:val="Arial"/>
    <w:panose1 w:val="020B0604020202020204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GO Medium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iraGO Light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FiraGO SemiBold">
    <w:altName w:val="Microsoft Sans Serif"/>
    <w:panose1 w:val="020B0604020202020204"/>
    <w:charset w:val="00"/>
    <w:family w:val="swiss"/>
    <w:notTrueType/>
    <w:pitch w:val="variable"/>
    <w:sig w:usb0="00000000" w:usb1="40000001" w:usb2="00000008" w:usb3="00000000" w:csb0="000101FF" w:csb1="00000000"/>
  </w:font>
  <w:font w:name="STIX Two Math">
    <w:altName w:val="Arial"/>
    <w:panose1 w:val="020B0604020202020204"/>
    <w:charset w:val="00"/>
    <w:family w:val="roman"/>
    <w:notTrueType/>
    <w:pitch w:val="variable"/>
    <w:sig w:usb0="A00002FF" w:usb1="4000FDFF" w:usb2="02000020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61325"/>
      <w:docPartObj>
        <w:docPartGallery w:val="Page Numbers (Bottom of Page)"/>
        <w:docPartUnique/>
      </w:docPartObj>
    </w:sdtPr>
    <w:sdtContent>
      <w:p w14:paraId="1DC65F6C" w14:textId="6902842B" w:rsidR="00543756" w:rsidRDefault="00543756" w:rsidP="000E2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5FB652" w14:textId="1F6FC431" w:rsidR="00543756" w:rsidRDefault="00543756" w:rsidP="000E2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FD21" w14:textId="77777777" w:rsidR="00937044" w:rsidRDefault="00937044" w:rsidP="004C08D8">
      <w:r>
        <w:separator/>
      </w:r>
    </w:p>
    <w:p w14:paraId="7760B43A" w14:textId="77777777" w:rsidR="00937044" w:rsidRDefault="00937044" w:rsidP="004C08D8"/>
  </w:footnote>
  <w:footnote w:type="continuationSeparator" w:id="0">
    <w:p w14:paraId="123BBC5B" w14:textId="77777777" w:rsidR="00937044" w:rsidRDefault="00937044" w:rsidP="004C08D8">
      <w:r>
        <w:continuationSeparator/>
      </w:r>
    </w:p>
    <w:p w14:paraId="18B5A1DD" w14:textId="77777777" w:rsidR="00937044" w:rsidRDefault="00937044" w:rsidP="004C0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CA2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5740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962"/>
    <w:multiLevelType w:val="hybridMultilevel"/>
    <w:tmpl w:val="88FA5016"/>
    <w:lvl w:ilvl="0" w:tplc="6C48A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12"/>
    <w:multiLevelType w:val="hybridMultilevel"/>
    <w:tmpl w:val="4536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57C"/>
    <w:multiLevelType w:val="hybridMultilevel"/>
    <w:tmpl w:val="542E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774"/>
    <w:multiLevelType w:val="hybridMultilevel"/>
    <w:tmpl w:val="738885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67E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6825"/>
    <w:multiLevelType w:val="hybridMultilevel"/>
    <w:tmpl w:val="27B816E6"/>
    <w:lvl w:ilvl="0" w:tplc="EB5A6468">
      <w:start w:val="1"/>
      <w:numFmt w:val="upperLetter"/>
      <w:lvlText w:val="(%1)"/>
      <w:lvlJc w:val="left"/>
      <w:pPr>
        <w:ind w:left="720" w:hanging="360"/>
      </w:pPr>
    </w:lvl>
    <w:lvl w:ilvl="1" w:tplc="86A62E08">
      <w:start w:val="1"/>
      <w:numFmt w:val="lowerLetter"/>
      <w:lvlText w:val="%2."/>
      <w:lvlJc w:val="left"/>
      <w:pPr>
        <w:ind w:left="1440" w:hanging="360"/>
      </w:pPr>
    </w:lvl>
    <w:lvl w:ilvl="2" w:tplc="581C998C">
      <w:start w:val="1"/>
      <w:numFmt w:val="lowerRoman"/>
      <w:lvlText w:val="%3."/>
      <w:lvlJc w:val="right"/>
      <w:pPr>
        <w:ind w:left="2160" w:hanging="180"/>
      </w:pPr>
    </w:lvl>
    <w:lvl w:ilvl="3" w:tplc="14926A50">
      <w:start w:val="1"/>
      <w:numFmt w:val="decimal"/>
      <w:lvlText w:val="%4."/>
      <w:lvlJc w:val="left"/>
      <w:pPr>
        <w:ind w:left="2880" w:hanging="360"/>
      </w:pPr>
    </w:lvl>
    <w:lvl w:ilvl="4" w:tplc="063A2AC2">
      <w:start w:val="1"/>
      <w:numFmt w:val="lowerLetter"/>
      <w:lvlText w:val="%5."/>
      <w:lvlJc w:val="left"/>
      <w:pPr>
        <w:ind w:left="3600" w:hanging="360"/>
      </w:pPr>
    </w:lvl>
    <w:lvl w:ilvl="5" w:tplc="C0425538">
      <w:start w:val="1"/>
      <w:numFmt w:val="lowerRoman"/>
      <w:lvlText w:val="%6."/>
      <w:lvlJc w:val="right"/>
      <w:pPr>
        <w:ind w:left="4320" w:hanging="180"/>
      </w:pPr>
    </w:lvl>
    <w:lvl w:ilvl="6" w:tplc="BE16F948">
      <w:start w:val="1"/>
      <w:numFmt w:val="decimal"/>
      <w:lvlText w:val="%7."/>
      <w:lvlJc w:val="left"/>
      <w:pPr>
        <w:ind w:left="5040" w:hanging="360"/>
      </w:pPr>
    </w:lvl>
    <w:lvl w:ilvl="7" w:tplc="E49CC20E">
      <w:start w:val="1"/>
      <w:numFmt w:val="lowerLetter"/>
      <w:lvlText w:val="%8."/>
      <w:lvlJc w:val="left"/>
      <w:pPr>
        <w:ind w:left="5760" w:hanging="360"/>
      </w:pPr>
    </w:lvl>
    <w:lvl w:ilvl="8" w:tplc="0F3E04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F5DAC"/>
    <w:multiLevelType w:val="hybridMultilevel"/>
    <w:tmpl w:val="DECA7244"/>
    <w:lvl w:ilvl="0" w:tplc="E63C3F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E9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5034"/>
    <w:multiLevelType w:val="hybridMultilevel"/>
    <w:tmpl w:val="2D906FD2"/>
    <w:lvl w:ilvl="0" w:tplc="2D9C2068">
      <w:start w:val="1"/>
      <w:numFmt w:val="upperLetter"/>
      <w:lvlText w:val="(%1)"/>
      <w:lvlJc w:val="left"/>
      <w:pPr>
        <w:ind w:left="720" w:hanging="360"/>
      </w:pPr>
    </w:lvl>
    <w:lvl w:ilvl="1" w:tplc="7FDA44F2">
      <w:start w:val="1"/>
      <w:numFmt w:val="lowerLetter"/>
      <w:lvlText w:val="%2."/>
      <w:lvlJc w:val="left"/>
      <w:pPr>
        <w:ind w:left="1440" w:hanging="360"/>
      </w:pPr>
    </w:lvl>
    <w:lvl w:ilvl="2" w:tplc="856E3F4C">
      <w:start w:val="1"/>
      <w:numFmt w:val="lowerRoman"/>
      <w:lvlText w:val="%3."/>
      <w:lvlJc w:val="right"/>
      <w:pPr>
        <w:ind w:left="2160" w:hanging="180"/>
      </w:pPr>
    </w:lvl>
    <w:lvl w:ilvl="3" w:tplc="A0DC9134">
      <w:start w:val="1"/>
      <w:numFmt w:val="decimal"/>
      <w:lvlText w:val="%4."/>
      <w:lvlJc w:val="left"/>
      <w:pPr>
        <w:ind w:left="2880" w:hanging="360"/>
      </w:pPr>
    </w:lvl>
    <w:lvl w:ilvl="4" w:tplc="FE407138">
      <w:start w:val="1"/>
      <w:numFmt w:val="lowerLetter"/>
      <w:lvlText w:val="%5."/>
      <w:lvlJc w:val="left"/>
      <w:pPr>
        <w:ind w:left="3600" w:hanging="360"/>
      </w:pPr>
    </w:lvl>
    <w:lvl w:ilvl="5" w:tplc="05864EA6">
      <w:start w:val="1"/>
      <w:numFmt w:val="lowerRoman"/>
      <w:lvlText w:val="%6."/>
      <w:lvlJc w:val="right"/>
      <w:pPr>
        <w:ind w:left="4320" w:hanging="180"/>
      </w:pPr>
    </w:lvl>
    <w:lvl w:ilvl="6" w:tplc="954AB028">
      <w:start w:val="1"/>
      <w:numFmt w:val="decimal"/>
      <w:lvlText w:val="%7."/>
      <w:lvlJc w:val="left"/>
      <w:pPr>
        <w:ind w:left="5040" w:hanging="360"/>
      </w:pPr>
    </w:lvl>
    <w:lvl w:ilvl="7" w:tplc="8AB6CF04">
      <w:start w:val="1"/>
      <w:numFmt w:val="lowerLetter"/>
      <w:lvlText w:val="%8."/>
      <w:lvlJc w:val="left"/>
      <w:pPr>
        <w:ind w:left="5760" w:hanging="360"/>
      </w:pPr>
    </w:lvl>
    <w:lvl w:ilvl="8" w:tplc="8B828D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3B2D"/>
    <w:multiLevelType w:val="hybridMultilevel"/>
    <w:tmpl w:val="DDEC3EF8"/>
    <w:lvl w:ilvl="0" w:tplc="167E233E">
      <w:start w:val="1"/>
      <w:numFmt w:val="upperLetter"/>
      <w:lvlText w:val="(%1)"/>
      <w:lvlJc w:val="left"/>
      <w:pPr>
        <w:ind w:left="720" w:hanging="360"/>
      </w:pPr>
    </w:lvl>
    <w:lvl w:ilvl="1" w:tplc="47AAB07A">
      <w:start w:val="1"/>
      <w:numFmt w:val="lowerLetter"/>
      <w:lvlText w:val="%2."/>
      <w:lvlJc w:val="left"/>
      <w:pPr>
        <w:ind w:left="1440" w:hanging="360"/>
      </w:pPr>
    </w:lvl>
    <w:lvl w:ilvl="2" w:tplc="EFEE2BE6">
      <w:start w:val="1"/>
      <w:numFmt w:val="lowerRoman"/>
      <w:lvlText w:val="%3."/>
      <w:lvlJc w:val="right"/>
      <w:pPr>
        <w:ind w:left="2160" w:hanging="180"/>
      </w:pPr>
    </w:lvl>
    <w:lvl w:ilvl="3" w:tplc="79426D60">
      <w:start w:val="1"/>
      <w:numFmt w:val="decimal"/>
      <w:lvlText w:val="%4."/>
      <w:lvlJc w:val="left"/>
      <w:pPr>
        <w:ind w:left="2880" w:hanging="360"/>
      </w:pPr>
    </w:lvl>
    <w:lvl w:ilvl="4" w:tplc="6E24E72A">
      <w:start w:val="1"/>
      <w:numFmt w:val="lowerLetter"/>
      <w:lvlText w:val="%5."/>
      <w:lvlJc w:val="left"/>
      <w:pPr>
        <w:ind w:left="3600" w:hanging="360"/>
      </w:pPr>
    </w:lvl>
    <w:lvl w:ilvl="5" w:tplc="E2649B4E">
      <w:start w:val="1"/>
      <w:numFmt w:val="lowerRoman"/>
      <w:lvlText w:val="%6."/>
      <w:lvlJc w:val="right"/>
      <w:pPr>
        <w:ind w:left="4320" w:hanging="180"/>
      </w:pPr>
    </w:lvl>
    <w:lvl w:ilvl="6" w:tplc="8244FFA0">
      <w:start w:val="1"/>
      <w:numFmt w:val="decimal"/>
      <w:lvlText w:val="%7."/>
      <w:lvlJc w:val="left"/>
      <w:pPr>
        <w:ind w:left="5040" w:hanging="360"/>
      </w:pPr>
    </w:lvl>
    <w:lvl w:ilvl="7" w:tplc="498269DE">
      <w:start w:val="1"/>
      <w:numFmt w:val="lowerLetter"/>
      <w:lvlText w:val="%8."/>
      <w:lvlJc w:val="left"/>
      <w:pPr>
        <w:ind w:left="5760" w:hanging="360"/>
      </w:pPr>
    </w:lvl>
    <w:lvl w:ilvl="8" w:tplc="F6CA27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443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5813"/>
    <w:multiLevelType w:val="hybridMultilevel"/>
    <w:tmpl w:val="F9F0164A"/>
    <w:lvl w:ilvl="0" w:tplc="840C3D5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184F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E521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608D6"/>
    <w:multiLevelType w:val="hybridMultilevel"/>
    <w:tmpl w:val="FEAE20F4"/>
    <w:lvl w:ilvl="0" w:tplc="72885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0429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B4C4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083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D4F0E"/>
    <w:multiLevelType w:val="hybridMultilevel"/>
    <w:tmpl w:val="00866D1E"/>
    <w:lvl w:ilvl="0" w:tplc="86A847E6">
      <w:start w:val="1"/>
      <w:numFmt w:val="upperLetter"/>
      <w:lvlText w:val="(%1)"/>
      <w:lvlJc w:val="left"/>
      <w:pPr>
        <w:ind w:left="720" w:hanging="360"/>
      </w:pPr>
    </w:lvl>
    <w:lvl w:ilvl="1" w:tplc="B3A66506">
      <w:start w:val="1"/>
      <w:numFmt w:val="lowerLetter"/>
      <w:lvlText w:val="%2."/>
      <w:lvlJc w:val="left"/>
      <w:pPr>
        <w:ind w:left="1440" w:hanging="360"/>
      </w:pPr>
    </w:lvl>
    <w:lvl w:ilvl="2" w:tplc="1ADA69D6">
      <w:start w:val="1"/>
      <w:numFmt w:val="lowerRoman"/>
      <w:lvlText w:val="%3."/>
      <w:lvlJc w:val="right"/>
      <w:pPr>
        <w:ind w:left="2160" w:hanging="180"/>
      </w:pPr>
    </w:lvl>
    <w:lvl w:ilvl="3" w:tplc="8F3C5DF4">
      <w:start w:val="1"/>
      <w:numFmt w:val="decimal"/>
      <w:lvlText w:val="%4."/>
      <w:lvlJc w:val="left"/>
      <w:pPr>
        <w:ind w:left="2880" w:hanging="360"/>
      </w:pPr>
    </w:lvl>
    <w:lvl w:ilvl="4" w:tplc="DFBE3FFC">
      <w:start w:val="1"/>
      <w:numFmt w:val="lowerLetter"/>
      <w:lvlText w:val="%5."/>
      <w:lvlJc w:val="left"/>
      <w:pPr>
        <w:ind w:left="3600" w:hanging="360"/>
      </w:pPr>
    </w:lvl>
    <w:lvl w:ilvl="5" w:tplc="0172AB5C">
      <w:start w:val="1"/>
      <w:numFmt w:val="lowerRoman"/>
      <w:lvlText w:val="%6."/>
      <w:lvlJc w:val="right"/>
      <w:pPr>
        <w:ind w:left="4320" w:hanging="180"/>
      </w:pPr>
    </w:lvl>
    <w:lvl w:ilvl="6" w:tplc="73BEC752">
      <w:start w:val="1"/>
      <w:numFmt w:val="decimal"/>
      <w:lvlText w:val="%7."/>
      <w:lvlJc w:val="left"/>
      <w:pPr>
        <w:ind w:left="5040" w:hanging="360"/>
      </w:pPr>
    </w:lvl>
    <w:lvl w:ilvl="7" w:tplc="38244A50">
      <w:start w:val="1"/>
      <w:numFmt w:val="lowerLetter"/>
      <w:lvlText w:val="%8."/>
      <w:lvlJc w:val="left"/>
      <w:pPr>
        <w:ind w:left="5760" w:hanging="360"/>
      </w:pPr>
    </w:lvl>
    <w:lvl w:ilvl="8" w:tplc="71EE1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00A5E"/>
    <w:multiLevelType w:val="hybridMultilevel"/>
    <w:tmpl w:val="18E21B36"/>
    <w:lvl w:ilvl="0" w:tplc="84DC7E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D2EE5"/>
    <w:multiLevelType w:val="hybridMultilevel"/>
    <w:tmpl w:val="859C28F2"/>
    <w:lvl w:ilvl="0" w:tplc="152EE64A">
      <w:start w:val="1"/>
      <w:numFmt w:val="upperLetter"/>
      <w:lvlText w:val="(%1)"/>
      <w:lvlJc w:val="left"/>
      <w:pPr>
        <w:ind w:left="720" w:hanging="360"/>
      </w:pPr>
    </w:lvl>
    <w:lvl w:ilvl="1" w:tplc="512EDB9C">
      <w:start w:val="1"/>
      <w:numFmt w:val="lowerLetter"/>
      <w:lvlText w:val="%2."/>
      <w:lvlJc w:val="left"/>
      <w:pPr>
        <w:ind w:left="1440" w:hanging="360"/>
      </w:pPr>
    </w:lvl>
    <w:lvl w:ilvl="2" w:tplc="A3F683E2">
      <w:start w:val="1"/>
      <w:numFmt w:val="lowerRoman"/>
      <w:lvlText w:val="%3."/>
      <w:lvlJc w:val="right"/>
      <w:pPr>
        <w:ind w:left="2160" w:hanging="180"/>
      </w:pPr>
    </w:lvl>
    <w:lvl w:ilvl="3" w:tplc="DEA29EF2">
      <w:start w:val="1"/>
      <w:numFmt w:val="decimal"/>
      <w:lvlText w:val="%4."/>
      <w:lvlJc w:val="left"/>
      <w:pPr>
        <w:ind w:left="2880" w:hanging="360"/>
      </w:pPr>
    </w:lvl>
    <w:lvl w:ilvl="4" w:tplc="175C751A">
      <w:start w:val="1"/>
      <w:numFmt w:val="lowerLetter"/>
      <w:lvlText w:val="%5."/>
      <w:lvlJc w:val="left"/>
      <w:pPr>
        <w:ind w:left="3600" w:hanging="360"/>
      </w:pPr>
    </w:lvl>
    <w:lvl w:ilvl="5" w:tplc="DAFEFE64">
      <w:start w:val="1"/>
      <w:numFmt w:val="lowerRoman"/>
      <w:lvlText w:val="%6."/>
      <w:lvlJc w:val="right"/>
      <w:pPr>
        <w:ind w:left="4320" w:hanging="180"/>
      </w:pPr>
    </w:lvl>
    <w:lvl w:ilvl="6" w:tplc="D5D4A236">
      <w:start w:val="1"/>
      <w:numFmt w:val="decimal"/>
      <w:lvlText w:val="%7."/>
      <w:lvlJc w:val="left"/>
      <w:pPr>
        <w:ind w:left="5040" w:hanging="360"/>
      </w:pPr>
    </w:lvl>
    <w:lvl w:ilvl="7" w:tplc="6232A7D6">
      <w:start w:val="1"/>
      <w:numFmt w:val="lowerLetter"/>
      <w:lvlText w:val="%8."/>
      <w:lvlJc w:val="left"/>
      <w:pPr>
        <w:ind w:left="5760" w:hanging="360"/>
      </w:pPr>
    </w:lvl>
    <w:lvl w:ilvl="8" w:tplc="67ACB9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E5F3D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A57D6"/>
    <w:multiLevelType w:val="hybridMultilevel"/>
    <w:tmpl w:val="E370CA56"/>
    <w:lvl w:ilvl="0" w:tplc="BCCA2AC6">
      <w:start w:val="1"/>
      <w:numFmt w:val="upperLetter"/>
      <w:lvlText w:val="(%1)"/>
      <w:lvlJc w:val="left"/>
      <w:pPr>
        <w:ind w:left="720" w:hanging="360"/>
      </w:pPr>
    </w:lvl>
    <w:lvl w:ilvl="1" w:tplc="5AFE5E2C">
      <w:start w:val="1"/>
      <w:numFmt w:val="lowerLetter"/>
      <w:lvlText w:val="%2."/>
      <w:lvlJc w:val="left"/>
      <w:pPr>
        <w:ind w:left="1440" w:hanging="360"/>
      </w:pPr>
    </w:lvl>
    <w:lvl w:ilvl="2" w:tplc="29761BEA">
      <w:start w:val="1"/>
      <w:numFmt w:val="lowerRoman"/>
      <w:lvlText w:val="%3."/>
      <w:lvlJc w:val="right"/>
      <w:pPr>
        <w:ind w:left="2160" w:hanging="180"/>
      </w:pPr>
    </w:lvl>
    <w:lvl w:ilvl="3" w:tplc="2AC88860">
      <w:start w:val="1"/>
      <w:numFmt w:val="decimal"/>
      <w:lvlText w:val="%4."/>
      <w:lvlJc w:val="left"/>
      <w:pPr>
        <w:ind w:left="2880" w:hanging="360"/>
      </w:pPr>
    </w:lvl>
    <w:lvl w:ilvl="4" w:tplc="6862D25A">
      <w:start w:val="1"/>
      <w:numFmt w:val="lowerLetter"/>
      <w:lvlText w:val="%5."/>
      <w:lvlJc w:val="left"/>
      <w:pPr>
        <w:ind w:left="3600" w:hanging="360"/>
      </w:pPr>
    </w:lvl>
    <w:lvl w:ilvl="5" w:tplc="70F85B68">
      <w:start w:val="1"/>
      <w:numFmt w:val="lowerRoman"/>
      <w:lvlText w:val="%6."/>
      <w:lvlJc w:val="right"/>
      <w:pPr>
        <w:ind w:left="4320" w:hanging="180"/>
      </w:pPr>
    </w:lvl>
    <w:lvl w:ilvl="6" w:tplc="30D84966">
      <w:start w:val="1"/>
      <w:numFmt w:val="decimal"/>
      <w:lvlText w:val="%7."/>
      <w:lvlJc w:val="left"/>
      <w:pPr>
        <w:ind w:left="5040" w:hanging="360"/>
      </w:pPr>
    </w:lvl>
    <w:lvl w:ilvl="7" w:tplc="25C20378">
      <w:start w:val="1"/>
      <w:numFmt w:val="lowerLetter"/>
      <w:lvlText w:val="%8."/>
      <w:lvlJc w:val="left"/>
      <w:pPr>
        <w:ind w:left="5760" w:hanging="360"/>
      </w:pPr>
    </w:lvl>
    <w:lvl w:ilvl="8" w:tplc="7DFEEE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6B05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45A9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CE"/>
    <w:multiLevelType w:val="hybridMultilevel"/>
    <w:tmpl w:val="1C928DC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0A719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800">
    <w:abstractNumId w:val="0"/>
  </w:num>
  <w:num w:numId="2" w16cid:durableId="1899129399">
    <w:abstractNumId w:val="3"/>
  </w:num>
  <w:num w:numId="3" w16cid:durableId="1545869273">
    <w:abstractNumId w:val="20"/>
  </w:num>
  <w:num w:numId="4" w16cid:durableId="525680901">
    <w:abstractNumId w:val="10"/>
  </w:num>
  <w:num w:numId="5" w16cid:durableId="540048717">
    <w:abstractNumId w:val="24"/>
  </w:num>
  <w:num w:numId="6" w16cid:durableId="441851089">
    <w:abstractNumId w:val="22"/>
  </w:num>
  <w:num w:numId="7" w16cid:durableId="1481386036">
    <w:abstractNumId w:val="21"/>
  </w:num>
  <w:num w:numId="8" w16cid:durableId="2005014214">
    <w:abstractNumId w:val="7"/>
  </w:num>
  <w:num w:numId="9" w16cid:durableId="57553331">
    <w:abstractNumId w:val="11"/>
  </w:num>
  <w:num w:numId="10" w16cid:durableId="856850091">
    <w:abstractNumId w:val="16"/>
  </w:num>
  <w:num w:numId="11" w16cid:durableId="777987643">
    <w:abstractNumId w:val="4"/>
  </w:num>
  <w:num w:numId="12" w16cid:durableId="1300069454">
    <w:abstractNumId w:val="19"/>
  </w:num>
  <w:num w:numId="13" w16cid:durableId="249395502">
    <w:abstractNumId w:val="28"/>
  </w:num>
  <w:num w:numId="14" w16cid:durableId="283465764">
    <w:abstractNumId w:val="13"/>
  </w:num>
  <w:num w:numId="15" w16cid:durableId="564024774">
    <w:abstractNumId w:val="12"/>
  </w:num>
  <w:num w:numId="16" w16cid:durableId="57169782">
    <w:abstractNumId w:val="6"/>
  </w:num>
  <w:num w:numId="17" w16cid:durableId="1189564371">
    <w:abstractNumId w:val="15"/>
  </w:num>
  <w:num w:numId="18" w16cid:durableId="32967668">
    <w:abstractNumId w:val="9"/>
  </w:num>
  <w:num w:numId="19" w16cid:durableId="1675767843">
    <w:abstractNumId w:val="18"/>
  </w:num>
  <w:num w:numId="20" w16cid:durableId="703098665">
    <w:abstractNumId w:val="26"/>
  </w:num>
  <w:num w:numId="21" w16cid:durableId="1362902527">
    <w:abstractNumId w:val="2"/>
  </w:num>
  <w:num w:numId="22" w16cid:durableId="271933902">
    <w:abstractNumId w:val="1"/>
  </w:num>
  <w:num w:numId="23" w16cid:durableId="305935311">
    <w:abstractNumId w:val="25"/>
  </w:num>
  <w:num w:numId="24" w16cid:durableId="2017802176">
    <w:abstractNumId w:val="14"/>
  </w:num>
  <w:num w:numId="25" w16cid:durableId="1100029250">
    <w:abstractNumId w:val="17"/>
  </w:num>
  <w:num w:numId="26" w16cid:durableId="1899778903">
    <w:abstractNumId w:val="23"/>
  </w:num>
  <w:num w:numId="27" w16cid:durableId="542376329">
    <w:abstractNumId w:val="27"/>
  </w:num>
  <w:num w:numId="28" w16cid:durableId="819931622">
    <w:abstractNumId w:val="8"/>
  </w:num>
  <w:num w:numId="29" w16cid:durableId="643240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 Copy&lt;/Style&gt;&lt;LeftDelim&gt;{&lt;/LeftDelim&gt;&lt;RightDelim&gt;}&lt;/RightDelim&gt;&lt;FontName&gt;Times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sesfddo05fpfedzr45twzavdwzxee0r0pr&quot;&gt;R35&lt;record-ids&gt;&lt;item&gt;22&lt;/item&gt;&lt;/record-ids&gt;&lt;/item&gt;&lt;/Libraries&gt;"/>
  </w:docVars>
  <w:rsids>
    <w:rsidRoot w:val="00BF7C64"/>
    <w:rsid w:val="00001E82"/>
    <w:rsid w:val="00003655"/>
    <w:rsid w:val="00003F32"/>
    <w:rsid w:val="0001097D"/>
    <w:rsid w:val="00010CA2"/>
    <w:rsid w:val="00014881"/>
    <w:rsid w:val="00014D45"/>
    <w:rsid w:val="0001534D"/>
    <w:rsid w:val="00015CDD"/>
    <w:rsid w:val="00020D63"/>
    <w:rsid w:val="00021BCC"/>
    <w:rsid w:val="00023145"/>
    <w:rsid w:val="000243C9"/>
    <w:rsid w:val="000278E2"/>
    <w:rsid w:val="00030972"/>
    <w:rsid w:val="0003146A"/>
    <w:rsid w:val="00033786"/>
    <w:rsid w:val="00033D9A"/>
    <w:rsid w:val="000354C2"/>
    <w:rsid w:val="00035FFA"/>
    <w:rsid w:val="000364AF"/>
    <w:rsid w:val="00041920"/>
    <w:rsid w:val="000511AE"/>
    <w:rsid w:val="00053706"/>
    <w:rsid w:val="0005511C"/>
    <w:rsid w:val="000617D7"/>
    <w:rsid w:val="0006619F"/>
    <w:rsid w:val="00067166"/>
    <w:rsid w:val="000758AF"/>
    <w:rsid w:val="000775F5"/>
    <w:rsid w:val="00081274"/>
    <w:rsid w:val="0008166E"/>
    <w:rsid w:val="0008187C"/>
    <w:rsid w:val="00081B14"/>
    <w:rsid w:val="00084E9A"/>
    <w:rsid w:val="00085AD2"/>
    <w:rsid w:val="000874C7"/>
    <w:rsid w:val="00087ADE"/>
    <w:rsid w:val="00090D18"/>
    <w:rsid w:val="00091E63"/>
    <w:rsid w:val="00093E7F"/>
    <w:rsid w:val="00094380"/>
    <w:rsid w:val="000958EF"/>
    <w:rsid w:val="00097599"/>
    <w:rsid w:val="000A139C"/>
    <w:rsid w:val="000A534D"/>
    <w:rsid w:val="000B018A"/>
    <w:rsid w:val="000B1B4D"/>
    <w:rsid w:val="000B5EF8"/>
    <w:rsid w:val="000B61CD"/>
    <w:rsid w:val="000C6B44"/>
    <w:rsid w:val="000D4D33"/>
    <w:rsid w:val="000D6B90"/>
    <w:rsid w:val="000E1BBD"/>
    <w:rsid w:val="000E26B2"/>
    <w:rsid w:val="000E2EB5"/>
    <w:rsid w:val="000E360C"/>
    <w:rsid w:val="000E49EE"/>
    <w:rsid w:val="00100147"/>
    <w:rsid w:val="00101F99"/>
    <w:rsid w:val="0011282B"/>
    <w:rsid w:val="00112A60"/>
    <w:rsid w:val="00113FC2"/>
    <w:rsid w:val="0012221B"/>
    <w:rsid w:val="001222AF"/>
    <w:rsid w:val="00122A1E"/>
    <w:rsid w:val="001249B2"/>
    <w:rsid w:val="00124E0A"/>
    <w:rsid w:val="00125086"/>
    <w:rsid w:val="00126AED"/>
    <w:rsid w:val="00127A6F"/>
    <w:rsid w:val="00130995"/>
    <w:rsid w:val="00131265"/>
    <w:rsid w:val="00140B57"/>
    <w:rsid w:val="00140C9A"/>
    <w:rsid w:val="00144E18"/>
    <w:rsid w:val="00145CA3"/>
    <w:rsid w:val="0014754A"/>
    <w:rsid w:val="001512F5"/>
    <w:rsid w:val="00153064"/>
    <w:rsid w:val="00156E29"/>
    <w:rsid w:val="00160C70"/>
    <w:rsid w:val="0016209D"/>
    <w:rsid w:val="00165763"/>
    <w:rsid w:val="00172436"/>
    <w:rsid w:val="00172F6B"/>
    <w:rsid w:val="0017394D"/>
    <w:rsid w:val="00180850"/>
    <w:rsid w:val="00186510"/>
    <w:rsid w:val="001878A5"/>
    <w:rsid w:val="00190853"/>
    <w:rsid w:val="00193F9F"/>
    <w:rsid w:val="00194BF5"/>
    <w:rsid w:val="00195F6F"/>
    <w:rsid w:val="001A2869"/>
    <w:rsid w:val="001A5DDF"/>
    <w:rsid w:val="001A6E78"/>
    <w:rsid w:val="001B02BF"/>
    <w:rsid w:val="001B3804"/>
    <w:rsid w:val="001B478E"/>
    <w:rsid w:val="001B6651"/>
    <w:rsid w:val="001C4A28"/>
    <w:rsid w:val="001C4A58"/>
    <w:rsid w:val="001D0759"/>
    <w:rsid w:val="001D1EA7"/>
    <w:rsid w:val="001D2E7B"/>
    <w:rsid w:val="001D356C"/>
    <w:rsid w:val="001D4A61"/>
    <w:rsid w:val="001E047B"/>
    <w:rsid w:val="001E134E"/>
    <w:rsid w:val="001E14E3"/>
    <w:rsid w:val="001E2850"/>
    <w:rsid w:val="001E2C58"/>
    <w:rsid w:val="001E42CB"/>
    <w:rsid w:val="001E5013"/>
    <w:rsid w:val="001E6B0C"/>
    <w:rsid w:val="001E7770"/>
    <w:rsid w:val="001F0950"/>
    <w:rsid w:val="001F17AA"/>
    <w:rsid w:val="001F5378"/>
    <w:rsid w:val="001F543C"/>
    <w:rsid w:val="00201209"/>
    <w:rsid w:val="0020241B"/>
    <w:rsid w:val="00202F50"/>
    <w:rsid w:val="00203446"/>
    <w:rsid w:val="00203A08"/>
    <w:rsid w:val="00203B13"/>
    <w:rsid w:val="002045DC"/>
    <w:rsid w:val="002065AC"/>
    <w:rsid w:val="00207948"/>
    <w:rsid w:val="00212138"/>
    <w:rsid w:val="00213703"/>
    <w:rsid w:val="00214615"/>
    <w:rsid w:val="00215D7D"/>
    <w:rsid w:val="00216F1B"/>
    <w:rsid w:val="00223AE1"/>
    <w:rsid w:val="002247C2"/>
    <w:rsid w:val="002259C4"/>
    <w:rsid w:val="00232A55"/>
    <w:rsid w:val="002331A1"/>
    <w:rsid w:val="00246DC1"/>
    <w:rsid w:val="00247909"/>
    <w:rsid w:val="00250D81"/>
    <w:rsid w:val="002540D3"/>
    <w:rsid w:val="002558B7"/>
    <w:rsid w:val="002629ED"/>
    <w:rsid w:val="00267D5F"/>
    <w:rsid w:val="0027284E"/>
    <w:rsid w:val="00273769"/>
    <w:rsid w:val="00277A48"/>
    <w:rsid w:val="00280002"/>
    <w:rsid w:val="002825D1"/>
    <w:rsid w:val="00283DA3"/>
    <w:rsid w:val="002872C4"/>
    <w:rsid w:val="00292CB6"/>
    <w:rsid w:val="00293FD3"/>
    <w:rsid w:val="002952CB"/>
    <w:rsid w:val="0029799F"/>
    <w:rsid w:val="00297E26"/>
    <w:rsid w:val="002A1DD3"/>
    <w:rsid w:val="002A4D5B"/>
    <w:rsid w:val="002B388C"/>
    <w:rsid w:val="002C01AF"/>
    <w:rsid w:val="002D0708"/>
    <w:rsid w:val="002D08E4"/>
    <w:rsid w:val="002D0FC8"/>
    <w:rsid w:val="002D191C"/>
    <w:rsid w:val="002D1D56"/>
    <w:rsid w:val="002D2398"/>
    <w:rsid w:val="002D41B7"/>
    <w:rsid w:val="002D60A1"/>
    <w:rsid w:val="002D6DE5"/>
    <w:rsid w:val="002D76F7"/>
    <w:rsid w:val="002D7D5A"/>
    <w:rsid w:val="002E28EA"/>
    <w:rsid w:val="002E6A80"/>
    <w:rsid w:val="002F0208"/>
    <w:rsid w:val="002F1F07"/>
    <w:rsid w:val="002F2E0C"/>
    <w:rsid w:val="002F3F76"/>
    <w:rsid w:val="002F55E6"/>
    <w:rsid w:val="00300361"/>
    <w:rsid w:val="00307722"/>
    <w:rsid w:val="00310302"/>
    <w:rsid w:val="003105BC"/>
    <w:rsid w:val="00310DFA"/>
    <w:rsid w:val="0031172C"/>
    <w:rsid w:val="003138BB"/>
    <w:rsid w:val="00314D7E"/>
    <w:rsid w:val="0031620E"/>
    <w:rsid w:val="00316D35"/>
    <w:rsid w:val="00317DEF"/>
    <w:rsid w:val="00323D66"/>
    <w:rsid w:val="003356D1"/>
    <w:rsid w:val="0033622B"/>
    <w:rsid w:val="00342662"/>
    <w:rsid w:val="00343E84"/>
    <w:rsid w:val="003465F7"/>
    <w:rsid w:val="00346855"/>
    <w:rsid w:val="00346B56"/>
    <w:rsid w:val="0035049B"/>
    <w:rsid w:val="00352001"/>
    <w:rsid w:val="00355531"/>
    <w:rsid w:val="00355FA8"/>
    <w:rsid w:val="00363F3B"/>
    <w:rsid w:val="00365417"/>
    <w:rsid w:val="00371007"/>
    <w:rsid w:val="0037185C"/>
    <w:rsid w:val="00374664"/>
    <w:rsid w:val="00376A4C"/>
    <w:rsid w:val="0038088B"/>
    <w:rsid w:val="00383D47"/>
    <w:rsid w:val="00387A47"/>
    <w:rsid w:val="0039210C"/>
    <w:rsid w:val="003936C9"/>
    <w:rsid w:val="00395C61"/>
    <w:rsid w:val="00397B9A"/>
    <w:rsid w:val="003A64DA"/>
    <w:rsid w:val="003A66BC"/>
    <w:rsid w:val="003B056D"/>
    <w:rsid w:val="003B750A"/>
    <w:rsid w:val="003C57B7"/>
    <w:rsid w:val="003C7149"/>
    <w:rsid w:val="003C7F50"/>
    <w:rsid w:val="003D5AD4"/>
    <w:rsid w:val="003D5F8A"/>
    <w:rsid w:val="003E0533"/>
    <w:rsid w:val="003E1391"/>
    <w:rsid w:val="003E5B1A"/>
    <w:rsid w:val="003E6605"/>
    <w:rsid w:val="003F1D13"/>
    <w:rsid w:val="00401154"/>
    <w:rsid w:val="004060FF"/>
    <w:rsid w:val="00413AE1"/>
    <w:rsid w:val="00415E4D"/>
    <w:rsid w:val="00416175"/>
    <w:rsid w:val="004246FD"/>
    <w:rsid w:val="00425607"/>
    <w:rsid w:val="00426DF5"/>
    <w:rsid w:val="00433159"/>
    <w:rsid w:val="0043520D"/>
    <w:rsid w:val="004360DE"/>
    <w:rsid w:val="00441C5E"/>
    <w:rsid w:val="0044269D"/>
    <w:rsid w:val="00442A3F"/>
    <w:rsid w:val="00442FA2"/>
    <w:rsid w:val="004462C9"/>
    <w:rsid w:val="004519FD"/>
    <w:rsid w:val="00451E7D"/>
    <w:rsid w:val="00453588"/>
    <w:rsid w:val="0045764B"/>
    <w:rsid w:val="00464385"/>
    <w:rsid w:val="00470193"/>
    <w:rsid w:val="00470694"/>
    <w:rsid w:val="00471379"/>
    <w:rsid w:val="00472448"/>
    <w:rsid w:val="004724AF"/>
    <w:rsid w:val="004725BB"/>
    <w:rsid w:val="0047691C"/>
    <w:rsid w:val="0047703B"/>
    <w:rsid w:val="004838F4"/>
    <w:rsid w:val="00483AE6"/>
    <w:rsid w:val="0048497C"/>
    <w:rsid w:val="00492002"/>
    <w:rsid w:val="00493CFE"/>
    <w:rsid w:val="004948DA"/>
    <w:rsid w:val="004954FF"/>
    <w:rsid w:val="004A00B1"/>
    <w:rsid w:val="004A5277"/>
    <w:rsid w:val="004A5BE4"/>
    <w:rsid w:val="004A5C6A"/>
    <w:rsid w:val="004B07AC"/>
    <w:rsid w:val="004B522C"/>
    <w:rsid w:val="004C08D8"/>
    <w:rsid w:val="004C6337"/>
    <w:rsid w:val="004C7D1B"/>
    <w:rsid w:val="004D19CD"/>
    <w:rsid w:val="004D455F"/>
    <w:rsid w:val="004E0B3F"/>
    <w:rsid w:val="004E1B65"/>
    <w:rsid w:val="004E2550"/>
    <w:rsid w:val="004E2D73"/>
    <w:rsid w:val="004E5538"/>
    <w:rsid w:val="004E75E9"/>
    <w:rsid w:val="004F1B9D"/>
    <w:rsid w:val="004F1D8B"/>
    <w:rsid w:val="004F4F7A"/>
    <w:rsid w:val="00500FB5"/>
    <w:rsid w:val="00504342"/>
    <w:rsid w:val="00504DFB"/>
    <w:rsid w:val="00507A09"/>
    <w:rsid w:val="00511136"/>
    <w:rsid w:val="0051358A"/>
    <w:rsid w:val="00513932"/>
    <w:rsid w:val="00516BAB"/>
    <w:rsid w:val="00520507"/>
    <w:rsid w:val="00520B73"/>
    <w:rsid w:val="00522F34"/>
    <w:rsid w:val="00524896"/>
    <w:rsid w:val="00524BCB"/>
    <w:rsid w:val="005259F1"/>
    <w:rsid w:val="00527A60"/>
    <w:rsid w:val="00531D9E"/>
    <w:rsid w:val="005327C8"/>
    <w:rsid w:val="00537E42"/>
    <w:rsid w:val="00540BBF"/>
    <w:rsid w:val="00542833"/>
    <w:rsid w:val="00543756"/>
    <w:rsid w:val="00543893"/>
    <w:rsid w:val="0054490F"/>
    <w:rsid w:val="0054624D"/>
    <w:rsid w:val="00546999"/>
    <w:rsid w:val="00546F1F"/>
    <w:rsid w:val="005508A7"/>
    <w:rsid w:val="00553E39"/>
    <w:rsid w:val="005545AF"/>
    <w:rsid w:val="005559A3"/>
    <w:rsid w:val="00555C30"/>
    <w:rsid w:val="005578CB"/>
    <w:rsid w:val="005614B7"/>
    <w:rsid w:val="005629AF"/>
    <w:rsid w:val="005639FE"/>
    <w:rsid w:val="005657B6"/>
    <w:rsid w:val="00566E00"/>
    <w:rsid w:val="00570B7F"/>
    <w:rsid w:val="0057414E"/>
    <w:rsid w:val="00575070"/>
    <w:rsid w:val="00581CB1"/>
    <w:rsid w:val="00584F23"/>
    <w:rsid w:val="00590615"/>
    <w:rsid w:val="00590D52"/>
    <w:rsid w:val="0059156B"/>
    <w:rsid w:val="005917C3"/>
    <w:rsid w:val="0059212C"/>
    <w:rsid w:val="00593E81"/>
    <w:rsid w:val="00594EBE"/>
    <w:rsid w:val="005A7C0F"/>
    <w:rsid w:val="005A7C4C"/>
    <w:rsid w:val="005B488C"/>
    <w:rsid w:val="005B5F99"/>
    <w:rsid w:val="005C1649"/>
    <w:rsid w:val="005C571F"/>
    <w:rsid w:val="005C606D"/>
    <w:rsid w:val="005D0B4C"/>
    <w:rsid w:val="005D1DE9"/>
    <w:rsid w:val="005D3924"/>
    <w:rsid w:val="005D52D0"/>
    <w:rsid w:val="005D60D6"/>
    <w:rsid w:val="005D757D"/>
    <w:rsid w:val="005E36EA"/>
    <w:rsid w:val="005E37F5"/>
    <w:rsid w:val="005E41A2"/>
    <w:rsid w:val="005F0B23"/>
    <w:rsid w:val="005F1ED3"/>
    <w:rsid w:val="005F5B36"/>
    <w:rsid w:val="00600A0C"/>
    <w:rsid w:val="00606404"/>
    <w:rsid w:val="00610D50"/>
    <w:rsid w:val="00612DCE"/>
    <w:rsid w:val="006171CE"/>
    <w:rsid w:val="00625776"/>
    <w:rsid w:val="00627427"/>
    <w:rsid w:val="006276A3"/>
    <w:rsid w:val="0063074F"/>
    <w:rsid w:val="006327AB"/>
    <w:rsid w:val="00632853"/>
    <w:rsid w:val="00633619"/>
    <w:rsid w:val="00634D23"/>
    <w:rsid w:val="00635ED0"/>
    <w:rsid w:val="00636814"/>
    <w:rsid w:val="00636A63"/>
    <w:rsid w:val="006424F4"/>
    <w:rsid w:val="006425CE"/>
    <w:rsid w:val="00643935"/>
    <w:rsid w:val="00656882"/>
    <w:rsid w:val="00656DFB"/>
    <w:rsid w:val="00657032"/>
    <w:rsid w:val="00672E6C"/>
    <w:rsid w:val="00673A48"/>
    <w:rsid w:val="00675CA2"/>
    <w:rsid w:val="00675F5B"/>
    <w:rsid w:val="006773A4"/>
    <w:rsid w:val="006774CA"/>
    <w:rsid w:val="00680749"/>
    <w:rsid w:val="00682DDC"/>
    <w:rsid w:val="006842B6"/>
    <w:rsid w:val="00690CE9"/>
    <w:rsid w:val="006914AD"/>
    <w:rsid w:val="00691692"/>
    <w:rsid w:val="00692299"/>
    <w:rsid w:val="0069357E"/>
    <w:rsid w:val="00695AE4"/>
    <w:rsid w:val="00696EE4"/>
    <w:rsid w:val="00697195"/>
    <w:rsid w:val="006A1512"/>
    <w:rsid w:val="006A2470"/>
    <w:rsid w:val="006A403A"/>
    <w:rsid w:val="006A4FC4"/>
    <w:rsid w:val="006A6EB4"/>
    <w:rsid w:val="006B0284"/>
    <w:rsid w:val="006B040A"/>
    <w:rsid w:val="006B3EFE"/>
    <w:rsid w:val="006B5CB2"/>
    <w:rsid w:val="006C04FF"/>
    <w:rsid w:val="006C1EF3"/>
    <w:rsid w:val="006D08A5"/>
    <w:rsid w:val="006D24E5"/>
    <w:rsid w:val="006D7AF6"/>
    <w:rsid w:val="006E0F62"/>
    <w:rsid w:val="006E1A0D"/>
    <w:rsid w:val="006E60A7"/>
    <w:rsid w:val="006E61B7"/>
    <w:rsid w:val="006E69A6"/>
    <w:rsid w:val="006F38E8"/>
    <w:rsid w:val="006F53D8"/>
    <w:rsid w:val="006F6D2B"/>
    <w:rsid w:val="006F7DEE"/>
    <w:rsid w:val="00701F2F"/>
    <w:rsid w:val="00703034"/>
    <w:rsid w:val="00707BED"/>
    <w:rsid w:val="00713192"/>
    <w:rsid w:val="0071580A"/>
    <w:rsid w:val="00715F68"/>
    <w:rsid w:val="007229CB"/>
    <w:rsid w:val="007235D8"/>
    <w:rsid w:val="00731A45"/>
    <w:rsid w:val="00733B53"/>
    <w:rsid w:val="00742500"/>
    <w:rsid w:val="00742AD2"/>
    <w:rsid w:val="00742F4B"/>
    <w:rsid w:val="00744927"/>
    <w:rsid w:val="00752487"/>
    <w:rsid w:val="00753B17"/>
    <w:rsid w:val="007541A8"/>
    <w:rsid w:val="00756A8A"/>
    <w:rsid w:val="00760197"/>
    <w:rsid w:val="00761772"/>
    <w:rsid w:val="007633D1"/>
    <w:rsid w:val="0076434E"/>
    <w:rsid w:val="007731F6"/>
    <w:rsid w:val="00774CFF"/>
    <w:rsid w:val="00781102"/>
    <w:rsid w:val="00783113"/>
    <w:rsid w:val="00783344"/>
    <w:rsid w:val="007853D9"/>
    <w:rsid w:val="0079054A"/>
    <w:rsid w:val="007914E1"/>
    <w:rsid w:val="00791A45"/>
    <w:rsid w:val="00794D6C"/>
    <w:rsid w:val="007A4B19"/>
    <w:rsid w:val="007A53E9"/>
    <w:rsid w:val="007A549B"/>
    <w:rsid w:val="007A5D2C"/>
    <w:rsid w:val="007A6289"/>
    <w:rsid w:val="007A7429"/>
    <w:rsid w:val="007B0FBA"/>
    <w:rsid w:val="007B2A79"/>
    <w:rsid w:val="007B3D74"/>
    <w:rsid w:val="007B47A2"/>
    <w:rsid w:val="007B7AEB"/>
    <w:rsid w:val="007C0DA4"/>
    <w:rsid w:val="007C6F8B"/>
    <w:rsid w:val="007D018D"/>
    <w:rsid w:val="007D2E4E"/>
    <w:rsid w:val="007D361D"/>
    <w:rsid w:val="007D3D09"/>
    <w:rsid w:val="007D3FDC"/>
    <w:rsid w:val="007D5C35"/>
    <w:rsid w:val="007D6DD6"/>
    <w:rsid w:val="007D72EC"/>
    <w:rsid w:val="007E1D7E"/>
    <w:rsid w:val="007E3E96"/>
    <w:rsid w:val="007E4B79"/>
    <w:rsid w:val="007E502F"/>
    <w:rsid w:val="007F04B8"/>
    <w:rsid w:val="007F7B1D"/>
    <w:rsid w:val="007F7E18"/>
    <w:rsid w:val="00806FF4"/>
    <w:rsid w:val="00810EB2"/>
    <w:rsid w:val="0081557A"/>
    <w:rsid w:val="00816998"/>
    <w:rsid w:val="008245BD"/>
    <w:rsid w:val="008345BC"/>
    <w:rsid w:val="008366C0"/>
    <w:rsid w:val="008378D8"/>
    <w:rsid w:val="008401CB"/>
    <w:rsid w:val="008413FC"/>
    <w:rsid w:val="0084214A"/>
    <w:rsid w:val="00843128"/>
    <w:rsid w:val="008453B4"/>
    <w:rsid w:val="00847704"/>
    <w:rsid w:val="0085057F"/>
    <w:rsid w:val="0085084C"/>
    <w:rsid w:val="008509C8"/>
    <w:rsid w:val="00850AB5"/>
    <w:rsid w:val="008513F1"/>
    <w:rsid w:val="00851AD4"/>
    <w:rsid w:val="00852AC8"/>
    <w:rsid w:val="00852C2D"/>
    <w:rsid w:val="00853560"/>
    <w:rsid w:val="00855AC3"/>
    <w:rsid w:val="008609A9"/>
    <w:rsid w:val="00864F52"/>
    <w:rsid w:val="00867F89"/>
    <w:rsid w:val="0087133D"/>
    <w:rsid w:val="00871EF3"/>
    <w:rsid w:val="00872B36"/>
    <w:rsid w:val="008752A9"/>
    <w:rsid w:val="008807C5"/>
    <w:rsid w:val="00880F5E"/>
    <w:rsid w:val="00882315"/>
    <w:rsid w:val="008833D8"/>
    <w:rsid w:val="00885AD8"/>
    <w:rsid w:val="008873B9"/>
    <w:rsid w:val="008916F9"/>
    <w:rsid w:val="008926C2"/>
    <w:rsid w:val="00892B5D"/>
    <w:rsid w:val="008948B8"/>
    <w:rsid w:val="00895662"/>
    <w:rsid w:val="008A482D"/>
    <w:rsid w:val="008A6617"/>
    <w:rsid w:val="008B2221"/>
    <w:rsid w:val="008B30A2"/>
    <w:rsid w:val="008B39EA"/>
    <w:rsid w:val="008B5D44"/>
    <w:rsid w:val="008B6443"/>
    <w:rsid w:val="008C2963"/>
    <w:rsid w:val="008C3F28"/>
    <w:rsid w:val="008C5723"/>
    <w:rsid w:val="008D027A"/>
    <w:rsid w:val="008E3264"/>
    <w:rsid w:val="008E5839"/>
    <w:rsid w:val="008E6452"/>
    <w:rsid w:val="008E71B3"/>
    <w:rsid w:val="008F00C6"/>
    <w:rsid w:val="009007F2"/>
    <w:rsid w:val="00901B16"/>
    <w:rsid w:val="00903774"/>
    <w:rsid w:val="00903C89"/>
    <w:rsid w:val="0090435D"/>
    <w:rsid w:val="00905EEA"/>
    <w:rsid w:val="00906E6C"/>
    <w:rsid w:val="0090754F"/>
    <w:rsid w:val="00910EF9"/>
    <w:rsid w:val="009140F8"/>
    <w:rsid w:val="00916E1B"/>
    <w:rsid w:val="00920DE2"/>
    <w:rsid w:val="0092257D"/>
    <w:rsid w:val="00922A28"/>
    <w:rsid w:val="009278AB"/>
    <w:rsid w:val="009306E5"/>
    <w:rsid w:val="00930F50"/>
    <w:rsid w:val="00932712"/>
    <w:rsid w:val="0093514E"/>
    <w:rsid w:val="0093599A"/>
    <w:rsid w:val="00935CE3"/>
    <w:rsid w:val="00937044"/>
    <w:rsid w:val="00937E63"/>
    <w:rsid w:val="009407BC"/>
    <w:rsid w:val="00940906"/>
    <w:rsid w:val="009478B1"/>
    <w:rsid w:val="00952581"/>
    <w:rsid w:val="00956FE1"/>
    <w:rsid w:val="00960DC6"/>
    <w:rsid w:val="00960F58"/>
    <w:rsid w:val="00966760"/>
    <w:rsid w:val="00973623"/>
    <w:rsid w:val="0097610E"/>
    <w:rsid w:val="00984B9B"/>
    <w:rsid w:val="00986D88"/>
    <w:rsid w:val="00986F13"/>
    <w:rsid w:val="00990A0E"/>
    <w:rsid w:val="00992DCA"/>
    <w:rsid w:val="009931C3"/>
    <w:rsid w:val="009970AA"/>
    <w:rsid w:val="009A01A3"/>
    <w:rsid w:val="009A0F7A"/>
    <w:rsid w:val="009A1FC5"/>
    <w:rsid w:val="009A22F5"/>
    <w:rsid w:val="009A2EE2"/>
    <w:rsid w:val="009A3029"/>
    <w:rsid w:val="009A52C7"/>
    <w:rsid w:val="009B0107"/>
    <w:rsid w:val="009B03A9"/>
    <w:rsid w:val="009B1742"/>
    <w:rsid w:val="009B4970"/>
    <w:rsid w:val="009B7C74"/>
    <w:rsid w:val="009C11B8"/>
    <w:rsid w:val="009C2E6B"/>
    <w:rsid w:val="009C5D2B"/>
    <w:rsid w:val="009D00B8"/>
    <w:rsid w:val="009D015A"/>
    <w:rsid w:val="009D0A99"/>
    <w:rsid w:val="009D5D52"/>
    <w:rsid w:val="009D68C1"/>
    <w:rsid w:val="009E00A2"/>
    <w:rsid w:val="009E1874"/>
    <w:rsid w:val="009E2EED"/>
    <w:rsid w:val="009E5093"/>
    <w:rsid w:val="009E6C26"/>
    <w:rsid w:val="009E7206"/>
    <w:rsid w:val="009F0EAF"/>
    <w:rsid w:val="009F12C4"/>
    <w:rsid w:val="009F31BF"/>
    <w:rsid w:val="009F532F"/>
    <w:rsid w:val="00A00CEA"/>
    <w:rsid w:val="00A02639"/>
    <w:rsid w:val="00A075AF"/>
    <w:rsid w:val="00A07902"/>
    <w:rsid w:val="00A11A4F"/>
    <w:rsid w:val="00A13751"/>
    <w:rsid w:val="00A154A9"/>
    <w:rsid w:val="00A17A62"/>
    <w:rsid w:val="00A22F9C"/>
    <w:rsid w:val="00A23266"/>
    <w:rsid w:val="00A25BD0"/>
    <w:rsid w:val="00A27603"/>
    <w:rsid w:val="00A33BD8"/>
    <w:rsid w:val="00A345CD"/>
    <w:rsid w:val="00A350C6"/>
    <w:rsid w:val="00A52AB5"/>
    <w:rsid w:val="00A53F82"/>
    <w:rsid w:val="00A5631F"/>
    <w:rsid w:val="00A60539"/>
    <w:rsid w:val="00A64E69"/>
    <w:rsid w:val="00A67E82"/>
    <w:rsid w:val="00A75A39"/>
    <w:rsid w:val="00A803D0"/>
    <w:rsid w:val="00A82862"/>
    <w:rsid w:val="00A82905"/>
    <w:rsid w:val="00A8385B"/>
    <w:rsid w:val="00A8538A"/>
    <w:rsid w:val="00A877C4"/>
    <w:rsid w:val="00A918EE"/>
    <w:rsid w:val="00A92C4C"/>
    <w:rsid w:val="00A9599E"/>
    <w:rsid w:val="00A9634E"/>
    <w:rsid w:val="00AA070E"/>
    <w:rsid w:val="00AA39D0"/>
    <w:rsid w:val="00AA3FF5"/>
    <w:rsid w:val="00AA41B0"/>
    <w:rsid w:val="00AA7CA9"/>
    <w:rsid w:val="00AB1C3C"/>
    <w:rsid w:val="00AB2FA1"/>
    <w:rsid w:val="00AB4751"/>
    <w:rsid w:val="00AC01AF"/>
    <w:rsid w:val="00AC4B04"/>
    <w:rsid w:val="00AC512B"/>
    <w:rsid w:val="00AC6EF1"/>
    <w:rsid w:val="00AC7A2C"/>
    <w:rsid w:val="00AD501A"/>
    <w:rsid w:val="00AD71F5"/>
    <w:rsid w:val="00AE0AD6"/>
    <w:rsid w:val="00AE1C20"/>
    <w:rsid w:val="00AE1FD6"/>
    <w:rsid w:val="00AE2E9D"/>
    <w:rsid w:val="00AE7043"/>
    <w:rsid w:val="00AF1002"/>
    <w:rsid w:val="00AF2D02"/>
    <w:rsid w:val="00B00C4E"/>
    <w:rsid w:val="00B0158F"/>
    <w:rsid w:val="00B01966"/>
    <w:rsid w:val="00B04A42"/>
    <w:rsid w:val="00B06620"/>
    <w:rsid w:val="00B0691C"/>
    <w:rsid w:val="00B071E5"/>
    <w:rsid w:val="00B07AC6"/>
    <w:rsid w:val="00B13C7F"/>
    <w:rsid w:val="00B147FF"/>
    <w:rsid w:val="00B1504F"/>
    <w:rsid w:val="00B154E4"/>
    <w:rsid w:val="00B162B6"/>
    <w:rsid w:val="00B16747"/>
    <w:rsid w:val="00B214A7"/>
    <w:rsid w:val="00B23FC0"/>
    <w:rsid w:val="00B278E6"/>
    <w:rsid w:val="00B27AFB"/>
    <w:rsid w:val="00B32BE4"/>
    <w:rsid w:val="00B36049"/>
    <w:rsid w:val="00B36FF9"/>
    <w:rsid w:val="00B37116"/>
    <w:rsid w:val="00B40BE7"/>
    <w:rsid w:val="00B40E4D"/>
    <w:rsid w:val="00B41D30"/>
    <w:rsid w:val="00B438EA"/>
    <w:rsid w:val="00B44EEE"/>
    <w:rsid w:val="00B4753D"/>
    <w:rsid w:val="00B56538"/>
    <w:rsid w:val="00B62AD4"/>
    <w:rsid w:val="00B66B18"/>
    <w:rsid w:val="00B679F0"/>
    <w:rsid w:val="00B77053"/>
    <w:rsid w:val="00B817DE"/>
    <w:rsid w:val="00B8585D"/>
    <w:rsid w:val="00B87106"/>
    <w:rsid w:val="00B9323E"/>
    <w:rsid w:val="00B95B4B"/>
    <w:rsid w:val="00B9659F"/>
    <w:rsid w:val="00BA1D69"/>
    <w:rsid w:val="00BA2636"/>
    <w:rsid w:val="00BA2B0D"/>
    <w:rsid w:val="00BA6221"/>
    <w:rsid w:val="00BA6776"/>
    <w:rsid w:val="00BA7EC9"/>
    <w:rsid w:val="00BB507F"/>
    <w:rsid w:val="00BC0973"/>
    <w:rsid w:val="00BC2A48"/>
    <w:rsid w:val="00BC2BEB"/>
    <w:rsid w:val="00BC2D5E"/>
    <w:rsid w:val="00BC656B"/>
    <w:rsid w:val="00BC7541"/>
    <w:rsid w:val="00BC7641"/>
    <w:rsid w:val="00BD02F5"/>
    <w:rsid w:val="00BD66DC"/>
    <w:rsid w:val="00BD695D"/>
    <w:rsid w:val="00BE3968"/>
    <w:rsid w:val="00BE45C6"/>
    <w:rsid w:val="00BE6ADB"/>
    <w:rsid w:val="00BF1870"/>
    <w:rsid w:val="00BF24B3"/>
    <w:rsid w:val="00BF2A6A"/>
    <w:rsid w:val="00BF2F9E"/>
    <w:rsid w:val="00BF3959"/>
    <w:rsid w:val="00BF7C64"/>
    <w:rsid w:val="00C10011"/>
    <w:rsid w:val="00C10117"/>
    <w:rsid w:val="00C10B3D"/>
    <w:rsid w:val="00C120A5"/>
    <w:rsid w:val="00C17035"/>
    <w:rsid w:val="00C1783B"/>
    <w:rsid w:val="00C21906"/>
    <w:rsid w:val="00C22DC7"/>
    <w:rsid w:val="00C244F0"/>
    <w:rsid w:val="00C27186"/>
    <w:rsid w:val="00C30F1C"/>
    <w:rsid w:val="00C3300D"/>
    <w:rsid w:val="00C3487D"/>
    <w:rsid w:val="00C3659F"/>
    <w:rsid w:val="00C37CC2"/>
    <w:rsid w:val="00C417B6"/>
    <w:rsid w:val="00C44443"/>
    <w:rsid w:val="00C51ECC"/>
    <w:rsid w:val="00C6281D"/>
    <w:rsid w:val="00C63757"/>
    <w:rsid w:val="00C67F0C"/>
    <w:rsid w:val="00C7689F"/>
    <w:rsid w:val="00C800B2"/>
    <w:rsid w:val="00C835F9"/>
    <w:rsid w:val="00C905B3"/>
    <w:rsid w:val="00C95FEE"/>
    <w:rsid w:val="00C9674F"/>
    <w:rsid w:val="00C97559"/>
    <w:rsid w:val="00C97E55"/>
    <w:rsid w:val="00CA0179"/>
    <w:rsid w:val="00CA0EA3"/>
    <w:rsid w:val="00CA1F99"/>
    <w:rsid w:val="00CA76C5"/>
    <w:rsid w:val="00CA7C0A"/>
    <w:rsid w:val="00CB4D33"/>
    <w:rsid w:val="00CB7076"/>
    <w:rsid w:val="00CC0274"/>
    <w:rsid w:val="00CC3CA6"/>
    <w:rsid w:val="00CC4672"/>
    <w:rsid w:val="00CC5175"/>
    <w:rsid w:val="00CC52E0"/>
    <w:rsid w:val="00CC6BA6"/>
    <w:rsid w:val="00CC7CEF"/>
    <w:rsid w:val="00CC7EEA"/>
    <w:rsid w:val="00CD4E32"/>
    <w:rsid w:val="00CD551D"/>
    <w:rsid w:val="00CD55F4"/>
    <w:rsid w:val="00CD7202"/>
    <w:rsid w:val="00CD7F86"/>
    <w:rsid w:val="00CE3B1D"/>
    <w:rsid w:val="00CE3D2C"/>
    <w:rsid w:val="00CE72FA"/>
    <w:rsid w:val="00CF12C6"/>
    <w:rsid w:val="00CF1340"/>
    <w:rsid w:val="00CF25A9"/>
    <w:rsid w:val="00D014A7"/>
    <w:rsid w:val="00D01DC2"/>
    <w:rsid w:val="00D0303E"/>
    <w:rsid w:val="00D0539F"/>
    <w:rsid w:val="00D10E9F"/>
    <w:rsid w:val="00D20088"/>
    <w:rsid w:val="00D27EB8"/>
    <w:rsid w:val="00D31582"/>
    <w:rsid w:val="00D3337B"/>
    <w:rsid w:val="00D41986"/>
    <w:rsid w:val="00D42050"/>
    <w:rsid w:val="00D44BCB"/>
    <w:rsid w:val="00D44EC5"/>
    <w:rsid w:val="00D45B02"/>
    <w:rsid w:val="00D46F6A"/>
    <w:rsid w:val="00D477F0"/>
    <w:rsid w:val="00D47BE2"/>
    <w:rsid w:val="00D51892"/>
    <w:rsid w:val="00D54C72"/>
    <w:rsid w:val="00D55338"/>
    <w:rsid w:val="00D55D6F"/>
    <w:rsid w:val="00D64EF7"/>
    <w:rsid w:val="00D73765"/>
    <w:rsid w:val="00D74138"/>
    <w:rsid w:val="00D77147"/>
    <w:rsid w:val="00D773AB"/>
    <w:rsid w:val="00D803FE"/>
    <w:rsid w:val="00D83D70"/>
    <w:rsid w:val="00D90494"/>
    <w:rsid w:val="00D97C81"/>
    <w:rsid w:val="00DA0455"/>
    <w:rsid w:val="00DA0C08"/>
    <w:rsid w:val="00DA100A"/>
    <w:rsid w:val="00DA345C"/>
    <w:rsid w:val="00DA3C51"/>
    <w:rsid w:val="00DB19D8"/>
    <w:rsid w:val="00DB3D29"/>
    <w:rsid w:val="00DC24D6"/>
    <w:rsid w:val="00DC26B6"/>
    <w:rsid w:val="00DD3D35"/>
    <w:rsid w:val="00DF38B8"/>
    <w:rsid w:val="00DF49A8"/>
    <w:rsid w:val="00DF5E47"/>
    <w:rsid w:val="00DF72D2"/>
    <w:rsid w:val="00DF76C4"/>
    <w:rsid w:val="00E05667"/>
    <w:rsid w:val="00E0652B"/>
    <w:rsid w:val="00E07657"/>
    <w:rsid w:val="00E11ADE"/>
    <w:rsid w:val="00E11C14"/>
    <w:rsid w:val="00E12620"/>
    <w:rsid w:val="00E13E4D"/>
    <w:rsid w:val="00E153E4"/>
    <w:rsid w:val="00E16E39"/>
    <w:rsid w:val="00E17CC0"/>
    <w:rsid w:val="00E20171"/>
    <w:rsid w:val="00E20A66"/>
    <w:rsid w:val="00E21D11"/>
    <w:rsid w:val="00E235AF"/>
    <w:rsid w:val="00E23889"/>
    <w:rsid w:val="00E24056"/>
    <w:rsid w:val="00E2564D"/>
    <w:rsid w:val="00E32338"/>
    <w:rsid w:val="00E33123"/>
    <w:rsid w:val="00E51D30"/>
    <w:rsid w:val="00E54332"/>
    <w:rsid w:val="00E56CDA"/>
    <w:rsid w:val="00E617AA"/>
    <w:rsid w:val="00E62379"/>
    <w:rsid w:val="00E63325"/>
    <w:rsid w:val="00E63758"/>
    <w:rsid w:val="00E65566"/>
    <w:rsid w:val="00E65910"/>
    <w:rsid w:val="00E674AF"/>
    <w:rsid w:val="00E760DD"/>
    <w:rsid w:val="00E77D8C"/>
    <w:rsid w:val="00E80D52"/>
    <w:rsid w:val="00E83F02"/>
    <w:rsid w:val="00E86775"/>
    <w:rsid w:val="00E8759D"/>
    <w:rsid w:val="00E87888"/>
    <w:rsid w:val="00E94E6A"/>
    <w:rsid w:val="00E95D2C"/>
    <w:rsid w:val="00E96118"/>
    <w:rsid w:val="00EA13BC"/>
    <w:rsid w:val="00EA2708"/>
    <w:rsid w:val="00EA553C"/>
    <w:rsid w:val="00EA61AC"/>
    <w:rsid w:val="00EA639D"/>
    <w:rsid w:val="00EA7FE8"/>
    <w:rsid w:val="00EB063F"/>
    <w:rsid w:val="00EB0DF4"/>
    <w:rsid w:val="00EB5732"/>
    <w:rsid w:val="00EC1801"/>
    <w:rsid w:val="00EC46D6"/>
    <w:rsid w:val="00ED3CF6"/>
    <w:rsid w:val="00ED5DDD"/>
    <w:rsid w:val="00ED72A1"/>
    <w:rsid w:val="00EE20F8"/>
    <w:rsid w:val="00EE507C"/>
    <w:rsid w:val="00EE6E85"/>
    <w:rsid w:val="00EF08F3"/>
    <w:rsid w:val="00EF0FC3"/>
    <w:rsid w:val="00EF173D"/>
    <w:rsid w:val="00EF4A26"/>
    <w:rsid w:val="00EF76BE"/>
    <w:rsid w:val="00F0418C"/>
    <w:rsid w:val="00F05E76"/>
    <w:rsid w:val="00F069B1"/>
    <w:rsid w:val="00F124BA"/>
    <w:rsid w:val="00F13CDF"/>
    <w:rsid w:val="00F147B1"/>
    <w:rsid w:val="00F17CC8"/>
    <w:rsid w:val="00F211C1"/>
    <w:rsid w:val="00F24091"/>
    <w:rsid w:val="00F27996"/>
    <w:rsid w:val="00F30D00"/>
    <w:rsid w:val="00F3137D"/>
    <w:rsid w:val="00F31CBB"/>
    <w:rsid w:val="00F322B3"/>
    <w:rsid w:val="00F34EFB"/>
    <w:rsid w:val="00F35A60"/>
    <w:rsid w:val="00F379D5"/>
    <w:rsid w:val="00F37C82"/>
    <w:rsid w:val="00F43383"/>
    <w:rsid w:val="00F45746"/>
    <w:rsid w:val="00F45AB4"/>
    <w:rsid w:val="00F5142A"/>
    <w:rsid w:val="00F517D6"/>
    <w:rsid w:val="00F52804"/>
    <w:rsid w:val="00F55A1D"/>
    <w:rsid w:val="00F61E47"/>
    <w:rsid w:val="00F626D5"/>
    <w:rsid w:val="00F62B2B"/>
    <w:rsid w:val="00F706BE"/>
    <w:rsid w:val="00F709BA"/>
    <w:rsid w:val="00F71194"/>
    <w:rsid w:val="00F72700"/>
    <w:rsid w:val="00F73166"/>
    <w:rsid w:val="00F76C76"/>
    <w:rsid w:val="00F81837"/>
    <w:rsid w:val="00F84896"/>
    <w:rsid w:val="00F90379"/>
    <w:rsid w:val="00F91E7F"/>
    <w:rsid w:val="00F95320"/>
    <w:rsid w:val="00F9737F"/>
    <w:rsid w:val="00F97510"/>
    <w:rsid w:val="00FA2601"/>
    <w:rsid w:val="00FA506A"/>
    <w:rsid w:val="00FB27B5"/>
    <w:rsid w:val="00FB4386"/>
    <w:rsid w:val="00FB7581"/>
    <w:rsid w:val="00FC4565"/>
    <w:rsid w:val="00FC67D5"/>
    <w:rsid w:val="00FD0F4E"/>
    <w:rsid w:val="00FD3699"/>
    <w:rsid w:val="00FD4F47"/>
    <w:rsid w:val="00FD50CE"/>
    <w:rsid w:val="00FD5B49"/>
    <w:rsid w:val="00FD66C7"/>
    <w:rsid w:val="00FD7721"/>
    <w:rsid w:val="00FE100E"/>
    <w:rsid w:val="00FE1D26"/>
    <w:rsid w:val="00FE6BA4"/>
    <w:rsid w:val="00FE7DB1"/>
    <w:rsid w:val="00FF06AC"/>
    <w:rsid w:val="00FF527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81D74"/>
  <w15:docId w15:val="{F321D3C9-C69E-4185-8963-7F72D285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BCB"/>
    <w:pPr>
      <w:keepNext/>
      <w:spacing w:before="120"/>
      <w:jc w:val="both"/>
      <w:outlineLvl w:val="0"/>
    </w:pPr>
    <w:rPr>
      <w:rFonts w:ascii="Helvetica" w:eastAsiaTheme="majorEastAsia" w:hAnsi="Helvetica" w:cs="FiraGO"/>
      <w:b/>
      <w:bCs/>
      <w:color w:val="C00000"/>
      <w:kern w:val="32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C0F"/>
    <w:pPr>
      <w:keepNext/>
      <w:jc w:val="both"/>
      <w:outlineLvl w:val="1"/>
    </w:pPr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64B"/>
    <w:pPr>
      <w:keepNext/>
      <w:spacing w:after="60"/>
      <w:jc w:val="both"/>
      <w:outlineLvl w:val="2"/>
    </w:pPr>
    <w:rPr>
      <w:rFonts w:ascii="Arial" w:eastAsiaTheme="majorEastAsia" w:hAnsi="Arial" w:cs="Arial"/>
      <w:b/>
      <w:bCs/>
      <w:color w:val="C00000"/>
      <w:sz w:val="1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64"/>
    <w:pPr>
      <w:keepNext/>
      <w:spacing w:before="240" w:after="60"/>
      <w:jc w:val="both"/>
      <w:outlineLvl w:val="3"/>
    </w:pPr>
    <w:rPr>
      <w:rFonts w:ascii="STIX Two Text" w:eastAsiaTheme="minorEastAsia" w:hAnsi="STIX Two Text" w:cs="Arial"/>
      <w:b/>
      <w:b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CB"/>
    <w:rPr>
      <w:rFonts w:ascii="Helvetica" w:eastAsiaTheme="majorEastAsia" w:hAnsi="Helvetica" w:cs="FiraGO"/>
      <w:b/>
      <w:bCs/>
      <w:color w:val="C00000"/>
      <w:kern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7C0F"/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764B"/>
    <w:rPr>
      <w:rFonts w:ascii="Arial" w:eastAsiaTheme="majorEastAsia" w:hAnsi="Arial"/>
      <w:b/>
      <w:bCs/>
      <w:color w:val="C00000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6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6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6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6BA4"/>
    <w:pPr>
      <w:spacing w:before="240" w:after="60"/>
      <w:outlineLvl w:val="0"/>
    </w:pPr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E6BA4"/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64"/>
    <w:pPr>
      <w:spacing w:after="60"/>
      <w:jc w:val="center"/>
      <w:outlineLvl w:val="1"/>
    </w:pPr>
    <w:rPr>
      <w:rFonts w:asciiTheme="majorHAnsi" w:eastAsiaTheme="majorEastAsia" w:hAnsiTheme="majorHAnsi" w:cs="Arial"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F7C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7C64"/>
    <w:rPr>
      <w:b/>
      <w:bCs/>
    </w:rPr>
  </w:style>
  <w:style w:type="character" w:styleId="Emphasis">
    <w:name w:val="Emphasis"/>
    <w:basedOn w:val="DefaultParagraphFont"/>
    <w:uiPriority w:val="20"/>
    <w:qFormat/>
    <w:rsid w:val="00BF7C64"/>
    <w:rPr>
      <w:rFonts w:asciiTheme="minorHAnsi" w:hAnsiTheme="minorHAnsi"/>
      <w:b/>
      <w:i/>
      <w:iCs/>
    </w:rPr>
  </w:style>
  <w:style w:type="paragraph" w:customStyle="1" w:styleId="AuthorNameSuperscript">
    <w:name w:val="Author Name Superscript"/>
    <w:basedOn w:val="AuthorName"/>
    <w:link w:val="AuthorNameSuperscriptTegn"/>
    <w:qFormat/>
    <w:rsid w:val="00FE6BA4"/>
    <w:rPr>
      <w:color w:val="C00000"/>
      <w:vertAlign w:val="superscript"/>
    </w:rPr>
  </w:style>
  <w:style w:type="paragraph" w:styleId="ListParagraph">
    <w:name w:val="List Paragraph"/>
    <w:basedOn w:val="Normal"/>
    <w:uiPriority w:val="34"/>
    <w:qFormat/>
    <w:rsid w:val="00BF7C64"/>
    <w:pPr>
      <w:ind w:left="720"/>
      <w:contextualSpacing/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F7C64"/>
    <w:pPr>
      <w:jc w:val="both"/>
    </w:pPr>
    <w:rPr>
      <w:rFonts w:ascii="STIX Two Text" w:eastAsiaTheme="minorEastAsia" w:hAnsi="STIX Two Text" w:cs="Arial"/>
      <w:i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BF7C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64"/>
    <w:pPr>
      <w:ind w:left="720" w:right="720"/>
      <w:jc w:val="both"/>
    </w:pPr>
    <w:rPr>
      <w:rFonts w:ascii="STIX Two Text" w:eastAsiaTheme="minorEastAsia" w:hAnsi="STIX Two Text" w:cs="Arial"/>
      <w:b/>
      <w:i/>
      <w:color w:val="000000" w:themeColor="tex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64"/>
    <w:rPr>
      <w:b/>
      <w:i/>
      <w:sz w:val="24"/>
    </w:rPr>
  </w:style>
  <w:style w:type="character" w:styleId="SubtleEmphasis">
    <w:name w:val="Subtle Emphasis"/>
    <w:uiPriority w:val="19"/>
    <w:qFormat/>
    <w:rsid w:val="00BF7C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7C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7C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7C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7C6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C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94D6C"/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94D6C"/>
    <w:rPr>
      <w:rFonts w:ascii="Times New Roman" w:hAnsi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D6C"/>
    <w:rPr>
      <w:color w:val="0563C1" w:themeColor="hyperlink"/>
      <w:u w:val="single"/>
    </w:rPr>
  </w:style>
  <w:style w:type="character" w:customStyle="1" w:styleId="AuthorNameSuperscriptTegn">
    <w:name w:val="Author Name Superscript Tegn"/>
    <w:basedOn w:val="AuthorNameTegn"/>
    <w:link w:val="AuthorNameSuperscript"/>
    <w:rsid w:val="00FE6BA4"/>
    <w:rPr>
      <w:rFonts w:ascii="Helvetica" w:hAnsi="Helvetica" w:cs="FiraGO Medium"/>
      <w:b/>
      <w:color w:val="C00000"/>
      <w:sz w:val="20"/>
      <w:szCs w:val="20"/>
      <w:vertAlign w:val="superscript"/>
    </w:rPr>
  </w:style>
  <w:style w:type="paragraph" w:customStyle="1" w:styleId="MethodsTextwithTab">
    <w:name w:val="Methods Text with Tab"/>
    <w:basedOn w:val="MethodsText"/>
    <w:qFormat/>
    <w:rsid w:val="00BC7641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3E9"/>
    <w:pPr>
      <w:jc w:val="both"/>
    </w:pPr>
    <w:rPr>
      <w:rFonts w:ascii="Lucida Grande" w:eastAsiaTheme="minorEastAsia" w:hAnsi="Lucida Grande" w:cs="Lucida Grande"/>
      <w:color w:val="000000" w:themeColor="text1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E9"/>
    <w:rPr>
      <w:rFonts w:ascii="Lucida Grande" w:hAnsi="Lucida Grande" w:cs="Lucida Grande"/>
      <w:sz w:val="18"/>
      <w:szCs w:val="18"/>
    </w:rPr>
  </w:style>
  <w:style w:type="paragraph" w:customStyle="1" w:styleId="MethodsText">
    <w:name w:val="Methods Text"/>
    <w:basedOn w:val="Normal"/>
    <w:link w:val="MethodsTextTegn"/>
    <w:qFormat/>
    <w:rsid w:val="00847704"/>
    <w:pPr>
      <w:jc w:val="both"/>
    </w:pPr>
    <w:rPr>
      <w:rFonts w:ascii="STIX Two Text" w:eastAsiaTheme="minorEastAsia" w:hAnsi="STIX Two Text" w:cs="Arial"/>
      <w:color w:val="000000" w:themeColor="text1"/>
      <w:sz w:val="16"/>
      <w:szCs w:val="20"/>
    </w:rPr>
  </w:style>
  <w:style w:type="character" w:customStyle="1" w:styleId="MethodsTextTegn">
    <w:name w:val="Methods Text Tegn"/>
    <w:basedOn w:val="DefaultParagraphFont"/>
    <w:link w:val="MethodsText"/>
    <w:rsid w:val="00847704"/>
    <w:rPr>
      <w:rFonts w:ascii="STIX Two Text" w:hAnsi="STIX Two Text" w:cs="Arial"/>
      <w:color w:val="000000" w:themeColor="text1"/>
      <w:sz w:val="16"/>
      <w:szCs w:val="20"/>
    </w:rPr>
  </w:style>
  <w:style w:type="paragraph" w:customStyle="1" w:styleId="References">
    <w:name w:val="References"/>
    <w:basedOn w:val="Normal"/>
    <w:autoRedefine/>
    <w:qFormat/>
    <w:rsid w:val="00675F5B"/>
    <w:pPr>
      <w:tabs>
        <w:tab w:val="left" w:pos="360"/>
      </w:tabs>
      <w:ind w:left="357" w:hanging="357"/>
      <w:jc w:val="both"/>
    </w:pPr>
    <w:rPr>
      <w:rFonts w:ascii="STIX Two Text" w:eastAsia="Calibri" w:hAnsi="STIX Two Text" w:cs="Arial"/>
      <w:color w:val="000000" w:themeColor="text1"/>
      <w:sz w:val="16"/>
      <w:szCs w:val="22"/>
    </w:rPr>
  </w:style>
  <w:style w:type="table" w:customStyle="1" w:styleId="Equation">
    <w:name w:val="Equation"/>
    <w:basedOn w:val="TableNormal"/>
    <w:uiPriority w:val="99"/>
    <w:rsid w:val="00470694"/>
    <w:pPr>
      <w:jc w:val="center"/>
    </w:pPr>
    <w:rPr>
      <w:rFonts w:ascii="Arial" w:hAnsi="Arial"/>
      <w:sz w:val="20"/>
    </w:rPr>
    <w:tblPr>
      <w:tblCellMar>
        <w:left w:w="115" w:type="dxa"/>
        <w:right w:w="115" w:type="dxa"/>
      </w:tblCellMar>
    </w:tblPr>
    <w:tcPr>
      <w:vAlign w:val="center"/>
    </w:tcPr>
  </w:style>
  <w:style w:type="table" w:styleId="TableGrid">
    <w:name w:val="Table Grid"/>
    <w:basedOn w:val="TableNormal"/>
    <w:uiPriority w:val="39"/>
    <w:rsid w:val="00A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31CBB"/>
  </w:style>
  <w:style w:type="character" w:styleId="PageNumber">
    <w:name w:val="page number"/>
    <w:basedOn w:val="DefaultParagraphFont"/>
    <w:uiPriority w:val="99"/>
    <w:semiHidden/>
    <w:unhideWhenUsed/>
    <w:rsid w:val="00F31CBB"/>
  </w:style>
  <w:style w:type="character" w:styleId="PlaceholderText">
    <w:name w:val="Placeholder Text"/>
    <w:basedOn w:val="DefaultParagraphFont"/>
    <w:uiPriority w:val="99"/>
    <w:semiHidden/>
    <w:rsid w:val="00277A48"/>
    <w:rPr>
      <w:color w:val="808080"/>
    </w:rPr>
  </w:style>
  <w:style w:type="paragraph" w:customStyle="1" w:styleId="Abstract">
    <w:name w:val="Abstract"/>
    <w:basedOn w:val="Normal"/>
    <w:qFormat/>
    <w:rsid w:val="00AF2D02"/>
    <w:pPr>
      <w:jc w:val="both"/>
    </w:pPr>
    <w:rPr>
      <w:rFonts w:ascii="Helvetica" w:eastAsiaTheme="minorEastAsia" w:hAnsi="Helvetica" w:cs="FiraGO Medium"/>
      <w:b/>
      <w:color w:val="000000" w:themeColor="text1"/>
      <w:sz w:val="20"/>
      <w:szCs w:val="20"/>
    </w:rPr>
  </w:style>
  <w:style w:type="paragraph" w:customStyle="1" w:styleId="AuthorName">
    <w:name w:val="Author Name"/>
    <w:basedOn w:val="Normal"/>
    <w:link w:val="AuthorNameTegn"/>
    <w:qFormat/>
    <w:rsid w:val="00FE6BA4"/>
    <w:rPr>
      <w:rFonts w:ascii="Helvetica" w:eastAsiaTheme="minorEastAsia" w:hAnsi="Helvetica" w:cs="FiraGO Medium"/>
      <w:b/>
      <w:color w:val="000000" w:themeColor="text1"/>
      <w:sz w:val="22"/>
      <w:szCs w:val="20"/>
    </w:rPr>
  </w:style>
  <w:style w:type="character" w:customStyle="1" w:styleId="AuthorNameTegn">
    <w:name w:val="Author Name Tegn"/>
    <w:basedOn w:val="DefaultParagraphFont"/>
    <w:link w:val="AuthorName"/>
    <w:rsid w:val="00FE6BA4"/>
    <w:rPr>
      <w:rFonts w:ascii="Helvetica" w:hAnsi="Helvetica" w:cs="FiraGO Medium"/>
      <w:b/>
      <w:color w:val="000000" w:themeColor="text1"/>
      <w:sz w:val="20"/>
      <w:szCs w:val="20"/>
    </w:rPr>
  </w:style>
  <w:style w:type="paragraph" w:customStyle="1" w:styleId="AuthorAffiliation">
    <w:name w:val="Author Affiliation"/>
    <w:basedOn w:val="Title"/>
    <w:link w:val="AuthorAffiliationTegn"/>
    <w:qFormat/>
    <w:rsid w:val="008B39EA"/>
    <w:pPr>
      <w:spacing w:before="0" w:after="0"/>
    </w:pPr>
    <w:rPr>
      <w:rFonts w:cs="FiraGO Light"/>
      <w:b w:val="0"/>
      <w:sz w:val="18"/>
      <w:szCs w:val="18"/>
    </w:rPr>
  </w:style>
  <w:style w:type="character" w:customStyle="1" w:styleId="AuthorAffiliationTegn">
    <w:name w:val="Author Affiliation Tegn"/>
    <w:basedOn w:val="TitleChar"/>
    <w:link w:val="AuthorAffiliation"/>
    <w:rsid w:val="008B39EA"/>
    <w:rPr>
      <w:rFonts w:ascii="Helvetica" w:eastAsiaTheme="majorEastAsia" w:hAnsi="Helvetica" w:cs="FiraGO Light"/>
      <w:b w:val="0"/>
      <w:bCs/>
      <w:color w:val="000000" w:themeColor="text1"/>
      <w:kern w:val="28"/>
      <w:sz w:val="18"/>
      <w:szCs w:val="18"/>
    </w:rPr>
  </w:style>
  <w:style w:type="paragraph" w:customStyle="1" w:styleId="AuthorAffiliationSuperscript">
    <w:name w:val="Author Affiliation Superscript"/>
    <w:basedOn w:val="Title"/>
    <w:link w:val="AuthorAffiliationSuperscriptTegn"/>
    <w:qFormat/>
    <w:rsid w:val="00AF2D02"/>
    <w:pPr>
      <w:spacing w:before="0" w:after="0"/>
    </w:pPr>
    <w:rPr>
      <w:rFonts w:cs="FiraGO SemiBold"/>
      <w:color w:val="C00000"/>
      <w:sz w:val="18"/>
      <w:szCs w:val="18"/>
      <w:vertAlign w:val="superscript"/>
    </w:rPr>
  </w:style>
  <w:style w:type="character" w:customStyle="1" w:styleId="AuthorAffiliationSuperscriptTegn">
    <w:name w:val="Author Affiliation Superscript Tegn"/>
    <w:basedOn w:val="TitleChar"/>
    <w:link w:val="AuthorAffiliationSuperscript"/>
    <w:rsid w:val="00AF2D02"/>
    <w:rPr>
      <w:rFonts w:ascii="Helvetica" w:eastAsiaTheme="majorEastAsia" w:hAnsi="Helvetica" w:cs="FiraGO SemiBold"/>
      <w:b/>
      <w:bCs/>
      <w:color w:val="C00000"/>
      <w:kern w:val="28"/>
      <w:sz w:val="18"/>
      <w:szCs w:val="18"/>
      <w:vertAlign w:val="superscript"/>
    </w:rPr>
  </w:style>
  <w:style w:type="paragraph" w:customStyle="1" w:styleId="Methodssubheading">
    <w:name w:val="Methods subheading"/>
    <w:basedOn w:val="Heading3"/>
    <w:next w:val="MethodsText"/>
    <w:link w:val="MethodssubheadingTegn"/>
    <w:qFormat/>
    <w:rsid w:val="000364AF"/>
    <w:rPr>
      <w:rFonts w:ascii="Helvetica" w:hAnsi="Helvetica"/>
    </w:rPr>
  </w:style>
  <w:style w:type="character" w:customStyle="1" w:styleId="MethodssubheadingTegn">
    <w:name w:val="Methods subheading Tegn"/>
    <w:basedOn w:val="Heading3Char"/>
    <w:link w:val="Methodssubheading"/>
    <w:rsid w:val="000364AF"/>
    <w:rPr>
      <w:rFonts w:ascii="Helvetica" w:eastAsiaTheme="majorEastAsia" w:hAnsi="Helvetica" w:cs="Arial"/>
      <w:b/>
      <w:bCs/>
      <w:color w:val="C00000"/>
      <w:sz w:val="16"/>
      <w:szCs w:val="26"/>
    </w:rPr>
  </w:style>
  <w:style w:type="paragraph" w:customStyle="1" w:styleId="MainText">
    <w:name w:val="Main Text"/>
    <w:basedOn w:val="Normal"/>
    <w:link w:val="MainTextTegn"/>
    <w:qFormat/>
    <w:rsid w:val="002065AC"/>
    <w:pPr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MainTextTegn">
    <w:name w:val="Main Text Tegn"/>
    <w:basedOn w:val="DefaultParagraphFont"/>
    <w:link w:val="MainText"/>
    <w:rsid w:val="002065AC"/>
    <w:rPr>
      <w:rFonts w:ascii="STIX Two Text" w:hAnsi="STIX Two Text" w:cs="Arial"/>
      <w:color w:val="000000" w:themeColor="text1"/>
      <w:sz w:val="20"/>
      <w:szCs w:val="20"/>
    </w:rPr>
  </w:style>
  <w:style w:type="paragraph" w:customStyle="1" w:styleId="FigureLegendMain">
    <w:name w:val="Figure Legend Main"/>
    <w:basedOn w:val="Normal"/>
    <w:link w:val="FigureLegendMainTegn"/>
    <w:qFormat/>
    <w:rsid w:val="00FE6BA4"/>
    <w:pPr>
      <w:jc w:val="both"/>
    </w:pPr>
    <w:rPr>
      <w:rFonts w:ascii="Helvetica" w:eastAsiaTheme="minorEastAsia" w:hAnsi="Helvetica" w:cs="FiraGO"/>
      <w:color w:val="000000" w:themeColor="text1"/>
      <w:sz w:val="16"/>
      <w:szCs w:val="16"/>
    </w:rPr>
  </w:style>
  <w:style w:type="character" w:customStyle="1" w:styleId="FigureLegendMainTegn">
    <w:name w:val="Figure Legend Main Tegn"/>
    <w:basedOn w:val="DefaultParagraphFont"/>
    <w:link w:val="FigureLegendMain"/>
    <w:rsid w:val="00FE6BA4"/>
    <w:rPr>
      <w:rFonts w:ascii="Helvetica" w:hAnsi="Helvetica" w:cs="FiraGO"/>
      <w:color w:val="000000" w:themeColor="text1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543C"/>
    <w:rPr>
      <w:rFonts w:ascii="Times New Roman" w:eastAsiaTheme="minorHAnsi" w:hAnsi="Times New Roman"/>
      <w:sz w:val="24"/>
      <w:szCs w:val="24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543C"/>
    <w:rPr>
      <w:rFonts w:eastAsiaTheme="minorHAnsi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1F543C"/>
    <w:pPr>
      <w:spacing w:after="160"/>
    </w:pPr>
    <w:rPr>
      <w:rFonts w:asciiTheme="minorHAnsi" w:eastAsiaTheme="minorHAnsi" w:hAnsiTheme="minorHAnsi" w:cstheme="minorBidi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3C"/>
    <w:rPr>
      <w:rFonts w:eastAsiaTheme="minorHAnsi" w:cstheme="minorBidi"/>
      <w:sz w:val="24"/>
      <w:szCs w:val="24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3C"/>
    <w:rPr>
      <w:rFonts w:eastAsiaTheme="minorHAnsi" w:cstheme="minorBidi"/>
      <w:b/>
      <w:bCs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3C"/>
    <w:rPr>
      <w:b/>
      <w:bCs/>
      <w:sz w:val="20"/>
      <w:szCs w:val="20"/>
    </w:rPr>
  </w:style>
  <w:style w:type="paragraph" w:customStyle="1" w:styleId="MainTextwithTab">
    <w:name w:val="Main Text with Tab"/>
    <w:basedOn w:val="Normal"/>
    <w:qFormat/>
    <w:rsid w:val="002065AC"/>
    <w:pPr>
      <w:ind w:firstLine="284"/>
      <w:jc w:val="both"/>
    </w:pPr>
    <w:rPr>
      <w:rFonts w:ascii="STIX Two Text" w:eastAsiaTheme="minorEastAsia" w:hAnsi="STIX Two Text" w:cs="STIX Two Math"/>
      <w:color w:val="000000" w:themeColor="text1"/>
      <w:sz w:val="20"/>
      <w:szCs w:val="20"/>
    </w:rPr>
  </w:style>
  <w:style w:type="paragraph" w:customStyle="1" w:styleId="FigureLegendTitle">
    <w:name w:val="Figure Legend Title"/>
    <w:basedOn w:val="FigureLegendMain"/>
    <w:link w:val="FigureLegendTitleTegn"/>
    <w:qFormat/>
    <w:rsid w:val="005A7C0F"/>
    <w:rPr>
      <w:b/>
      <w:color w:val="C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76A3"/>
    <w:rPr>
      <w:color w:val="605E5C"/>
      <w:shd w:val="clear" w:color="auto" w:fill="E1DFDD"/>
    </w:rPr>
  </w:style>
  <w:style w:type="character" w:customStyle="1" w:styleId="FigureLegendTitleTegn">
    <w:name w:val="Figure Legend Title Tegn"/>
    <w:basedOn w:val="FigureLegendMainTegn"/>
    <w:link w:val="FigureLegendTitle"/>
    <w:rsid w:val="005A7C0F"/>
    <w:rPr>
      <w:rFonts w:ascii="Helvetica" w:hAnsi="Helvetica" w:cs="FiraGO"/>
      <w:b/>
      <w:color w:val="C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19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a-DK"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BBF"/>
    <w:rPr>
      <w:rFonts w:ascii="Courier New" w:eastAsia="Times New Roman" w:hAnsi="Courier New" w:cs="Courier New"/>
      <w:sz w:val="20"/>
      <w:szCs w:val="20"/>
      <w:lang w:val="da-DK" w:eastAsia="da-DK"/>
    </w:rPr>
  </w:style>
  <w:style w:type="paragraph" w:customStyle="1" w:styleId="Supplementarycode">
    <w:name w:val="Supplementary code"/>
    <w:basedOn w:val="Normal"/>
    <w:qFormat/>
    <w:rsid w:val="008378D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16"/>
      <w:szCs w:val="16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07BED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A00CEA"/>
    <w:pPr>
      <w:jc w:val="center"/>
    </w:pPr>
    <w:rPr>
      <w:rFonts w:ascii="Times" w:eastAsiaTheme="minorEastAsia" w:hAnsi="Times" w:cs="Arial"/>
      <w:noProof/>
      <w:color w:val="000000" w:themeColor="text1"/>
      <w:sz w:val="16"/>
      <w:szCs w:val="20"/>
    </w:rPr>
  </w:style>
  <w:style w:type="character" w:customStyle="1" w:styleId="EndNoteBibliographyTitleChar">
    <w:name w:val="EndNote Bibliography Title Char"/>
    <w:basedOn w:val="MethodsTextTegn"/>
    <w:link w:val="EndNoteBibliographyTitle"/>
    <w:rsid w:val="00A00CEA"/>
    <w:rPr>
      <w:rFonts w:ascii="Times" w:hAnsi="Times" w:cs="Arial"/>
      <w:noProof/>
      <w:color w:val="000000" w:themeColor="text1"/>
      <w:sz w:val="16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00CEA"/>
    <w:rPr>
      <w:rFonts w:ascii="Times" w:eastAsiaTheme="minorEastAsia" w:hAnsi="Times" w:cs="Arial"/>
      <w:noProof/>
      <w:color w:val="000000" w:themeColor="text1"/>
      <w:sz w:val="16"/>
      <w:szCs w:val="20"/>
    </w:rPr>
  </w:style>
  <w:style w:type="character" w:customStyle="1" w:styleId="EndNoteBibliographyChar">
    <w:name w:val="EndNote Bibliography Char"/>
    <w:basedOn w:val="MethodsTextTegn"/>
    <w:link w:val="EndNoteBibliography"/>
    <w:rsid w:val="00A00CEA"/>
    <w:rPr>
      <w:rFonts w:ascii="Times" w:hAnsi="Times" w:cs="Arial"/>
      <w:noProof/>
      <w:color w:val="000000" w:themeColor="text1"/>
      <w:sz w:val="16"/>
      <w:szCs w:val="20"/>
    </w:rPr>
  </w:style>
  <w:style w:type="paragraph" w:styleId="Revision">
    <w:name w:val="Revision"/>
    <w:hidden/>
    <w:uiPriority w:val="99"/>
    <w:semiHidden/>
    <w:rsid w:val="005657B6"/>
    <w:rPr>
      <w:rFonts w:ascii="STIX Two Text" w:hAnsi="STIX Two Text" w:cs="Arial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1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FC62-F875-411D-BD74-17A753BA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espivey@cm.utexas.edu</dc:creator>
  <cp:keywords/>
  <dc:description/>
  <cp:lastModifiedBy>Meet Zandawala</cp:lastModifiedBy>
  <cp:revision>75</cp:revision>
  <cp:lastPrinted>2023-02-17T14:31:00Z</cp:lastPrinted>
  <dcterms:created xsi:type="dcterms:W3CDTF">2025-07-28T21:22:00Z</dcterms:created>
  <dcterms:modified xsi:type="dcterms:W3CDTF">2025-10-24T02:44:00Z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http://www.zotero.org/styles/cell</vt:lpwstr>
  </property>
  <property fmtid="{D5CDD505-2E9C-101B-9397-08002B2CF9AE}" pid="5" name="Mendeley Recent Style Name 1_1">
    <vt:lpwstr>Cell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50106319-34c4-3454-b865-6c8138c2612c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FileId">
    <vt:lpwstr>1967852</vt:lpwstr>
  </property>
  <property fmtid="{D5CDD505-2E9C-101B-9397-08002B2CF9AE}" pid="26" name="ProjectId">
    <vt:lpwstr>-1</vt:lpwstr>
  </property>
  <property fmtid="{D5CDD505-2E9C-101B-9397-08002B2CF9AE}" pid="27" name="InsertAsFootnote">
    <vt:lpwstr>False</vt:lpwstr>
  </property>
  <property fmtid="{D5CDD505-2E9C-101B-9397-08002B2CF9AE}" pid="28" name="StyleId">
    <vt:lpwstr>http://www.zotero.org/styles/vancouver</vt:lpwstr>
  </property>
</Properties>
</file>