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37D8" w14:textId="17B0B067" w:rsidR="00FA506A" w:rsidRPr="00010CA2" w:rsidRDefault="00FA506A" w:rsidP="00FA506A">
      <w:pPr>
        <w:rPr>
          <w:rFonts w:ascii="Helvetica" w:hAnsi="Helvetica" w:cs="FiraGO"/>
          <w:b/>
          <w:bCs/>
          <w:color w:val="C00000"/>
          <w:sz w:val="18"/>
          <w:szCs w:val="18"/>
        </w:rPr>
      </w:pPr>
      <w:r w:rsidRPr="00010CA2">
        <w:rPr>
          <w:rStyle w:val="FigureLegendTitleTegn"/>
          <w:sz w:val="18"/>
          <w:szCs w:val="18"/>
        </w:rPr>
        <w:t xml:space="preserve">Supplementary </w:t>
      </w:r>
      <w:r w:rsidR="00E70F90">
        <w:rPr>
          <w:rStyle w:val="FigureLegendTitleTegn"/>
          <w:sz w:val="18"/>
          <w:szCs w:val="18"/>
        </w:rPr>
        <w:t>File</w:t>
      </w:r>
      <w:r w:rsidRPr="00010CA2">
        <w:rPr>
          <w:rStyle w:val="FigureLegendTitleTegn"/>
          <w:sz w:val="18"/>
          <w:szCs w:val="18"/>
        </w:rPr>
        <w:t xml:space="preserve"> </w:t>
      </w:r>
      <w:r>
        <w:rPr>
          <w:rStyle w:val="FigureLegendTitleTegn"/>
          <w:sz w:val="18"/>
          <w:szCs w:val="18"/>
        </w:rPr>
        <w:t>3</w:t>
      </w:r>
      <w:r w:rsidRPr="00010CA2">
        <w:rPr>
          <w:rStyle w:val="FigureLegendTitleTegn"/>
          <w:sz w:val="18"/>
          <w:szCs w:val="18"/>
        </w:rPr>
        <w:t xml:space="preserve">: </w:t>
      </w:r>
      <w:r>
        <w:rPr>
          <w:rFonts w:ascii="Helvetica" w:hAnsi="Helvetica" w:cs="FiraGO"/>
          <w:bCs/>
          <w:sz w:val="18"/>
          <w:szCs w:val="18"/>
        </w:rPr>
        <w:t>Root IDs (v783) of ITPa-producing cell</w:t>
      </w:r>
      <w:r w:rsidR="00520B73">
        <w:rPr>
          <w:rFonts w:ascii="Helvetica" w:hAnsi="Helvetica" w:cs="FiraGO"/>
          <w:bCs/>
          <w:sz w:val="18"/>
          <w:szCs w:val="18"/>
        </w:rPr>
        <w:t>s</w:t>
      </w:r>
      <w:r>
        <w:rPr>
          <w:rFonts w:ascii="Helvetica" w:hAnsi="Helvetica" w:cs="FiraGO"/>
          <w:bCs/>
          <w:sz w:val="18"/>
          <w:szCs w:val="18"/>
        </w:rPr>
        <w:t xml:space="preserve"> in the FlyWire connectome</w:t>
      </w:r>
    </w:p>
    <w:p w14:paraId="3887F24C" w14:textId="77777777" w:rsidR="00FA506A" w:rsidRDefault="00FA506A">
      <w:pPr>
        <w:rPr>
          <w:rFonts w:ascii="Helvetica" w:hAnsi="Helvetica"/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430"/>
        <w:gridCol w:w="1440"/>
      </w:tblGrid>
      <w:tr w:rsidR="00FA506A" w:rsidRPr="00010CA2" w14:paraId="3DF87354" w14:textId="78082FD4" w:rsidTr="00A02639">
        <w:tc>
          <w:tcPr>
            <w:tcW w:w="1525" w:type="dxa"/>
          </w:tcPr>
          <w:p w14:paraId="4E2424F5" w14:textId="4AE26138" w:rsidR="00FA506A" w:rsidRPr="00010CA2" w:rsidRDefault="00FA506A" w:rsidP="00AB386C">
            <w:pPr>
              <w:contextualSpacing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Neuron type</w:t>
            </w:r>
          </w:p>
        </w:tc>
        <w:tc>
          <w:tcPr>
            <w:tcW w:w="2430" w:type="dxa"/>
          </w:tcPr>
          <w:p w14:paraId="5BAAAE95" w14:textId="1749373C" w:rsidR="00FA506A" w:rsidRPr="00010CA2" w:rsidRDefault="00FA506A" w:rsidP="00AB386C">
            <w:pPr>
              <w:contextualSpacing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Root ID</w:t>
            </w:r>
          </w:p>
        </w:tc>
        <w:tc>
          <w:tcPr>
            <w:tcW w:w="1440" w:type="dxa"/>
          </w:tcPr>
          <w:p w14:paraId="6D1FE03C" w14:textId="3B0C6ABD" w:rsidR="00FA506A" w:rsidRPr="00010CA2" w:rsidRDefault="00FA506A" w:rsidP="00AB386C">
            <w:pPr>
              <w:contextualSpacing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Hemisphere</w:t>
            </w:r>
          </w:p>
        </w:tc>
      </w:tr>
      <w:tr w:rsidR="00FA506A" w:rsidRPr="00010CA2" w14:paraId="43A52929" w14:textId="7AEA4053" w:rsidTr="00A02639">
        <w:trPr>
          <w:trHeight w:val="79"/>
        </w:trPr>
        <w:tc>
          <w:tcPr>
            <w:tcW w:w="1525" w:type="dxa"/>
          </w:tcPr>
          <w:p w14:paraId="7F6D3840" w14:textId="4A41B754" w:rsidR="00FA506A" w:rsidRPr="00FA506A" w:rsidRDefault="00FA506A" w:rsidP="00FA506A">
            <w:pPr>
              <w:contextualSpacing/>
              <w:rPr>
                <w:rFonts w:ascii="Helvetica" w:hAnsi="Helvetica"/>
                <w:iCs/>
                <w:sz w:val="15"/>
                <w:szCs w:val="15"/>
              </w:rPr>
            </w:pPr>
            <w:r w:rsidRPr="00FA506A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1C13EE2E" w14:textId="6D63AE9B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720575940630046506</w:t>
            </w:r>
          </w:p>
        </w:tc>
        <w:tc>
          <w:tcPr>
            <w:tcW w:w="1440" w:type="dxa"/>
          </w:tcPr>
          <w:p w14:paraId="07B2AAF7" w14:textId="242E6C3E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right</w:t>
            </w:r>
          </w:p>
        </w:tc>
      </w:tr>
      <w:tr w:rsidR="00FA506A" w:rsidRPr="00010CA2" w14:paraId="643F0DFB" w14:textId="77777777" w:rsidTr="00A02639">
        <w:trPr>
          <w:trHeight w:val="79"/>
        </w:trPr>
        <w:tc>
          <w:tcPr>
            <w:tcW w:w="1525" w:type="dxa"/>
          </w:tcPr>
          <w:p w14:paraId="3859E03E" w14:textId="492B912D" w:rsidR="00FA506A" w:rsidRPr="00FA506A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6AFC7A05" w14:textId="23FB4AC9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720575940629808911</w:t>
            </w:r>
          </w:p>
        </w:tc>
        <w:tc>
          <w:tcPr>
            <w:tcW w:w="1440" w:type="dxa"/>
          </w:tcPr>
          <w:p w14:paraId="72E2074D" w14:textId="7A70C6B3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right</w:t>
            </w:r>
          </w:p>
        </w:tc>
      </w:tr>
      <w:tr w:rsidR="00FA506A" w:rsidRPr="00010CA2" w14:paraId="2EA604D7" w14:textId="77777777" w:rsidTr="00A02639">
        <w:trPr>
          <w:trHeight w:val="79"/>
        </w:trPr>
        <w:tc>
          <w:tcPr>
            <w:tcW w:w="1525" w:type="dxa"/>
          </w:tcPr>
          <w:p w14:paraId="5475404A" w14:textId="276D5A3E" w:rsidR="00FA506A" w:rsidRPr="00FA506A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31303BE3" w14:textId="5383BE62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720575940629872971</w:t>
            </w:r>
          </w:p>
        </w:tc>
        <w:tc>
          <w:tcPr>
            <w:tcW w:w="1440" w:type="dxa"/>
          </w:tcPr>
          <w:p w14:paraId="2276479D" w14:textId="002B8B19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right</w:t>
            </w:r>
          </w:p>
        </w:tc>
      </w:tr>
      <w:tr w:rsidR="00FA506A" w:rsidRPr="00010CA2" w14:paraId="0235083C" w14:textId="77777777" w:rsidTr="00A02639">
        <w:trPr>
          <w:trHeight w:val="79"/>
        </w:trPr>
        <w:tc>
          <w:tcPr>
            <w:tcW w:w="1525" w:type="dxa"/>
          </w:tcPr>
          <w:p w14:paraId="004EF155" w14:textId="292BCFC5" w:rsidR="00FA506A" w:rsidRPr="00FA506A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6F8CE91F" w14:textId="2183FB3A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720575940627436035</w:t>
            </w:r>
          </w:p>
        </w:tc>
        <w:tc>
          <w:tcPr>
            <w:tcW w:w="1440" w:type="dxa"/>
          </w:tcPr>
          <w:p w14:paraId="0BD840A7" w14:textId="5F499BF0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right</w:t>
            </w:r>
          </w:p>
        </w:tc>
      </w:tr>
      <w:tr w:rsidR="00FA506A" w:rsidRPr="00010CA2" w14:paraId="73624122" w14:textId="77777777" w:rsidTr="00A02639">
        <w:trPr>
          <w:trHeight w:val="79"/>
        </w:trPr>
        <w:tc>
          <w:tcPr>
            <w:tcW w:w="1525" w:type="dxa"/>
          </w:tcPr>
          <w:p w14:paraId="6EEA0B92" w14:textId="10CE8AD7" w:rsidR="00FA506A" w:rsidRPr="00FA506A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23CAD41B" w14:textId="25F0336F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720575940625721118</w:t>
            </w:r>
          </w:p>
        </w:tc>
        <w:tc>
          <w:tcPr>
            <w:tcW w:w="1440" w:type="dxa"/>
          </w:tcPr>
          <w:p w14:paraId="3737D139" w14:textId="0AF1FCB9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left</w:t>
            </w:r>
          </w:p>
        </w:tc>
      </w:tr>
      <w:tr w:rsidR="00FA506A" w:rsidRPr="00010CA2" w14:paraId="6C2866B6" w14:textId="77777777" w:rsidTr="00A02639">
        <w:trPr>
          <w:trHeight w:val="79"/>
        </w:trPr>
        <w:tc>
          <w:tcPr>
            <w:tcW w:w="1525" w:type="dxa"/>
          </w:tcPr>
          <w:p w14:paraId="3C966213" w14:textId="5EB11E83" w:rsidR="00FA506A" w:rsidRPr="00FA506A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703D574E" w14:textId="0078FF0E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720575940629924091</w:t>
            </w:r>
          </w:p>
        </w:tc>
        <w:tc>
          <w:tcPr>
            <w:tcW w:w="1440" w:type="dxa"/>
          </w:tcPr>
          <w:p w14:paraId="7C4B3475" w14:textId="3CDD7841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left</w:t>
            </w:r>
          </w:p>
        </w:tc>
      </w:tr>
      <w:tr w:rsidR="00FA506A" w:rsidRPr="00010CA2" w14:paraId="58E1EC8A" w14:textId="77777777" w:rsidTr="00A02639">
        <w:trPr>
          <w:trHeight w:val="79"/>
        </w:trPr>
        <w:tc>
          <w:tcPr>
            <w:tcW w:w="1525" w:type="dxa"/>
          </w:tcPr>
          <w:p w14:paraId="79814E0A" w14:textId="4BEC8193" w:rsidR="00FA506A" w:rsidRPr="00FA506A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709BC3A0" w14:textId="175B29FD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720575940631592017</w:t>
            </w:r>
          </w:p>
        </w:tc>
        <w:tc>
          <w:tcPr>
            <w:tcW w:w="1440" w:type="dxa"/>
          </w:tcPr>
          <w:p w14:paraId="22ACC3D8" w14:textId="1F667BB8" w:rsidR="00FA506A" w:rsidRPr="00FA506A" w:rsidRDefault="00FA506A" w:rsidP="00FA506A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left</w:t>
            </w:r>
          </w:p>
        </w:tc>
      </w:tr>
      <w:tr w:rsidR="00FA506A" w:rsidRPr="00010CA2" w14:paraId="305CCB89" w14:textId="6C556E1D" w:rsidTr="00A02639">
        <w:trPr>
          <w:trHeight w:val="72"/>
        </w:trPr>
        <w:tc>
          <w:tcPr>
            <w:tcW w:w="1525" w:type="dxa"/>
          </w:tcPr>
          <w:p w14:paraId="3228EA8E" w14:textId="4B33B327" w:rsidR="00FA506A" w:rsidRPr="00010CA2" w:rsidRDefault="00FA506A" w:rsidP="00FA506A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9D04ED">
              <w:rPr>
                <w:rFonts w:ascii="Helvetica" w:eastAsia="Meiryo" w:hAnsi="Helvetica"/>
                <w:iCs/>
                <w:sz w:val="18"/>
                <w:szCs w:val="18"/>
              </w:rPr>
              <w:t>L-NSC</w:t>
            </w:r>
            <w:r w:rsidRPr="009D04ED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 xml:space="preserve">ITP </w:t>
            </w:r>
          </w:p>
        </w:tc>
        <w:tc>
          <w:tcPr>
            <w:tcW w:w="2430" w:type="dxa"/>
          </w:tcPr>
          <w:p w14:paraId="66BB0933" w14:textId="39A50D26" w:rsidR="00FA506A" w:rsidRPr="00FA506A" w:rsidRDefault="00FA506A" w:rsidP="00FA506A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720575940613850262</w:t>
            </w:r>
          </w:p>
        </w:tc>
        <w:tc>
          <w:tcPr>
            <w:tcW w:w="1440" w:type="dxa"/>
          </w:tcPr>
          <w:p w14:paraId="246E4B11" w14:textId="0BF63357" w:rsidR="00FA506A" w:rsidRPr="00FA506A" w:rsidRDefault="00FA506A" w:rsidP="00FA506A">
            <w:pPr>
              <w:contextualSpacing/>
              <w:rPr>
                <w:rFonts w:ascii="Helvetica" w:hAnsi="Helvetica"/>
                <w:color w:val="212121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left</w:t>
            </w:r>
          </w:p>
        </w:tc>
      </w:tr>
      <w:tr w:rsidR="00FA506A" w:rsidRPr="00010CA2" w14:paraId="61E3E25A" w14:textId="77777777" w:rsidTr="00A02639">
        <w:trPr>
          <w:trHeight w:val="72"/>
        </w:trPr>
        <w:tc>
          <w:tcPr>
            <w:tcW w:w="1525" w:type="dxa"/>
          </w:tcPr>
          <w:p w14:paraId="226907E5" w14:textId="127DE13A" w:rsidR="00FA506A" w:rsidRPr="009D04ED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>
              <w:rPr>
                <w:rFonts w:ascii="Helvetica" w:eastAsia="Meiryo" w:hAnsi="Helvetica"/>
                <w:iCs/>
                <w:sz w:val="18"/>
                <w:szCs w:val="18"/>
              </w:rPr>
              <w:t>5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Helvetica" w:eastAsia="Meiryo" w:hAnsi="Helvetica"/>
                <w:iCs/>
                <w:sz w:val="18"/>
                <w:szCs w:val="18"/>
              </w:rPr>
              <w:t>-LN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bscript"/>
              </w:rPr>
              <w:t>v</w:t>
            </w:r>
          </w:p>
        </w:tc>
        <w:tc>
          <w:tcPr>
            <w:tcW w:w="2430" w:type="dxa"/>
          </w:tcPr>
          <w:p w14:paraId="3260AB9E" w14:textId="5D92943B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720575940619074049</w:t>
            </w:r>
          </w:p>
        </w:tc>
        <w:tc>
          <w:tcPr>
            <w:tcW w:w="1440" w:type="dxa"/>
          </w:tcPr>
          <w:p w14:paraId="41A4948E" w14:textId="5B4D8C0D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right</w:t>
            </w:r>
          </w:p>
        </w:tc>
      </w:tr>
      <w:tr w:rsidR="00FA506A" w:rsidRPr="00010CA2" w14:paraId="37F8C448" w14:textId="77777777" w:rsidTr="00A02639">
        <w:trPr>
          <w:trHeight w:val="72"/>
        </w:trPr>
        <w:tc>
          <w:tcPr>
            <w:tcW w:w="1525" w:type="dxa"/>
          </w:tcPr>
          <w:p w14:paraId="490EF98F" w14:textId="70F13232" w:rsidR="00FA506A" w:rsidRPr="009D04ED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r>
              <w:rPr>
                <w:rFonts w:ascii="Helvetica" w:eastAsia="Meiryo" w:hAnsi="Helvetica"/>
                <w:iCs/>
                <w:sz w:val="18"/>
                <w:szCs w:val="18"/>
              </w:rPr>
              <w:t>5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Helvetica" w:eastAsia="Meiryo" w:hAnsi="Helvetica"/>
                <w:iCs/>
                <w:sz w:val="18"/>
                <w:szCs w:val="18"/>
              </w:rPr>
              <w:t>-LN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bscript"/>
              </w:rPr>
              <w:t>v</w:t>
            </w:r>
          </w:p>
        </w:tc>
        <w:tc>
          <w:tcPr>
            <w:tcW w:w="2430" w:type="dxa"/>
          </w:tcPr>
          <w:p w14:paraId="5E88AFE6" w14:textId="4902A8C9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720575940625254636</w:t>
            </w:r>
          </w:p>
        </w:tc>
        <w:tc>
          <w:tcPr>
            <w:tcW w:w="1440" w:type="dxa"/>
          </w:tcPr>
          <w:p w14:paraId="3CD0F94D" w14:textId="06120D9A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left</w:t>
            </w:r>
          </w:p>
        </w:tc>
      </w:tr>
      <w:tr w:rsidR="00FA506A" w:rsidRPr="00010CA2" w14:paraId="1D7B118A" w14:textId="77777777" w:rsidTr="00A02639">
        <w:trPr>
          <w:trHeight w:val="72"/>
        </w:trPr>
        <w:tc>
          <w:tcPr>
            <w:tcW w:w="1525" w:type="dxa"/>
          </w:tcPr>
          <w:p w14:paraId="5B927D67" w14:textId="46704DE5" w:rsidR="00FA506A" w:rsidRPr="009D04ED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Meiryo" w:hAnsi="Helvetica"/>
                <w:iCs/>
                <w:sz w:val="18"/>
                <w:szCs w:val="18"/>
              </w:rPr>
              <w:t>LN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bscript"/>
              </w:rPr>
              <w:t>d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>ITP</w:t>
            </w:r>
            <w:proofErr w:type="spellEnd"/>
          </w:p>
        </w:tc>
        <w:tc>
          <w:tcPr>
            <w:tcW w:w="2430" w:type="dxa"/>
          </w:tcPr>
          <w:p w14:paraId="1DE1D134" w14:textId="7DA0739B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720575940627933336</w:t>
            </w:r>
          </w:p>
        </w:tc>
        <w:tc>
          <w:tcPr>
            <w:tcW w:w="1440" w:type="dxa"/>
          </w:tcPr>
          <w:p w14:paraId="7B238A3C" w14:textId="0F7FF706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right</w:t>
            </w:r>
          </w:p>
        </w:tc>
      </w:tr>
      <w:tr w:rsidR="00FA506A" w:rsidRPr="00010CA2" w14:paraId="2341EF8F" w14:textId="77777777" w:rsidTr="00A02639">
        <w:trPr>
          <w:trHeight w:val="72"/>
        </w:trPr>
        <w:tc>
          <w:tcPr>
            <w:tcW w:w="1525" w:type="dxa"/>
          </w:tcPr>
          <w:p w14:paraId="430FB0E3" w14:textId="2D4F7252" w:rsidR="00FA506A" w:rsidRPr="009D04ED" w:rsidRDefault="00FA506A" w:rsidP="00FA506A">
            <w:pPr>
              <w:contextualSpacing/>
              <w:rPr>
                <w:rFonts w:ascii="Helvetica" w:eastAsia="Meiryo" w:hAnsi="Helvetica"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Meiryo" w:hAnsi="Helvetica"/>
                <w:iCs/>
                <w:sz w:val="18"/>
                <w:szCs w:val="18"/>
              </w:rPr>
              <w:t>LN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bscript"/>
              </w:rPr>
              <w:t>d</w:t>
            </w:r>
            <w:r w:rsidRPr="00FA506A">
              <w:rPr>
                <w:rFonts w:ascii="Helvetica" w:eastAsia="Meiryo" w:hAnsi="Helvetica"/>
                <w:iCs/>
                <w:sz w:val="18"/>
                <w:szCs w:val="18"/>
                <w:vertAlign w:val="superscript"/>
              </w:rPr>
              <w:t>ITP</w:t>
            </w:r>
            <w:proofErr w:type="spellEnd"/>
          </w:p>
        </w:tc>
        <w:tc>
          <w:tcPr>
            <w:tcW w:w="2430" w:type="dxa"/>
          </w:tcPr>
          <w:p w14:paraId="4C01D2CD" w14:textId="3B346271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720575940634984800</w:t>
            </w:r>
          </w:p>
        </w:tc>
        <w:tc>
          <w:tcPr>
            <w:tcW w:w="1440" w:type="dxa"/>
          </w:tcPr>
          <w:p w14:paraId="7D00D03F" w14:textId="63B16AE8" w:rsidR="00FA506A" w:rsidRPr="00FA506A" w:rsidRDefault="00FA506A" w:rsidP="00FA506A">
            <w:pPr>
              <w:contextualSpacing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FA506A">
              <w:rPr>
                <w:rFonts w:ascii="Helvetica Neue" w:hAnsi="Helvetica Neue"/>
                <w:color w:val="000000"/>
                <w:sz w:val="18"/>
                <w:szCs w:val="18"/>
              </w:rPr>
              <w:t>left</w:t>
            </w:r>
          </w:p>
        </w:tc>
      </w:tr>
    </w:tbl>
    <w:p w14:paraId="66F8B4C1" w14:textId="77777777" w:rsidR="00FA506A" w:rsidRDefault="00FA506A">
      <w:pPr>
        <w:rPr>
          <w:rFonts w:ascii="Helvetica" w:hAnsi="Helvetica"/>
          <w:b/>
          <w:bCs/>
          <w:color w:val="C00000"/>
          <w:sz w:val="16"/>
          <w:szCs w:val="16"/>
        </w:rPr>
      </w:pPr>
    </w:p>
    <w:p w14:paraId="5FC376A9" w14:textId="7E9A342D" w:rsidR="006773A4" w:rsidRDefault="00145CA3" w:rsidP="009A22F5">
      <w:pPr>
        <w:rPr>
          <w:rFonts w:ascii="Helvetica" w:hAnsi="Helvetica" w:cs="FiraGO"/>
          <w:b/>
          <w:color w:val="C00000"/>
          <w:sz w:val="16"/>
          <w:szCs w:val="16"/>
        </w:rPr>
      </w:pPr>
      <w:r>
        <w:rPr>
          <w:rFonts w:ascii="Helvetica" w:eastAsiaTheme="minorEastAsia" w:hAnsi="Helvetica" w:cs="FiraGO"/>
          <w:b/>
          <w:noProof/>
          <w:color w:val="C00000"/>
          <w:szCs w:val="16"/>
        </w:rPr>
        <w:fldChar w:fldCharType="begin"/>
      </w:r>
      <w:r>
        <w:rPr>
          <w:rFonts w:ascii="Helvetica" w:hAnsi="Helvetica" w:cs="FiraGO"/>
          <w:b/>
          <w:color w:val="C00000"/>
          <w:szCs w:val="16"/>
        </w:rPr>
        <w:instrText xml:space="preserve"> ADDIN EN.REFLIST </w:instrText>
      </w:r>
      <w:r>
        <w:rPr>
          <w:rFonts w:ascii="Helvetica" w:eastAsiaTheme="minorEastAsia" w:hAnsi="Helvetica" w:cs="FiraGO"/>
          <w:b/>
          <w:noProof/>
          <w:color w:val="C00000"/>
          <w:szCs w:val="16"/>
        </w:rPr>
        <w:fldChar w:fldCharType="separate"/>
      </w:r>
      <w:r>
        <w:rPr>
          <w:rFonts w:ascii="Helvetica" w:hAnsi="Helvetica" w:cs="FiraGO"/>
          <w:b/>
          <w:color w:val="C00000"/>
          <w:sz w:val="16"/>
          <w:szCs w:val="16"/>
        </w:rPr>
        <w:fldChar w:fldCharType="end"/>
      </w:r>
      <w:r w:rsidR="00AC01AF">
        <w:rPr>
          <w:rFonts w:ascii="Helvetica" w:hAnsi="Helvetica" w:cs="FiraGO"/>
          <w:b/>
          <w:color w:val="C00000"/>
          <w:sz w:val="16"/>
          <w:szCs w:val="16"/>
        </w:rPr>
        <w:fldChar w:fldCharType="begin"/>
      </w:r>
      <w:r w:rsidR="00AC01AF">
        <w:rPr>
          <w:rFonts w:ascii="Helvetica" w:hAnsi="Helvetica" w:cs="FiraGO"/>
          <w:b/>
          <w:color w:val="C00000"/>
          <w:sz w:val="16"/>
          <w:szCs w:val="16"/>
        </w:rPr>
        <w:instrText xml:space="preserve"> ADDIN </w:instrText>
      </w:r>
      <w:r w:rsidR="00AC01AF">
        <w:rPr>
          <w:rFonts w:ascii="Helvetica" w:hAnsi="Helvetica" w:cs="FiraGO"/>
          <w:b/>
          <w:color w:val="C00000"/>
          <w:sz w:val="16"/>
          <w:szCs w:val="16"/>
        </w:rPr>
        <w:fldChar w:fldCharType="end"/>
      </w:r>
    </w:p>
    <w:sectPr w:rsidR="006773A4" w:rsidSect="00697195">
      <w:footerReference w:type="even" r:id="rId8"/>
      <w:type w:val="continuous"/>
      <w:pgSz w:w="11900" w:h="16840" w:code="9"/>
      <w:pgMar w:top="1134" w:right="737" w:bottom="1304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6049" w14:textId="77777777" w:rsidR="00A6326F" w:rsidRDefault="00A6326F" w:rsidP="004C08D8">
      <w:r>
        <w:separator/>
      </w:r>
    </w:p>
    <w:p w14:paraId="28229BC0" w14:textId="77777777" w:rsidR="00A6326F" w:rsidRDefault="00A6326F" w:rsidP="004C08D8"/>
  </w:endnote>
  <w:endnote w:type="continuationSeparator" w:id="0">
    <w:p w14:paraId="57D3926E" w14:textId="77777777" w:rsidR="00A6326F" w:rsidRDefault="00A6326F" w:rsidP="004C08D8">
      <w:r>
        <w:continuationSeparator/>
      </w:r>
    </w:p>
    <w:p w14:paraId="6AA557DB" w14:textId="77777777" w:rsidR="00A6326F" w:rsidRDefault="00A6326F" w:rsidP="004C0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GO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 Two Text">
    <w:altName w:val="Arial"/>
    <w:panose1 w:val="020B0604020202020204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GO Medium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iraGO Light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FiraGO SemiBold">
    <w:altName w:val="Microsoft Sans Serif"/>
    <w:panose1 w:val="020B0604020202020204"/>
    <w:charset w:val="00"/>
    <w:family w:val="swiss"/>
    <w:notTrueType/>
    <w:pitch w:val="variable"/>
    <w:sig w:usb0="00000000" w:usb1="40000001" w:usb2="00000008" w:usb3="00000000" w:csb0="000101FF" w:csb1="00000000"/>
  </w:font>
  <w:font w:name="STIX Two Math">
    <w:altName w:val="Arial"/>
    <w:panose1 w:val="020B0604020202020204"/>
    <w:charset w:val="00"/>
    <w:family w:val="roman"/>
    <w:notTrueType/>
    <w:pitch w:val="variable"/>
    <w:sig w:usb0="A00002FF" w:usb1="4000FDFF" w:usb2="02000020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61325"/>
      <w:docPartObj>
        <w:docPartGallery w:val="Page Numbers (Bottom of Page)"/>
        <w:docPartUnique/>
      </w:docPartObj>
    </w:sdtPr>
    <w:sdtContent>
      <w:p w14:paraId="1DC65F6C" w14:textId="6902842B" w:rsidR="00543756" w:rsidRDefault="00543756" w:rsidP="000E2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5FB652" w14:textId="1F6FC431" w:rsidR="00543756" w:rsidRDefault="00543756" w:rsidP="000E2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46B8" w14:textId="77777777" w:rsidR="00A6326F" w:rsidRDefault="00A6326F" w:rsidP="004C08D8">
      <w:r>
        <w:separator/>
      </w:r>
    </w:p>
    <w:p w14:paraId="30E9FC67" w14:textId="77777777" w:rsidR="00A6326F" w:rsidRDefault="00A6326F" w:rsidP="004C08D8"/>
  </w:footnote>
  <w:footnote w:type="continuationSeparator" w:id="0">
    <w:p w14:paraId="4F3E75F2" w14:textId="77777777" w:rsidR="00A6326F" w:rsidRDefault="00A6326F" w:rsidP="004C08D8">
      <w:r>
        <w:continuationSeparator/>
      </w:r>
    </w:p>
    <w:p w14:paraId="2A3F9E28" w14:textId="77777777" w:rsidR="00A6326F" w:rsidRDefault="00A6326F" w:rsidP="004C0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CA2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5740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962"/>
    <w:multiLevelType w:val="hybridMultilevel"/>
    <w:tmpl w:val="88FA5016"/>
    <w:lvl w:ilvl="0" w:tplc="6C48A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12"/>
    <w:multiLevelType w:val="hybridMultilevel"/>
    <w:tmpl w:val="4536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57C"/>
    <w:multiLevelType w:val="hybridMultilevel"/>
    <w:tmpl w:val="542E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774"/>
    <w:multiLevelType w:val="hybridMultilevel"/>
    <w:tmpl w:val="738885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67E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6825"/>
    <w:multiLevelType w:val="hybridMultilevel"/>
    <w:tmpl w:val="27B816E6"/>
    <w:lvl w:ilvl="0" w:tplc="EB5A6468">
      <w:start w:val="1"/>
      <w:numFmt w:val="upperLetter"/>
      <w:lvlText w:val="(%1)"/>
      <w:lvlJc w:val="left"/>
      <w:pPr>
        <w:ind w:left="720" w:hanging="360"/>
      </w:pPr>
    </w:lvl>
    <w:lvl w:ilvl="1" w:tplc="86A62E08">
      <w:start w:val="1"/>
      <w:numFmt w:val="lowerLetter"/>
      <w:lvlText w:val="%2."/>
      <w:lvlJc w:val="left"/>
      <w:pPr>
        <w:ind w:left="1440" w:hanging="360"/>
      </w:pPr>
    </w:lvl>
    <w:lvl w:ilvl="2" w:tplc="581C998C">
      <w:start w:val="1"/>
      <w:numFmt w:val="lowerRoman"/>
      <w:lvlText w:val="%3."/>
      <w:lvlJc w:val="right"/>
      <w:pPr>
        <w:ind w:left="2160" w:hanging="180"/>
      </w:pPr>
    </w:lvl>
    <w:lvl w:ilvl="3" w:tplc="14926A50">
      <w:start w:val="1"/>
      <w:numFmt w:val="decimal"/>
      <w:lvlText w:val="%4."/>
      <w:lvlJc w:val="left"/>
      <w:pPr>
        <w:ind w:left="2880" w:hanging="360"/>
      </w:pPr>
    </w:lvl>
    <w:lvl w:ilvl="4" w:tplc="063A2AC2">
      <w:start w:val="1"/>
      <w:numFmt w:val="lowerLetter"/>
      <w:lvlText w:val="%5."/>
      <w:lvlJc w:val="left"/>
      <w:pPr>
        <w:ind w:left="3600" w:hanging="360"/>
      </w:pPr>
    </w:lvl>
    <w:lvl w:ilvl="5" w:tplc="C0425538">
      <w:start w:val="1"/>
      <w:numFmt w:val="lowerRoman"/>
      <w:lvlText w:val="%6."/>
      <w:lvlJc w:val="right"/>
      <w:pPr>
        <w:ind w:left="4320" w:hanging="180"/>
      </w:pPr>
    </w:lvl>
    <w:lvl w:ilvl="6" w:tplc="BE16F948">
      <w:start w:val="1"/>
      <w:numFmt w:val="decimal"/>
      <w:lvlText w:val="%7."/>
      <w:lvlJc w:val="left"/>
      <w:pPr>
        <w:ind w:left="5040" w:hanging="360"/>
      </w:pPr>
    </w:lvl>
    <w:lvl w:ilvl="7" w:tplc="E49CC20E">
      <w:start w:val="1"/>
      <w:numFmt w:val="lowerLetter"/>
      <w:lvlText w:val="%8."/>
      <w:lvlJc w:val="left"/>
      <w:pPr>
        <w:ind w:left="5760" w:hanging="360"/>
      </w:pPr>
    </w:lvl>
    <w:lvl w:ilvl="8" w:tplc="0F3E04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F5DAC"/>
    <w:multiLevelType w:val="hybridMultilevel"/>
    <w:tmpl w:val="DECA7244"/>
    <w:lvl w:ilvl="0" w:tplc="E63C3F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E9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5034"/>
    <w:multiLevelType w:val="hybridMultilevel"/>
    <w:tmpl w:val="2D906FD2"/>
    <w:lvl w:ilvl="0" w:tplc="2D9C2068">
      <w:start w:val="1"/>
      <w:numFmt w:val="upperLetter"/>
      <w:lvlText w:val="(%1)"/>
      <w:lvlJc w:val="left"/>
      <w:pPr>
        <w:ind w:left="720" w:hanging="360"/>
      </w:pPr>
    </w:lvl>
    <w:lvl w:ilvl="1" w:tplc="7FDA44F2">
      <w:start w:val="1"/>
      <w:numFmt w:val="lowerLetter"/>
      <w:lvlText w:val="%2."/>
      <w:lvlJc w:val="left"/>
      <w:pPr>
        <w:ind w:left="1440" w:hanging="360"/>
      </w:pPr>
    </w:lvl>
    <w:lvl w:ilvl="2" w:tplc="856E3F4C">
      <w:start w:val="1"/>
      <w:numFmt w:val="lowerRoman"/>
      <w:lvlText w:val="%3."/>
      <w:lvlJc w:val="right"/>
      <w:pPr>
        <w:ind w:left="2160" w:hanging="180"/>
      </w:pPr>
    </w:lvl>
    <w:lvl w:ilvl="3" w:tplc="A0DC9134">
      <w:start w:val="1"/>
      <w:numFmt w:val="decimal"/>
      <w:lvlText w:val="%4."/>
      <w:lvlJc w:val="left"/>
      <w:pPr>
        <w:ind w:left="2880" w:hanging="360"/>
      </w:pPr>
    </w:lvl>
    <w:lvl w:ilvl="4" w:tplc="FE407138">
      <w:start w:val="1"/>
      <w:numFmt w:val="lowerLetter"/>
      <w:lvlText w:val="%5."/>
      <w:lvlJc w:val="left"/>
      <w:pPr>
        <w:ind w:left="3600" w:hanging="360"/>
      </w:pPr>
    </w:lvl>
    <w:lvl w:ilvl="5" w:tplc="05864EA6">
      <w:start w:val="1"/>
      <w:numFmt w:val="lowerRoman"/>
      <w:lvlText w:val="%6."/>
      <w:lvlJc w:val="right"/>
      <w:pPr>
        <w:ind w:left="4320" w:hanging="180"/>
      </w:pPr>
    </w:lvl>
    <w:lvl w:ilvl="6" w:tplc="954AB028">
      <w:start w:val="1"/>
      <w:numFmt w:val="decimal"/>
      <w:lvlText w:val="%7."/>
      <w:lvlJc w:val="left"/>
      <w:pPr>
        <w:ind w:left="5040" w:hanging="360"/>
      </w:pPr>
    </w:lvl>
    <w:lvl w:ilvl="7" w:tplc="8AB6CF04">
      <w:start w:val="1"/>
      <w:numFmt w:val="lowerLetter"/>
      <w:lvlText w:val="%8."/>
      <w:lvlJc w:val="left"/>
      <w:pPr>
        <w:ind w:left="5760" w:hanging="360"/>
      </w:pPr>
    </w:lvl>
    <w:lvl w:ilvl="8" w:tplc="8B828D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3B2D"/>
    <w:multiLevelType w:val="hybridMultilevel"/>
    <w:tmpl w:val="DDEC3EF8"/>
    <w:lvl w:ilvl="0" w:tplc="167E233E">
      <w:start w:val="1"/>
      <w:numFmt w:val="upperLetter"/>
      <w:lvlText w:val="(%1)"/>
      <w:lvlJc w:val="left"/>
      <w:pPr>
        <w:ind w:left="720" w:hanging="360"/>
      </w:pPr>
    </w:lvl>
    <w:lvl w:ilvl="1" w:tplc="47AAB07A">
      <w:start w:val="1"/>
      <w:numFmt w:val="lowerLetter"/>
      <w:lvlText w:val="%2."/>
      <w:lvlJc w:val="left"/>
      <w:pPr>
        <w:ind w:left="1440" w:hanging="360"/>
      </w:pPr>
    </w:lvl>
    <w:lvl w:ilvl="2" w:tplc="EFEE2BE6">
      <w:start w:val="1"/>
      <w:numFmt w:val="lowerRoman"/>
      <w:lvlText w:val="%3."/>
      <w:lvlJc w:val="right"/>
      <w:pPr>
        <w:ind w:left="2160" w:hanging="180"/>
      </w:pPr>
    </w:lvl>
    <w:lvl w:ilvl="3" w:tplc="79426D60">
      <w:start w:val="1"/>
      <w:numFmt w:val="decimal"/>
      <w:lvlText w:val="%4."/>
      <w:lvlJc w:val="left"/>
      <w:pPr>
        <w:ind w:left="2880" w:hanging="360"/>
      </w:pPr>
    </w:lvl>
    <w:lvl w:ilvl="4" w:tplc="6E24E72A">
      <w:start w:val="1"/>
      <w:numFmt w:val="lowerLetter"/>
      <w:lvlText w:val="%5."/>
      <w:lvlJc w:val="left"/>
      <w:pPr>
        <w:ind w:left="3600" w:hanging="360"/>
      </w:pPr>
    </w:lvl>
    <w:lvl w:ilvl="5" w:tplc="E2649B4E">
      <w:start w:val="1"/>
      <w:numFmt w:val="lowerRoman"/>
      <w:lvlText w:val="%6."/>
      <w:lvlJc w:val="right"/>
      <w:pPr>
        <w:ind w:left="4320" w:hanging="180"/>
      </w:pPr>
    </w:lvl>
    <w:lvl w:ilvl="6" w:tplc="8244FFA0">
      <w:start w:val="1"/>
      <w:numFmt w:val="decimal"/>
      <w:lvlText w:val="%7."/>
      <w:lvlJc w:val="left"/>
      <w:pPr>
        <w:ind w:left="5040" w:hanging="360"/>
      </w:pPr>
    </w:lvl>
    <w:lvl w:ilvl="7" w:tplc="498269DE">
      <w:start w:val="1"/>
      <w:numFmt w:val="lowerLetter"/>
      <w:lvlText w:val="%8."/>
      <w:lvlJc w:val="left"/>
      <w:pPr>
        <w:ind w:left="5760" w:hanging="360"/>
      </w:pPr>
    </w:lvl>
    <w:lvl w:ilvl="8" w:tplc="F6CA27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443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5813"/>
    <w:multiLevelType w:val="hybridMultilevel"/>
    <w:tmpl w:val="F9F0164A"/>
    <w:lvl w:ilvl="0" w:tplc="840C3D5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184F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E521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608D6"/>
    <w:multiLevelType w:val="hybridMultilevel"/>
    <w:tmpl w:val="FEAE20F4"/>
    <w:lvl w:ilvl="0" w:tplc="72885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0429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B4C4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083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D4F0E"/>
    <w:multiLevelType w:val="hybridMultilevel"/>
    <w:tmpl w:val="00866D1E"/>
    <w:lvl w:ilvl="0" w:tplc="86A847E6">
      <w:start w:val="1"/>
      <w:numFmt w:val="upperLetter"/>
      <w:lvlText w:val="(%1)"/>
      <w:lvlJc w:val="left"/>
      <w:pPr>
        <w:ind w:left="720" w:hanging="360"/>
      </w:pPr>
    </w:lvl>
    <w:lvl w:ilvl="1" w:tplc="B3A66506">
      <w:start w:val="1"/>
      <w:numFmt w:val="lowerLetter"/>
      <w:lvlText w:val="%2."/>
      <w:lvlJc w:val="left"/>
      <w:pPr>
        <w:ind w:left="1440" w:hanging="360"/>
      </w:pPr>
    </w:lvl>
    <w:lvl w:ilvl="2" w:tplc="1ADA69D6">
      <w:start w:val="1"/>
      <w:numFmt w:val="lowerRoman"/>
      <w:lvlText w:val="%3."/>
      <w:lvlJc w:val="right"/>
      <w:pPr>
        <w:ind w:left="2160" w:hanging="180"/>
      </w:pPr>
    </w:lvl>
    <w:lvl w:ilvl="3" w:tplc="8F3C5DF4">
      <w:start w:val="1"/>
      <w:numFmt w:val="decimal"/>
      <w:lvlText w:val="%4."/>
      <w:lvlJc w:val="left"/>
      <w:pPr>
        <w:ind w:left="2880" w:hanging="360"/>
      </w:pPr>
    </w:lvl>
    <w:lvl w:ilvl="4" w:tplc="DFBE3FFC">
      <w:start w:val="1"/>
      <w:numFmt w:val="lowerLetter"/>
      <w:lvlText w:val="%5."/>
      <w:lvlJc w:val="left"/>
      <w:pPr>
        <w:ind w:left="3600" w:hanging="360"/>
      </w:pPr>
    </w:lvl>
    <w:lvl w:ilvl="5" w:tplc="0172AB5C">
      <w:start w:val="1"/>
      <w:numFmt w:val="lowerRoman"/>
      <w:lvlText w:val="%6."/>
      <w:lvlJc w:val="right"/>
      <w:pPr>
        <w:ind w:left="4320" w:hanging="180"/>
      </w:pPr>
    </w:lvl>
    <w:lvl w:ilvl="6" w:tplc="73BEC752">
      <w:start w:val="1"/>
      <w:numFmt w:val="decimal"/>
      <w:lvlText w:val="%7."/>
      <w:lvlJc w:val="left"/>
      <w:pPr>
        <w:ind w:left="5040" w:hanging="360"/>
      </w:pPr>
    </w:lvl>
    <w:lvl w:ilvl="7" w:tplc="38244A50">
      <w:start w:val="1"/>
      <w:numFmt w:val="lowerLetter"/>
      <w:lvlText w:val="%8."/>
      <w:lvlJc w:val="left"/>
      <w:pPr>
        <w:ind w:left="5760" w:hanging="360"/>
      </w:pPr>
    </w:lvl>
    <w:lvl w:ilvl="8" w:tplc="71EE1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00A5E"/>
    <w:multiLevelType w:val="hybridMultilevel"/>
    <w:tmpl w:val="18E21B36"/>
    <w:lvl w:ilvl="0" w:tplc="84DC7E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D2EE5"/>
    <w:multiLevelType w:val="hybridMultilevel"/>
    <w:tmpl w:val="859C28F2"/>
    <w:lvl w:ilvl="0" w:tplc="152EE64A">
      <w:start w:val="1"/>
      <w:numFmt w:val="upperLetter"/>
      <w:lvlText w:val="(%1)"/>
      <w:lvlJc w:val="left"/>
      <w:pPr>
        <w:ind w:left="720" w:hanging="360"/>
      </w:pPr>
    </w:lvl>
    <w:lvl w:ilvl="1" w:tplc="512EDB9C">
      <w:start w:val="1"/>
      <w:numFmt w:val="lowerLetter"/>
      <w:lvlText w:val="%2."/>
      <w:lvlJc w:val="left"/>
      <w:pPr>
        <w:ind w:left="1440" w:hanging="360"/>
      </w:pPr>
    </w:lvl>
    <w:lvl w:ilvl="2" w:tplc="A3F683E2">
      <w:start w:val="1"/>
      <w:numFmt w:val="lowerRoman"/>
      <w:lvlText w:val="%3."/>
      <w:lvlJc w:val="right"/>
      <w:pPr>
        <w:ind w:left="2160" w:hanging="180"/>
      </w:pPr>
    </w:lvl>
    <w:lvl w:ilvl="3" w:tplc="DEA29EF2">
      <w:start w:val="1"/>
      <w:numFmt w:val="decimal"/>
      <w:lvlText w:val="%4."/>
      <w:lvlJc w:val="left"/>
      <w:pPr>
        <w:ind w:left="2880" w:hanging="360"/>
      </w:pPr>
    </w:lvl>
    <w:lvl w:ilvl="4" w:tplc="175C751A">
      <w:start w:val="1"/>
      <w:numFmt w:val="lowerLetter"/>
      <w:lvlText w:val="%5."/>
      <w:lvlJc w:val="left"/>
      <w:pPr>
        <w:ind w:left="3600" w:hanging="360"/>
      </w:pPr>
    </w:lvl>
    <w:lvl w:ilvl="5" w:tplc="DAFEFE64">
      <w:start w:val="1"/>
      <w:numFmt w:val="lowerRoman"/>
      <w:lvlText w:val="%6."/>
      <w:lvlJc w:val="right"/>
      <w:pPr>
        <w:ind w:left="4320" w:hanging="180"/>
      </w:pPr>
    </w:lvl>
    <w:lvl w:ilvl="6" w:tplc="D5D4A236">
      <w:start w:val="1"/>
      <w:numFmt w:val="decimal"/>
      <w:lvlText w:val="%7."/>
      <w:lvlJc w:val="left"/>
      <w:pPr>
        <w:ind w:left="5040" w:hanging="360"/>
      </w:pPr>
    </w:lvl>
    <w:lvl w:ilvl="7" w:tplc="6232A7D6">
      <w:start w:val="1"/>
      <w:numFmt w:val="lowerLetter"/>
      <w:lvlText w:val="%8."/>
      <w:lvlJc w:val="left"/>
      <w:pPr>
        <w:ind w:left="5760" w:hanging="360"/>
      </w:pPr>
    </w:lvl>
    <w:lvl w:ilvl="8" w:tplc="67ACB9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E5F3D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A57D6"/>
    <w:multiLevelType w:val="hybridMultilevel"/>
    <w:tmpl w:val="E370CA56"/>
    <w:lvl w:ilvl="0" w:tplc="BCCA2AC6">
      <w:start w:val="1"/>
      <w:numFmt w:val="upperLetter"/>
      <w:lvlText w:val="(%1)"/>
      <w:lvlJc w:val="left"/>
      <w:pPr>
        <w:ind w:left="720" w:hanging="360"/>
      </w:pPr>
    </w:lvl>
    <w:lvl w:ilvl="1" w:tplc="5AFE5E2C">
      <w:start w:val="1"/>
      <w:numFmt w:val="lowerLetter"/>
      <w:lvlText w:val="%2."/>
      <w:lvlJc w:val="left"/>
      <w:pPr>
        <w:ind w:left="1440" w:hanging="360"/>
      </w:pPr>
    </w:lvl>
    <w:lvl w:ilvl="2" w:tplc="29761BEA">
      <w:start w:val="1"/>
      <w:numFmt w:val="lowerRoman"/>
      <w:lvlText w:val="%3."/>
      <w:lvlJc w:val="right"/>
      <w:pPr>
        <w:ind w:left="2160" w:hanging="180"/>
      </w:pPr>
    </w:lvl>
    <w:lvl w:ilvl="3" w:tplc="2AC88860">
      <w:start w:val="1"/>
      <w:numFmt w:val="decimal"/>
      <w:lvlText w:val="%4."/>
      <w:lvlJc w:val="left"/>
      <w:pPr>
        <w:ind w:left="2880" w:hanging="360"/>
      </w:pPr>
    </w:lvl>
    <w:lvl w:ilvl="4" w:tplc="6862D25A">
      <w:start w:val="1"/>
      <w:numFmt w:val="lowerLetter"/>
      <w:lvlText w:val="%5."/>
      <w:lvlJc w:val="left"/>
      <w:pPr>
        <w:ind w:left="3600" w:hanging="360"/>
      </w:pPr>
    </w:lvl>
    <w:lvl w:ilvl="5" w:tplc="70F85B68">
      <w:start w:val="1"/>
      <w:numFmt w:val="lowerRoman"/>
      <w:lvlText w:val="%6."/>
      <w:lvlJc w:val="right"/>
      <w:pPr>
        <w:ind w:left="4320" w:hanging="180"/>
      </w:pPr>
    </w:lvl>
    <w:lvl w:ilvl="6" w:tplc="30D84966">
      <w:start w:val="1"/>
      <w:numFmt w:val="decimal"/>
      <w:lvlText w:val="%7."/>
      <w:lvlJc w:val="left"/>
      <w:pPr>
        <w:ind w:left="5040" w:hanging="360"/>
      </w:pPr>
    </w:lvl>
    <w:lvl w:ilvl="7" w:tplc="25C20378">
      <w:start w:val="1"/>
      <w:numFmt w:val="lowerLetter"/>
      <w:lvlText w:val="%8."/>
      <w:lvlJc w:val="left"/>
      <w:pPr>
        <w:ind w:left="5760" w:hanging="360"/>
      </w:pPr>
    </w:lvl>
    <w:lvl w:ilvl="8" w:tplc="7DFEEE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6B05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45A9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CE"/>
    <w:multiLevelType w:val="hybridMultilevel"/>
    <w:tmpl w:val="1C928DC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0A719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800">
    <w:abstractNumId w:val="0"/>
  </w:num>
  <w:num w:numId="2" w16cid:durableId="1899129399">
    <w:abstractNumId w:val="3"/>
  </w:num>
  <w:num w:numId="3" w16cid:durableId="1545869273">
    <w:abstractNumId w:val="20"/>
  </w:num>
  <w:num w:numId="4" w16cid:durableId="525680901">
    <w:abstractNumId w:val="10"/>
  </w:num>
  <w:num w:numId="5" w16cid:durableId="540048717">
    <w:abstractNumId w:val="24"/>
  </w:num>
  <w:num w:numId="6" w16cid:durableId="441851089">
    <w:abstractNumId w:val="22"/>
  </w:num>
  <w:num w:numId="7" w16cid:durableId="1481386036">
    <w:abstractNumId w:val="21"/>
  </w:num>
  <w:num w:numId="8" w16cid:durableId="2005014214">
    <w:abstractNumId w:val="7"/>
  </w:num>
  <w:num w:numId="9" w16cid:durableId="57553331">
    <w:abstractNumId w:val="11"/>
  </w:num>
  <w:num w:numId="10" w16cid:durableId="856850091">
    <w:abstractNumId w:val="16"/>
  </w:num>
  <w:num w:numId="11" w16cid:durableId="777987643">
    <w:abstractNumId w:val="4"/>
  </w:num>
  <w:num w:numId="12" w16cid:durableId="1300069454">
    <w:abstractNumId w:val="19"/>
  </w:num>
  <w:num w:numId="13" w16cid:durableId="249395502">
    <w:abstractNumId w:val="28"/>
  </w:num>
  <w:num w:numId="14" w16cid:durableId="283465764">
    <w:abstractNumId w:val="13"/>
  </w:num>
  <w:num w:numId="15" w16cid:durableId="564024774">
    <w:abstractNumId w:val="12"/>
  </w:num>
  <w:num w:numId="16" w16cid:durableId="57169782">
    <w:abstractNumId w:val="6"/>
  </w:num>
  <w:num w:numId="17" w16cid:durableId="1189564371">
    <w:abstractNumId w:val="15"/>
  </w:num>
  <w:num w:numId="18" w16cid:durableId="32967668">
    <w:abstractNumId w:val="9"/>
  </w:num>
  <w:num w:numId="19" w16cid:durableId="1675767843">
    <w:abstractNumId w:val="18"/>
  </w:num>
  <w:num w:numId="20" w16cid:durableId="703098665">
    <w:abstractNumId w:val="26"/>
  </w:num>
  <w:num w:numId="21" w16cid:durableId="1362902527">
    <w:abstractNumId w:val="2"/>
  </w:num>
  <w:num w:numId="22" w16cid:durableId="271933902">
    <w:abstractNumId w:val="1"/>
  </w:num>
  <w:num w:numId="23" w16cid:durableId="305935311">
    <w:abstractNumId w:val="25"/>
  </w:num>
  <w:num w:numId="24" w16cid:durableId="2017802176">
    <w:abstractNumId w:val="14"/>
  </w:num>
  <w:num w:numId="25" w16cid:durableId="1100029250">
    <w:abstractNumId w:val="17"/>
  </w:num>
  <w:num w:numId="26" w16cid:durableId="1899778903">
    <w:abstractNumId w:val="23"/>
  </w:num>
  <w:num w:numId="27" w16cid:durableId="542376329">
    <w:abstractNumId w:val="27"/>
  </w:num>
  <w:num w:numId="28" w16cid:durableId="819931622">
    <w:abstractNumId w:val="8"/>
  </w:num>
  <w:num w:numId="29" w16cid:durableId="643240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 Copy&lt;/Style&gt;&lt;LeftDelim&gt;{&lt;/LeftDelim&gt;&lt;RightDelim&gt;}&lt;/RightDelim&gt;&lt;FontName&gt;Times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F7C64"/>
    <w:rsid w:val="00001E82"/>
    <w:rsid w:val="00003655"/>
    <w:rsid w:val="00003F32"/>
    <w:rsid w:val="0001097D"/>
    <w:rsid w:val="00010CA2"/>
    <w:rsid w:val="00014881"/>
    <w:rsid w:val="00014D45"/>
    <w:rsid w:val="0001534D"/>
    <w:rsid w:val="00015CDD"/>
    <w:rsid w:val="00020D63"/>
    <w:rsid w:val="00021BCC"/>
    <w:rsid w:val="00023145"/>
    <w:rsid w:val="000243C9"/>
    <w:rsid w:val="000278E2"/>
    <w:rsid w:val="00030972"/>
    <w:rsid w:val="0003146A"/>
    <w:rsid w:val="00033786"/>
    <w:rsid w:val="00033D9A"/>
    <w:rsid w:val="000354C2"/>
    <w:rsid w:val="00035FFA"/>
    <w:rsid w:val="000364AF"/>
    <w:rsid w:val="00041920"/>
    <w:rsid w:val="000511AE"/>
    <w:rsid w:val="00053706"/>
    <w:rsid w:val="0005511C"/>
    <w:rsid w:val="000617D7"/>
    <w:rsid w:val="0006619F"/>
    <w:rsid w:val="00067166"/>
    <w:rsid w:val="000758AF"/>
    <w:rsid w:val="000775F5"/>
    <w:rsid w:val="00081274"/>
    <w:rsid w:val="0008166E"/>
    <w:rsid w:val="0008187C"/>
    <w:rsid w:val="00081B14"/>
    <w:rsid w:val="00084E9A"/>
    <w:rsid w:val="00085AD2"/>
    <w:rsid w:val="000874C7"/>
    <w:rsid w:val="00087ADE"/>
    <w:rsid w:val="00090D18"/>
    <w:rsid w:val="00091E63"/>
    <w:rsid w:val="00093E7F"/>
    <w:rsid w:val="00094380"/>
    <w:rsid w:val="000958EF"/>
    <w:rsid w:val="00097599"/>
    <w:rsid w:val="000A139C"/>
    <w:rsid w:val="000A534D"/>
    <w:rsid w:val="000B018A"/>
    <w:rsid w:val="000B1B4D"/>
    <w:rsid w:val="000B5EF8"/>
    <w:rsid w:val="000B61CD"/>
    <w:rsid w:val="000C6B44"/>
    <w:rsid w:val="000D4D33"/>
    <w:rsid w:val="000D6B90"/>
    <w:rsid w:val="000E1BBD"/>
    <w:rsid w:val="000E26B2"/>
    <w:rsid w:val="000E2EB5"/>
    <w:rsid w:val="000E360C"/>
    <w:rsid w:val="000E49EE"/>
    <w:rsid w:val="00100147"/>
    <w:rsid w:val="00101F99"/>
    <w:rsid w:val="0011282B"/>
    <w:rsid w:val="00112A60"/>
    <w:rsid w:val="00113FC2"/>
    <w:rsid w:val="0012221B"/>
    <w:rsid w:val="001222AF"/>
    <w:rsid w:val="00122A1E"/>
    <w:rsid w:val="001249B2"/>
    <w:rsid w:val="00124E0A"/>
    <w:rsid w:val="00125086"/>
    <w:rsid w:val="00126AED"/>
    <w:rsid w:val="00127A6F"/>
    <w:rsid w:val="00130995"/>
    <w:rsid w:val="00131265"/>
    <w:rsid w:val="00140B57"/>
    <w:rsid w:val="00140C9A"/>
    <w:rsid w:val="00144E18"/>
    <w:rsid w:val="00145CA3"/>
    <w:rsid w:val="0014754A"/>
    <w:rsid w:val="001512F5"/>
    <w:rsid w:val="00153064"/>
    <w:rsid w:val="00156E29"/>
    <w:rsid w:val="00160C70"/>
    <w:rsid w:val="0016209D"/>
    <w:rsid w:val="00165763"/>
    <w:rsid w:val="00172436"/>
    <w:rsid w:val="00172F6B"/>
    <w:rsid w:val="0017394D"/>
    <w:rsid w:val="00180850"/>
    <w:rsid w:val="00186510"/>
    <w:rsid w:val="001878A5"/>
    <w:rsid w:val="00190853"/>
    <w:rsid w:val="00193F9F"/>
    <w:rsid w:val="00194BF5"/>
    <w:rsid w:val="00195F6F"/>
    <w:rsid w:val="001A2869"/>
    <w:rsid w:val="001A5DDF"/>
    <w:rsid w:val="001A6E78"/>
    <w:rsid w:val="001B02BF"/>
    <w:rsid w:val="001B3804"/>
    <w:rsid w:val="001B478E"/>
    <w:rsid w:val="001B6651"/>
    <w:rsid w:val="001C4A28"/>
    <w:rsid w:val="001C4A58"/>
    <w:rsid w:val="001D0759"/>
    <w:rsid w:val="001D1EA7"/>
    <w:rsid w:val="001D2E7B"/>
    <w:rsid w:val="001D356C"/>
    <w:rsid w:val="001D4A61"/>
    <w:rsid w:val="001E047B"/>
    <w:rsid w:val="001E134E"/>
    <w:rsid w:val="001E14E3"/>
    <w:rsid w:val="001E2850"/>
    <w:rsid w:val="001E2C58"/>
    <w:rsid w:val="001E42CB"/>
    <w:rsid w:val="001E5013"/>
    <w:rsid w:val="001E6B0C"/>
    <w:rsid w:val="001E7770"/>
    <w:rsid w:val="001F0950"/>
    <w:rsid w:val="001F17AA"/>
    <w:rsid w:val="001F5378"/>
    <w:rsid w:val="001F543C"/>
    <w:rsid w:val="00201209"/>
    <w:rsid w:val="0020241B"/>
    <w:rsid w:val="00202F50"/>
    <w:rsid w:val="00203446"/>
    <w:rsid w:val="00203A08"/>
    <w:rsid w:val="00203B13"/>
    <w:rsid w:val="002045DC"/>
    <w:rsid w:val="002065AC"/>
    <w:rsid w:val="00207948"/>
    <w:rsid w:val="00212138"/>
    <w:rsid w:val="00213703"/>
    <w:rsid w:val="00214615"/>
    <w:rsid w:val="00215D7D"/>
    <w:rsid w:val="00216F1B"/>
    <w:rsid w:val="00223AE1"/>
    <w:rsid w:val="002247C2"/>
    <w:rsid w:val="002259C4"/>
    <w:rsid w:val="00232A55"/>
    <w:rsid w:val="002331A1"/>
    <w:rsid w:val="00246DC1"/>
    <w:rsid w:val="00247909"/>
    <w:rsid w:val="00250D81"/>
    <w:rsid w:val="002540D3"/>
    <w:rsid w:val="002558B7"/>
    <w:rsid w:val="002629ED"/>
    <w:rsid w:val="00267D5F"/>
    <w:rsid w:val="0027284E"/>
    <w:rsid w:val="00273769"/>
    <w:rsid w:val="00277A48"/>
    <w:rsid w:val="00280002"/>
    <w:rsid w:val="002825D1"/>
    <w:rsid w:val="00283DA3"/>
    <w:rsid w:val="002872C4"/>
    <w:rsid w:val="00292CB6"/>
    <w:rsid w:val="00293FD3"/>
    <w:rsid w:val="002952CB"/>
    <w:rsid w:val="0029799F"/>
    <w:rsid w:val="00297E26"/>
    <w:rsid w:val="002A1DD3"/>
    <w:rsid w:val="002A4D5B"/>
    <w:rsid w:val="002B388C"/>
    <w:rsid w:val="002C01AF"/>
    <w:rsid w:val="002D0708"/>
    <w:rsid w:val="002D08E4"/>
    <w:rsid w:val="002D0FC8"/>
    <w:rsid w:val="002D191C"/>
    <w:rsid w:val="002D1D56"/>
    <w:rsid w:val="002D2398"/>
    <w:rsid w:val="002D41B7"/>
    <w:rsid w:val="002D60A1"/>
    <w:rsid w:val="002D6DE5"/>
    <w:rsid w:val="002D76F7"/>
    <w:rsid w:val="002D7D5A"/>
    <w:rsid w:val="002E28EA"/>
    <w:rsid w:val="002E6A80"/>
    <w:rsid w:val="002F0208"/>
    <w:rsid w:val="002F1F07"/>
    <w:rsid w:val="002F2E0C"/>
    <w:rsid w:val="002F3F76"/>
    <w:rsid w:val="002F55E6"/>
    <w:rsid w:val="00300361"/>
    <w:rsid w:val="00307722"/>
    <w:rsid w:val="00310302"/>
    <w:rsid w:val="003105BC"/>
    <w:rsid w:val="00310DFA"/>
    <w:rsid w:val="0031172C"/>
    <w:rsid w:val="003138BB"/>
    <w:rsid w:val="00314D7E"/>
    <w:rsid w:val="0031620E"/>
    <w:rsid w:val="00316D35"/>
    <w:rsid w:val="00317DEF"/>
    <w:rsid w:val="00323D66"/>
    <w:rsid w:val="003356D1"/>
    <w:rsid w:val="0033622B"/>
    <w:rsid w:val="00342662"/>
    <w:rsid w:val="00343E84"/>
    <w:rsid w:val="003465F7"/>
    <w:rsid w:val="00346855"/>
    <w:rsid w:val="00346B56"/>
    <w:rsid w:val="0035049B"/>
    <w:rsid w:val="00352001"/>
    <w:rsid w:val="00355531"/>
    <w:rsid w:val="00355FA8"/>
    <w:rsid w:val="00363F3B"/>
    <w:rsid w:val="00365417"/>
    <w:rsid w:val="00371007"/>
    <w:rsid w:val="0037185C"/>
    <w:rsid w:val="00374664"/>
    <w:rsid w:val="00376A4C"/>
    <w:rsid w:val="0038088B"/>
    <w:rsid w:val="00383D47"/>
    <w:rsid w:val="00387A47"/>
    <w:rsid w:val="0039210C"/>
    <w:rsid w:val="003936C9"/>
    <w:rsid w:val="00395C61"/>
    <w:rsid w:val="00397B9A"/>
    <w:rsid w:val="003A64DA"/>
    <w:rsid w:val="003A66BC"/>
    <w:rsid w:val="003B056D"/>
    <w:rsid w:val="003B750A"/>
    <w:rsid w:val="003C57B7"/>
    <w:rsid w:val="003C7149"/>
    <w:rsid w:val="003C7F50"/>
    <w:rsid w:val="003D5AD4"/>
    <w:rsid w:val="003D5F8A"/>
    <w:rsid w:val="003E0533"/>
    <w:rsid w:val="003E1391"/>
    <w:rsid w:val="003E5B1A"/>
    <w:rsid w:val="003E6605"/>
    <w:rsid w:val="003F1D13"/>
    <w:rsid w:val="00401154"/>
    <w:rsid w:val="004060FF"/>
    <w:rsid w:val="00413AE1"/>
    <w:rsid w:val="00415E4D"/>
    <w:rsid w:val="00416175"/>
    <w:rsid w:val="004246FD"/>
    <w:rsid w:val="00425607"/>
    <w:rsid w:val="00426DF5"/>
    <w:rsid w:val="00433159"/>
    <w:rsid w:val="0043520D"/>
    <w:rsid w:val="004360DE"/>
    <w:rsid w:val="00441C5E"/>
    <w:rsid w:val="0044269D"/>
    <w:rsid w:val="00442A3F"/>
    <w:rsid w:val="00442FA2"/>
    <w:rsid w:val="004462C9"/>
    <w:rsid w:val="004519FD"/>
    <w:rsid w:val="00451E7D"/>
    <w:rsid w:val="00453588"/>
    <w:rsid w:val="0045764B"/>
    <w:rsid w:val="00464385"/>
    <w:rsid w:val="00470193"/>
    <w:rsid w:val="00470694"/>
    <w:rsid w:val="00471379"/>
    <w:rsid w:val="00472448"/>
    <w:rsid w:val="004724AF"/>
    <w:rsid w:val="004725BB"/>
    <w:rsid w:val="0047691C"/>
    <w:rsid w:val="0047703B"/>
    <w:rsid w:val="004838F4"/>
    <w:rsid w:val="00483AE6"/>
    <w:rsid w:val="0048497C"/>
    <w:rsid w:val="00492002"/>
    <w:rsid w:val="00493CFE"/>
    <w:rsid w:val="004948DA"/>
    <w:rsid w:val="004954FF"/>
    <w:rsid w:val="004A00B1"/>
    <w:rsid w:val="004A5277"/>
    <w:rsid w:val="004A5BE4"/>
    <w:rsid w:val="004A5C6A"/>
    <w:rsid w:val="004B07AC"/>
    <w:rsid w:val="004B522C"/>
    <w:rsid w:val="004C08D8"/>
    <w:rsid w:val="004C6337"/>
    <w:rsid w:val="004C7D1B"/>
    <w:rsid w:val="004D19CD"/>
    <w:rsid w:val="004D455F"/>
    <w:rsid w:val="004E0B3F"/>
    <w:rsid w:val="004E1B65"/>
    <w:rsid w:val="004E2550"/>
    <w:rsid w:val="004E2D73"/>
    <w:rsid w:val="004E5538"/>
    <w:rsid w:val="004E75E9"/>
    <w:rsid w:val="004F1B9D"/>
    <w:rsid w:val="004F1D8B"/>
    <w:rsid w:val="004F4F7A"/>
    <w:rsid w:val="00500FB5"/>
    <w:rsid w:val="00504342"/>
    <w:rsid w:val="00504DFB"/>
    <w:rsid w:val="00507A09"/>
    <w:rsid w:val="00511136"/>
    <w:rsid w:val="0051358A"/>
    <w:rsid w:val="00513932"/>
    <w:rsid w:val="00516BAB"/>
    <w:rsid w:val="00520507"/>
    <w:rsid w:val="00520B73"/>
    <w:rsid w:val="00522F34"/>
    <w:rsid w:val="00524896"/>
    <w:rsid w:val="00524BCB"/>
    <w:rsid w:val="005259F1"/>
    <w:rsid w:val="00527A60"/>
    <w:rsid w:val="00531D9E"/>
    <w:rsid w:val="005327C8"/>
    <w:rsid w:val="00537E42"/>
    <w:rsid w:val="00540BBF"/>
    <w:rsid w:val="00542833"/>
    <w:rsid w:val="00543756"/>
    <w:rsid w:val="00543893"/>
    <w:rsid w:val="0054490F"/>
    <w:rsid w:val="0054624D"/>
    <w:rsid w:val="00546999"/>
    <w:rsid w:val="00546F1F"/>
    <w:rsid w:val="005508A7"/>
    <w:rsid w:val="00553E39"/>
    <w:rsid w:val="005545AF"/>
    <w:rsid w:val="005559A3"/>
    <w:rsid w:val="00555C30"/>
    <w:rsid w:val="005578CB"/>
    <w:rsid w:val="005614B7"/>
    <w:rsid w:val="005629AF"/>
    <w:rsid w:val="005639FE"/>
    <w:rsid w:val="005657B6"/>
    <w:rsid w:val="00566E00"/>
    <w:rsid w:val="00570B7F"/>
    <w:rsid w:val="0057414E"/>
    <w:rsid w:val="00575070"/>
    <w:rsid w:val="00581CB1"/>
    <w:rsid w:val="00584F23"/>
    <w:rsid w:val="00590615"/>
    <w:rsid w:val="00590D52"/>
    <w:rsid w:val="0059156B"/>
    <w:rsid w:val="0059212C"/>
    <w:rsid w:val="00593E81"/>
    <w:rsid w:val="00594EBE"/>
    <w:rsid w:val="005A7C0F"/>
    <w:rsid w:val="005A7C4C"/>
    <w:rsid w:val="005B488C"/>
    <w:rsid w:val="005B5F99"/>
    <w:rsid w:val="005C1649"/>
    <w:rsid w:val="005C571F"/>
    <w:rsid w:val="005C606D"/>
    <w:rsid w:val="005D0B4C"/>
    <w:rsid w:val="005D1DE9"/>
    <w:rsid w:val="005D3924"/>
    <w:rsid w:val="005D52D0"/>
    <w:rsid w:val="005D60D6"/>
    <w:rsid w:val="005D757D"/>
    <w:rsid w:val="005E36EA"/>
    <w:rsid w:val="005E37F5"/>
    <w:rsid w:val="005E41A2"/>
    <w:rsid w:val="005F0B23"/>
    <w:rsid w:val="005F1ED3"/>
    <w:rsid w:val="005F5B36"/>
    <w:rsid w:val="00600A0C"/>
    <w:rsid w:val="00606404"/>
    <w:rsid w:val="00610D50"/>
    <w:rsid w:val="00612DCE"/>
    <w:rsid w:val="006171CE"/>
    <w:rsid w:val="00625776"/>
    <w:rsid w:val="00627427"/>
    <w:rsid w:val="006276A3"/>
    <w:rsid w:val="0063074F"/>
    <w:rsid w:val="006327AB"/>
    <w:rsid w:val="00632853"/>
    <w:rsid w:val="00633619"/>
    <w:rsid w:val="00634D23"/>
    <w:rsid w:val="00635ED0"/>
    <w:rsid w:val="00636814"/>
    <w:rsid w:val="00636A63"/>
    <w:rsid w:val="006424F4"/>
    <w:rsid w:val="006425CE"/>
    <w:rsid w:val="00643935"/>
    <w:rsid w:val="00656882"/>
    <w:rsid w:val="00656DFB"/>
    <w:rsid w:val="00657032"/>
    <w:rsid w:val="00672E6C"/>
    <w:rsid w:val="00673A48"/>
    <w:rsid w:val="00675CA2"/>
    <w:rsid w:val="00675F5B"/>
    <w:rsid w:val="006773A4"/>
    <w:rsid w:val="006774CA"/>
    <w:rsid w:val="00680749"/>
    <w:rsid w:val="00682DDC"/>
    <w:rsid w:val="0068347B"/>
    <w:rsid w:val="006842B6"/>
    <w:rsid w:val="00690CE9"/>
    <w:rsid w:val="006914AD"/>
    <w:rsid w:val="00691692"/>
    <w:rsid w:val="00692299"/>
    <w:rsid w:val="0069357E"/>
    <w:rsid w:val="00695AE4"/>
    <w:rsid w:val="00696EE4"/>
    <w:rsid w:val="00697195"/>
    <w:rsid w:val="006A1512"/>
    <w:rsid w:val="006A2470"/>
    <w:rsid w:val="006A403A"/>
    <w:rsid w:val="006A4FC4"/>
    <w:rsid w:val="006A6EB4"/>
    <w:rsid w:val="006B0284"/>
    <w:rsid w:val="006B040A"/>
    <w:rsid w:val="006B3EFE"/>
    <w:rsid w:val="006B5CB2"/>
    <w:rsid w:val="006C04FF"/>
    <w:rsid w:val="006C1EF3"/>
    <w:rsid w:val="006D08A5"/>
    <w:rsid w:val="006D24E5"/>
    <w:rsid w:val="006D7AF6"/>
    <w:rsid w:val="006E0F62"/>
    <w:rsid w:val="006E1A0D"/>
    <w:rsid w:val="006E60A7"/>
    <w:rsid w:val="006E61B7"/>
    <w:rsid w:val="006E69A6"/>
    <w:rsid w:val="006F38E8"/>
    <w:rsid w:val="006F53D8"/>
    <w:rsid w:val="006F6D2B"/>
    <w:rsid w:val="006F7DEE"/>
    <w:rsid w:val="00701F2F"/>
    <w:rsid w:val="00703034"/>
    <w:rsid w:val="00707BED"/>
    <w:rsid w:val="00713192"/>
    <w:rsid w:val="0071580A"/>
    <w:rsid w:val="00715F68"/>
    <w:rsid w:val="007229CB"/>
    <w:rsid w:val="007235D8"/>
    <w:rsid w:val="00731A45"/>
    <w:rsid w:val="00733B53"/>
    <w:rsid w:val="00742500"/>
    <w:rsid w:val="00742AD2"/>
    <w:rsid w:val="00742F4B"/>
    <w:rsid w:val="00744927"/>
    <w:rsid w:val="00752487"/>
    <w:rsid w:val="00753B17"/>
    <w:rsid w:val="007541A8"/>
    <w:rsid w:val="00756A8A"/>
    <w:rsid w:val="00760197"/>
    <w:rsid w:val="00761772"/>
    <w:rsid w:val="007633D1"/>
    <w:rsid w:val="0076434E"/>
    <w:rsid w:val="007731F6"/>
    <w:rsid w:val="00774CFF"/>
    <w:rsid w:val="00781102"/>
    <w:rsid w:val="00783113"/>
    <w:rsid w:val="00783344"/>
    <w:rsid w:val="007853D9"/>
    <w:rsid w:val="0079054A"/>
    <w:rsid w:val="007914E1"/>
    <w:rsid w:val="00791A45"/>
    <w:rsid w:val="00794D6C"/>
    <w:rsid w:val="007A4B19"/>
    <w:rsid w:val="007A53E9"/>
    <w:rsid w:val="007A549B"/>
    <w:rsid w:val="007A5D2C"/>
    <w:rsid w:val="007A6289"/>
    <w:rsid w:val="007A7429"/>
    <w:rsid w:val="007B0FBA"/>
    <w:rsid w:val="007B2A79"/>
    <w:rsid w:val="007B3D74"/>
    <w:rsid w:val="007B47A2"/>
    <w:rsid w:val="007B7AEB"/>
    <w:rsid w:val="007C0DA4"/>
    <w:rsid w:val="007C6F8B"/>
    <w:rsid w:val="007D018D"/>
    <w:rsid w:val="007D2E4E"/>
    <w:rsid w:val="007D361D"/>
    <w:rsid w:val="007D3D09"/>
    <w:rsid w:val="007D3FDC"/>
    <w:rsid w:val="007D5C35"/>
    <w:rsid w:val="007D6DD6"/>
    <w:rsid w:val="007D72EC"/>
    <w:rsid w:val="007E1D7E"/>
    <w:rsid w:val="007E3E96"/>
    <w:rsid w:val="007E4B79"/>
    <w:rsid w:val="007E502F"/>
    <w:rsid w:val="007F04B8"/>
    <w:rsid w:val="007F7B1D"/>
    <w:rsid w:val="007F7E18"/>
    <w:rsid w:val="00806FF4"/>
    <w:rsid w:val="00810EB2"/>
    <w:rsid w:val="0081557A"/>
    <w:rsid w:val="00816998"/>
    <w:rsid w:val="008245BD"/>
    <w:rsid w:val="008345BC"/>
    <w:rsid w:val="008366C0"/>
    <w:rsid w:val="008378D8"/>
    <w:rsid w:val="008401CB"/>
    <w:rsid w:val="008413FC"/>
    <w:rsid w:val="0084214A"/>
    <w:rsid w:val="00843128"/>
    <w:rsid w:val="008453B4"/>
    <w:rsid w:val="00847704"/>
    <w:rsid w:val="0085057F"/>
    <w:rsid w:val="0085084C"/>
    <w:rsid w:val="008509C8"/>
    <w:rsid w:val="00850AB5"/>
    <w:rsid w:val="008513F1"/>
    <w:rsid w:val="00851AD4"/>
    <w:rsid w:val="00852AC8"/>
    <w:rsid w:val="00852C2D"/>
    <w:rsid w:val="00853560"/>
    <w:rsid w:val="00855AC3"/>
    <w:rsid w:val="008609A9"/>
    <w:rsid w:val="00864F52"/>
    <w:rsid w:val="00867F89"/>
    <w:rsid w:val="0087133D"/>
    <w:rsid w:val="00871EF3"/>
    <w:rsid w:val="00872B36"/>
    <w:rsid w:val="008752A9"/>
    <w:rsid w:val="008807C5"/>
    <w:rsid w:val="00880F5E"/>
    <w:rsid w:val="00882315"/>
    <w:rsid w:val="008833D8"/>
    <w:rsid w:val="00885AD8"/>
    <w:rsid w:val="008873B9"/>
    <w:rsid w:val="008916F9"/>
    <w:rsid w:val="008926C2"/>
    <w:rsid w:val="00892B5D"/>
    <w:rsid w:val="008948B8"/>
    <w:rsid w:val="00895662"/>
    <w:rsid w:val="008A482D"/>
    <w:rsid w:val="008A6617"/>
    <w:rsid w:val="008B2221"/>
    <w:rsid w:val="008B30A2"/>
    <w:rsid w:val="008B39EA"/>
    <w:rsid w:val="008B5D44"/>
    <w:rsid w:val="008B6443"/>
    <w:rsid w:val="008C2963"/>
    <w:rsid w:val="008C3F28"/>
    <w:rsid w:val="008C5723"/>
    <w:rsid w:val="008D027A"/>
    <w:rsid w:val="008E3264"/>
    <w:rsid w:val="008E5839"/>
    <w:rsid w:val="008E6452"/>
    <w:rsid w:val="008E71B3"/>
    <w:rsid w:val="008F00C6"/>
    <w:rsid w:val="009007F2"/>
    <w:rsid w:val="00901B16"/>
    <w:rsid w:val="00903774"/>
    <w:rsid w:val="00903C89"/>
    <w:rsid w:val="0090435D"/>
    <w:rsid w:val="00905EEA"/>
    <w:rsid w:val="00906E6C"/>
    <w:rsid w:val="0090754F"/>
    <w:rsid w:val="00910EF9"/>
    <w:rsid w:val="009140F8"/>
    <w:rsid w:val="00916E1B"/>
    <w:rsid w:val="00920DE2"/>
    <w:rsid w:val="0092257D"/>
    <w:rsid w:val="00922A28"/>
    <w:rsid w:val="009278AB"/>
    <w:rsid w:val="009306E5"/>
    <w:rsid w:val="00930F50"/>
    <w:rsid w:val="00932712"/>
    <w:rsid w:val="0093514E"/>
    <w:rsid w:val="0093599A"/>
    <w:rsid w:val="00935CE3"/>
    <w:rsid w:val="00937E63"/>
    <w:rsid w:val="009407BC"/>
    <w:rsid w:val="00940906"/>
    <w:rsid w:val="009478B1"/>
    <w:rsid w:val="00952581"/>
    <w:rsid w:val="00956FE1"/>
    <w:rsid w:val="00960DC6"/>
    <w:rsid w:val="00960F58"/>
    <w:rsid w:val="00966760"/>
    <w:rsid w:val="00973623"/>
    <w:rsid w:val="0097610E"/>
    <w:rsid w:val="00984B9B"/>
    <w:rsid w:val="00986D88"/>
    <w:rsid w:val="00986F13"/>
    <w:rsid w:val="00990A0E"/>
    <w:rsid w:val="00992DCA"/>
    <w:rsid w:val="009931C3"/>
    <w:rsid w:val="009970AA"/>
    <w:rsid w:val="009A01A3"/>
    <w:rsid w:val="009A0F7A"/>
    <w:rsid w:val="009A1FC5"/>
    <w:rsid w:val="009A22F5"/>
    <w:rsid w:val="009A2EE2"/>
    <w:rsid w:val="009A3029"/>
    <w:rsid w:val="009A52C7"/>
    <w:rsid w:val="009B0107"/>
    <w:rsid w:val="009B03A9"/>
    <w:rsid w:val="009B1742"/>
    <w:rsid w:val="009B4970"/>
    <w:rsid w:val="009B7C74"/>
    <w:rsid w:val="009C11B8"/>
    <w:rsid w:val="009C2E6B"/>
    <w:rsid w:val="009C5D2B"/>
    <w:rsid w:val="009D00B8"/>
    <w:rsid w:val="009D015A"/>
    <w:rsid w:val="009D0A99"/>
    <w:rsid w:val="009D5D52"/>
    <w:rsid w:val="009D68C1"/>
    <w:rsid w:val="009E00A2"/>
    <w:rsid w:val="009E1874"/>
    <w:rsid w:val="009E2EED"/>
    <w:rsid w:val="009E5093"/>
    <w:rsid w:val="009E6C26"/>
    <w:rsid w:val="009E7206"/>
    <w:rsid w:val="009F0EAF"/>
    <w:rsid w:val="009F12C4"/>
    <w:rsid w:val="009F31BF"/>
    <w:rsid w:val="009F532F"/>
    <w:rsid w:val="00A00CEA"/>
    <w:rsid w:val="00A02639"/>
    <w:rsid w:val="00A075AF"/>
    <w:rsid w:val="00A07902"/>
    <w:rsid w:val="00A11A4F"/>
    <w:rsid w:val="00A13751"/>
    <w:rsid w:val="00A154A9"/>
    <w:rsid w:val="00A17A62"/>
    <w:rsid w:val="00A22F9C"/>
    <w:rsid w:val="00A23266"/>
    <w:rsid w:val="00A25BD0"/>
    <w:rsid w:val="00A27603"/>
    <w:rsid w:val="00A33BD8"/>
    <w:rsid w:val="00A345CD"/>
    <w:rsid w:val="00A350C6"/>
    <w:rsid w:val="00A52AB5"/>
    <w:rsid w:val="00A53F82"/>
    <w:rsid w:val="00A5631F"/>
    <w:rsid w:val="00A60539"/>
    <w:rsid w:val="00A6326F"/>
    <w:rsid w:val="00A64E69"/>
    <w:rsid w:val="00A67E82"/>
    <w:rsid w:val="00A75A39"/>
    <w:rsid w:val="00A803D0"/>
    <w:rsid w:val="00A82862"/>
    <w:rsid w:val="00A82905"/>
    <w:rsid w:val="00A8385B"/>
    <w:rsid w:val="00A8538A"/>
    <w:rsid w:val="00A877C4"/>
    <w:rsid w:val="00A918EE"/>
    <w:rsid w:val="00A92C4C"/>
    <w:rsid w:val="00A9599E"/>
    <w:rsid w:val="00A9634E"/>
    <w:rsid w:val="00AA070E"/>
    <w:rsid w:val="00AA39D0"/>
    <w:rsid w:val="00AA3FF5"/>
    <w:rsid w:val="00AA41B0"/>
    <w:rsid w:val="00AA7CA9"/>
    <w:rsid w:val="00AB1C3C"/>
    <w:rsid w:val="00AB2FA1"/>
    <w:rsid w:val="00AB4751"/>
    <w:rsid w:val="00AC01AF"/>
    <w:rsid w:val="00AC4B04"/>
    <w:rsid w:val="00AC512B"/>
    <w:rsid w:val="00AC6EF1"/>
    <w:rsid w:val="00AC7A2C"/>
    <w:rsid w:val="00AD501A"/>
    <w:rsid w:val="00AD71F5"/>
    <w:rsid w:val="00AE0AD6"/>
    <w:rsid w:val="00AE1C20"/>
    <w:rsid w:val="00AE1FD6"/>
    <w:rsid w:val="00AE2E9D"/>
    <w:rsid w:val="00AE7043"/>
    <w:rsid w:val="00AF1002"/>
    <w:rsid w:val="00AF2D02"/>
    <w:rsid w:val="00B00C4E"/>
    <w:rsid w:val="00B0158F"/>
    <w:rsid w:val="00B01966"/>
    <w:rsid w:val="00B04A42"/>
    <w:rsid w:val="00B06620"/>
    <w:rsid w:val="00B0691C"/>
    <w:rsid w:val="00B071E5"/>
    <w:rsid w:val="00B07AC6"/>
    <w:rsid w:val="00B13C7F"/>
    <w:rsid w:val="00B147FF"/>
    <w:rsid w:val="00B1504F"/>
    <w:rsid w:val="00B154E4"/>
    <w:rsid w:val="00B162B6"/>
    <w:rsid w:val="00B16747"/>
    <w:rsid w:val="00B214A7"/>
    <w:rsid w:val="00B23FC0"/>
    <w:rsid w:val="00B278E6"/>
    <w:rsid w:val="00B27AFB"/>
    <w:rsid w:val="00B32BE4"/>
    <w:rsid w:val="00B36049"/>
    <w:rsid w:val="00B36FF9"/>
    <w:rsid w:val="00B37116"/>
    <w:rsid w:val="00B40BE7"/>
    <w:rsid w:val="00B40E4D"/>
    <w:rsid w:val="00B41D30"/>
    <w:rsid w:val="00B438EA"/>
    <w:rsid w:val="00B44EEE"/>
    <w:rsid w:val="00B4753D"/>
    <w:rsid w:val="00B56538"/>
    <w:rsid w:val="00B62AD4"/>
    <w:rsid w:val="00B66B18"/>
    <w:rsid w:val="00B679F0"/>
    <w:rsid w:val="00B77053"/>
    <w:rsid w:val="00B817DE"/>
    <w:rsid w:val="00B8585D"/>
    <w:rsid w:val="00B87106"/>
    <w:rsid w:val="00B9323E"/>
    <w:rsid w:val="00B95B4B"/>
    <w:rsid w:val="00B9659F"/>
    <w:rsid w:val="00BA1D69"/>
    <w:rsid w:val="00BA2636"/>
    <w:rsid w:val="00BA2B0D"/>
    <w:rsid w:val="00BA6221"/>
    <w:rsid w:val="00BA6776"/>
    <w:rsid w:val="00BA7EC9"/>
    <w:rsid w:val="00BB507F"/>
    <w:rsid w:val="00BC0973"/>
    <w:rsid w:val="00BC2A48"/>
    <w:rsid w:val="00BC2BEB"/>
    <w:rsid w:val="00BC2D5E"/>
    <w:rsid w:val="00BC656B"/>
    <w:rsid w:val="00BC7541"/>
    <w:rsid w:val="00BC7641"/>
    <w:rsid w:val="00BD02F5"/>
    <w:rsid w:val="00BD66DC"/>
    <w:rsid w:val="00BD695D"/>
    <w:rsid w:val="00BE3968"/>
    <w:rsid w:val="00BE45C6"/>
    <w:rsid w:val="00BE6ADB"/>
    <w:rsid w:val="00BF1870"/>
    <w:rsid w:val="00BF24B3"/>
    <w:rsid w:val="00BF2A6A"/>
    <w:rsid w:val="00BF2F9E"/>
    <w:rsid w:val="00BF3959"/>
    <w:rsid w:val="00BF7C64"/>
    <w:rsid w:val="00C10011"/>
    <w:rsid w:val="00C10117"/>
    <w:rsid w:val="00C10B3D"/>
    <w:rsid w:val="00C120A5"/>
    <w:rsid w:val="00C17035"/>
    <w:rsid w:val="00C1783B"/>
    <w:rsid w:val="00C21906"/>
    <w:rsid w:val="00C22DC7"/>
    <w:rsid w:val="00C244F0"/>
    <w:rsid w:val="00C27186"/>
    <w:rsid w:val="00C30F1C"/>
    <w:rsid w:val="00C3300D"/>
    <w:rsid w:val="00C3487D"/>
    <w:rsid w:val="00C3659F"/>
    <w:rsid w:val="00C37CC2"/>
    <w:rsid w:val="00C417B6"/>
    <w:rsid w:val="00C44443"/>
    <w:rsid w:val="00C51ECC"/>
    <w:rsid w:val="00C6281D"/>
    <w:rsid w:val="00C63757"/>
    <w:rsid w:val="00C67F0C"/>
    <w:rsid w:val="00C7689F"/>
    <w:rsid w:val="00C800B2"/>
    <w:rsid w:val="00C835F9"/>
    <w:rsid w:val="00C905B3"/>
    <w:rsid w:val="00C95FEE"/>
    <w:rsid w:val="00C9674F"/>
    <w:rsid w:val="00C97559"/>
    <w:rsid w:val="00C97E55"/>
    <w:rsid w:val="00CA0179"/>
    <w:rsid w:val="00CA0EA3"/>
    <w:rsid w:val="00CA1F99"/>
    <w:rsid w:val="00CA76C5"/>
    <w:rsid w:val="00CA7C0A"/>
    <w:rsid w:val="00CB4D33"/>
    <w:rsid w:val="00CB7076"/>
    <w:rsid w:val="00CC0274"/>
    <w:rsid w:val="00CC3CA6"/>
    <w:rsid w:val="00CC4672"/>
    <w:rsid w:val="00CC5175"/>
    <w:rsid w:val="00CC52E0"/>
    <w:rsid w:val="00CC6BA6"/>
    <w:rsid w:val="00CC7CEF"/>
    <w:rsid w:val="00CC7EEA"/>
    <w:rsid w:val="00CD4E32"/>
    <w:rsid w:val="00CD551D"/>
    <w:rsid w:val="00CD55F4"/>
    <w:rsid w:val="00CD7202"/>
    <w:rsid w:val="00CD7F86"/>
    <w:rsid w:val="00CE3B1D"/>
    <w:rsid w:val="00CE3D2C"/>
    <w:rsid w:val="00CE72FA"/>
    <w:rsid w:val="00CF12C6"/>
    <w:rsid w:val="00CF1340"/>
    <w:rsid w:val="00CF25A9"/>
    <w:rsid w:val="00D014A7"/>
    <w:rsid w:val="00D01DC2"/>
    <w:rsid w:val="00D0303E"/>
    <w:rsid w:val="00D0539F"/>
    <w:rsid w:val="00D10E9F"/>
    <w:rsid w:val="00D20088"/>
    <w:rsid w:val="00D27EB8"/>
    <w:rsid w:val="00D31582"/>
    <w:rsid w:val="00D3337B"/>
    <w:rsid w:val="00D41986"/>
    <w:rsid w:val="00D42050"/>
    <w:rsid w:val="00D44BCB"/>
    <w:rsid w:val="00D44EC5"/>
    <w:rsid w:val="00D45B02"/>
    <w:rsid w:val="00D46F6A"/>
    <w:rsid w:val="00D477F0"/>
    <w:rsid w:val="00D47BE2"/>
    <w:rsid w:val="00D51892"/>
    <w:rsid w:val="00D54C72"/>
    <w:rsid w:val="00D55338"/>
    <w:rsid w:val="00D55D6F"/>
    <w:rsid w:val="00D64EF7"/>
    <w:rsid w:val="00D73765"/>
    <w:rsid w:val="00D74138"/>
    <w:rsid w:val="00D77147"/>
    <w:rsid w:val="00D773AB"/>
    <w:rsid w:val="00D803FE"/>
    <w:rsid w:val="00D83D70"/>
    <w:rsid w:val="00D90494"/>
    <w:rsid w:val="00D97C81"/>
    <w:rsid w:val="00DA0455"/>
    <w:rsid w:val="00DA0C08"/>
    <w:rsid w:val="00DA100A"/>
    <w:rsid w:val="00DA345C"/>
    <w:rsid w:val="00DA3C51"/>
    <w:rsid w:val="00DB19D8"/>
    <w:rsid w:val="00DB3D29"/>
    <w:rsid w:val="00DC24D6"/>
    <w:rsid w:val="00DC26B6"/>
    <w:rsid w:val="00DD3D35"/>
    <w:rsid w:val="00DF38B8"/>
    <w:rsid w:val="00DF49A8"/>
    <w:rsid w:val="00DF5E47"/>
    <w:rsid w:val="00DF72D2"/>
    <w:rsid w:val="00DF76C4"/>
    <w:rsid w:val="00E05667"/>
    <w:rsid w:val="00E0652B"/>
    <w:rsid w:val="00E07657"/>
    <w:rsid w:val="00E11ADE"/>
    <w:rsid w:val="00E11C14"/>
    <w:rsid w:val="00E12620"/>
    <w:rsid w:val="00E13E4D"/>
    <w:rsid w:val="00E153E4"/>
    <w:rsid w:val="00E16E39"/>
    <w:rsid w:val="00E17CC0"/>
    <w:rsid w:val="00E20171"/>
    <w:rsid w:val="00E20A66"/>
    <w:rsid w:val="00E21D11"/>
    <w:rsid w:val="00E235AF"/>
    <w:rsid w:val="00E23889"/>
    <w:rsid w:val="00E24056"/>
    <w:rsid w:val="00E2564D"/>
    <w:rsid w:val="00E32338"/>
    <w:rsid w:val="00E33123"/>
    <w:rsid w:val="00E51D30"/>
    <w:rsid w:val="00E54332"/>
    <w:rsid w:val="00E56CDA"/>
    <w:rsid w:val="00E617AA"/>
    <w:rsid w:val="00E62379"/>
    <w:rsid w:val="00E63325"/>
    <w:rsid w:val="00E63758"/>
    <w:rsid w:val="00E65566"/>
    <w:rsid w:val="00E65910"/>
    <w:rsid w:val="00E674AF"/>
    <w:rsid w:val="00E70F90"/>
    <w:rsid w:val="00E760DD"/>
    <w:rsid w:val="00E77D8C"/>
    <w:rsid w:val="00E80D52"/>
    <w:rsid w:val="00E83F02"/>
    <w:rsid w:val="00E86775"/>
    <w:rsid w:val="00E8759D"/>
    <w:rsid w:val="00E87888"/>
    <w:rsid w:val="00E94E6A"/>
    <w:rsid w:val="00E95D2C"/>
    <w:rsid w:val="00E96118"/>
    <w:rsid w:val="00EA13BC"/>
    <w:rsid w:val="00EA2708"/>
    <w:rsid w:val="00EA553C"/>
    <w:rsid w:val="00EA61AC"/>
    <w:rsid w:val="00EA639D"/>
    <w:rsid w:val="00EA7FE8"/>
    <w:rsid w:val="00EB063F"/>
    <w:rsid w:val="00EB0DF4"/>
    <w:rsid w:val="00EB5732"/>
    <w:rsid w:val="00EC1801"/>
    <w:rsid w:val="00EC46D6"/>
    <w:rsid w:val="00ED3CF6"/>
    <w:rsid w:val="00ED5DDD"/>
    <w:rsid w:val="00ED72A1"/>
    <w:rsid w:val="00EE20F8"/>
    <w:rsid w:val="00EE507C"/>
    <w:rsid w:val="00EE6E85"/>
    <w:rsid w:val="00EF08F3"/>
    <w:rsid w:val="00EF0FC3"/>
    <w:rsid w:val="00EF173D"/>
    <w:rsid w:val="00EF4A26"/>
    <w:rsid w:val="00EF76BE"/>
    <w:rsid w:val="00F0418C"/>
    <w:rsid w:val="00F05E76"/>
    <w:rsid w:val="00F069B1"/>
    <w:rsid w:val="00F124BA"/>
    <w:rsid w:val="00F13CDF"/>
    <w:rsid w:val="00F147B1"/>
    <w:rsid w:val="00F17CC8"/>
    <w:rsid w:val="00F211C1"/>
    <w:rsid w:val="00F24091"/>
    <w:rsid w:val="00F27996"/>
    <w:rsid w:val="00F30D00"/>
    <w:rsid w:val="00F3137D"/>
    <w:rsid w:val="00F31CBB"/>
    <w:rsid w:val="00F322B3"/>
    <w:rsid w:val="00F34EFB"/>
    <w:rsid w:val="00F35A60"/>
    <w:rsid w:val="00F379D5"/>
    <w:rsid w:val="00F37C82"/>
    <w:rsid w:val="00F43383"/>
    <w:rsid w:val="00F45746"/>
    <w:rsid w:val="00F45AB4"/>
    <w:rsid w:val="00F5142A"/>
    <w:rsid w:val="00F517D6"/>
    <w:rsid w:val="00F52804"/>
    <w:rsid w:val="00F55A1D"/>
    <w:rsid w:val="00F61E47"/>
    <w:rsid w:val="00F626D5"/>
    <w:rsid w:val="00F62B2B"/>
    <w:rsid w:val="00F706BE"/>
    <w:rsid w:val="00F709BA"/>
    <w:rsid w:val="00F71194"/>
    <w:rsid w:val="00F72700"/>
    <w:rsid w:val="00F73166"/>
    <w:rsid w:val="00F76C76"/>
    <w:rsid w:val="00F81837"/>
    <w:rsid w:val="00F84896"/>
    <w:rsid w:val="00F90379"/>
    <w:rsid w:val="00F91E7F"/>
    <w:rsid w:val="00F95320"/>
    <w:rsid w:val="00F9737F"/>
    <w:rsid w:val="00F97510"/>
    <w:rsid w:val="00FA2601"/>
    <w:rsid w:val="00FA506A"/>
    <w:rsid w:val="00FB27B5"/>
    <w:rsid w:val="00FB4386"/>
    <w:rsid w:val="00FB7581"/>
    <w:rsid w:val="00FC4565"/>
    <w:rsid w:val="00FC67D5"/>
    <w:rsid w:val="00FD0F4E"/>
    <w:rsid w:val="00FD3699"/>
    <w:rsid w:val="00FD4F47"/>
    <w:rsid w:val="00FD50CE"/>
    <w:rsid w:val="00FD5B49"/>
    <w:rsid w:val="00FD66C7"/>
    <w:rsid w:val="00FD7721"/>
    <w:rsid w:val="00FE100E"/>
    <w:rsid w:val="00FE1D26"/>
    <w:rsid w:val="00FE6BA4"/>
    <w:rsid w:val="00FE7DB1"/>
    <w:rsid w:val="00FF06AC"/>
    <w:rsid w:val="00FF527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81D74"/>
  <w15:docId w15:val="{F321D3C9-C69E-4185-8963-7F72D285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BCB"/>
    <w:pPr>
      <w:keepNext/>
      <w:spacing w:before="120"/>
      <w:jc w:val="both"/>
      <w:outlineLvl w:val="0"/>
    </w:pPr>
    <w:rPr>
      <w:rFonts w:ascii="Helvetica" w:eastAsiaTheme="majorEastAsia" w:hAnsi="Helvetica" w:cs="FiraGO"/>
      <w:b/>
      <w:bCs/>
      <w:color w:val="C00000"/>
      <w:kern w:val="32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C0F"/>
    <w:pPr>
      <w:keepNext/>
      <w:jc w:val="both"/>
      <w:outlineLvl w:val="1"/>
    </w:pPr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64B"/>
    <w:pPr>
      <w:keepNext/>
      <w:spacing w:after="60"/>
      <w:jc w:val="both"/>
      <w:outlineLvl w:val="2"/>
    </w:pPr>
    <w:rPr>
      <w:rFonts w:ascii="Arial" w:eastAsiaTheme="majorEastAsia" w:hAnsi="Arial" w:cs="Arial"/>
      <w:b/>
      <w:bCs/>
      <w:color w:val="C00000"/>
      <w:sz w:val="1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64"/>
    <w:pPr>
      <w:keepNext/>
      <w:spacing w:before="240" w:after="60"/>
      <w:jc w:val="both"/>
      <w:outlineLvl w:val="3"/>
    </w:pPr>
    <w:rPr>
      <w:rFonts w:ascii="STIX Two Text" w:eastAsiaTheme="minorEastAsia" w:hAnsi="STIX Two Text" w:cs="Arial"/>
      <w:b/>
      <w:b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CB"/>
    <w:rPr>
      <w:rFonts w:ascii="Helvetica" w:eastAsiaTheme="majorEastAsia" w:hAnsi="Helvetica" w:cs="FiraGO"/>
      <w:b/>
      <w:bCs/>
      <w:color w:val="C00000"/>
      <w:kern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7C0F"/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764B"/>
    <w:rPr>
      <w:rFonts w:ascii="Arial" w:eastAsiaTheme="majorEastAsia" w:hAnsi="Arial"/>
      <w:b/>
      <w:bCs/>
      <w:color w:val="C00000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6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6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6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6BA4"/>
    <w:pPr>
      <w:spacing w:before="240" w:after="60"/>
      <w:outlineLvl w:val="0"/>
    </w:pPr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E6BA4"/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64"/>
    <w:pPr>
      <w:spacing w:after="60"/>
      <w:jc w:val="center"/>
      <w:outlineLvl w:val="1"/>
    </w:pPr>
    <w:rPr>
      <w:rFonts w:asciiTheme="majorHAnsi" w:eastAsiaTheme="majorEastAsia" w:hAnsiTheme="majorHAnsi" w:cs="Arial"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F7C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7C64"/>
    <w:rPr>
      <w:b/>
      <w:bCs/>
    </w:rPr>
  </w:style>
  <w:style w:type="character" w:styleId="Emphasis">
    <w:name w:val="Emphasis"/>
    <w:basedOn w:val="DefaultParagraphFont"/>
    <w:uiPriority w:val="20"/>
    <w:qFormat/>
    <w:rsid w:val="00BF7C64"/>
    <w:rPr>
      <w:rFonts w:asciiTheme="minorHAnsi" w:hAnsiTheme="minorHAnsi"/>
      <w:b/>
      <w:i/>
      <w:iCs/>
    </w:rPr>
  </w:style>
  <w:style w:type="paragraph" w:customStyle="1" w:styleId="AuthorNameSuperscript">
    <w:name w:val="Author Name Superscript"/>
    <w:basedOn w:val="AuthorName"/>
    <w:link w:val="AuthorNameSuperscriptTegn"/>
    <w:qFormat/>
    <w:rsid w:val="00FE6BA4"/>
    <w:rPr>
      <w:color w:val="C00000"/>
      <w:vertAlign w:val="superscript"/>
    </w:rPr>
  </w:style>
  <w:style w:type="paragraph" w:styleId="ListParagraph">
    <w:name w:val="List Paragraph"/>
    <w:basedOn w:val="Normal"/>
    <w:uiPriority w:val="34"/>
    <w:qFormat/>
    <w:rsid w:val="00BF7C64"/>
    <w:pPr>
      <w:ind w:left="720"/>
      <w:contextualSpacing/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F7C64"/>
    <w:pPr>
      <w:jc w:val="both"/>
    </w:pPr>
    <w:rPr>
      <w:rFonts w:ascii="STIX Two Text" w:eastAsiaTheme="minorEastAsia" w:hAnsi="STIX Two Text" w:cs="Arial"/>
      <w:i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BF7C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64"/>
    <w:pPr>
      <w:ind w:left="720" w:right="720"/>
      <w:jc w:val="both"/>
    </w:pPr>
    <w:rPr>
      <w:rFonts w:ascii="STIX Two Text" w:eastAsiaTheme="minorEastAsia" w:hAnsi="STIX Two Text" w:cs="Arial"/>
      <w:b/>
      <w:i/>
      <w:color w:val="000000" w:themeColor="tex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64"/>
    <w:rPr>
      <w:b/>
      <w:i/>
      <w:sz w:val="24"/>
    </w:rPr>
  </w:style>
  <w:style w:type="character" w:styleId="SubtleEmphasis">
    <w:name w:val="Subtle Emphasis"/>
    <w:uiPriority w:val="19"/>
    <w:qFormat/>
    <w:rsid w:val="00BF7C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7C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7C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7C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7C6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C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94D6C"/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94D6C"/>
    <w:rPr>
      <w:rFonts w:ascii="Times New Roman" w:hAnsi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D6C"/>
    <w:rPr>
      <w:color w:val="0563C1" w:themeColor="hyperlink"/>
      <w:u w:val="single"/>
    </w:rPr>
  </w:style>
  <w:style w:type="character" w:customStyle="1" w:styleId="AuthorNameSuperscriptTegn">
    <w:name w:val="Author Name Superscript Tegn"/>
    <w:basedOn w:val="AuthorNameTegn"/>
    <w:link w:val="AuthorNameSuperscript"/>
    <w:rsid w:val="00FE6BA4"/>
    <w:rPr>
      <w:rFonts w:ascii="Helvetica" w:hAnsi="Helvetica" w:cs="FiraGO Medium"/>
      <w:b/>
      <w:color w:val="C00000"/>
      <w:sz w:val="20"/>
      <w:szCs w:val="20"/>
      <w:vertAlign w:val="superscript"/>
    </w:rPr>
  </w:style>
  <w:style w:type="paragraph" w:customStyle="1" w:styleId="MethodsTextwithTab">
    <w:name w:val="Methods Text with Tab"/>
    <w:basedOn w:val="MethodsText"/>
    <w:qFormat/>
    <w:rsid w:val="00BC7641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3E9"/>
    <w:pPr>
      <w:jc w:val="both"/>
    </w:pPr>
    <w:rPr>
      <w:rFonts w:ascii="Lucida Grande" w:eastAsiaTheme="minorEastAsia" w:hAnsi="Lucida Grande" w:cs="Lucida Grande"/>
      <w:color w:val="000000" w:themeColor="text1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E9"/>
    <w:rPr>
      <w:rFonts w:ascii="Lucida Grande" w:hAnsi="Lucida Grande" w:cs="Lucida Grande"/>
      <w:sz w:val="18"/>
      <w:szCs w:val="18"/>
    </w:rPr>
  </w:style>
  <w:style w:type="paragraph" w:customStyle="1" w:styleId="MethodsText">
    <w:name w:val="Methods Text"/>
    <w:basedOn w:val="Normal"/>
    <w:link w:val="MethodsTextTegn"/>
    <w:qFormat/>
    <w:rsid w:val="00847704"/>
    <w:pPr>
      <w:jc w:val="both"/>
    </w:pPr>
    <w:rPr>
      <w:rFonts w:ascii="STIX Two Text" w:eastAsiaTheme="minorEastAsia" w:hAnsi="STIX Two Text" w:cs="Arial"/>
      <w:color w:val="000000" w:themeColor="text1"/>
      <w:sz w:val="16"/>
      <w:szCs w:val="20"/>
    </w:rPr>
  </w:style>
  <w:style w:type="character" w:customStyle="1" w:styleId="MethodsTextTegn">
    <w:name w:val="Methods Text Tegn"/>
    <w:basedOn w:val="DefaultParagraphFont"/>
    <w:link w:val="MethodsText"/>
    <w:rsid w:val="00847704"/>
    <w:rPr>
      <w:rFonts w:ascii="STIX Two Text" w:hAnsi="STIX Two Text" w:cs="Arial"/>
      <w:color w:val="000000" w:themeColor="text1"/>
      <w:sz w:val="16"/>
      <w:szCs w:val="20"/>
    </w:rPr>
  </w:style>
  <w:style w:type="paragraph" w:customStyle="1" w:styleId="References">
    <w:name w:val="References"/>
    <w:basedOn w:val="Normal"/>
    <w:autoRedefine/>
    <w:qFormat/>
    <w:rsid w:val="00675F5B"/>
    <w:pPr>
      <w:tabs>
        <w:tab w:val="left" w:pos="360"/>
      </w:tabs>
      <w:ind w:left="357" w:hanging="357"/>
      <w:jc w:val="both"/>
    </w:pPr>
    <w:rPr>
      <w:rFonts w:ascii="STIX Two Text" w:eastAsia="Calibri" w:hAnsi="STIX Two Text" w:cs="Arial"/>
      <w:color w:val="000000" w:themeColor="text1"/>
      <w:sz w:val="16"/>
      <w:szCs w:val="22"/>
    </w:rPr>
  </w:style>
  <w:style w:type="table" w:customStyle="1" w:styleId="Equation">
    <w:name w:val="Equation"/>
    <w:basedOn w:val="TableNormal"/>
    <w:uiPriority w:val="99"/>
    <w:rsid w:val="00470694"/>
    <w:pPr>
      <w:jc w:val="center"/>
    </w:pPr>
    <w:rPr>
      <w:rFonts w:ascii="Arial" w:hAnsi="Arial"/>
      <w:sz w:val="20"/>
    </w:rPr>
    <w:tblPr>
      <w:tblCellMar>
        <w:left w:w="115" w:type="dxa"/>
        <w:right w:w="115" w:type="dxa"/>
      </w:tblCellMar>
    </w:tblPr>
    <w:tcPr>
      <w:vAlign w:val="center"/>
    </w:tcPr>
  </w:style>
  <w:style w:type="table" w:styleId="TableGrid">
    <w:name w:val="Table Grid"/>
    <w:basedOn w:val="TableNormal"/>
    <w:uiPriority w:val="39"/>
    <w:rsid w:val="00A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31CBB"/>
  </w:style>
  <w:style w:type="character" w:styleId="PageNumber">
    <w:name w:val="page number"/>
    <w:basedOn w:val="DefaultParagraphFont"/>
    <w:uiPriority w:val="99"/>
    <w:semiHidden/>
    <w:unhideWhenUsed/>
    <w:rsid w:val="00F31CBB"/>
  </w:style>
  <w:style w:type="character" w:styleId="PlaceholderText">
    <w:name w:val="Placeholder Text"/>
    <w:basedOn w:val="DefaultParagraphFont"/>
    <w:uiPriority w:val="99"/>
    <w:semiHidden/>
    <w:rsid w:val="00277A48"/>
    <w:rPr>
      <w:color w:val="808080"/>
    </w:rPr>
  </w:style>
  <w:style w:type="paragraph" w:customStyle="1" w:styleId="Abstract">
    <w:name w:val="Abstract"/>
    <w:basedOn w:val="Normal"/>
    <w:qFormat/>
    <w:rsid w:val="00AF2D02"/>
    <w:pPr>
      <w:jc w:val="both"/>
    </w:pPr>
    <w:rPr>
      <w:rFonts w:ascii="Helvetica" w:eastAsiaTheme="minorEastAsia" w:hAnsi="Helvetica" w:cs="FiraGO Medium"/>
      <w:b/>
      <w:color w:val="000000" w:themeColor="text1"/>
      <w:sz w:val="20"/>
      <w:szCs w:val="20"/>
    </w:rPr>
  </w:style>
  <w:style w:type="paragraph" w:customStyle="1" w:styleId="AuthorName">
    <w:name w:val="Author Name"/>
    <w:basedOn w:val="Normal"/>
    <w:link w:val="AuthorNameTegn"/>
    <w:qFormat/>
    <w:rsid w:val="00FE6BA4"/>
    <w:rPr>
      <w:rFonts w:ascii="Helvetica" w:eastAsiaTheme="minorEastAsia" w:hAnsi="Helvetica" w:cs="FiraGO Medium"/>
      <w:b/>
      <w:color w:val="000000" w:themeColor="text1"/>
      <w:sz w:val="22"/>
      <w:szCs w:val="20"/>
    </w:rPr>
  </w:style>
  <w:style w:type="character" w:customStyle="1" w:styleId="AuthorNameTegn">
    <w:name w:val="Author Name Tegn"/>
    <w:basedOn w:val="DefaultParagraphFont"/>
    <w:link w:val="AuthorName"/>
    <w:rsid w:val="00FE6BA4"/>
    <w:rPr>
      <w:rFonts w:ascii="Helvetica" w:hAnsi="Helvetica" w:cs="FiraGO Medium"/>
      <w:b/>
      <w:color w:val="000000" w:themeColor="text1"/>
      <w:sz w:val="20"/>
      <w:szCs w:val="20"/>
    </w:rPr>
  </w:style>
  <w:style w:type="paragraph" w:customStyle="1" w:styleId="AuthorAffiliation">
    <w:name w:val="Author Affiliation"/>
    <w:basedOn w:val="Title"/>
    <w:link w:val="AuthorAffiliationTegn"/>
    <w:qFormat/>
    <w:rsid w:val="008B39EA"/>
    <w:pPr>
      <w:spacing w:before="0" w:after="0"/>
    </w:pPr>
    <w:rPr>
      <w:rFonts w:cs="FiraGO Light"/>
      <w:b w:val="0"/>
      <w:sz w:val="18"/>
      <w:szCs w:val="18"/>
    </w:rPr>
  </w:style>
  <w:style w:type="character" w:customStyle="1" w:styleId="AuthorAffiliationTegn">
    <w:name w:val="Author Affiliation Tegn"/>
    <w:basedOn w:val="TitleChar"/>
    <w:link w:val="AuthorAffiliation"/>
    <w:rsid w:val="008B39EA"/>
    <w:rPr>
      <w:rFonts w:ascii="Helvetica" w:eastAsiaTheme="majorEastAsia" w:hAnsi="Helvetica" w:cs="FiraGO Light"/>
      <w:b w:val="0"/>
      <w:bCs/>
      <w:color w:val="000000" w:themeColor="text1"/>
      <w:kern w:val="28"/>
      <w:sz w:val="18"/>
      <w:szCs w:val="18"/>
    </w:rPr>
  </w:style>
  <w:style w:type="paragraph" w:customStyle="1" w:styleId="AuthorAffiliationSuperscript">
    <w:name w:val="Author Affiliation Superscript"/>
    <w:basedOn w:val="Title"/>
    <w:link w:val="AuthorAffiliationSuperscriptTegn"/>
    <w:qFormat/>
    <w:rsid w:val="00AF2D02"/>
    <w:pPr>
      <w:spacing w:before="0" w:after="0"/>
    </w:pPr>
    <w:rPr>
      <w:rFonts w:cs="FiraGO SemiBold"/>
      <w:color w:val="C00000"/>
      <w:sz w:val="18"/>
      <w:szCs w:val="18"/>
      <w:vertAlign w:val="superscript"/>
    </w:rPr>
  </w:style>
  <w:style w:type="character" w:customStyle="1" w:styleId="AuthorAffiliationSuperscriptTegn">
    <w:name w:val="Author Affiliation Superscript Tegn"/>
    <w:basedOn w:val="TitleChar"/>
    <w:link w:val="AuthorAffiliationSuperscript"/>
    <w:rsid w:val="00AF2D02"/>
    <w:rPr>
      <w:rFonts w:ascii="Helvetica" w:eastAsiaTheme="majorEastAsia" w:hAnsi="Helvetica" w:cs="FiraGO SemiBold"/>
      <w:b/>
      <w:bCs/>
      <w:color w:val="C00000"/>
      <w:kern w:val="28"/>
      <w:sz w:val="18"/>
      <w:szCs w:val="18"/>
      <w:vertAlign w:val="superscript"/>
    </w:rPr>
  </w:style>
  <w:style w:type="paragraph" w:customStyle="1" w:styleId="Methodssubheading">
    <w:name w:val="Methods subheading"/>
    <w:basedOn w:val="Heading3"/>
    <w:next w:val="MethodsText"/>
    <w:link w:val="MethodssubheadingTegn"/>
    <w:qFormat/>
    <w:rsid w:val="000364AF"/>
    <w:rPr>
      <w:rFonts w:ascii="Helvetica" w:hAnsi="Helvetica"/>
    </w:rPr>
  </w:style>
  <w:style w:type="character" w:customStyle="1" w:styleId="MethodssubheadingTegn">
    <w:name w:val="Methods subheading Tegn"/>
    <w:basedOn w:val="Heading3Char"/>
    <w:link w:val="Methodssubheading"/>
    <w:rsid w:val="000364AF"/>
    <w:rPr>
      <w:rFonts w:ascii="Helvetica" w:eastAsiaTheme="majorEastAsia" w:hAnsi="Helvetica" w:cs="Arial"/>
      <w:b/>
      <w:bCs/>
      <w:color w:val="C00000"/>
      <w:sz w:val="16"/>
      <w:szCs w:val="26"/>
    </w:rPr>
  </w:style>
  <w:style w:type="paragraph" w:customStyle="1" w:styleId="MainText">
    <w:name w:val="Main Text"/>
    <w:basedOn w:val="Normal"/>
    <w:link w:val="MainTextTegn"/>
    <w:qFormat/>
    <w:rsid w:val="002065AC"/>
    <w:pPr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MainTextTegn">
    <w:name w:val="Main Text Tegn"/>
    <w:basedOn w:val="DefaultParagraphFont"/>
    <w:link w:val="MainText"/>
    <w:rsid w:val="002065AC"/>
    <w:rPr>
      <w:rFonts w:ascii="STIX Two Text" w:hAnsi="STIX Two Text" w:cs="Arial"/>
      <w:color w:val="000000" w:themeColor="text1"/>
      <w:sz w:val="20"/>
      <w:szCs w:val="20"/>
    </w:rPr>
  </w:style>
  <w:style w:type="paragraph" w:customStyle="1" w:styleId="FigureLegendMain">
    <w:name w:val="Figure Legend Main"/>
    <w:basedOn w:val="Normal"/>
    <w:link w:val="FigureLegendMainTegn"/>
    <w:qFormat/>
    <w:rsid w:val="00FE6BA4"/>
    <w:pPr>
      <w:jc w:val="both"/>
    </w:pPr>
    <w:rPr>
      <w:rFonts w:ascii="Helvetica" w:eastAsiaTheme="minorEastAsia" w:hAnsi="Helvetica" w:cs="FiraGO"/>
      <w:color w:val="000000" w:themeColor="text1"/>
      <w:sz w:val="16"/>
      <w:szCs w:val="16"/>
    </w:rPr>
  </w:style>
  <w:style w:type="character" w:customStyle="1" w:styleId="FigureLegendMainTegn">
    <w:name w:val="Figure Legend Main Tegn"/>
    <w:basedOn w:val="DefaultParagraphFont"/>
    <w:link w:val="FigureLegendMain"/>
    <w:rsid w:val="00FE6BA4"/>
    <w:rPr>
      <w:rFonts w:ascii="Helvetica" w:hAnsi="Helvetica" w:cs="FiraGO"/>
      <w:color w:val="000000" w:themeColor="text1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543C"/>
    <w:rPr>
      <w:rFonts w:ascii="Times New Roman" w:eastAsiaTheme="minorHAnsi" w:hAnsi="Times New Roman"/>
      <w:sz w:val="24"/>
      <w:szCs w:val="24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543C"/>
    <w:rPr>
      <w:rFonts w:eastAsiaTheme="minorHAnsi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1F543C"/>
    <w:pPr>
      <w:spacing w:after="160"/>
    </w:pPr>
    <w:rPr>
      <w:rFonts w:asciiTheme="minorHAnsi" w:eastAsiaTheme="minorHAnsi" w:hAnsiTheme="minorHAnsi" w:cstheme="minorBidi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3C"/>
    <w:rPr>
      <w:rFonts w:eastAsiaTheme="minorHAnsi" w:cstheme="minorBidi"/>
      <w:sz w:val="24"/>
      <w:szCs w:val="24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3C"/>
    <w:rPr>
      <w:rFonts w:eastAsiaTheme="minorHAnsi" w:cstheme="minorBidi"/>
      <w:b/>
      <w:bCs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3C"/>
    <w:rPr>
      <w:b/>
      <w:bCs/>
      <w:sz w:val="20"/>
      <w:szCs w:val="20"/>
    </w:rPr>
  </w:style>
  <w:style w:type="paragraph" w:customStyle="1" w:styleId="MainTextwithTab">
    <w:name w:val="Main Text with Tab"/>
    <w:basedOn w:val="Normal"/>
    <w:qFormat/>
    <w:rsid w:val="002065AC"/>
    <w:pPr>
      <w:ind w:firstLine="284"/>
      <w:jc w:val="both"/>
    </w:pPr>
    <w:rPr>
      <w:rFonts w:ascii="STIX Two Text" w:eastAsiaTheme="minorEastAsia" w:hAnsi="STIX Two Text" w:cs="STIX Two Math"/>
      <w:color w:val="000000" w:themeColor="text1"/>
      <w:sz w:val="20"/>
      <w:szCs w:val="20"/>
    </w:rPr>
  </w:style>
  <w:style w:type="paragraph" w:customStyle="1" w:styleId="FigureLegendTitle">
    <w:name w:val="Figure Legend Title"/>
    <w:basedOn w:val="FigureLegendMain"/>
    <w:link w:val="FigureLegendTitleTegn"/>
    <w:qFormat/>
    <w:rsid w:val="005A7C0F"/>
    <w:rPr>
      <w:b/>
      <w:color w:val="C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76A3"/>
    <w:rPr>
      <w:color w:val="605E5C"/>
      <w:shd w:val="clear" w:color="auto" w:fill="E1DFDD"/>
    </w:rPr>
  </w:style>
  <w:style w:type="character" w:customStyle="1" w:styleId="FigureLegendTitleTegn">
    <w:name w:val="Figure Legend Title Tegn"/>
    <w:basedOn w:val="FigureLegendMainTegn"/>
    <w:link w:val="FigureLegendTitle"/>
    <w:rsid w:val="005A7C0F"/>
    <w:rPr>
      <w:rFonts w:ascii="Helvetica" w:hAnsi="Helvetica" w:cs="FiraGO"/>
      <w:b/>
      <w:color w:val="C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19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a-DK"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BBF"/>
    <w:rPr>
      <w:rFonts w:ascii="Courier New" w:eastAsia="Times New Roman" w:hAnsi="Courier New" w:cs="Courier New"/>
      <w:sz w:val="20"/>
      <w:szCs w:val="20"/>
      <w:lang w:val="da-DK" w:eastAsia="da-DK"/>
    </w:rPr>
  </w:style>
  <w:style w:type="paragraph" w:customStyle="1" w:styleId="Supplementarycode">
    <w:name w:val="Supplementary code"/>
    <w:basedOn w:val="Normal"/>
    <w:qFormat/>
    <w:rsid w:val="008378D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16"/>
      <w:szCs w:val="16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07BED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A00CEA"/>
    <w:pPr>
      <w:jc w:val="center"/>
    </w:pPr>
    <w:rPr>
      <w:rFonts w:ascii="Times" w:eastAsiaTheme="minorEastAsia" w:hAnsi="Times" w:cs="Arial"/>
      <w:noProof/>
      <w:color w:val="000000" w:themeColor="text1"/>
      <w:sz w:val="16"/>
      <w:szCs w:val="20"/>
    </w:rPr>
  </w:style>
  <w:style w:type="character" w:customStyle="1" w:styleId="EndNoteBibliographyTitleChar">
    <w:name w:val="EndNote Bibliography Title Char"/>
    <w:basedOn w:val="MethodsTextTegn"/>
    <w:link w:val="EndNoteBibliographyTitle"/>
    <w:rsid w:val="00A00CEA"/>
    <w:rPr>
      <w:rFonts w:ascii="Times" w:hAnsi="Times" w:cs="Arial"/>
      <w:noProof/>
      <w:color w:val="000000" w:themeColor="text1"/>
      <w:sz w:val="16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00CEA"/>
    <w:rPr>
      <w:rFonts w:ascii="Times" w:eastAsiaTheme="minorEastAsia" w:hAnsi="Times" w:cs="Arial"/>
      <w:noProof/>
      <w:color w:val="000000" w:themeColor="text1"/>
      <w:sz w:val="16"/>
      <w:szCs w:val="20"/>
    </w:rPr>
  </w:style>
  <w:style w:type="character" w:customStyle="1" w:styleId="EndNoteBibliographyChar">
    <w:name w:val="EndNote Bibliography Char"/>
    <w:basedOn w:val="MethodsTextTegn"/>
    <w:link w:val="EndNoteBibliography"/>
    <w:rsid w:val="00A00CEA"/>
    <w:rPr>
      <w:rFonts w:ascii="Times" w:hAnsi="Times" w:cs="Arial"/>
      <w:noProof/>
      <w:color w:val="000000" w:themeColor="text1"/>
      <w:sz w:val="16"/>
      <w:szCs w:val="20"/>
    </w:rPr>
  </w:style>
  <w:style w:type="paragraph" w:styleId="Revision">
    <w:name w:val="Revision"/>
    <w:hidden/>
    <w:uiPriority w:val="99"/>
    <w:semiHidden/>
    <w:rsid w:val="005657B6"/>
    <w:rPr>
      <w:rFonts w:ascii="STIX Two Text" w:hAnsi="STIX Two Text" w:cs="Arial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1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FC62-F875-411D-BD74-17A753BA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espivey@cm.utexas.edu</dc:creator>
  <cp:keywords/>
  <dc:description/>
  <cp:lastModifiedBy>Meet Zandawala</cp:lastModifiedBy>
  <cp:revision>76</cp:revision>
  <cp:lastPrinted>2023-02-17T14:31:00Z</cp:lastPrinted>
  <dcterms:created xsi:type="dcterms:W3CDTF">2025-07-28T21:22:00Z</dcterms:created>
  <dcterms:modified xsi:type="dcterms:W3CDTF">2025-10-24T02:48:00Z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http://www.zotero.org/styles/cell</vt:lpwstr>
  </property>
  <property fmtid="{D5CDD505-2E9C-101B-9397-08002B2CF9AE}" pid="5" name="Mendeley Recent Style Name 1_1">
    <vt:lpwstr>Cell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50106319-34c4-3454-b865-6c8138c2612c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FileId">
    <vt:lpwstr>1967852</vt:lpwstr>
  </property>
  <property fmtid="{D5CDD505-2E9C-101B-9397-08002B2CF9AE}" pid="26" name="ProjectId">
    <vt:lpwstr>-1</vt:lpwstr>
  </property>
  <property fmtid="{D5CDD505-2E9C-101B-9397-08002B2CF9AE}" pid="27" name="InsertAsFootnote">
    <vt:lpwstr>False</vt:lpwstr>
  </property>
  <property fmtid="{D5CDD505-2E9C-101B-9397-08002B2CF9AE}" pid="28" name="StyleId">
    <vt:lpwstr>http://www.zotero.org/styles/vancouver</vt:lpwstr>
  </property>
</Properties>
</file>