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585A6D" w:rsidR="00F102CC" w:rsidRPr="008A590F" w:rsidRDefault="008A590F">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Appendix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84E7468" w:rsidR="00F102CC" w:rsidRPr="002A4AB0" w:rsidRDefault="002A4AB0">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581AE6" w:rsidR="00F102CC" w:rsidRPr="002A4AB0" w:rsidRDefault="002A4AB0">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54B9B6" w:rsidR="00F102CC" w:rsidRPr="00FE59CC" w:rsidRDefault="00FE59CC">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Section 4.2.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33F37D" w:rsidR="00F102CC" w:rsidRPr="002A4AB0" w:rsidRDefault="0012146B">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F713CC" w:rsidR="00F102CC" w:rsidRPr="003D5AF6" w:rsidRDefault="00FE59CC">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 xml:space="preserve">Section </w:t>
            </w:r>
            <w:r w:rsidR="002A4AB0">
              <w:rPr>
                <w:rFonts w:ascii="Noto Sans" w:hAnsi="Noto Sans" w:cs="Noto Sans" w:hint="eastAsia"/>
                <w:bCs/>
                <w:color w:val="434343"/>
                <w:sz w:val="18"/>
                <w:szCs w:val="18"/>
                <w:lang w:eastAsia="ko-KR"/>
              </w:rPr>
              <w:t>4.1</w:t>
            </w:r>
            <w:r w:rsidR="0012146B">
              <w:rPr>
                <w:rFonts w:ascii="Noto Sans" w:hAnsi="Noto Sans" w:cs="Noto Sans" w:hint="eastAsia"/>
                <w:bCs/>
                <w:color w:val="434343"/>
                <w:sz w:val="18"/>
                <w:szCs w:val="18"/>
                <w:lang w:eastAsia="ko-KR"/>
              </w:rPr>
              <w:t>3</w:t>
            </w:r>
            <w:r w:rsidR="002A4AB0">
              <w:rPr>
                <w:rFonts w:ascii="Noto Sans" w:hAnsi="Noto Sans" w:cs="Noto Sans" w:hint="eastAsia"/>
                <w:bCs/>
                <w:color w:val="434343"/>
                <w:sz w:val="18"/>
                <w:szCs w:val="18"/>
                <w:lang w:eastAsia="ko-KR"/>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128DA1F" w:rsidR="00F102CC" w:rsidRPr="002A4AB0"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359006" w:rsidR="00F102CC" w:rsidRPr="002A4AB0" w:rsidRDefault="0012146B">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B49D7F" w:rsidR="00F102CC" w:rsidRPr="003D5AF6" w:rsidRDefault="0012146B">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F3D55C" w:rsidR="00F102CC" w:rsidRPr="002A4AB0" w:rsidRDefault="0012146B">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009131" w:rsidR="00F102CC" w:rsidRPr="002A4AB0" w:rsidRDefault="0012146B">
            <w:pPr>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CEE3BC" w:rsidR="00F102CC" w:rsidRPr="0012146B" w:rsidRDefault="0012146B">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11B6A08" w:rsidR="00F102CC" w:rsidRPr="0012146B" w:rsidRDefault="0012146B">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Section 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049921" w:rsidR="00F102CC" w:rsidRPr="002A4AB0" w:rsidRDefault="00F102CC">
            <w:pPr>
              <w:spacing w:line="225" w:lineRule="auto"/>
              <w:rPr>
                <w:rFonts w:ascii="Noto Sans" w:hAnsi="Noto Sans" w:cs="Noto Sans" w:hint="eastAsia"/>
                <w:bCs/>
                <w:color w:val="434343"/>
                <w:sz w:val="18"/>
                <w:szCs w:val="18"/>
                <w:lang w:eastAsia="ko-KR"/>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CD39F7" w:rsidR="00F102CC" w:rsidRPr="003D5AF6" w:rsidRDefault="0012146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359D22" w:rsidR="00F102CC" w:rsidRDefault="0012146B">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V</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DA0A79" w:rsidR="00F102CC" w:rsidRPr="003D5AF6" w:rsidRDefault="0012146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D0BE18" w:rsidR="00F102CC" w:rsidRPr="003D5AF6" w:rsidRDefault="0012146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E07935" w:rsidR="00F102CC" w:rsidRPr="00FE59CC" w:rsidRDefault="00FE59C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 xml:space="preserve">All </w:t>
            </w:r>
            <w:r w:rsidRPr="00FE59CC">
              <w:rPr>
                <w:rFonts w:ascii="Noto Sans" w:hAnsi="Noto Sans" w:cs="Noto Sans" w:hint="eastAsia"/>
                <w:bCs/>
                <w:i/>
                <w:iCs/>
                <w:color w:val="434343"/>
                <w:sz w:val="18"/>
                <w:szCs w:val="18"/>
                <w:lang w:eastAsia="ko-KR"/>
              </w:rPr>
              <w:t>in vitro</w:t>
            </w:r>
            <w:r>
              <w:rPr>
                <w:rFonts w:ascii="Noto Sans" w:hAnsi="Noto Sans" w:cs="Noto Sans" w:hint="eastAsia"/>
                <w:bCs/>
                <w:color w:val="434343"/>
                <w:sz w:val="18"/>
                <w:szCs w:val="18"/>
                <w:lang w:eastAsia="ko-KR"/>
              </w:rPr>
              <w:t xml:space="preserve"> assays were replicated three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2B0916" w:rsidR="00F102CC" w:rsidRPr="00FE59CC" w:rsidRDefault="00FE59C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The triple experiments were performed as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19550A" w:rsidR="00F102CC" w:rsidRPr="003D5AF6" w:rsidRDefault="0012146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85B7B57" w:rsidR="00F102CC" w:rsidRPr="00FE59CC" w:rsidRDefault="00FE59C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Section 4.13.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3C12C9" w:rsidR="00F102CC" w:rsidRPr="003D5AF6" w:rsidRDefault="0012146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3F10BA" w:rsidR="00F102CC" w:rsidRPr="003D5AF6" w:rsidRDefault="0012146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215679" w:rsidR="00F102CC" w:rsidRPr="0012146B" w:rsidRDefault="00F102CC">
            <w:pPr>
              <w:spacing w:line="225" w:lineRule="auto"/>
              <w:rPr>
                <w:rFonts w:ascii="Noto Sans" w:hAnsi="Noto Sans" w:cs="Noto Sans" w:hint="eastAsia"/>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6E4AA9" w:rsidR="00F102CC" w:rsidRPr="0012146B" w:rsidRDefault="0012146B">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8C4407" w:rsidR="00F102CC" w:rsidRPr="0012146B" w:rsidRDefault="0012146B">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Section 4.16</w:t>
            </w:r>
            <w:r w:rsidR="00B13409">
              <w:rPr>
                <w:rFonts w:ascii="Noto Sans" w:hAnsi="Noto Sans" w:cs="Noto Sans" w:hint="eastAsia"/>
                <w:bCs/>
                <w:color w:val="434343"/>
                <w:sz w:val="18"/>
                <w:szCs w:val="18"/>
                <w:lang w:eastAsia="ko-KR"/>
              </w:rPr>
              <w:t xml:space="preserve"> and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51AB2F5" w:rsidR="00F102CC" w:rsidRPr="00B13409" w:rsidRDefault="00B1340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C5048DB" w:rsidR="00F102CC" w:rsidRPr="00B13409" w:rsidRDefault="00B1340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07C9F6" w:rsidR="00F102CC" w:rsidRPr="00B13409" w:rsidRDefault="00B1340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BD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B5BDF" w:rsidRDefault="00BB5BDF" w:rsidP="00BB5BD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BB5BDF" w:rsidRPr="003D5AF6" w:rsidRDefault="00BB5BDF" w:rsidP="00BB5BD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E05426" w:rsidR="00BB5BDF" w:rsidRPr="003D5AF6" w:rsidRDefault="00BB5BDF" w:rsidP="00BB5B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BB5BD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B5BDF" w:rsidRDefault="00BB5BDF" w:rsidP="00BB5BD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B5BDF" w:rsidRPr="003D5AF6" w:rsidRDefault="00BB5BDF" w:rsidP="00BB5BD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092765" w:rsidR="00BB5BDF" w:rsidRPr="003D5AF6" w:rsidRDefault="00BB5BDF" w:rsidP="00BB5B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r w:rsidR="00BB5BD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B5BDF" w:rsidRDefault="00BB5BDF" w:rsidP="00BB5BD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B5BDF" w:rsidRPr="003D5AF6" w:rsidRDefault="00BB5BDF" w:rsidP="00BB5BD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394400" w:rsidR="00BB5BDF" w:rsidRPr="003D5AF6" w:rsidRDefault="00BB5BDF" w:rsidP="00BB5BD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E75CBA" w:rsidR="00F102CC" w:rsidRPr="005C3FDB" w:rsidRDefault="005C3FDB">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222DB" w14:textId="77777777" w:rsidR="000877CE" w:rsidRDefault="000877CE">
      <w:r>
        <w:separator/>
      </w:r>
    </w:p>
  </w:endnote>
  <w:endnote w:type="continuationSeparator" w:id="0">
    <w:p w14:paraId="18FC0CD6" w14:textId="77777777" w:rsidR="000877CE" w:rsidRDefault="0008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4DE5" w14:textId="77777777" w:rsidR="000877CE" w:rsidRDefault="000877CE">
      <w:r>
        <w:separator/>
      </w:r>
    </w:p>
  </w:footnote>
  <w:footnote w:type="continuationSeparator" w:id="0">
    <w:p w14:paraId="660677FC" w14:textId="77777777" w:rsidR="000877CE" w:rsidRDefault="0008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7CE"/>
    <w:rsid w:val="000B600B"/>
    <w:rsid w:val="0012146B"/>
    <w:rsid w:val="001B3BCC"/>
    <w:rsid w:val="002209A8"/>
    <w:rsid w:val="002A4AB0"/>
    <w:rsid w:val="003D5AF6"/>
    <w:rsid w:val="00400C53"/>
    <w:rsid w:val="00427975"/>
    <w:rsid w:val="004E2C31"/>
    <w:rsid w:val="005825F4"/>
    <w:rsid w:val="005B0259"/>
    <w:rsid w:val="005C3FDB"/>
    <w:rsid w:val="007054B6"/>
    <w:rsid w:val="0078687E"/>
    <w:rsid w:val="008A590F"/>
    <w:rsid w:val="009C7B26"/>
    <w:rsid w:val="00A11E52"/>
    <w:rsid w:val="00B13409"/>
    <w:rsid w:val="00B2483D"/>
    <w:rsid w:val="00BB5BDF"/>
    <w:rsid w:val="00BD41E9"/>
    <w:rsid w:val="00C84413"/>
    <w:rsid w:val="00F102CC"/>
    <w:rsid w:val="00F35285"/>
    <w:rsid w:val="00F91042"/>
    <w:rsid w:val="00FE59C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1446</Words>
  <Characters>8243</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Kyung-Hwa JEON</dc:creator>
  <cp:lastModifiedBy>전경화(약학연구소)</cp:lastModifiedBy>
  <cp:revision>2</cp:revision>
  <dcterms:created xsi:type="dcterms:W3CDTF">2024-10-17T05:45:00Z</dcterms:created>
  <dcterms:modified xsi:type="dcterms:W3CDTF">2024-10-17T05:45:00Z</dcterms:modified>
</cp:coreProperties>
</file>