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132BFF3" w:rsidR="00F102CC" w:rsidRPr="00B2527B" w:rsidRDefault="00B2527B">
            <w:pPr>
              <w:rPr>
                <w:rFonts w:ascii="Noto Sans" w:eastAsia="Noto Sans" w:hAnsi="Noto Sans" w:cs="Noto Sans"/>
                <w:b/>
                <w:color w:val="434343"/>
                <w:sz w:val="18"/>
                <w:szCs w:val="18"/>
              </w:rPr>
            </w:pPr>
            <w:r w:rsidRPr="00B2527B">
              <w:rPr>
                <w:rFonts w:ascii="Noto Sans" w:eastAsia="Noto Sans" w:hAnsi="Noto Sans" w:cs="Noto Sans"/>
                <w:b/>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2527B"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B2527B" w:rsidRDefault="00B2527B" w:rsidP="00B2527B">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B2527B" w:rsidRPr="003D5AF6" w:rsidRDefault="00B2527B" w:rsidP="00B2527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246F5" w:rsidR="00B2527B" w:rsidRPr="003D5AF6" w:rsidRDefault="00B2527B" w:rsidP="00B2527B">
            <w:pPr>
              <w:rPr>
                <w:rFonts w:ascii="Noto Sans" w:eastAsia="Noto Sans" w:hAnsi="Noto Sans" w:cs="Noto Sans"/>
                <w:bCs/>
                <w:color w:val="434343"/>
                <w:sz w:val="18"/>
                <w:szCs w:val="18"/>
              </w:rPr>
            </w:pPr>
            <w:r w:rsidRPr="00B2527B">
              <w:rPr>
                <w:rFonts w:ascii="Noto Sans" w:eastAsia="Noto Sans" w:hAnsi="Noto Sans" w:cs="Noto Sans"/>
                <w:b/>
                <w:color w:val="434343"/>
                <w:sz w:val="18"/>
                <w:szCs w:val="18"/>
              </w:rPr>
              <w:t>N/A</w:t>
            </w:r>
          </w:p>
        </w:tc>
      </w:tr>
      <w:tr w:rsidR="00B2527B"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B2527B" w:rsidRPr="003D5AF6" w:rsidRDefault="00B2527B" w:rsidP="00B2527B">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B2527B" w:rsidRDefault="00B2527B" w:rsidP="00B2527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B2527B" w:rsidRDefault="00B2527B" w:rsidP="00B2527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2527B"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B2527B" w:rsidRDefault="00B2527B" w:rsidP="00B2527B">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B2527B" w:rsidRDefault="00B2527B" w:rsidP="00B2527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B2527B" w:rsidRDefault="00B2527B" w:rsidP="00B2527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2527B"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B2527B" w:rsidRDefault="00B2527B" w:rsidP="00B2527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B2527B" w:rsidRPr="003D5AF6" w:rsidRDefault="00B2527B" w:rsidP="00B2527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6ADBDCA" w:rsidR="00B2527B" w:rsidRPr="003D5AF6" w:rsidRDefault="00B2527B" w:rsidP="00B2527B">
            <w:pPr>
              <w:rPr>
                <w:rFonts w:ascii="Noto Sans" w:eastAsia="Noto Sans" w:hAnsi="Noto Sans" w:cs="Noto Sans"/>
                <w:bCs/>
                <w:color w:val="434343"/>
                <w:sz w:val="18"/>
                <w:szCs w:val="18"/>
              </w:rPr>
            </w:pPr>
            <w:r w:rsidRPr="00B2527B">
              <w:rPr>
                <w:rFonts w:ascii="Noto Sans" w:eastAsia="Noto Sans" w:hAnsi="Noto Sans" w:cs="Noto Sans"/>
                <w:b/>
                <w:color w:val="434343"/>
                <w:sz w:val="18"/>
                <w:szCs w:val="18"/>
              </w:rPr>
              <w:t>N/A</w:t>
            </w:r>
          </w:p>
        </w:tc>
      </w:tr>
      <w:tr w:rsidR="00B2527B"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B2527B" w:rsidRPr="003D5AF6" w:rsidRDefault="00B2527B" w:rsidP="00B2527B">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B2527B" w:rsidRDefault="00B2527B" w:rsidP="00B2527B">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B2527B" w:rsidRDefault="00B2527B" w:rsidP="00B2527B">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B2527B"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B2527B" w:rsidRDefault="00B2527B" w:rsidP="00B2527B">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B2527B" w:rsidRDefault="00B2527B" w:rsidP="00B2527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B2527B" w:rsidRDefault="00B2527B" w:rsidP="00B2527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2527B"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B2527B" w:rsidRDefault="00B2527B" w:rsidP="00B2527B">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B2527B" w:rsidRPr="003D5AF6" w:rsidRDefault="00B2527B" w:rsidP="00B2527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303C2AD" w:rsidR="00B2527B" w:rsidRPr="003D5AF6" w:rsidRDefault="00B2527B" w:rsidP="00B2527B">
            <w:pPr>
              <w:rPr>
                <w:rFonts w:ascii="Noto Sans" w:eastAsia="Noto Sans" w:hAnsi="Noto Sans" w:cs="Noto Sans"/>
                <w:bCs/>
                <w:color w:val="434343"/>
                <w:sz w:val="18"/>
                <w:szCs w:val="18"/>
              </w:rPr>
            </w:pPr>
            <w:r w:rsidRPr="00B2527B">
              <w:rPr>
                <w:rFonts w:ascii="Noto Sans" w:eastAsia="Noto Sans" w:hAnsi="Noto Sans" w:cs="Noto Sans"/>
                <w:b/>
                <w:color w:val="434343"/>
                <w:sz w:val="18"/>
                <w:szCs w:val="18"/>
              </w:rPr>
              <w:t>N/A</w:t>
            </w:r>
          </w:p>
        </w:tc>
      </w:tr>
      <w:tr w:rsidR="00B2527B"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B2527B" w:rsidRDefault="00B2527B" w:rsidP="00B2527B">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B2527B" w:rsidRPr="003D5AF6" w:rsidRDefault="00B2527B" w:rsidP="00B2527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AC858AA" w:rsidR="00B2527B" w:rsidRPr="003D5AF6" w:rsidRDefault="00B2527B" w:rsidP="00B2527B">
            <w:pPr>
              <w:rPr>
                <w:rFonts w:ascii="Noto Sans" w:eastAsia="Noto Sans" w:hAnsi="Noto Sans" w:cs="Noto Sans"/>
                <w:bCs/>
                <w:color w:val="434343"/>
                <w:sz w:val="18"/>
                <w:szCs w:val="18"/>
              </w:rPr>
            </w:pPr>
            <w:r w:rsidRPr="00B2527B">
              <w:rPr>
                <w:rFonts w:ascii="Noto Sans" w:eastAsia="Noto Sans" w:hAnsi="Noto Sans" w:cs="Noto Sans"/>
                <w:b/>
                <w:color w:val="434343"/>
                <w:sz w:val="18"/>
                <w:szCs w:val="18"/>
              </w:rPr>
              <w:t>N/A</w:t>
            </w:r>
          </w:p>
        </w:tc>
      </w:tr>
      <w:tr w:rsidR="00B2527B"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B2527B" w:rsidRPr="003D5AF6" w:rsidRDefault="00B2527B" w:rsidP="00B2527B">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B2527B" w:rsidRDefault="00B2527B" w:rsidP="00B2527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B2527B" w:rsidRDefault="00B2527B" w:rsidP="00B2527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2527B"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B2527B" w:rsidRDefault="00B2527B" w:rsidP="00B2527B">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B2527B" w:rsidRDefault="00B2527B" w:rsidP="00B2527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B2527B" w:rsidRDefault="00B2527B" w:rsidP="00B2527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2527B"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B2527B" w:rsidRDefault="00B2527B" w:rsidP="00B2527B">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B2527B" w:rsidRPr="003D5AF6" w:rsidRDefault="00B2527B" w:rsidP="00B2527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71B8BA0" w:rsidR="00B2527B" w:rsidRPr="003D5AF6" w:rsidRDefault="00B2527B" w:rsidP="00B2527B">
            <w:pPr>
              <w:rPr>
                <w:rFonts w:ascii="Noto Sans" w:eastAsia="Noto Sans" w:hAnsi="Noto Sans" w:cs="Noto Sans"/>
                <w:bCs/>
                <w:color w:val="434343"/>
                <w:sz w:val="18"/>
                <w:szCs w:val="18"/>
              </w:rPr>
            </w:pPr>
            <w:r w:rsidRPr="00B2527B">
              <w:rPr>
                <w:rFonts w:ascii="Noto Sans" w:eastAsia="Noto Sans" w:hAnsi="Noto Sans" w:cs="Noto Sans"/>
                <w:b/>
                <w:color w:val="434343"/>
                <w:sz w:val="18"/>
                <w:szCs w:val="18"/>
              </w:rPr>
              <w:t>N/A</w:t>
            </w:r>
          </w:p>
        </w:tc>
      </w:tr>
      <w:tr w:rsidR="00B2527B"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B2527B" w:rsidRDefault="00B2527B" w:rsidP="00B2527B">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B2527B" w:rsidRPr="003D5AF6" w:rsidRDefault="00B2527B" w:rsidP="00B2527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80F6F16" w:rsidR="00B2527B" w:rsidRPr="003D5AF6" w:rsidRDefault="00B2527B" w:rsidP="00B2527B">
            <w:pPr>
              <w:rPr>
                <w:rFonts w:ascii="Noto Sans" w:eastAsia="Noto Sans" w:hAnsi="Noto Sans" w:cs="Noto Sans"/>
                <w:bCs/>
                <w:color w:val="434343"/>
                <w:sz w:val="18"/>
                <w:szCs w:val="18"/>
              </w:rPr>
            </w:pPr>
            <w:r w:rsidRPr="00B2527B">
              <w:rPr>
                <w:rFonts w:ascii="Noto Sans" w:eastAsia="Noto Sans" w:hAnsi="Noto Sans" w:cs="Noto Sans"/>
                <w:b/>
                <w:color w:val="434343"/>
                <w:sz w:val="18"/>
                <w:szCs w:val="18"/>
              </w:rPr>
              <w:t>N/A</w:t>
            </w:r>
          </w:p>
        </w:tc>
      </w:tr>
      <w:tr w:rsidR="00B2527B"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B2527B" w:rsidRPr="003D5AF6" w:rsidRDefault="00B2527B" w:rsidP="00B2527B">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B2527B" w:rsidRDefault="00B2527B" w:rsidP="00B2527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B2527B" w:rsidRDefault="00B2527B" w:rsidP="00B2527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2527B"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B2527B" w:rsidRDefault="00B2527B" w:rsidP="00B2527B">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B2527B" w:rsidRDefault="00B2527B" w:rsidP="00B2527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B2527B" w:rsidRDefault="00B2527B" w:rsidP="00B2527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2527B"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B2527B" w:rsidRDefault="00B2527B" w:rsidP="00B2527B">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B2527B" w:rsidRPr="003D5AF6" w:rsidRDefault="00B2527B" w:rsidP="00B2527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C17CED4" w:rsidR="00B2527B" w:rsidRPr="003D5AF6" w:rsidRDefault="00B2527B" w:rsidP="00B2527B">
            <w:pPr>
              <w:rPr>
                <w:rFonts w:ascii="Noto Sans" w:eastAsia="Noto Sans" w:hAnsi="Noto Sans" w:cs="Noto Sans"/>
                <w:bCs/>
                <w:color w:val="434343"/>
                <w:sz w:val="18"/>
                <w:szCs w:val="18"/>
              </w:rPr>
            </w:pPr>
            <w:r w:rsidRPr="00B2527B">
              <w:rPr>
                <w:rFonts w:ascii="Noto Sans" w:eastAsia="Noto Sans" w:hAnsi="Noto Sans" w:cs="Noto Sans"/>
                <w:b/>
                <w:color w:val="434343"/>
                <w:sz w:val="18"/>
                <w:szCs w:val="18"/>
              </w:rPr>
              <w:t>N/A</w:t>
            </w:r>
          </w:p>
        </w:tc>
      </w:tr>
      <w:tr w:rsidR="00B2527B"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B2527B" w:rsidRDefault="00B2527B" w:rsidP="00B2527B">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B2527B" w:rsidRPr="003D5AF6" w:rsidRDefault="00B2527B" w:rsidP="00B2527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DAA5F6E" w:rsidR="00B2527B" w:rsidRPr="003D5AF6" w:rsidRDefault="00B2527B" w:rsidP="00B2527B">
            <w:pPr>
              <w:rPr>
                <w:rFonts w:ascii="Noto Sans" w:eastAsia="Noto Sans" w:hAnsi="Noto Sans" w:cs="Noto Sans"/>
                <w:bCs/>
                <w:color w:val="434343"/>
                <w:sz w:val="18"/>
                <w:szCs w:val="18"/>
              </w:rPr>
            </w:pPr>
            <w:r w:rsidRPr="00B2527B">
              <w:rPr>
                <w:rFonts w:ascii="Noto Sans" w:eastAsia="Noto Sans" w:hAnsi="Noto Sans" w:cs="Noto Sans"/>
                <w:b/>
                <w:color w:val="434343"/>
                <w:sz w:val="18"/>
                <w:szCs w:val="18"/>
              </w:rPr>
              <w:t>N/A</w:t>
            </w:r>
          </w:p>
        </w:tc>
      </w:tr>
      <w:tr w:rsidR="00B2527B"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B2527B" w:rsidRPr="003D5AF6" w:rsidRDefault="00B2527B" w:rsidP="00B2527B">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B2527B" w:rsidRDefault="00B2527B" w:rsidP="00B2527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B2527B" w:rsidRDefault="00B2527B" w:rsidP="00B2527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2527B"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B2527B" w:rsidRDefault="00B2527B" w:rsidP="00B2527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B2527B" w:rsidRDefault="00B2527B" w:rsidP="00B2527B">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B2527B" w:rsidRDefault="00B2527B" w:rsidP="00B2527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2527B"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B2527B" w:rsidRDefault="00B2527B" w:rsidP="00B2527B">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B2527B" w:rsidRPr="003D5AF6" w:rsidRDefault="00B2527B" w:rsidP="00B2527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B0E6591" w:rsidR="00B2527B" w:rsidRDefault="00B2527B" w:rsidP="00B2527B">
            <w:pPr>
              <w:rPr>
                <w:rFonts w:ascii="Noto Sans" w:eastAsia="Noto Sans" w:hAnsi="Noto Sans" w:cs="Noto Sans"/>
                <w:b/>
                <w:color w:val="434343"/>
                <w:sz w:val="18"/>
                <w:szCs w:val="18"/>
              </w:rPr>
            </w:pPr>
            <w:r w:rsidRPr="00B2527B">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2527B"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B2527B" w:rsidRDefault="00B2527B" w:rsidP="00B2527B">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B2527B" w:rsidRPr="003D5AF6" w:rsidRDefault="00B2527B" w:rsidP="00B2527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2ACB7FD" w:rsidR="00B2527B" w:rsidRPr="003D5AF6" w:rsidRDefault="00B2527B" w:rsidP="00B2527B">
            <w:pPr>
              <w:spacing w:line="225" w:lineRule="auto"/>
              <w:rPr>
                <w:rFonts w:ascii="Noto Sans" w:eastAsia="Noto Sans" w:hAnsi="Noto Sans" w:cs="Noto Sans"/>
                <w:bCs/>
                <w:color w:val="434343"/>
                <w:sz w:val="18"/>
                <w:szCs w:val="18"/>
              </w:rPr>
            </w:pPr>
            <w:r w:rsidRPr="00B2527B">
              <w:rPr>
                <w:rFonts w:ascii="Noto Sans" w:eastAsia="Noto Sans" w:hAnsi="Noto Sans" w:cs="Noto Sans"/>
                <w:b/>
                <w:color w:val="434343"/>
                <w:sz w:val="18"/>
                <w:szCs w:val="18"/>
              </w:rPr>
              <w:t>N/A</w:t>
            </w:r>
          </w:p>
        </w:tc>
      </w:tr>
      <w:tr w:rsidR="00B2527B"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B2527B" w:rsidRPr="003D5AF6" w:rsidRDefault="00B2527B" w:rsidP="00B2527B">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B2527B" w:rsidRDefault="00B2527B" w:rsidP="00B2527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B2527B" w:rsidRDefault="00B2527B" w:rsidP="00B2527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2527B"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B2527B" w:rsidRDefault="00B2527B" w:rsidP="00B2527B">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B2527B" w:rsidRDefault="00B2527B" w:rsidP="00B2527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B2527B" w:rsidRDefault="00B2527B" w:rsidP="00B2527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2527B"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B2527B" w:rsidRDefault="00B2527B" w:rsidP="00B2527B">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B2527B" w:rsidRPr="003D5AF6" w:rsidRDefault="00B2527B" w:rsidP="00B2527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9FA2000" w:rsidR="00B2527B" w:rsidRPr="003D5AF6" w:rsidRDefault="00B2527B" w:rsidP="00B2527B">
            <w:pPr>
              <w:spacing w:line="225" w:lineRule="auto"/>
              <w:rPr>
                <w:rFonts w:ascii="Noto Sans" w:eastAsia="Noto Sans" w:hAnsi="Noto Sans" w:cs="Noto Sans"/>
                <w:bCs/>
                <w:color w:val="434343"/>
                <w:sz w:val="18"/>
                <w:szCs w:val="18"/>
              </w:rPr>
            </w:pPr>
            <w:r w:rsidRPr="00B2527B">
              <w:rPr>
                <w:rFonts w:ascii="Noto Sans" w:eastAsia="Noto Sans" w:hAnsi="Noto Sans" w:cs="Noto Sans"/>
                <w:b/>
                <w:color w:val="434343"/>
                <w:sz w:val="18"/>
                <w:szCs w:val="18"/>
              </w:rPr>
              <w:t>N/A</w:t>
            </w:r>
          </w:p>
        </w:tc>
      </w:tr>
      <w:tr w:rsidR="00B2527B"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B2527B" w:rsidRPr="003D5AF6" w:rsidRDefault="00B2527B" w:rsidP="00B2527B">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B2527B" w:rsidRDefault="00B2527B" w:rsidP="00B2527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B2527B" w:rsidRDefault="00B2527B" w:rsidP="00B2527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2527B"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B2527B" w:rsidRDefault="00B2527B" w:rsidP="00B2527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study design (statistics details) *</w:t>
            </w:r>
          </w:p>
        </w:tc>
      </w:tr>
      <w:tr w:rsidR="00B2527B"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B2527B" w:rsidRDefault="00B2527B" w:rsidP="00B2527B">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B2527B" w:rsidRDefault="00B2527B" w:rsidP="00B2527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B2527B" w:rsidRDefault="00B2527B" w:rsidP="00B2527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2527B"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B2527B" w:rsidRDefault="00B2527B" w:rsidP="00B2527B">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B2527B" w:rsidRPr="003D5AF6" w:rsidRDefault="00B2527B" w:rsidP="00B2527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5DDB8F4F" w:rsidR="00B2527B" w:rsidRPr="003D5AF6" w:rsidRDefault="00B2527B" w:rsidP="00B2527B">
            <w:pPr>
              <w:spacing w:line="225" w:lineRule="auto"/>
              <w:rPr>
                <w:rFonts w:ascii="Noto Sans" w:eastAsia="Noto Sans" w:hAnsi="Noto Sans" w:cs="Noto Sans"/>
                <w:bCs/>
                <w:color w:val="434343"/>
                <w:sz w:val="18"/>
                <w:szCs w:val="18"/>
              </w:rPr>
            </w:pPr>
            <w:r w:rsidRPr="00B2527B">
              <w:rPr>
                <w:rFonts w:ascii="Noto Sans" w:eastAsia="Noto Sans" w:hAnsi="Noto Sans" w:cs="Noto Sans"/>
                <w:b/>
                <w:color w:val="434343"/>
                <w:sz w:val="18"/>
                <w:szCs w:val="18"/>
              </w:rPr>
              <w:t>N/A</w:t>
            </w:r>
          </w:p>
        </w:tc>
      </w:tr>
      <w:tr w:rsidR="00B2527B"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B2527B" w:rsidRDefault="00B2527B" w:rsidP="00B2527B">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B2527B" w:rsidRPr="003D5AF6" w:rsidRDefault="00B2527B" w:rsidP="00B2527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7845C292" w:rsidR="00B2527B" w:rsidRDefault="00B2527B" w:rsidP="00B2527B">
            <w:pPr>
              <w:spacing w:line="225" w:lineRule="auto"/>
              <w:rPr>
                <w:rFonts w:ascii="Noto Sans" w:eastAsia="Noto Sans" w:hAnsi="Noto Sans" w:cs="Noto Sans"/>
                <w:b/>
                <w:color w:val="434343"/>
                <w:sz w:val="18"/>
                <w:szCs w:val="18"/>
              </w:rPr>
            </w:pPr>
            <w:r w:rsidRPr="00B2527B">
              <w:rPr>
                <w:rFonts w:ascii="Noto Sans" w:eastAsia="Noto Sans" w:hAnsi="Noto Sans" w:cs="Noto Sans"/>
                <w:b/>
                <w:color w:val="434343"/>
                <w:sz w:val="18"/>
                <w:szCs w:val="18"/>
              </w:rPr>
              <w:t>N/A</w:t>
            </w:r>
          </w:p>
        </w:tc>
      </w:tr>
      <w:tr w:rsidR="00B2527B"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B2527B" w:rsidRDefault="00B2527B" w:rsidP="00B2527B">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B2527B" w:rsidRPr="003D5AF6" w:rsidRDefault="00B2527B" w:rsidP="00B2527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0AE92F39" w:rsidR="00B2527B" w:rsidRPr="003D5AF6" w:rsidRDefault="00B2527B" w:rsidP="00B2527B">
            <w:pPr>
              <w:spacing w:line="225" w:lineRule="auto"/>
              <w:rPr>
                <w:rFonts w:ascii="Noto Sans" w:eastAsia="Noto Sans" w:hAnsi="Noto Sans" w:cs="Noto Sans"/>
                <w:bCs/>
                <w:color w:val="434343"/>
                <w:sz w:val="18"/>
                <w:szCs w:val="18"/>
              </w:rPr>
            </w:pPr>
            <w:r w:rsidRPr="00B2527B">
              <w:rPr>
                <w:rFonts w:ascii="Noto Sans" w:eastAsia="Noto Sans" w:hAnsi="Noto Sans" w:cs="Noto Sans"/>
                <w:b/>
                <w:color w:val="434343"/>
                <w:sz w:val="18"/>
                <w:szCs w:val="18"/>
              </w:rPr>
              <w:t>N/A</w:t>
            </w:r>
          </w:p>
        </w:tc>
      </w:tr>
      <w:tr w:rsidR="00B2527B"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B2527B" w:rsidRDefault="00B2527B" w:rsidP="00B2527B">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B2527B" w:rsidRPr="003D5AF6" w:rsidRDefault="00B2527B" w:rsidP="00B2527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341F0DF2" w:rsidR="00B2527B" w:rsidRPr="003D5AF6" w:rsidRDefault="00B2527B" w:rsidP="00B2527B">
            <w:pPr>
              <w:spacing w:line="225" w:lineRule="auto"/>
              <w:rPr>
                <w:rFonts w:ascii="Noto Sans" w:eastAsia="Noto Sans" w:hAnsi="Noto Sans" w:cs="Noto Sans"/>
                <w:bCs/>
                <w:color w:val="434343"/>
                <w:sz w:val="18"/>
                <w:szCs w:val="18"/>
              </w:rPr>
            </w:pPr>
            <w:r w:rsidRPr="00B2527B">
              <w:rPr>
                <w:rFonts w:ascii="Noto Sans" w:eastAsia="Noto Sans" w:hAnsi="Noto Sans" w:cs="Noto Sans"/>
                <w:b/>
                <w:color w:val="434343"/>
                <w:sz w:val="18"/>
                <w:szCs w:val="18"/>
              </w:rPr>
              <w:t>N/A</w:t>
            </w:r>
          </w:p>
        </w:tc>
      </w:tr>
      <w:tr w:rsidR="00B2527B"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B2527B" w:rsidRPr="003D5AF6" w:rsidRDefault="00B2527B" w:rsidP="00B2527B">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B2527B" w:rsidRDefault="00B2527B" w:rsidP="00B2527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B2527B" w:rsidRDefault="00B2527B" w:rsidP="00B2527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2527B"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B2527B" w:rsidRDefault="00B2527B" w:rsidP="00B2527B">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B2527B" w:rsidRDefault="00B2527B" w:rsidP="00B2527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B2527B" w:rsidRDefault="00B2527B" w:rsidP="00B2527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2527B"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B2527B" w:rsidRDefault="00B2527B" w:rsidP="00B2527B">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B2527B" w:rsidRPr="003D5AF6" w:rsidRDefault="00B2527B" w:rsidP="00B2527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31F201BE" w:rsidR="00B2527B" w:rsidRPr="003D5AF6" w:rsidRDefault="00B2527B" w:rsidP="00B2527B">
            <w:pPr>
              <w:spacing w:line="225" w:lineRule="auto"/>
              <w:rPr>
                <w:rFonts w:ascii="Noto Sans" w:eastAsia="Noto Sans" w:hAnsi="Noto Sans" w:cs="Noto Sans"/>
                <w:bCs/>
                <w:color w:val="434343"/>
                <w:sz w:val="18"/>
                <w:szCs w:val="18"/>
              </w:rPr>
            </w:pPr>
            <w:r w:rsidRPr="00B2527B">
              <w:rPr>
                <w:rFonts w:ascii="Noto Sans" w:eastAsia="Noto Sans" w:hAnsi="Noto Sans" w:cs="Noto Sans"/>
                <w:b/>
                <w:color w:val="434343"/>
                <w:sz w:val="18"/>
                <w:szCs w:val="18"/>
              </w:rPr>
              <w:t>N/A</w:t>
            </w:r>
          </w:p>
        </w:tc>
      </w:tr>
      <w:tr w:rsidR="00B2527B"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B2527B" w:rsidRDefault="00B2527B" w:rsidP="00B2527B">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B2527B" w:rsidRPr="003D5AF6" w:rsidRDefault="00B2527B" w:rsidP="00B2527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06120057" w:rsidR="00B2527B" w:rsidRPr="003D5AF6" w:rsidRDefault="00B2527B" w:rsidP="00B2527B">
            <w:pPr>
              <w:spacing w:line="225" w:lineRule="auto"/>
              <w:rPr>
                <w:rFonts w:ascii="Noto Sans" w:eastAsia="Noto Sans" w:hAnsi="Noto Sans" w:cs="Noto Sans"/>
                <w:bCs/>
                <w:color w:val="434343"/>
                <w:sz w:val="18"/>
                <w:szCs w:val="18"/>
              </w:rPr>
            </w:pPr>
            <w:r w:rsidRPr="00B2527B">
              <w:rPr>
                <w:rFonts w:ascii="Noto Sans" w:eastAsia="Noto Sans" w:hAnsi="Noto Sans" w:cs="Noto Sans"/>
                <w:b/>
                <w:color w:val="434343"/>
                <w:sz w:val="18"/>
                <w:szCs w:val="18"/>
              </w:rPr>
              <w:t>N/A</w:t>
            </w:r>
          </w:p>
        </w:tc>
      </w:tr>
      <w:tr w:rsidR="00B2527B"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B2527B" w:rsidRPr="003D5AF6" w:rsidRDefault="00B2527B" w:rsidP="00B2527B">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B2527B" w:rsidRDefault="00B2527B" w:rsidP="00B2527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B2527B" w:rsidRDefault="00B2527B" w:rsidP="00B2527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2527B"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B2527B" w:rsidRDefault="00B2527B" w:rsidP="00B2527B">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B2527B" w:rsidRDefault="00B2527B" w:rsidP="00B2527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B2527B" w:rsidRDefault="00B2527B" w:rsidP="00B2527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2527B"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B2527B" w:rsidRDefault="00B2527B" w:rsidP="00B2527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B2527B" w:rsidRDefault="00B2527B" w:rsidP="00B2527B">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4F78E9FB" w:rsidR="00B2527B" w:rsidRPr="003D5AF6" w:rsidRDefault="00B2527B" w:rsidP="00B2527B">
            <w:pPr>
              <w:spacing w:line="225" w:lineRule="auto"/>
              <w:rPr>
                <w:rFonts w:ascii="Noto Sans" w:eastAsia="Noto Sans" w:hAnsi="Noto Sans" w:cs="Noto Sans"/>
                <w:bCs/>
                <w:color w:val="434343"/>
                <w:sz w:val="18"/>
                <w:szCs w:val="18"/>
              </w:rPr>
            </w:pPr>
            <w:r w:rsidRPr="00B2527B">
              <w:rPr>
                <w:rFonts w:ascii="Noto Sans" w:eastAsia="Noto Sans" w:hAnsi="Noto Sans" w:cs="Noto Sans"/>
                <w:b/>
                <w:color w:val="434343"/>
                <w:sz w:val="18"/>
                <w:szCs w:val="18"/>
              </w:rPr>
              <w:t>N/A</w:t>
            </w:r>
          </w:p>
        </w:tc>
      </w:tr>
      <w:tr w:rsidR="00B2527B"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B2527B" w:rsidRDefault="00B2527B" w:rsidP="00B2527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B2527B" w:rsidRPr="003D5AF6" w:rsidRDefault="00B2527B" w:rsidP="00B2527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04F8E166" w:rsidR="00B2527B" w:rsidRPr="003D5AF6" w:rsidRDefault="00B2527B" w:rsidP="00B2527B">
            <w:pPr>
              <w:spacing w:line="225" w:lineRule="auto"/>
              <w:rPr>
                <w:rFonts w:ascii="Noto Sans" w:eastAsia="Noto Sans" w:hAnsi="Noto Sans" w:cs="Noto Sans"/>
                <w:bCs/>
                <w:color w:val="434343"/>
                <w:sz w:val="18"/>
                <w:szCs w:val="18"/>
              </w:rPr>
            </w:pPr>
            <w:r w:rsidRPr="00B2527B">
              <w:rPr>
                <w:rFonts w:ascii="Noto Sans" w:eastAsia="Noto Sans" w:hAnsi="Noto Sans" w:cs="Noto Sans"/>
                <w:b/>
                <w:color w:val="434343"/>
                <w:sz w:val="18"/>
                <w:szCs w:val="18"/>
              </w:rPr>
              <w:t>N/A</w:t>
            </w:r>
          </w:p>
        </w:tc>
      </w:tr>
      <w:tr w:rsidR="00B2527B"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B2527B" w:rsidRDefault="00B2527B" w:rsidP="00B2527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B2527B" w:rsidRPr="003D5AF6" w:rsidRDefault="00B2527B" w:rsidP="00B2527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038C011B" w:rsidR="00B2527B" w:rsidRPr="003D5AF6" w:rsidRDefault="00B2527B" w:rsidP="00B2527B">
            <w:pPr>
              <w:spacing w:line="225" w:lineRule="auto"/>
              <w:rPr>
                <w:rFonts w:ascii="Noto Sans" w:eastAsia="Noto Sans" w:hAnsi="Noto Sans" w:cs="Noto Sans"/>
                <w:bCs/>
                <w:color w:val="434343"/>
                <w:sz w:val="18"/>
                <w:szCs w:val="18"/>
              </w:rPr>
            </w:pPr>
            <w:r w:rsidRPr="00B2527B">
              <w:rPr>
                <w:rFonts w:ascii="Noto Sans" w:eastAsia="Noto Sans" w:hAnsi="Noto Sans" w:cs="Noto Sans"/>
                <w:b/>
                <w:color w:val="434343"/>
                <w:sz w:val="18"/>
                <w:szCs w:val="18"/>
              </w:rPr>
              <w:t>N/A</w:t>
            </w:r>
          </w:p>
        </w:tc>
      </w:tr>
      <w:tr w:rsidR="00B2527B"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B2527B" w:rsidRPr="003D5AF6" w:rsidRDefault="00B2527B" w:rsidP="00B2527B">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B2527B" w:rsidRDefault="00B2527B" w:rsidP="00B2527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B2527B" w:rsidRDefault="00B2527B" w:rsidP="00B2527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2527B"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B2527B" w:rsidRDefault="00B2527B" w:rsidP="00B2527B">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B2527B" w:rsidRDefault="00B2527B" w:rsidP="00B2527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B2527B" w:rsidRDefault="00B2527B" w:rsidP="00B2527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2527B"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B2527B" w:rsidRDefault="00B2527B" w:rsidP="00B2527B">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B2527B" w:rsidRPr="003D5AF6" w:rsidRDefault="00B2527B" w:rsidP="00B2527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10EA21C8" w:rsidR="00B2527B" w:rsidRPr="003D5AF6" w:rsidRDefault="00B2527B" w:rsidP="00B2527B">
            <w:pPr>
              <w:spacing w:line="225" w:lineRule="auto"/>
              <w:rPr>
                <w:rFonts w:ascii="Noto Sans" w:eastAsia="Noto Sans" w:hAnsi="Noto Sans" w:cs="Noto Sans"/>
                <w:bCs/>
                <w:color w:val="434343"/>
                <w:sz w:val="18"/>
                <w:szCs w:val="18"/>
              </w:rPr>
            </w:pPr>
            <w:r w:rsidRPr="00B2527B">
              <w:rPr>
                <w:rFonts w:ascii="Noto Sans" w:eastAsia="Noto Sans" w:hAnsi="Noto Sans" w:cs="Noto Sans"/>
                <w:b/>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2527B"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B2527B" w:rsidRDefault="00B2527B" w:rsidP="00B2527B">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B2527B" w:rsidRPr="003D5AF6" w:rsidRDefault="00B2527B" w:rsidP="00B2527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21C105BB" w:rsidR="00B2527B" w:rsidRPr="003D5AF6" w:rsidRDefault="00B2527B" w:rsidP="00B2527B">
            <w:pPr>
              <w:spacing w:line="225" w:lineRule="auto"/>
              <w:rPr>
                <w:rFonts w:ascii="Noto Sans" w:eastAsia="Noto Sans" w:hAnsi="Noto Sans" w:cs="Noto Sans"/>
                <w:bCs/>
                <w:color w:val="434343"/>
                <w:sz w:val="18"/>
                <w:szCs w:val="18"/>
              </w:rPr>
            </w:pPr>
            <w:r w:rsidRPr="00B2527B">
              <w:rPr>
                <w:rFonts w:ascii="Noto Sans" w:eastAsia="Noto Sans" w:hAnsi="Noto Sans" w:cs="Noto Sans"/>
                <w:b/>
                <w:color w:val="434343"/>
                <w:sz w:val="18"/>
                <w:szCs w:val="18"/>
              </w:rPr>
              <w:t>N/A</w:t>
            </w:r>
          </w:p>
        </w:tc>
      </w:tr>
      <w:tr w:rsidR="00B2527B"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B2527B" w:rsidRPr="003D5AF6" w:rsidRDefault="00B2527B" w:rsidP="00B2527B">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B2527B" w:rsidRDefault="00B2527B" w:rsidP="00B2527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B2527B" w:rsidRDefault="00B2527B" w:rsidP="00B2527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2527B"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B2527B" w:rsidRDefault="00B2527B" w:rsidP="00B2527B">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B2527B" w:rsidRDefault="00B2527B" w:rsidP="00B2527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B2527B" w:rsidRDefault="00B2527B" w:rsidP="00B2527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2527B"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B2527B" w:rsidRDefault="00B2527B" w:rsidP="00B2527B">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645ACBAD" w:rsidR="00B2527B" w:rsidRPr="003D5AF6" w:rsidRDefault="00705630" w:rsidP="00B2527B">
            <w:pPr>
              <w:spacing w:line="225" w:lineRule="auto"/>
              <w:rPr>
                <w:rFonts w:ascii="Noto Sans" w:eastAsia="Noto Sans" w:hAnsi="Noto Sans" w:cs="Noto Sans"/>
                <w:bCs/>
                <w:color w:val="434343"/>
                <w:sz w:val="18"/>
                <w:szCs w:val="18"/>
              </w:rPr>
            </w:pPr>
            <w:r w:rsidRPr="00705630">
              <w:rPr>
                <w:rFonts w:ascii="Noto Sans" w:eastAsia="Noto Sans" w:hAnsi="Noto Sans" w:cs="Noto Sans"/>
                <w:bCs/>
                <w:color w:val="434343"/>
                <w:sz w:val="18"/>
                <w:szCs w:val="18"/>
              </w:rPr>
              <w:t xml:space="preserve">No null-hypothesis statistical tests were performed. Simulation results are summarized as mean ± SD across repeated runs, with replicate numbers reported in figure legends.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24DE7632" w:rsidR="00B2527B" w:rsidRPr="003D5AF6" w:rsidRDefault="00B2527B" w:rsidP="00B2527B">
            <w:pPr>
              <w:spacing w:line="225" w:lineRule="auto"/>
              <w:rPr>
                <w:rFonts w:ascii="Noto Sans" w:eastAsia="Noto Sans" w:hAnsi="Noto Sans" w:cs="Noto Sans"/>
                <w:bCs/>
                <w:color w:val="434343"/>
                <w:sz w:val="18"/>
                <w:szCs w:val="18"/>
              </w:rPr>
            </w:pPr>
          </w:p>
        </w:tc>
      </w:tr>
      <w:tr w:rsidR="00B2527B"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B2527B" w:rsidRPr="003D5AF6" w:rsidRDefault="00B2527B" w:rsidP="00B2527B">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B2527B" w:rsidRDefault="00B2527B" w:rsidP="00B2527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B2527B" w:rsidRDefault="00B2527B" w:rsidP="00B2527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2527B"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B2527B" w:rsidRDefault="00B2527B" w:rsidP="00B2527B">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B2527B" w:rsidRDefault="00B2527B" w:rsidP="00B2527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B2527B" w:rsidRDefault="00B2527B" w:rsidP="00B2527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2527B"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B2527B" w:rsidRDefault="00B2527B" w:rsidP="00B2527B">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6205C511" w:rsidR="00B2527B" w:rsidRPr="003D5AF6" w:rsidRDefault="00265ED5" w:rsidP="00B2527B">
            <w:pPr>
              <w:spacing w:line="225" w:lineRule="auto"/>
              <w:rPr>
                <w:rFonts w:ascii="Noto Sans" w:eastAsia="Noto Sans" w:hAnsi="Noto Sans" w:cs="Noto Sans"/>
                <w:bCs/>
                <w:color w:val="434343"/>
                <w:sz w:val="18"/>
                <w:szCs w:val="18"/>
              </w:rPr>
            </w:pPr>
            <w:r w:rsidRPr="00265ED5">
              <w:rPr>
                <w:rFonts w:ascii="Noto Sans" w:eastAsia="Noto Sans" w:hAnsi="Noto Sans" w:cs="Noto Sans"/>
                <w:bCs/>
                <w:color w:val="434343"/>
                <w:sz w:val="18"/>
                <w:szCs w:val="18"/>
              </w:rPr>
              <w:t>See “Code and Data Availability” section of the manuscript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1A0F0D6F" w:rsidR="00B2527B" w:rsidRPr="003D5AF6" w:rsidRDefault="00B2527B" w:rsidP="00B2527B">
            <w:pPr>
              <w:spacing w:line="225" w:lineRule="auto"/>
              <w:rPr>
                <w:rFonts w:ascii="Noto Sans" w:eastAsia="Noto Sans" w:hAnsi="Noto Sans" w:cs="Noto Sans"/>
                <w:bCs/>
                <w:color w:val="434343"/>
                <w:sz w:val="18"/>
                <w:szCs w:val="18"/>
              </w:rPr>
            </w:pPr>
          </w:p>
        </w:tc>
      </w:tr>
      <w:tr w:rsidR="00B2527B"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B2527B" w:rsidRDefault="00B2527B" w:rsidP="00B2527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028FC4F9" w:rsidR="00B2527B" w:rsidRPr="003D5AF6" w:rsidRDefault="00265ED5" w:rsidP="00B2527B">
            <w:pPr>
              <w:spacing w:line="225" w:lineRule="auto"/>
              <w:rPr>
                <w:rFonts w:ascii="Noto Sans" w:eastAsia="Noto Sans" w:hAnsi="Noto Sans" w:cs="Noto Sans"/>
                <w:bCs/>
                <w:color w:val="434343"/>
                <w:sz w:val="18"/>
                <w:szCs w:val="18"/>
              </w:rPr>
            </w:pPr>
            <w:r w:rsidRPr="00265ED5">
              <w:rPr>
                <w:rFonts w:ascii="Noto Sans" w:eastAsia="Noto Sans" w:hAnsi="Noto Sans" w:cs="Noto Sans"/>
                <w:bCs/>
                <w:color w:val="434343"/>
                <w:sz w:val="18"/>
                <w:szCs w:val="18"/>
              </w:rPr>
              <w:t>GitHub: https://github.com/zahradd/dSPN-learning-rule (open access; simulation scripts and data for all figures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4E8319AA" w:rsidR="00B2527B" w:rsidRPr="003D5AF6" w:rsidRDefault="00B2527B" w:rsidP="00B2527B">
            <w:pPr>
              <w:spacing w:line="225" w:lineRule="auto"/>
              <w:rPr>
                <w:rFonts w:ascii="Noto Sans" w:eastAsia="Noto Sans" w:hAnsi="Noto Sans" w:cs="Noto Sans"/>
                <w:bCs/>
                <w:color w:val="434343"/>
                <w:sz w:val="18"/>
                <w:szCs w:val="18"/>
              </w:rPr>
            </w:pPr>
          </w:p>
        </w:tc>
      </w:tr>
      <w:tr w:rsidR="00B2527B"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B2527B" w:rsidRDefault="00B2527B" w:rsidP="00B2527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3DD7A6C6" w:rsidR="00B2527B" w:rsidRPr="003D5AF6" w:rsidRDefault="00265ED5" w:rsidP="00B2527B">
            <w:pPr>
              <w:spacing w:line="225" w:lineRule="auto"/>
              <w:rPr>
                <w:rFonts w:ascii="Noto Sans" w:eastAsia="Noto Sans" w:hAnsi="Noto Sans" w:cs="Noto Sans"/>
                <w:bCs/>
                <w:color w:val="434343"/>
                <w:sz w:val="18"/>
                <w:szCs w:val="18"/>
              </w:rPr>
            </w:pPr>
            <w:proofErr w:type="spellStart"/>
            <w:r w:rsidRPr="00265ED5">
              <w:rPr>
                <w:rFonts w:ascii="Noto Sans" w:eastAsia="Noto Sans" w:hAnsi="Noto Sans" w:cs="Noto Sans"/>
                <w:bCs/>
                <w:color w:val="434343"/>
                <w:sz w:val="18"/>
                <w:szCs w:val="18"/>
              </w:rPr>
              <w:t>ModelDB</w:t>
            </w:r>
            <w:proofErr w:type="spellEnd"/>
            <w:r w:rsidRPr="00265ED5">
              <w:rPr>
                <w:rFonts w:ascii="Noto Sans" w:eastAsia="Noto Sans" w:hAnsi="Noto Sans" w:cs="Noto Sans"/>
                <w:bCs/>
                <w:color w:val="434343"/>
                <w:sz w:val="18"/>
                <w:szCs w:val="18"/>
              </w:rPr>
              <w:t xml:space="preserve"> accessions: 266775 and 2017143 (public).</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167C6D65" w:rsidR="00B2527B" w:rsidRPr="003D5AF6" w:rsidRDefault="00B2527B" w:rsidP="00B2527B">
            <w:pPr>
              <w:spacing w:line="225" w:lineRule="auto"/>
              <w:rPr>
                <w:rFonts w:ascii="Noto Sans" w:eastAsia="Noto Sans" w:hAnsi="Noto Sans" w:cs="Noto Sans"/>
                <w:bCs/>
                <w:color w:val="434343"/>
                <w:sz w:val="18"/>
                <w:szCs w:val="18"/>
              </w:rPr>
            </w:pPr>
          </w:p>
        </w:tc>
      </w:tr>
      <w:tr w:rsidR="00B2527B"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3E1B8EF0" w14:textId="77777777" w:rsidR="00B2527B" w:rsidRDefault="00B2527B" w:rsidP="00B2527B">
            <w:pPr>
              <w:rPr>
                <w:rFonts w:ascii="Noto Sans" w:eastAsia="Noto Sans" w:hAnsi="Noto Sans" w:cs="Noto Sans"/>
                <w:b/>
                <w:color w:val="434343"/>
                <w:sz w:val="16"/>
                <w:szCs w:val="16"/>
                <w:highlight w:val="white"/>
              </w:rPr>
            </w:pPr>
          </w:p>
          <w:p w14:paraId="44CA516F" w14:textId="77777777" w:rsidR="00EA0E2E" w:rsidRDefault="00EA0E2E" w:rsidP="00B2527B">
            <w:pPr>
              <w:rPr>
                <w:rFonts w:ascii="Noto Sans" w:eastAsia="Noto Sans" w:hAnsi="Noto Sans" w:cs="Noto Sans"/>
                <w:b/>
                <w:color w:val="434343"/>
                <w:sz w:val="16"/>
                <w:szCs w:val="16"/>
                <w:highlight w:val="white"/>
              </w:rPr>
            </w:pPr>
          </w:p>
          <w:p w14:paraId="271F47AE" w14:textId="77777777" w:rsidR="00EA0E2E" w:rsidRDefault="00EA0E2E" w:rsidP="00B2527B">
            <w:pPr>
              <w:rPr>
                <w:rFonts w:ascii="Noto Sans" w:eastAsia="Noto Sans" w:hAnsi="Noto Sans" w:cs="Noto Sans"/>
                <w:b/>
                <w:color w:val="434343"/>
                <w:sz w:val="16"/>
                <w:szCs w:val="16"/>
                <w:highlight w:val="white"/>
              </w:rPr>
            </w:pPr>
          </w:p>
          <w:p w14:paraId="02A63296" w14:textId="77777777" w:rsidR="00EA0E2E" w:rsidRDefault="00EA0E2E" w:rsidP="00B2527B">
            <w:pPr>
              <w:rPr>
                <w:rFonts w:ascii="Noto Sans" w:eastAsia="Noto Sans" w:hAnsi="Noto Sans" w:cs="Noto Sans"/>
                <w:b/>
                <w:color w:val="434343"/>
                <w:sz w:val="16"/>
                <w:szCs w:val="16"/>
                <w:highlight w:val="white"/>
              </w:rPr>
            </w:pPr>
          </w:p>
          <w:p w14:paraId="450E96C5" w14:textId="77777777" w:rsidR="00EA0E2E" w:rsidRDefault="00EA0E2E" w:rsidP="00B2527B">
            <w:pPr>
              <w:rPr>
                <w:rFonts w:ascii="Noto Sans" w:eastAsia="Noto Sans" w:hAnsi="Noto Sans" w:cs="Noto Sans"/>
                <w:b/>
                <w:color w:val="434343"/>
                <w:sz w:val="16"/>
                <w:szCs w:val="16"/>
                <w:highlight w:val="white"/>
              </w:rPr>
            </w:pPr>
          </w:p>
          <w:p w14:paraId="286E2BBE" w14:textId="77777777" w:rsidR="00EA0E2E" w:rsidRDefault="00EA0E2E" w:rsidP="00B2527B">
            <w:pPr>
              <w:rPr>
                <w:rFonts w:ascii="Noto Sans" w:eastAsia="Noto Sans" w:hAnsi="Noto Sans" w:cs="Noto Sans"/>
                <w:b/>
                <w:color w:val="434343"/>
                <w:sz w:val="16"/>
                <w:szCs w:val="16"/>
                <w:highlight w:val="white"/>
              </w:rPr>
            </w:pPr>
          </w:p>
          <w:p w14:paraId="429EB3D9" w14:textId="77777777" w:rsidR="00EA0E2E" w:rsidRDefault="00EA0E2E" w:rsidP="00B2527B">
            <w:pPr>
              <w:rPr>
                <w:rFonts w:ascii="Noto Sans" w:eastAsia="Noto Sans" w:hAnsi="Noto Sans" w:cs="Noto Sans"/>
                <w:b/>
                <w:color w:val="434343"/>
                <w:sz w:val="16"/>
                <w:szCs w:val="16"/>
                <w:highlight w:val="white"/>
              </w:rPr>
            </w:pPr>
          </w:p>
          <w:p w14:paraId="3C5A2907" w14:textId="77777777" w:rsidR="00EA0E2E" w:rsidRDefault="00EA0E2E" w:rsidP="00B2527B">
            <w:pPr>
              <w:rPr>
                <w:rFonts w:ascii="Noto Sans" w:eastAsia="Noto Sans" w:hAnsi="Noto Sans" w:cs="Noto Sans"/>
                <w:b/>
                <w:color w:val="434343"/>
                <w:sz w:val="16"/>
                <w:szCs w:val="16"/>
                <w:highlight w:val="white"/>
              </w:rPr>
            </w:pPr>
          </w:p>
          <w:p w14:paraId="08ABE82A" w14:textId="77777777" w:rsidR="00EA0E2E" w:rsidRDefault="00EA0E2E" w:rsidP="00B2527B">
            <w:pPr>
              <w:rPr>
                <w:rFonts w:ascii="Noto Sans" w:eastAsia="Noto Sans" w:hAnsi="Noto Sans" w:cs="Noto Sans"/>
                <w:b/>
                <w:color w:val="434343"/>
                <w:sz w:val="16"/>
                <w:szCs w:val="16"/>
                <w:highlight w:val="white"/>
              </w:rPr>
            </w:pPr>
          </w:p>
          <w:p w14:paraId="1720A826" w14:textId="77777777" w:rsidR="00EA0E2E" w:rsidRDefault="00EA0E2E" w:rsidP="00B2527B">
            <w:pPr>
              <w:rPr>
                <w:rFonts w:ascii="Noto Sans" w:eastAsia="Noto Sans" w:hAnsi="Noto Sans" w:cs="Noto Sans"/>
                <w:b/>
                <w:color w:val="434343"/>
                <w:sz w:val="16"/>
                <w:szCs w:val="16"/>
                <w:highlight w:val="white"/>
              </w:rPr>
            </w:pPr>
          </w:p>
          <w:p w14:paraId="49C64570" w14:textId="77777777" w:rsidR="00EA0E2E" w:rsidRDefault="00EA0E2E" w:rsidP="00B2527B">
            <w:pPr>
              <w:rPr>
                <w:rFonts w:ascii="Noto Sans" w:eastAsia="Noto Sans" w:hAnsi="Noto Sans" w:cs="Noto Sans"/>
                <w:b/>
                <w:color w:val="434343"/>
                <w:sz w:val="16"/>
                <w:szCs w:val="16"/>
                <w:highlight w:val="white"/>
              </w:rPr>
            </w:pPr>
          </w:p>
          <w:p w14:paraId="24BBE623" w14:textId="77777777" w:rsidR="00EA0E2E" w:rsidRDefault="00EA0E2E" w:rsidP="00B2527B">
            <w:pPr>
              <w:rPr>
                <w:rFonts w:ascii="Noto Sans" w:eastAsia="Noto Sans" w:hAnsi="Noto Sans" w:cs="Noto Sans"/>
                <w:b/>
                <w:color w:val="434343"/>
                <w:sz w:val="16"/>
                <w:szCs w:val="16"/>
                <w:highlight w:val="white"/>
              </w:rPr>
            </w:pPr>
          </w:p>
          <w:p w14:paraId="48EE1A87" w14:textId="77777777" w:rsidR="00EA0E2E" w:rsidRDefault="00EA0E2E" w:rsidP="00B2527B">
            <w:pPr>
              <w:rPr>
                <w:rFonts w:ascii="Noto Sans" w:eastAsia="Noto Sans" w:hAnsi="Noto Sans" w:cs="Noto Sans"/>
                <w:b/>
                <w:color w:val="434343"/>
                <w:sz w:val="16"/>
                <w:szCs w:val="16"/>
                <w:highlight w:val="white"/>
              </w:rPr>
            </w:pPr>
          </w:p>
          <w:p w14:paraId="5146BE29" w14:textId="77777777" w:rsidR="00EA0E2E" w:rsidRDefault="00EA0E2E" w:rsidP="00B2527B">
            <w:pPr>
              <w:rPr>
                <w:rFonts w:ascii="Noto Sans" w:eastAsia="Noto Sans" w:hAnsi="Noto Sans" w:cs="Noto Sans"/>
                <w:b/>
                <w:color w:val="434343"/>
                <w:sz w:val="16"/>
                <w:szCs w:val="16"/>
                <w:highlight w:val="white"/>
              </w:rPr>
            </w:pPr>
          </w:p>
          <w:p w14:paraId="11605D48" w14:textId="77777777" w:rsidR="00EA0E2E" w:rsidRDefault="00EA0E2E" w:rsidP="00B2527B">
            <w:pPr>
              <w:rPr>
                <w:rFonts w:ascii="Noto Sans" w:eastAsia="Noto Sans" w:hAnsi="Noto Sans" w:cs="Noto Sans"/>
                <w:b/>
                <w:color w:val="434343"/>
                <w:sz w:val="16"/>
                <w:szCs w:val="16"/>
                <w:highlight w:val="white"/>
              </w:rPr>
            </w:pPr>
          </w:p>
          <w:p w14:paraId="1A6853B8" w14:textId="77777777" w:rsidR="00EA0E2E" w:rsidRDefault="00EA0E2E" w:rsidP="00B2527B">
            <w:pPr>
              <w:rPr>
                <w:rFonts w:ascii="Noto Sans" w:eastAsia="Noto Sans" w:hAnsi="Noto Sans" w:cs="Noto Sans"/>
                <w:b/>
                <w:color w:val="434343"/>
                <w:sz w:val="16"/>
                <w:szCs w:val="16"/>
                <w:highlight w:val="white"/>
              </w:rPr>
            </w:pPr>
          </w:p>
          <w:p w14:paraId="20FE3816" w14:textId="77777777" w:rsidR="00EA0E2E" w:rsidRDefault="00EA0E2E" w:rsidP="00B2527B">
            <w:pPr>
              <w:rPr>
                <w:rFonts w:ascii="Noto Sans" w:eastAsia="Noto Sans" w:hAnsi="Noto Sans" w:cs="Noto Sans"/>
                <w:b/>
                <w:color w:val="434343"/>
                <w:sz w:val="16"/>
                <w:szCs w:val="16"/>
                <w:highlight w:val="white"/>
              </w:rPr>
            </w:pPr>
          </w:p>
          <w:p w14:paraId="2EB4A887" w14:textId="77777777" w:rsidR="00EA0E2E" w:rsidRDefault="00EA0E2E" w:rsidP="00B2527B">
            <w:pPr>
              <w:rPr>
                <w:rFonts w:ascii="Noto Sans" w:eastAsia="Noto Sans" w:hAnsi="Noto Sans" w:cs="Noto Sans"/>
                <w:b/>
                <w:color w:val="434343"/>
                <w:sz w:val="16"/>
                <w:szCs w:val="16"/>
                <w:highlight w:val="white"/>
              </w:rPr>
            </w:pPr>
          </w:p>
          <w:p w14:paraId="3E76108A" w14:textId="77777777" w:rsidR="00EA0E2E" w:rsidRDefault="00EA0E2E" w:rsidP="00B2527B">
            <w:pPr>
              <w:rPr>
                <w:rFonts w:ascii="Noto Sans" w:eastAsia="Noto Sans" w:hAnsi="Noto Sans" w:cs="Noto Sans"/>
                <w:b/>
                <w:color w:val="434343"/>
                <w:sz w:val="16"/>
                <w:szCs w:val="16"/>
                <w:highlight w:val="white"/>
              </w:rPr>
            </w:pPr>
          </w:p>
          <w:p w14:paraId="13DE894A" w14:textId="77777777" w:rsidR="00EA0E2E" w:rsidRDefault="00EA0E2E" w:rsidP="00B2527B">
            <w:pPr>
              <w:rPr>
                <w:rFonts w:ascii="Noto Sans" w:eastAsia="Noto Sans" w:hAnsi="Noto Sans" w:cs="Noto Sans"/>
                <w:b/>
                <w:color w:val="434343"/>
                <w:sz w:val="16"/>
                <w:szCs w:val="16"/>
                <w:highlight w:val="white"/>
              </w:rPr>
            </w:pPr>
          </w:p>
          <w:p w14:paraId="17180868" w14:textId="77777777" w:rsidR="00EA0E2E" w:rsidRDefault="00EA0E2E" w:rsidP="00B2527B">
            <w:pPr>
              <w:rPr>
                <w:rFonts w:ascii="Noto Sans" w:eastAsia="Noto Sans" w:hAnsi="Noto Sans" w:cs="Noto Sans"/>
                <w:b/>
                <w:color w:val="434343"/>
                <w:sz w:val="16"/>
                <w:szCs w:val="16"/>
                <w:highlight w:val="white"/>
              </w:rPr>
            </w:pPr>
          </w:p>
          <w:p w14:paraId="007AB153" w14:textId="77777777" w:rsidR="00EA0E2E" w:rsidRDefault="00EA0E2E" w:rsidP="00B2527B">
            <w:pPr>
              <w:rPr>
                <w:rFonts w:ascii="Noto Sans" w:eastAsia="Noto Sans" w:hAnsi="Noto Sans" w:cs="Noto Sans"/>
                <w:b/>
                <w:color w:val="434343"/>
                <w:sz w:val="16"/>
                <w:szCs w:val="16"/>
                <w:highlight w:val="white"/>
              </w:rPr>
            </w:pPr>
          </w:p>
          <w:p w14:paraId="3024BD10" w14:textId="77777777" w:rsidR="00EA0E2E" w:rsidRDefault="00EA0E2E" w:rsidP="00B2527B">
            <w:pPr>
              <w:rPr>
                <w:rFonts w:ascii="Noto Sans" w:eastAsia="Noto Sans" w:hAnsi="Noto Sans" w:cs="Noto Sans"/>
                <w:b/>
                <w:color w:val="434343"/>
                <w:sz w:val="16"/>
                <w:szCs w:val="16"/>
                <w:highlight w:val="white"/>
              </w:rPr>
            </w:pPr>
          </w:p>
          <w:p w14:paraId="204EB8A8" w14:textId="77777777" w:rsidR="00EA0E2E" w:rsidRDefault="00EA0E2E" w:rsidP="00B2527B">
            <w:pPr>
              <w:rPr>
                <w:rFonts w:ascii="Noto Sans" w:eastAsia="Noto Sans" w:hAnsi="Noto Sans" w:cs="Noto Sans"/>
                <w:b/>
                <w:color w:val="434343"/>
                <w:sz w:val="16"/>
                <w:szCs w:val="16"/>
                <w:highlight w:val="white"/>
              </w:rPr>
            </w:pPr>
          </w:p>
          <w:p w14:paraId="5BD758BE" w14:textId="77777777" w:rsidR="00EA0E2E" w:rsidRDefault="00EA0E2E" w:rsidP="00B2527B">
            <w:pPr>
              <w:rPr>
                <w:rFonts w:ascii="Noto Sans" w:eastAsia="Noto Sans" w:hAnsi="Noto Sans" w:cs="Noto Sans"/>
                <w:b/>
                <w:color w:val="434343"/>
                <w:sz w:val="16"/>
                <w:szCs w:val="16"/>
                <w:highlight w:val="white"/>
              </w:rPr>
            </w:pPr>
          </w:p>
          <w:p w14:paraId="6E090954" w14:textId="77777777" w:rsidR="00EA0E2E" w:rsidRPr="003D5AF6" w:rsidRDefault="00EA0E2E" w:rsidP="00B2527B">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B2527B" w:rsidRDefault="00B2527B" w:rsidP="00B2527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B2527B" w:rsidRDefault="00B2527B" w:rsidP="00B2527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2527B"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B2527B" w:rsidRDefault="00B2527B" w:rsidP="00B2527B">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B2527B" w:rsidRDefault="00B2527B" w:rsidP="00B2527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B2527B" w:rsidRDefault="00B2527B" w:rsidP="00B2527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2527B"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B2527B" w:rsidRDefault="00B2527B" w:rsidP="00B2527B">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152F983B" w:rsidR="00B2527B" w:rsidRPr="003D5AF6" w:rsidRDefault="00265ED5" w:rsidP="00B2527B">
            <w:pPr>
              <w:spacing w:line="225" w:lineRule="auto"/>
              <w:rPr>
                <w:rFonts w:ascii="Noto Sans" w:eastAsia="Noto Sans" w:hAnsi="Noto Sans" w:cs="Noto Sans"/>
                <w:bCs/>
                <w:color w:val="434343"/>
                <w:sz w:val="18"/>
                <w:szCs w:val="18"/>
              </w:rPr>
            </w:pPr>
            <w:r w:rsidRPr="00265ED5">
              <w:rPr>
                <w:rFonts w:ascii="Noto Sans" w:eastAsia="Noto Sans" w:hAnsi="Noto Sans" w:cs="Noto Sans"/>
                <w:bCs/>
                <w:color w:val="434343"/>
                <w:sz w:val="18"/>
                <w:szCs w:val="18"/>
              </w:rPr>
              <w:t>See “Code and Data Availability” section of the manuscript.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3E7D7EFA" w:rsidR="00B2527B" w:rsidRPr="003D5AF6" w:rsidRDefault="00B2527B" w:rsidP="00B2527B">
            <w:pPr>
              <w:spacing w:line="225" w:lineRule="auto"/>
              <w:rPr>
                <w:rFonts w:ascii="Noto Sans" w:eastAsia="Noto Sans" w:hAnsi="Noto Sans" w:cs="Noto Sans"/>
                <w:bCs/>
                <w:color w:val="434343"/>
                <w:sz w:val="18"/>
                <w:szCs w:val="18"/>
              </w:rPr>
            </w:pPr>
          </w:p>
        </w:tc>
      </w:tr>
      <w:tr w:rsidR="00B2527B"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B2527B" w:rsidRDefault="00B2527B" w:rsidP="00B2527B">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00AF7720" w:rsidR="00B2527B" w:rsidRPr="00EA0E2E" w:rsidRDefault="00EA0E2E" w:rsidP="00B2527B">
            <w:pPr>
              <w:spacing w:line="225" w:lineRule="auto"/>
              <w:rPr>
                <w:rFonts w:ascii="Noto Sans" w:eastAsia="Noto Sans" w:hAnsi="Noto Sans" w:cs="Noto Sans"/>
                <w:bCs/>
                <w:color w:val="434343"/>
                <w:sz w:val="18"/>
                <w:szCs w:val="18"/>
              </w:rPr>
            </w:pPr>
            <w:r w:rsidRPr="00EA0E2E">
              <w:rPr>
                <w:rFonts w:ascii="Noto Sans" w:eastAsia="Noto Sans" w:hAnsi="Noto Sans" w:cs="Noto Sans"/>
                <w:bCs/>
                <w:color w:val="434343"/>
                <w:sz w:val="18"/>
                <w:szCs w:val="18"/>
              </w:rPr>
              <w:t>GitHub: https://github.com/zahradd/dSPN-learning-rule (open access, includes all custom code for simulations and figure reproduction; no restrictions).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6F7D1B01" w:rsidR="00B2527B" w:rsidRPr="003D5AF6" w:rsidRDefault="00B2527B" w:rsidP="00B2527B">
            <w:pPr>
              <w:spacing w:line="225" w:lineRule="auto"/>
              <w:rPr>
                <w:rFonts w:ascii="Noto Sans" w:eastAsia="Noto Sans" w:hAnsi="Noto Sans" w:cs="Noto Sans"/>
                <w:bCs/>
                <w:color w:val="434343"/>
                <w:sz w:val="18"/>
                <w:szCs w:val="18"/>
              </w:rPr>
            </w:pPr>
          </w:p>
        </w:tc>
      </w:tr>
      <w:tr w:rsidR="00B2527B"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B2527B" w:rsidRDefault="00B2527B" w:rsidP="00B2527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502449D" w14:textId="77777777" w:rsidR="00B2527B" w:rsidRDefault="00B2527B" w:rsidP="00B2527B">
            <w:pPr>
              <w:spacing w:line="225" w:lineRule="auto"/>
              <w:rPr>
                <w:rFonts w:ascii="Noto Sans" w:eastAsia="Noto Sans" w:hAnsi="Noto Sans" w:cs="Noto Sans"/>
                <w:bCs/>
                <w:color w:val="434343"/>
                <w:sz w:val="18"/>
                <w:szCs w:val="18"/>
              </w:rPr>
            </w:pPr>
          </w:p>
          <w:p w14:paraId="505C5831" w14:textId="358DC017" w:rsidR="00EA0E2E" w:rsidRDefault="00EA0E2E" w:rsidP="00B2527B">
            <w:pPr>
              <w:spacing w:line="225" w:lineRule="auto"/>
              <w:rPr>
                <w:rFonts w:ascii="Noto Sans" w:eastAsia="Noto Sans" w:hAnsi="Noto Sans" w:cs="Noto Sans"/>
                <w:bCs/>
                <w:color w:val="434343"/>
                <w:sz w:val="18"/>
                <w:szCs w:val="18"/>
              </w:rPr>
            </w:pPr>
            <w:proofErr w:type="spellStart"/>
            <w:r w:rsidRPr="00EA0E2E">
              <w:rPr>
                <w:rFonts w:ascii="Noto Sans" w:eastAsia="Noto Sans" w:hAnsi="Noto Sans" w:cs="Noto Sans"/>
                <w:bCs/>
                <w:color w:val="434343"/>
                <w:sz w:val="18"/>
                <w:szCs w:val="18"/>
              </w:rPr>
              <w:t>ModelDB</w:t>
            </w:r>
            <w:proofErr w:type="spellEnd"/>
            <w:r w:rsidRPr="00EA0E2E">
              <w:rPr>
                <w:rFonts w:ascii="Noto Sans" w:eastAsia="Noto Sans" w:hAnsi="Noto Sans" w:cs="Noto Sans"/>
                <w:bCs/>
                <w:color w:val="434343"/>
                <w:sz w:val="18"/>
                <w:szCs w:val="18"/>
              </w:rPr>
              <w:t xml:space="preserve"> accessions: 266775 and 2017143 (public).</w:t>
            </w:r>
          </w:p>
          <w:p w14:paraId="5D2096EC" w14:textId="77777777" w:rsidR="00EA0E2E" w:rsidRDefault="00EA0E2E" w:rsidP="00B2527B">
            <w:pPr>
              <w:spacing w:line="225" w:lineRule="auto"/>
              <w:rPr>
                <w:rFonts w:ascii="Noto Sans" w:eastAsia="Noto Sans" w:hAnsi="Noto Sans" w:cs="Noto Sans"/>
                <w:bCs/>
                <w:color w:val="434343"/>
                <w:sz w:val="18"/>
                <w:szCs w:val="18"/>
              </w:rPr>
            </w:pPr>
          </w:p>
          <w:p w14:paraId="59A59D3A" w14:textId="77777777" w:rsidR="00EA0E2E" w:rsidRPr="003D5AF6" w:rsidRDefault="00EA0E2E" w:rsidP="00B2527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2D81DB91" w:rsidR="00B2527B" w:rsidRPr="003D5AF6" w:rsidRDefault="00B2527B" w:rsidP="00B2527B">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2527B"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B2527B" w:rsidRDefault="00B2527B" w:rsidP="00B2527B">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438F4D87" w:rsidR="00B2527B" w:rsidRPr="003D5AF6" w:rsidRDefault="006C2258" w:rsidP="00B2527B">
            <w:pPr>
              <w:spacing w:line="225" w:lineRule="auto"/>
              <w:rPr>
                <w:rFonts w:ascii="Noto Sans" w:eastAsia="Noto Sans" w:hAnsi="Noto Sans" w:cs="Noto Sans"/>
                <w:bCs/>
                <w:color w:val="434343"/>
                <w:sz w:val="18"/>
                <w:szCs w:val="18"/>
              </w:rPr>
            </w:pPr>
            <w:r w:rsidRPr="006C2258">
              <w:rPr>
                <w:rFonts w:ascii="Noto Sans" w:eastAsia="Noto Sans" w:hAnsi="Noto Sans" w:cs="Noto Sans"/>
                <w:bCs/>
                <w:color w:val="434343"/>
                <w:sz w:val="18"/>
                <w:szCs w:val="18"/>
              </w:rPr>
              <w:t>Not applicable. The study followed general reporting standards for computational neuroscience. No ARRIVE, CONSORT, PRISMA, or STRANGE checklists are required.</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69D11A39" w:rsidR="00B2527B" w:rsidRPr="003D5AF6" w:rsidRDefault="00B2527B" w:rsidP="00B2527B">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436E3" w14:textId="77777777" w:rsidR="00FF212F" w:rsidRDefault="00FF212F">
      <w:r>
        <w:separator/>
      </w:r>
    </w:p>
  </w:endnote>
  <w:endnote w:type="continuationSeparator" w:id="0">
    <w:p w14:paraId="04AAFED7" w14:textId="77777777" w:rsidR="00FF212F" w:rsidRDefault="00FF2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3C76A" w14:textId="77777777" w:rsidR="00FF212F" w:rsidRDefault="00FF212F">
      <w:r>
        <w:separator/>
      </w:r>
    </w:p>
  </w:footnote>
  <w:footnote w:type="continuationSeparator" w:id="0">
    <w:p w14:paraId="4B3A6858" w14:textId="77777777" w:rsidR="00FF212F" w:rsidRDefault="00FF2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65ED5"/>
    <w:rsid w:val="003D5AF6"/>
    <w:rsid w:val="00400C53"/>
    <w:rsid w:val="00427975"/>
    <w:rsid w:val="004E2C31"/>
    <w:rsid w:val="005B0259"/>
    <w:rsid w:val="006C2258"/>
    <w:rsid w:val="007054B6"/>
    <w:rsid w:val="00705630"/>
    <w:rsid w:val="0078687E"/>
    <w:rsid w:val="009C7B26"/>
    <w:rsid w:val="00A11E52"/>
    <w:rsid w:val="00B2483D"/>
    <w:rsid w:val="00B2527B"/>
    <w:rsid w:val="00B75AB2"/>
    <w:rsid w:val="00BD41E9"/>
    <w:rsid w:val="00C84413"/>
    <w:rsid w:val="00CF6B6A"/>
    <w:rsid w:val="00DB3D4A"/>
    <w:rsid w:val="00EA0E2E"/>
    <w:rsid w:val="00F102CC"/>
    <w:rsid w:val="00F91042"/>
    <w:rsid w:val="00FF212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1545</Words>
  <Characters>8811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Zahra Khodadadi</dc:creator>
  <cp:lastModifiedBy>Zahra Khodadadi</cp:lastModifiedBy>
  <cp:revision>4</cp:revision>
  <dcterms:created xsi:type="dcterms:W3CDTF">2025-09-10T10:42:00Z</dcterms:created>
  <dcterms:modified xsi:type="dcterms:W3CDTF">2025-09-10T10:45:00Z</dcterms:modified>
</cp:coreProperties>
</file>