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160C5"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Table S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Some information of whole genome bisulfite sequencing. </w:t>
      </w:r>
    </w:p>
    <w:tbl>
      <w:tblPr>
        <w:tblStyle w:val="2"/>
        <w:tblW w:w="828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73"/>
        <w:gridCol w:w="1500"/>
        <w:gridCol w:w="1746"/>
        <w:gridCol w:w="1359"/>
        <w:gridCol w:w="1231"/>
      </w:tblGrid>
      <w:tr w14:paraId="31FE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22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Samples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B8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 reads</w:t>
            </w:r>
          </w:p>
        </w:tc>
        <w:tc>
          <w:tcPr>
            <w:tcW w:w="150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34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Mapped reads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A2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Unique Mapping rate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(%)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E1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Mean Sequencing Depth</w:t>
            </w:r>
          </w:p>
        </w:tc>
        <w:tc>
          <w:tcPr>
            <w:tcW w:w="12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6C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Conversion Rate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(%)</w:t>
            </w:r>
          </w:p>
        </w:tc>
      </w:tr>
      <w:tr w14:paraId="0E2AB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D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7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102971225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E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33856938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9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2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3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99.449</w:t>
            </w:r>
          </w:p>
        </w:tc>
      </w:tr>
      <w:tr w14:paraId="3948B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3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5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99413634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D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37359643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D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B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5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99.458</w:t>
            </w:r>
          </w:p>
        </w:tc>
      </w:tr>
      <w:tr w14:paraId="1B1F8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1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7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87762792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5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32867165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0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3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E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99.477</w:t>
            </w:r>
          </w:p>
        </w:tc>
      </w:tr>
      <w:tr w14:paraId="41B3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D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0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85697050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2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31613641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7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C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99.489</w:t>
            </w:r>
          </w:p>
        </w:tc>
      </w:tr>
      <w:tr w14:paraId="79D55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B6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HFD3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95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104081620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6A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35991424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3A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8C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30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99.501</w:t>
            </w:r>
          </w:p>
        </w:tc>
      </w:tr>
    </w:tbl>
    <w:p w14:paraId="793A79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Y2I3NmQ3NDExNThjMWIyZDQ4YWYwOGRhMDZmMDkifQ=="/>
  </w:docVars>
  <w:rsids>
    <w:rsidRoot w:val="45FF0701"/>
    <w:rsid w:val="245E112A"/>
    <w:rsid w:val="45FF0701"/>
    <w:rsid w:val="5199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313</Characters>
  <Lines>0</Lines>
  <Paragraphs>0</Paragraphs>
  <TotalTime>5</TotalTime>
  <ScaleCrop>false</ScaleCrop>
  <LinksUpToDate>false</LinksUpToDate>
  <CharactersWithSpaces>331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2024-08-06T14:33:00Z</dcterms:created>
  <dc:creator>夜 (葛)</dc:creator>
  <cp:lastModifiedBy>夜 (葛)</cp:lastModifiedBy>
  <dcterms:modified xsi:type="dcterms:W3CDTF">2024-08-23T13:46:06Z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4A238912D25041039433E4A8BF8F2878_11</vt:lpwstr>
  </property>
</Properties>
</file>