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4C9B7" w14:textId="77777777" w:rsidR="00984864" w:rsidRPr="00610F48" w:rsidRDefault="00984864">
      <w:pPr>
        <w:rPr>
          <w:lang w:val="en-JP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7"/>
        <w:gridCol w:w="701"/>
        <w:gridCol w:w="563"/>
        <w:gridCol w:w="650"/>
        <w:gridCol w:w="608"/>
        <w:gridCol w:w="608"/>
        <w:gridCol w:w="608"/>
        <w:gridCol w:w="608"/>
        <w:gridCol w:w="730"/>
        <w:gridCol w:w="637"/>
        <w:gridCol w:w="608"/>
        <w:gridCol w:w="608"/>
        <w:gridCol w:w="608"/>
        <w:gridCol w:w="608"/>
        <w:gridCol w:w="608"/>
      </w:tblGrid>
      <w:tr w:rsidR="00610F48" w:rsidRPr="00610F48" w14:paraId="7C68A7C3" w14:textId="77777777" w:rsidTr="00610F48">
        <w:trPr>
          <w:trHeight w:val="38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66115" w14:textId="77777777" w:rsidR="00610F48" w:rsidRPr="00610F48" w:rsidRDefault="00610F48" w:rsidP="00610F48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F75232" w14:textId="77777777" w:rsidR="00610F48" w:rsidRPr="00610F48" w:rsidRDefault="00610F48" w:rsidP="00610F48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1933D7" w14:textId="77777777" w:rsidR="00610F48" w:rsidRPr="00610F48" w:rsidRDefault="00610F48" w:rsidP="00610F48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E67341" w14:textId="77777777" w:rsidR="00610F48" w:rsidRPr="00610F48" w:rsidRDefault="00610F48" w:rsidP="00610F48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5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06EA3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 xml:space="preserve"> G(X) Boltzmann</w:t>
            </w: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 xml:space="preserve"> parameters</w:t>
            </w:r>
          </w:p>
        </w:tc>
        <w:tc>
          <w:tcPr>
            <w:tcW w:w="43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014B84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Adaptation component tau at  X-1/2</w:t>
            </w:r>
          </w:p>
        </w:tc>
        <w:tc>
          <w:tcPr>
            <w:tcW w:w="52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BADACC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Adaptation component extent*  at X-1/2</w:t>
            </w:r>
          </w:p>
        </w:tc>
      </w:tr>
      <w:tr w:rsidR="00610F48" w:rsidRPr="00610F48" w14:paraId="234AA1AB" w14:textId="77777777" w:rsidTr="00610F48">
        <w:trPr>
          <w:trHeight w:val="80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8D402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HC Type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A276B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Genotype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F713C8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n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EA651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Age (median)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FF2FEA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G</w:t>
            </w: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vertAlign w:val="subscript"/>
                <w:lang w:val="en-JP" w:eastAsia="ja-JP"/>
                <w14:ligatures w14:val="none"/>
              </w:rPr>
              <w:t>max</w:t>
            </w: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, nS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DE1095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10-90% OR, nm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2EDF3F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X</w:t>
            </w: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vertAlign w:val="subscript"/>
                <w:lang w:val="en-JP" w:eastAsia="ja-JP"/>
                <w14:ligatures w14:val="none"/>
              </w:rPr>
              <w:t>1/2</w:t>
            </w: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, nm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759CA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dx, nm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7C756B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Symbol" w:eastAsia="Times New Roman" w:hAnsi="Symbol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t</w:t>
            </w: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vertAlign w:val="subscript"/>
                <w:lang w:val="en-JP" w:eastAsia="ja-JP"/>
                <w14:ligatures w14:val="none"/>
              </w:rPr>
              <w:t xml:space="preserve">VF, </w:t>
            </w: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ms (n)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B17E4F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Symbol" w:eastAsia="Times New Roman" w:hAnsi="Symbol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t</w:t>
            </w: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vertAlign w:val="subscript"/>
                <w:lang w:val="en-JP" w:eastAsia="ja-JP"/>
                <w14:ligatures w14:val="none"/>
              </w:rPr>
              <w:t xml:space="preserve">F, </w:t>
            </w: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ms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78108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Symbol" w:eastAsia="Times New Roman" w:hAnsi="Symbol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t</w:t>
            </w: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vertAlign w:val="subscript"/>
                <w:lang w:val="en-JP" w:eastAsia="ja-JP"/>
                <w14:ligatures w14:val="none"/>
              </w:rPr>
              <w:t>S</w:t>
            </w: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, ms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2DCBB4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% decay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EC69EB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% A</w:t>
            </w: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vertAlign w:val="subscript"/>
                <w:lang w:val="en-JP" w:eastAsia="ja-JP"/>
                <w14:ligatures w14:val="none"/>
              </w:rPr>
              <w:t>VF</w:t>
            </w: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 xml:space="preserve"> (n)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A838AF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% A</w:t>
            </w: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vertAlign w:val="subscript"/>
                <w:lang w:val="en-JP" w:eastAsia="ja-JP"/>
                <w14:ligatures w14:val="none"/>
              </w:rPr>
              <w:t>F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36306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% A</w:t>
            </w: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vertAlign w:val="subscript"/>
                <w:lang w:val="en-JP" w:eastAsia="ja-JP"/>
                <w14:ligatures w14:val="none"/>
              </w:rPr>
              <w:t>S</w:t>
            </w:r>
          </w:p>
        </w:tc>
      </w:tr>
      <w:tr w:rsidR="00610F48" w:rsidRPr="00610F48" w14:paraId="3BE3BF12" w14:textId="77777777" w:rsidTr="00610F48">
        <w:trPr>
          <w:trHeight w:val="38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8D15A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F40DF7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86CE9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A07041D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5D068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919FE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71AFD" w14:textId="77777777" w:rsidR="00610F48" w:rsidRPr="00610F48" w:rsidRDefault="00610F48" w:rsidP="00610F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E931D2B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302D7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0D4A2" w14:textId="77777777" w:rsidR="00610F48" w:rsidRPr="00610F48" w:rsidRDefault="00610F48" w:rsidP="00610F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8A45A8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F3325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9E89C" w14:textId="77777777" w:rsidR="00610F48" w:rsidRPr="00610F48" w:rsidRDefault="00610F48" w:rsidP="00610F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D7E2A" w14:textId="77777777" w:rsidR="00610F48" w:rsidRPr="00610F48" w:rsidRDefault="00610F48" w:rsidP="00610F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3DF4C3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</w:tr>
      <w:tr w:rsidR="00610F48" w:rsidRPr="00610F48" w14:paraId="1A56B5BA" w14:textId="77777777" w:rsidTr="00610F48">
        <w:trPr>
          <w:trHeight w:val="680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5F466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Type 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1DC53E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Gpr156</w:t>
            </w:r>
            <w:r w:rsidRPr="00610F4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vertAlign w:val="superscript"/>
                <w:lang w:val="en-JP" w:eastAsia="ja-JP"/>
                <w14:ligatures w14:val="none"/>
              </w:rPr>
              <w:t>del/+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4D3B6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8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6DAAE15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P18-32 (P26)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5219E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3.0 ± 0.4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F75089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780 ± 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98312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240 ± 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860135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180 ± 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94CE1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0.3 ± 0.1 (7)</w:t>
            </w: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br/>
              <w:t>n.d. (1)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7530B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 xml:space="preserve">5.1 ± 0.6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7997D9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72 ± 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34B47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54 ± 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BCEC4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 xml:space="preserve">32 ± 5 (7)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8054D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32 ± 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E03B7B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36 ± 5</w:t>
            </w:r>
          </w:p>
        </w:tc>
      </w:tr>
      <w:tr w:rsidR="00610F48" w:rsidRPr="00610F48" w14:paraId="095A2742" w14:textId="77777777" w:rsidTr="00610F48">
        <w:trPr>
          <w:trHeight w:val="44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66475" w14:textId="77777777" w:rsidR="00610F48" w:rsidRPr="00610F48" w:rsidRDefault="00610F48" w:rsidP="00610F4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C8A5B6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Gpr156</w:t>
            </w:r>
            <w:r w:rsidRPr="00610F4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vertAlign w:val="superscript"/>
                <w:lang w:val="en-JP" w:eastAsia="ja-JP"/>
                <w14:ligatures w14:val="none"/>
              </w:rPr>
              <w:t>del/del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9FC5A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2DC3E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P19-25 (P22)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7FE4D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2.5 ± 0.1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3D0A0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710 ± 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75F3E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230 ± 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84DB48C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190 ± 30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455C6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0.3 ± 0.1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B4A86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7.9 ± 1.6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AD6B5FF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112 ± 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0BDC4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61 ± 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D0902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 xml:space="preserve">40 ± 7 (5)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F4E6B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28 ± 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503DA9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31 ± 3</w:t>
            </w:r>
          </w:p>
        </w:tc>
      </w:tr>
      <w:tr w:rsidR="00610F48" w:rsidRPr="00610F48" w14:paraId="73EFBB5A" w14:textId="77777777" w:rsidTr="00610F48">
        <w:trPr>
          <w:trHeight w:val="32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BE8E" w14:textId="77777777" w:rsidR="00610F48" w:rsidRPr="00610F48" w:rsidRDefault="00610F48" w:rsidP="00610F4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B3489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B5BA3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75D52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3FC36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F9343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13D8A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2CCEC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C41E4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689E99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91418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4C59F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E23A0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99A2D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C7D4D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</w:tr>
      <w:tr w:rsidR="00610F48" w:rsidRPr="00610F48" w14:paraId="4884388C" w14:textId="77777777" w:rsidTr="00610F48">
        <w:trPr>
          <w:trHeight w:val="38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575E" w14:textId="77777777" w:rsidR="00610F48" w:rsidRPr="00610F48" w:rsidRDefault="00610F48" w:rsidP="00610F4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6B8BBC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Statistics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DC9C4B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64996D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5EBC91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50770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AB468E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BE7A97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71FE38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32A4D9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EB186F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15410C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6D6AC3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A588FE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853D0F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</w:tr>
      <w:tr w:rsidR="00610F48" w:rsidRPr="00610F48" w14:paraId="55D0DF5B" w14:textId="77777777" w:rsidTr="00610F48">
        <w:trPr>
          <w:trHeight w:val="32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335F" w14:textId="77777777" w:rsidR="00610F48" w:rsidRPr="00610F48" w:rsidRDefault="00610F48" w:rsidP="00610F4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117530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 xml:space="preserve">p value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99CB1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CD525" w14:textId="77777777" w:rsidR="00610F48" w:rsidRPr="00610F48" w:rsidRDefault="00610F48" w:rsidP="00610F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4D9B1AE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22464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ABFCD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5CBE6D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0.83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23E78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0.55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352E4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2FD1BE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8E227E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E05A7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BC3A5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0.72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4D3AAD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0.45</w:t>
            </w:r>
          </w:p>
        </w:tc>
      </w:tr>
      <w:tr w:rsidR="00610F48" w:rsidRPr="00610F48" w14:paraId="0B6A56AD" w14:textId="77777777" w:rsidTr="00610F48">
        <w:trPr>
          <w:trHeight w:val="320"/>
        </w:trPr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7E19" w14:textId="77777777" w:rsidR="00610F48" w:rsidRPr="00610F48" w:rsidRDefault="00610F48" w:rsidP="00610F4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36F54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NS power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22D916" w14:textId="77777777" w:rsidR="00610F48" w:rsidRPr="00610F48" w:rsidRDefault="00610F48" w:rsidP="00610F48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EEE639" w14:textId="77777777" w:rsidR="00610F48" w:rsidRPr="00610F48" w:rsidRDefault="00610F48" w:rsidP="00610F48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03129D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EDFF41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6641DE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9D903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0.05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070935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F8E3CF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866D3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D726A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3B041B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19511B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955B9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0.11</w:t>
            </w:r>
          </w:p>
        </w:tc>
      </w:tr>
      <w:tr w:rsidR="00610F48" w:rsidRPr="00610F48" w14:paraId="799C2628" w14:textId="77777777" w:rsidTr="00610F48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BF4BB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86128" w14:textId="77777777" w:rsidR="00610F48" w:rsidRPr="00610F48" w:rsidRDefault="00610F48" w:rsidP="00610F48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41059" w14:textId="77777777" w:rsidR="00610F48" w:rsidRPr="00610F48" w:rsidRDefault="00610F48" w:rsidP="00610F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417D9" w14:textId="77777777" w:rsidR="00610F48" w:rsidRPr="00610F48" w:rsidRDefault="00610F48" w:rsidP="00610F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3C0CA" w14:textId="77777777" w:rsidR="00610F48" w:rsidRPr="00610F48" w:rsidRDefault="00610F48" w:rsidP="00610F48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7E0DF" w14:textId="77777777" w:rsidR="00610F48" w:rsidRPr="00610F48" w:rsidRDefault="00610F48" w:rsidP="00610F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A9C89" w14:textId="77777777" w:rsidR="00610F48" w:rsidRPr="00610F48" w:rsidRDefault="00610F48" w:rsidP="00610F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3FF38" w14:textId="77777777" w:rsidR="00610F48" w:rsidRPr="00610F48" w:rsidRDefault="00610F48" w:rsidP="00610F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3042D" w14:textId="77777777" w:rsidR="00610F48" w:rsidRPr="00610F48" w:rsidRDefault="00610F48" w:rsidP="00610F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3FD81" w14:textId="77777777" w:rsidR="00610F48" w:rsidRPr="00610F48" w:rsidRDefault="00610F48" w:rsidP="00610F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0F875" w14:textId="77777777" w:rsidR="00610F48" w:rsidRPr="00610F48" w:rsidRDefault="00610F48" w:rsidP="00610F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87BFD" w14:textId="77777777" w:rsidR="00610F48" w:rsidRPr="00610F48" w:rsidRDefault="00610F48" w:rsidP="00610F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990CD" w14:textId="77777777" w:rsidR="00610F48" w:rsidRPr="00610F48" w:rsidRDefault="00610F48" w:rsidP="00610F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4AD91" w14:textId="77777777" w:rsidR="00610F48" w:rsidRPr="00610F48" w:rsidRDefault="00610F48" w:rsidP="00610F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343C8" w14:textId="77777777" w:rsidR="00610F48" w:rsidRPr="00610F48" w:rsidRDefault="00610F48" w:rsidP="00610F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</w:tr>
      <w:tr w:rsidR="00610F48" w:rsidRPr="00610F48" w14:paraId="18223773" w14:textId="77777777" w:rsidTr="00610F48">
        <w:trPr>
          <w:trHeight w:val="44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0D490" w14:textId="77777777" w:rsidR="00610F48" w:rsidRPr="00610F48" w:rsidRDefault="00610F48" w:rsidP="00610F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77C7D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Gpr156</w:t>
            </w:r>
            <w:r w:rsidRPr="00610F4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vertAlign w:val="superscript"/>
                <w:lang w:val="en-JP" w:eastAsia="ja-JP"/>
                <w14:ligatures w14:val="none"/>
              </w:rPr>
              <w:t>del/+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FC212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4ED47" w14:textId="77777777" w:rsidR="00610F48" w:rsidRPr="00610F48" w:rsidRDefault="00610F48" w:rsidP="00610F48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P32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EDF943C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2.5 ± 0.2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2469AA9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670 ± 50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9A82F91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220 ± 10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435B647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160 ± 20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9E8B25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4D03F9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8.8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9E591F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137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CDE93C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82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7956A7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20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FDEC74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63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5094A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17</w:t>
            </w:r>
          </w:p>
        </w:tc>
      </w:tr>
      <w:tr w:rsidR="00610F48" w:rsidRPr="00610F48" w14:paraId="70558076" w14:textId="77777777" w:rsidTr="00610F48">
        <w:trPr>
          <w:trHeight w:val="340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3B5E8E7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Type II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D39D" w14:textId="77777777" w:rsidR="00610F48" w:rsidRPr="00610F48" w:rsidRDefault="00610F48" w:rsidP="00610F48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704E0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2F339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P10-100 (P15)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5269901F" w14:textId="77777777" w:rsidR="00610F48" w:rsidRPr="00610F48" w:rsidRDefault="00610F48" w:rsidP="00610F48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36CADADE" w14:textId="77777777" w:rsidR="00610F48" w:rsidRPr="00610F48" w:rsidRDefault="00610F48" w:rsidP="00610F48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hideMark/>
          </w:tcPr>
          <w:p w14:paraId="1F3B35D1" w14:textId="77777777" w:rsidR="00610F48" w:rsidRPr="00610F48" w:rsidRDefault="00610F48" w:rsidP="00610F48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D8C4B1F" w14:textId="77777777" w:rsidR="00610F48" w:rsidRPr="00610F48" w:rsidRDefault="00610F48" w:rsidP="00610F48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2AC6F1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n.d.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1EEDDB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9.1 ± 3.1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7D063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133 ± 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223A09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73 ± 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193D78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7E20A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57 ± 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74B02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43 ± 3</w:t>
            </w:r>
          </w:p>
        </w:tc>
      </w:tr>
      <w:tr w:rsidR="00610F48" w:rsidRPr="00610F48" w14:paraId="3250B994" w14:textId="77777777" w:rsidTr="00610F48">
        <w:trPr>
          <w:trHeight w:val="44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B2E2EEC" w14:textId="77777777" w:rsidR="00610F48" w:rsidRPr="00610F48" w:rsidRDefault="00610F48" w:rsidP="00610F4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AD78B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Gpr156</w:t>
            </w:r>
            <w:r w:rsidRPr="00610F4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vertAlign w:val="superscript"/>
                <w:lang w:val="en-JP" w:eastAsia="ja-JP"/>
                <w14:ligatures w14:val="none"/>
              </w:rPr>
              <w:t>del/del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BBD818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E006F" w14:textId="77777777" w:rsidR="00610F48" w:rsidRPr="00610F48" w:rsidRDefault="00610F48" w:rsidP="00610F48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P22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7439BDB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2.2 ± 0.2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7BF125F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810 ± 50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830C36A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280 ± 30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1C5B1EC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160 ± 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475A51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609605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4.4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7F7F7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A07069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053009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106C1D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059C4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33</w:t>
            </w:r>
          </w:p>
        </w:tc>
      </w:tr>
      <w:tr w:rsidR="00610F48" w:rsidRPr="00610F48" w14:paraId="6DB34F13" w14:textId="77777777" w:rsidTr="00610F48">
        <w:trPr>
          <w:trHeight w:val="34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DEC2287" w14:textId="77777777" w:rsidR="00610F48" w:rsidRPr="00610F48" w:rsidRDefault="00610F48" w:rsidP="00610F4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84FC" w14:textId="77777777" w:rsidR="00610F48" w:rsidRPr="00610F48" w:rsidRDefault="00610F48" w:rsidP="00610F48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B9F9F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77C10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P14-44 (P22)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40CF61D5" w14:textId="77777777" w:rsidR="00610F48" w:rsidRPr="00610F48" w:rsidRDefault="00610F48" w:rsidP="00610F48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EE8F122" w14:textId="77777777" w:rsidR="00610F48" w:rsidRPr="00610F48" w:rsidRDefault="00610F48" w:rsidP="00610F48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79778D80" w14:textId="77777777" w:rsidR="00610F48" w:rsidRPr="00610F48" w:rsidRDefault="00610F48" w:rsidP="00610F48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A7C53EB" w14:textId="77777777" w:rsidR="00610F48" w:rsidRPr="00610F48" w:rsidRDefault="00610F48" w:rsidP="00610F48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C5848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n.d.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38A04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9.9 ± 5.7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927658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 xml:space="preserve">117 ± 44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30554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73 ± 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804EEB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05A52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52 ± 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75EA88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48 ± 11</w:t>
            </w:r>
          </w:p>
        </w:tc>
      </w:tr>
      <w:tr w:rsidR="00610F48" w:rsidRPr="00610F48" w14:paraId="5823FB08" w14:textId="77777777" w:rsidTr="00610F48">
        <w:trPr>
          <w:trHeight w:val="32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2ED8CC8" w14:textId="77777777" w:rsidR="00610F48" w:rsidRPr="00610F48" w:rsidRDefault="00610F48" w:rsidP="00610F4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E9851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63618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5E1F4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A2010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CEF29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0FE0B9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CD12D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19F7C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046DE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B7EED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1207E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A845D0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AED57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01CF7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</w:tr>
      <w:tr w:rsidR="00610F48" w:rsidRPr="00610F48" w14:paraId="5F1C1FD2" w14:textId="77777777" w:rsidTr="00610F48">
        <w:trPr>
          <w:trHeight w:val="38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76250CC" w14:textId="77777777" w:rsidR="00610F48" w:rsidRPr="00610F48" w:rsidRDefault="00610F48" w:rsidP="00610F4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C29BB9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Statistics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DCB430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F9872E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C3BF5D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91097C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25A473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22B7C8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F12BA1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238D43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EF3203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5E5B82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E94976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B43FC2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FED41D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</w:tr>
      <w:tr w:rsidR="00610F48" w:rsidRPr="00610F48" w14:paraId="2BA2405A" w14:textId="77777777" w:rsidTr="00610F48">
        <w:trPr>
          <w:trHeight w:val="32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4FD9979" w14:textId="77777777" w:rsidR="00610F48" w:rsidRPr="00610F48" w:rsidRDefault="00610F48" w:rsidP="00610F4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F59D29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 xml:space="preserve">p value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AFE72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01901" w14:textId="77777777" w:rsidR="00610F48" w:rsidRPr="00610F48" w:rsidRDefault="00610F48" w:rsidP="00610F48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76C210A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C6920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9F16E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CFC5A6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0.79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E7674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n/a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3116F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0.91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70D299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0.88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C1A6A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E1E76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03796C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55F4EE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0.66</w:t>
            </w:r>
          </w:p>
        </w:tc>
      </w:tr>
      <w:tr w:rsidR="00610F48" w:rsidRPr="00610F48" w14:paraId="4E60501C" w14:textId="77777777" w:rsidTr="00610F48">
        <w:trPr>
          <w:trHeight w:val="32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A8B9A22" w14:textId="77777777" w:rsidR="00610F48" w:rsidRPr="00610F48" w:rsidRDefault="00610F48" w:rsidP="00610F48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4D13C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NS power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FBBE31" w14:textId="77777777" w:rsidR="00610F48" w:rsidRPr="00610F48" w:rsidRDefault="00610F48" w:rsidP="00610F48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BC3E02" w14:textId="77777777" w:rsidR="00610F48" w:rsidRPr="00610F48" w:rsidRDefault="00610F48" w:rsidP="00610F48">
            <w:pPr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A3B543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6D7958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D5130B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839F5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0.06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E41EE1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n/a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818464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0C452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386F61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15C42A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n/a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13569F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F0A05" w14:textId="77777777" w:rsidR="00610F48" w:rsidRPr="00610F48" w:rsidRDefault="00610F48" w:rsidP="00610F48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</w:pPr>
            <w:r w:rsidRPr="00610F48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val="en-JP" w:eastAsia="ja-JP"/>
                <w14:ligatures w14:val="none"/>
              </w:rPr>
              <w:t>0.07</w:t>
            </w:r>
          </w:p>
        </w:tc>
      </w:tr>
    </w:tbl>
    <w:p w14:paraId="31C2DA25" w14:textId="18F4E995" w:rsidR="008D2A62" w:rsidRPr="008D2A62" w:rsidRDefault="008D2A62" w:rsidP="008D2A62">
      <w:pPr>
        <w:sectPr w:rsidR="008D2A62" w:rsidRPr="008D2A6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BA3C0CA" w14:textId="77777777" w:rsidR="008D2A62" w:rsidRDefault="008D2A62" w:rsidP="00984864">
      <w:pPr>
        <w:spacing w:line="360" w:lineRule="auto"/>
        <w:rPr>
          <w:rFonts w:ascii="Arial" w:hAnsi="Arial" w:cs="Arial"/>
          <w:b/>
          <w:bCs/>
          <w:color w:val="000000"/>
        </w:rPr>
      </w:pPr>
    </w:p>
    <w:p w14:paraId="5A7641FF" w14:textId="013BBBE4" w:rsidR="00984864" w:rsidRDefault="00273FD4" w:rsidP="00984864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Supplementary </w:t>
      </w:r>
      <w:proofErr w:type="gramStart"/>
      <w:r>
        <w:rPr>
          <w:rFonts w:ascii="Arial" w:hAnsi="Arial" w:cs="Arial"/>
          <w:b/>
          <w:bCs/>
          <w:color w:val="000000"/>
        </w:rPr>
        <w:t>File</w:t>
      </w:r>
      <w:r w:rsidRPr="003C574E">
        <w:rPr>
          <w:rFonts w:ascii="Arial" w:hAnsi="Arial" w:cs="Arial"/>
          <w:b/>
          <w:bCs/>
          <w:color w:val="000000"/>
        </w:rPr>
        <w:t xml:space="preserve"> </w:t>
      </w:r>
      <w:r w:rsidR="00984864" w:rsidRPr="0022350E">
        <w:rPr>
          <w:rFonts w:ascii="Arial" w:hAnsi="Arial" w:cs="Arial"/>
          <w:b/>
          <w:bCs/>
          <w:color w:val="000000"/>
        </w:rPr>
        <w:t xml:space="preserve"> 2</w:t>
      </w:r>
      <w:proofErr w:type="gramEnd"/>
      <w:r w:rsidR="00984864" w:rsidRPr="0022350E">
        <w:rPr>
          <w:rFonts w:ascii="Arial" w:hAnsi="Arial" w:cs="Arial"/>
          <w:b/>
          <w:bCs/>
          <w:color w:val="000000"/>
        </w:rPr>
        <w:t xml:space="preserve">. Genotype comparisons of transduction and adaptation in LES HCs. </w:t>
      </w:r>
      <w:r w:rsidR="00984864" w:rsidRPr="0022350E">
        <w:rPr>
          <w:rFonts w:ascii="Arial" w:hAnsi="Arial" w:cs="Arial"/>
          <w:color w:val="000000"/>
        </w:rPr>
        <w:t>n.d., very fast component not detected</w:t>
      </w:r>
      <w:r w:rsidR="00984864" w:rsidRPr="0022350E">
        <w:rPr>
          <w:rFonts w:cstheme="minorHAnsi"/>
          <w:color w:val="000000" w:themeColor="text1"/>
        </w:rPr>
        <w:t xml:space="preserve">. </w:t>
      </w:r>
      <w:r w:rsidR="00984864" w:rsidRPr="0022350E">
        <w:rPr>
          <w:rFonts w:ascii="Arial" w:hAnsi="Arial" w:cs="Arial"/>
          <w:color w:val="000000"/>
        </w:rPr>
        <w:t>n/a, not available.</w:t>
      </w:r>
    </w:p>
    <w:p w14:paraId="350D028F" w14:textId="77777777" w:rsidR="008D2A62" w:rsidRPr="008D2A62" w:rsidRDefault="008D2A62" w:rsidP="008D2A62">
      <w:pPr>
        <w:rPr>
          <w:rFonts w:ascii="Arial" w:eastAsia="Times New Roman" w:hAnsi="Arial" w:cs="Arial"/>
          <w:color w:val="000000"/>
          <w:kern w:val="0"/>
          <w:lang w:val="en-JP" w:eastAsia="ja-JP"/>
          <w14:ligatures w14:val="none"/>
        </w:rPr>
      </w:pPr>
      <w:r w:rsidRPr="008D2A62">
        <w:rPr>
          <w:rFonts w:ascii="Arial" w:eastAsia="Times New Roman" w:hAnsi="Arial" w:cs="Arial"/>
          <w:color w:val="000000"/>
          <w:kern w:val="0"/>
          <w:lang w:val="en-JP" w:eastAsia="ja-JP"/>
          <w14:ligatures w14:val="none"/>
        </w:rPr>
        <w:t>*Extent of adaptation component = 100 x [(Amplitude of component)/(sum of amplitudes of all components)]</w:t>
      </w:r>
    </w:p>
    <w:p w14:paraId="0C908F1E" w14:textId="77777777" w:rsidR="008D2A62" w:rsidRPr="008D2A62" w:rsidRDefault="008D2A62" w:rsidP="00984864">
      <w:pPr>
        <w:spacing w:line="360" w:lineRule="auto"/>
        <w:rPr>
          <w:rFonts w:ascii="Arial" w:hAnsi="Arial" w:cs="Arial"/>
          <w:color w:val="000000"/>
          <w:lang w:val="en-JP"/>
        </w:rPr>
      </w:pPr>
    </w:p>
    <w:p w14:paraId="7B9616CE" w14:textId="77777777" w:rsidR="008D2A62" w:rsidRDefault="008D2A62" w:rsidP="00984864">
      <w:pPr>
        <w:spacing w:line="360" w:lineRule="auto"/>
        <w:rPr>
          <w:rFonts w:ascii="Arial" w:hAnsi="Arial" w:cs="Arial"/>
          <w:color w:val="000000"/>
        </w:rPr>
      </w:pPr>
    </w:p>
    <w:p w14:paraId="3BA3F79C" w14:textId="6C493844" w:rsidR="008D2A62" w:rsidRPr="0022350E" w:rsidRDefault="008D2A62" w:rsidP="00984864">
      <w:pPr>
        <w:spacing w:line="360" w:lineRule="auto"/>
        <w:rPr>
          <w:rFonts w:cstheme="minorHAnsi"/>
          <w:color w:val="000000" w:themeColor="text1"/>
        </w:rPr>
      </w:pPr>
    </w:p>
    <w:p w14:paraId="59201955" w14:textId="278C9B6D" w:rsidR="008948D2" w:rsidRDefault="008948D2"/>
    <w:sectPr w:rsidR="008948D2" w:rsidSect="0098486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64"/>
    <w:rsid w:val="000158E6"/>
    <w:rsid w:val="00036E94"/>
    <w:rsid w:val="0007099B"/>
    <w:rsid w:val="000A34A3"/>
    <w:rsid w:val="0011460A"/>
    <w:rsid w:val="001200E1"/>
    <w:rsid w:val="00157D84"/>
    <w:rsid w:val="0019449C"/>
    <w:rsid w:val="001B4F01"/>
    <w:rsid w:val="0022350E"/>
    <w:rsid w:val="002320E1"/>
    <w:rsid w:val="002618D2"/>
    <w:rsid w:val="00273FD4"/>
    <w:rsid w:val="00275917"/>
    <w:rsid w:val="002A7699"/>
    <w:rsid w:val="002C34D5"/>
    <w:rsid w:val="00327FE8"/>
    <w:rsid w:val="003A00E0"/>
    <w:rsid w:val="003E49F2"/>
    <w:rsid w:val="003F35BF"/>
    <w:rsid w:val="00407EA5"/>
    <w:rsid w:val="00445D39"/>
    <w:rsid w:val="0044695B"/>
    <w:rsid w:val="00496E54"/>
    <w:rsid w:val="005423B9"/>
    <w:rsid w:val="0055505A"/>
    <w:rsid w:val="005B5192"/>
    <w:rsid w:val="0060289A"/>
    <w:rsid w:val="00610F48"/>
    <w:rsid w:val="00613418"/>
    <w:rsid w:val="00622985"/>
    <w:rsid w:val="006B2480"/>
    <w:rsid w:val="00704F51"/>
    <w:rsid w:val="007B561C"/>
    <w:rsid w:val="0080562B"/>
    <w:rsid w:val="00830481"/>
    <w:rsid w:val="008948D2"/>
    <w:rsid w:val="008B2348"/>
    <w:rsid w:val="008D2A62"/>
    <w:rsid w:val="008F001A"/>
    <w:rsid w:val="009409E0"/>
    <w:rsid w:val="00954CD7"/>
    <w:rsid w:val="00984864"/>
    <w:rsid w:val="009B1991"/>
    <w:rsid w:val="009D5A1B"/>
    <w:rsid w:val="009F298D"/>
    <w:rsid w:val="00A0464B"/>
    <w:rsid w:val="00A20481"/>
    <w:rsid w:val="00A71787"/>
    <w:rsid w:val="00A90CC1"/>
    <w:rsid w:val="00AF238B"/>
    <w:rsid w:val="00B214A6"/>
    <w:rsid w:val="00B86DF0"/>
    <w:rsid w:val="00BA2402"/>
    <w:rsid w:val="00BC29AF"/>
    <w:rsid w:val="00BC7B73"/>
    <w:rsid w:val="00BF68DC"/>
    <w:rsid w:val="00C53AF1"/>
    <w:rsid w:val="00C71B41"/>
    <w:rsid w:val="00C91B62"/>
    <w:rsid w:val="00CA427C"/>
    <w:rsid w:val="00D06B69"/>
    <w:rsid w:val="00D667A1"/>
    <w:rsid w:val="00D80F03"/>
    <w:rsid w:val="00E01C91"/>
    <w:rsid w:val="00EB7B2E"/>
    <w:rsid w:val="00EE7A82"/>
    <w:rsid w:val="00F00EF4"/>
    <w:rsid w:val="00F21821"/>
    <w:rsid w:val="00F43D93"/>
    <w:rsid w:val="00FA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1785B"/>
  <w15:chartTrackingRefBased/>
  <w15:docId w15:val="{CD5CF7AF-1A26-9C49-BF48-EBF08B92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8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8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8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8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8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8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8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8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8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8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8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86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8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8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8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8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8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8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706</Words>
  <Characters>827</Characters>
  <Application>Microsoft Office Word</Application>
  <DocSecurity>0</DocSecurity>
  <Lines>43</Lines>
  <Paragraphs>27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Basile Tarchini</dc:creator>
  <cp:keywords/>
  <dc:description/>
  <cp:lastModifiedBy>小野　和也</cp:lastModifiedBy>
  <cp:revision>4</cp:revision>
  <dcterms:created xsi:type="dcterms:W3CDTF">2024-10-22T15:20:00Z</dcterms:created>
  <dcterms:modified xsi:type="dcterms:W3CDTF">2024-10-23T14:48:00Z</dcterms:modified>
</cp:coreProperties>
</file>