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bookmarkStart w:id="1" w:name="_Hlk54962364" w:displacedByCustomXml="next"/>
    <w:sdt>
      <w:sdtPr>
        <w:tag w:val="goog_rdk_6"/>
        <w:id w:val="1231194393"/>
      </w:sdtPr>
      <w:sdtContent>
        <w:p w14:paraId="6E51BD31" w14:textId="42EB77DA"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2D159132" w:rsidR="00673CF2" w:rsidRDefault="00191B5D" w:rsidP="000A2021">
            <w:pPr>
              <w:rPr>
                <w:sz w:val="18"/>
                <w:szCs w:val="18"/>
              </w:rPr>
            </w:pPr>
            <w:r>
              <w:rPr>
                <w:sz w:val="18"/>
                <w:szCs w:val="18"/>
              </w:rPr>
              <w:t>Yes,</w:t>
            </w:r>
            <w:r w:rsidR="00CD3E05">
              <w:rPr>
                <w:sz w:val="18"/>
                <w:szCs w:val="18"/>
              </w:rPr>
              <w:t xml:space="preserve"> see Methods “Participant Pool – Laboratory Sample”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5AF4EE45" w:rsidR="002B6123" w:rsidRDefault="00191B5D" w:rsidP="004B5793">
            <w:pPr>
              <w:jc w:val="center"/>
              <w:rPr>
                <w:sz w:val="18"/>
                <w:szCs w:val="18"/>
              </w:rPr>
            </w:pPr>
            <w:r>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124B9621" w:rsidR="002B6123" w:rsidRDefault="00191B5D" w:rsidP="004B5793">
            <w:pPr>
              <w:jc w:val="center"/>
              <w:rPr>
                <w:sz w:val="18"/>
                <w:szCs w:val="18"/>
              </w:rPr>
            </w:pPr>
            <w:r>
              <w:rPr>
                <w:sz w:val="18"/>
                <w:szCs w:val="18"/>
              </w:rPr>
              <w:t>n/a</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2A8A0626" w:rsidR="00D350BE" w:rsidRDefault="00191B5D"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497478DB" w:rsidR="00D350BE" w:rsidRDefault="00191B5D"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E4ADD9F" w:rsidR="00D350BE" w:rsidRDefault="00191B5D"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270A69CC" w:rsidR="00D350BE" w:rsidRDefault="00191B5D"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49FFEA42" w:rsidR="00D350BE" w:rsidRDefault="00191B5D"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103FBE41" w:rsidR="00D350BE" w:rsidRDefault="00191B5D"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591A16FB" w:rsidR="00D350BE" w:rsidRPr="00191B5D" w:rsidRDefault="00CD3E05" w:rsidP="000A2021">
            <w:pPr>
              <w:rPr>
                <w:sz w:val="18"/>
                <w:szCs w:val="18"/>
              </w:rPr>
            </w:pPr>
            <w:r>
              <w:rPr>
                <w:sz w:val="18"/>
                <w:szCs w:val="18"/>
              </w:rPr>
              <w:t>Yes, see Methods “Participant Pool – Laboratory Sample”</w:t>
            </w:r>
            <w:r>
              <w:rPr>
                <w:sz w:val="18"/>
                <w:szCs w:val="18"/>
              </w:rPr>
              <w:t>; “Participant Pool – Brain Data Sample”, “</w:t>
            </w:r>
            <w:r w:rsidRPr="00CD3E05">
              <w:rPr>
                <w:sz w:val="18"/>
                <w:szCs w:val="18"/>
              </w:rPr>
              <w:t>Participant Pool - Resting-state Sample</w:t>
            </w:r>
            <w:r>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7777777" w:rsidR="00D350BE" w:rsidRDefault="00D350BE" w:rsidP="004B5793">
            <w:pPr>
              <w:jc w:val="center"/>
              <w:rPr>
                <w:sz w:val="18"/>
                <w:szCs w:val="18"/>
              </w:rPr>
            </w:pPr>
          </w:p>
        </w:tc>
      </w:tr>
    </w:tbl>
    <w:p w14:paraId="425771D2" w14:textId="5E61AD3A" w:rsidR="002B6123" w:rsidRDefault="002B6123">
      <w:pPr>
        <w:rPr>
          <w:b/>
          <w:color w:val="C00000"/>
          <w:sz w:val="24"/>
          <w:szCs w:val="24"/>
        </w:rPr>
      </w:pP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03B560E3" w:rsidR="002B6123" w:rsidRDefault="00191B5D"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01011C40" w:rsidR="002B6123" w:rsidRDefault="00191B5D"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5924E004" w:rsidR="00F97364" w:rsidRPr="00191B5D" w:rsidRDefault="00CD3E05" w:rsidP="00F97364">
            <w:pPr>
              <w:pBdr>
                <w:top w:val="nil"/>
                <w:left w:val="nil"/>
                <w:bottom w:val="nil"/>
                <w:right w:val="nil"/>
                <w:between w:val="nil"/>
              </w:pBdr>
              <w:spacing w:line="227" w:lineRule="auto"/>
              <w:ind w:left="105"/>
              <w:rPr>
                <w:color w:val="000000"/>
                <w:sz w:val="18"/>
                <w:szCs w:val="18"/>
              </w:rPr>
            </w:pPr>
            <w:r>
              <w:rPr>
                <w:sz w:val="18"/>
                <w:szCs w:val="18"/>
              </w:rPr>
              <w:t>Methods “Participant Pool – Laboratory Sample”</w:t>
            </w:r>
            <w:r>
              <w:rPr>
                <w:sz w:val="18"/>
                <w:szCs w:val="18"/>
              </w:rPr>
              <w:t xml:space="preserve">; </w:t>
            </w:r>
            <w:r>
              <w:rPr>
                <w:sz w:val="18"/>
                <w:szCs w:val="18"/>
              </w:rPr>
              <w:t xml:space="preserve">Methods “Participant Pool – </w:t>
            </w:r>
            <w:r>
              <w:rPr>
                <w:sz w:val="18"/>
                <w:szCs w:val="18"/>
              </w:rPr>
              <w:t>Brain Data</w:t>
            </w:r>
            <w:r>
              <w:rPr>
                <w:sz w:val="18"/>
                <w:szCs w:val="18"/>
              </w:rPr>
              <w:t xml:space="preserve"> Sample”</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5C5F912" w:rsidR="00F97364" w:rsidRPr="00191B5D" w:rsidRDefault="00CD3E05" w:rsidP="00CD3E05">
            <w:pPr>
              <w:pBdr>
                <w:top w:val="nil"/>
                <w:left w:val="nil"/>
                <w:bottom w:val="nil"/>
                <w:right w:val="nil"/>
                <w:between w:val="nil"/>
              </w:pBdr>
              <w:spacing w:line="227" w:lineRule="auto"/>
              <w:rPr>
                <w:i/>
                <w:iCs/>
                <w:color w:val="000000"/>
                <w:sz w:val="18"/>
                <w:szCs w:val="18"/>
              </w:rPr>
            </w:pPr>
            <w:proofErr w:type="gramStart"/>
            <w:r>
              <w:rPr>
                <w:sz w:val="18"/>
                <w:szCs w:val="18"/>
              </w:rPr>
              <w:t>Methods</w:t>
            </w:r>
            <w:proofErr w:type="gramEnd"/>
            <w:r>
              <w:rPr>
                <w:sz w:val="18"/>
                <w:szCs w:val="18"/>
              </w:rPr>
              <w:t xml:space="preserve"> “</w:t>
            </w:r>
            <w:r>
              <w:rPr>
                <w:sz w:val="18"/>
                <w:szCs w:val="18"/>
              </w:rPr>
              <w:t>Procedure”</w:t>
            </w: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0F56BAF4"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456E7D45" w:rsidR="00F97364" w:rsidRPr="00191B5D" w:rsidRDefault="00CD3E05" w:rsidP="00F97364">
            <w:pPr>
              <w:pBdr>
                <w:top w:val="nil"/>
                <w:left w:val="nil"/>
                <w:bottom w:val="nil"/>
                <w:right w:val="nil"/>
                <w:between w:val="nil"/>
              </w:pBdr>
              <w:spacing w:line="227" w:lineRule="auto"/>
              <w:ind w:left="105"/>
              <w:rPr>
                <w:i/>
                <w:iCs/>
                <w:color w:val="000000"/>
                <w:sz w:val="18"/>
                <w:szCs w:val="18"/>
              </w:rPr>
            </w:pPr>
            <w:r>
              <w:rPr>
                <w:sz w:val="18"/>
                <w:szCs w:val="18"/>
              </w:rPr>
              <w:t>Methods “Participant Pool – Laboratory Sample”; “Participant Pool – Brain Data Sample”, “</w:t>
            </w:r>
            <w:r w:rsidRPr="00CD3E05">
              <w:rPr>
                <w:sz w:val="18"/>
                <w:szCs w:val="18"/>
              </w:rPr>
              <w:t>Participant Pool - Resting-state Sample</w:t>
            </w:r>
            <w:r>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26DF9F06"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29D1F58A"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6AAB1A78" w14:textId="5D10C79E" w:rsidR="00191B5D" w:rsidRPr="00CD3E05" w:rsidRDefault="00191B5D" w:rsidP="00191B5D">
            <w:pPr>
              <w:pBdr>
                <w:top w:val="nil"/>
                <w:left w:val="nil"/>
                <w:bottom w:val="nil"/>
                <w:right w:val="nil"/>
                <w:between w:val="nil"/>
              </w:pBdr>
              <w:spacing w:line="227" w:lineRule="auto"/>
              <w:ind w:left="105"/>
            </w:pPr>
            <w:r>
              <w:rPr>
                <w:color w:val="000000"/>
                <w:sz w:val="18"/>
                <w:szCs w:val="18"/>
              </w:rPr>
              <w:t xml:space="preserve">Queen’s General Research Ethics Board (GREB) </w:t>
            </w:r>
            <w:bookmarkStart w:id="9" w:name="_Hlk183424415"/>
            <w:r w:rsidRPr="00191B5D">
              <w:rPr>
                <w:color w:val="000000"/>
                <w:sz w:val="18"/>
                <w:szCs w:val="18"/>
              </w:rPr>
              <w:t>#6036804</w:t>
            </w:r>
            <w:bookmarkEnd w:id="9"/>
            <w:r>
              <w:rPr>
                <w:color w:val="000000"/>
                <w:sz w:val="18"/>
                <w:szCs w:val="18"/>
              </w:rPr>
              <w:t xml:space="preserve">; </w:t>
            </w:r>
            <w:r w:rsidR="00CD3E05">
              <w:rPr>
                <w:sz w:val="18"/>
                <w:szCs w:val="18"/>
              </w:rPr>
              <w:t>Methods “Participant Pool – Laboratory Sample”</w:t>
            </w:r>
          </w:p>
          <w:p w14:paraId="21EDF932" w14:textId="556B6ACA"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5013C988"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2319DE5A"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8865563" w:rsidR="00F97364" w:rsidRDefault="00191B5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67DFF91A" w:rsidR="002B6123" w:rsidRDefault="00191B5D" w:rsidP="00191B5D">
            <w:pPr>
              <w:pBdr>
                <w:top w:val="nil"/>
                <w:left w:val="nil"/>
                <w:bottom w:val="nil"/>
                <w:right w:val="nil"/>
                <w:between w:val="nil"/>
              </w:pBdr>
              <w:spacing w:line="227" w:lineRule="auto"/>
              <w:ind w:left="138"/>
              <w:rPr>
                <w:color w:val="000000"/>
                <w:sz w:val="18"/>
                <w:szCs w:val="18"/>
              </w:rPr>
            </w:pPr>
            <w:r>
              <w:rPr>
                <w:color w:val="000000"/>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A3D6983" w:rsidR="002B6123" w:rsidRDefault="00191B5D" w:rsidP="004B5793">
            <w:pPr>
              <w:pBdr>
                <w:top w:val="nil"/>
                <w:left w:val="nil"/>
                <w:bottom w:val="nil"/>
                <w:right w:val="nil"/>
                <w:between w:val="nil"/>
              </w:pBdr>
              <w:spacing w:line="227" w:lineRule="auto"/>
              <w:ind w:left="105"/>
              <w:rPr>
                <w:color w:val="000000"/>
                <w:sz w:val="18"/>
                <w:szCs w:val="18"/>
              </w:rPr>
            </w:pPr>
            <w:r>
              <w:rPr>
                <w:color w:val="000000"/>
                <w:sz w:val="18"/>
                <w:szCs w:val="18"/>
              </w:rPr>
              <w:t>Results (Pg. 4-16)</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48D15BA2" w:rsidR="002B6123" w:rsidRPr="00191B5D" w:rsidRDefault="00CD3E05" w:rsidP="004B5793">
            <w:pPr>
              <w:pBdr>
                <w:top w:val="nil"/>
                <w:left w:val="nil"/>
                <w:bottom w:val="nil"/>
                <w:right w:val="nil"/>
                <w:between w:val="nil"/>
              </w:pBdr>
              <w:spacing w:line="227" w:lineRule="auto"/>
              <w:ind w:left="105"/>
              <w:rPr>
                <w:color w:val="000000"/>
                <w:sz w:val="18"/>
                <w:szCs w:val="18"/>
              </w:rPr>
            </w:pPr>
            <w:r>
              <w:rPr>
                <w:sz w:val="18"/>
                <w:szCs w:val="18"/>
              </w:rPr>
              <w:t>Methods “Participant Pool – Laboratory Sample”</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217E5AF8" w:rsidR="002B6123" w:rsidRDefault="00CD3E05" w:rsidP="004B5793">
            <w:pPr>
              <w:pBdr>
                <w:top w:val="nil"/>
                <w:left w:val="nil"/>
                <w:bottom w:val="nil"/>
                <w:right w:val="nil"/>
                <w:between w:val="nil"/>
              </w:pBdr>
              <w:spacing w:line="227" w:lineRule="auto"/>
              <w:ind w:left="105"/>
              <w:rPr>
                <w:color w:val="000000"/>
                <w:sz w:val="18"/>
                <w:szCs w:val="18"/>
              </w:rPr>
            </w:pPr>
            <w:r>
              <w:rPr>
                <w:sz w:val="18"/>
                <w:szCs w:val="18"/>
              </w:rPr>
              <w:t>Methods “Participant Pool – Laboratory Sample”</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4FD8724B" w:rsidR="002B6123" w:rsidRPr="00CD3E05" w:rsidRDefault="00CD3E05" w:rsidP="004B5793">
            <w:pPr>
              <w:pBdr>
                <w:top w:val="nil"/>
                <w:left w:val="nil"/>
                <w:bottom w:val="nil"/>
                <w:right w:val="nil"/>
                <w:between w:val="nil"/>
              </w:pBdr>
              <w:spacing w:line="227" w:lineRule="auto"/>
              <w:ind w:left="105"/>
              <w:rPr>
                <w:i/>
                <w:iCs/>
                <w:color w:val="000000"/>
                <w:sz w:val="18"/>
                <w:szCs w:val="18"/>
              </w:rPr>
            </w:pPr>
            <w:r>
              <w:rPr>
                <w:sz w:val="18"/>
                <w:szCs w:val="18"/>
              </w:rPr>
              <w:t>Methods “Participant Pool – Brain Data Sample</w:t>
            </w:r>
            <w:r>
              <w:rPr>
                <w:sz w:val="18"/>
                <w:szCs w:val="18"/>
              </w:rPr>
              <w:t>”</w:t>
            </w:r>
            <w:r w:rsidR="00E0493A">
              <w:rPr>
                <w:sz w:val="18"/>
                <w:szCs w:val="18"/>
              </w:rPr>
              <w:t xml:space="preserve"> - </w:t>
            </w:r>
            <w:r w:rsidR="00E0493A" w:rsidRPr="00E0493A">
              <w:rPr>
                <w:sz w:val="18"/>
                <w:szCs w:val="18"/>
              </w:rPr>
              <w:t>https://openneuro.org/datasets/ds002837/versions/2.0.0</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10"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1" w:name="_Hlk54958601"/>
            <w:bookmarkEnd w:id="10"/>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1"/>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1F355A36" w:rsidR="00E0493A" w:rsidRPr="00CD3E05" w:rsidRDefault="00E0493A" w:rsidP="00E0493A">
            <w:pPr>
              <w:pBdr>
                <w:top w:val="nil"/>
                <w:left w:val="nil"/>
                <w:bottom w:val="nil"/>
                <w:right w:val="nil"/>
                <w:between w:val="nil"/>
              </w:pBdr>
              <w:spacing w:line="227" w:lineRule="auto"/>
              <w:ind w:left="105"/>
              <w:rPr>
                <w:color w:val="000000"/>
                <w:sz w:val="18"/>
                <w:szCs w:val="18"/>
              </w:rPr>
            </w:pPr>
            <w:r>
              <w:rPr>
                <w:color w:val="000000"/>
                <w:sz w:val="18"/>
                <w:szCs w:val="18"/>
              </w:rPr>
              <w:t>Methods. FSL (</w:t>
            </w:r>
            <w:hyperlink r:id="rId8" w:history="1">
              <w:r w:rsidRPr="00E83225">
                <w:rPr>
                  <w:rStyle w:val="Hyperlink"/>
                  <w:sz w:val="18"/>
                  <w:szCs w:val="18"/>
                </w:rPr>
                <w:t>https://fsl.fmrib.ox.ac.uk/fsl/docs/#/</w:t>
              </w:r>
            </w:hyperlink>
            <w:r>
              <w:rPr>
                <w:color w:val="000000"/>
                <w:sz w:val="18"/>
                <w:szCs w:val="18"/>
              </w:rPr>
              <w:t>) , MATLAB (</w:t>
            </w:r>
            <w:hyperlink r:id="rId9" w:history="1">
              <w:r w:rsidRPr="00E83225">
                <w:rPr>
                  <w:rStyle w:val="Hyperlink"/>
                  <w:sz w:val="18"/>
                  <w:szCs w:val="18"/>
                </w:rPr>
                <w:t>https://www.mathworks.com/help/install/ug/install-products-with-internet-connection.html</w:t>
              </w:r>
            </w:hyperlink>
            <w:r>
              <w:rPr>
                <w:color w:val="000000"/>
                <w:sz w:val="18"/>
                <w:szCs w:val="18"/>
              </w:rPr>
              <w:t>)  and SPM (</w:t>
            </w:r>
            <w:hyperlink r:id="rId10" w:history="1">
              <w:r w:rsidRPr="00E83225">
                <w:rPr>
                  <w:rStyle w:val="Hyperlink"/>
                  <w:sz w:val="18"/>
                  <w:szCs w:val="18"/>
                </w:rPr>
                <w:t>https://www.fil.ion.ucl.ac.uk/spm/software/download/</w:t>
              </w:r>
            </w:hyperlink>
            <w:r>
              <w:rPr>
                <w:color w:val="000000"/>
                <w:sz w:val="18"/>
                <w:szCs w:val="18"/>
              </w:rPr>
              <w:t xml:space="preserve">)  are all publicly available software. </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6BF2D26C" w:rsidR="002B6123" w:rsidRDefault="00CD3E05" w:rsidP="004B5793">
                <w:pPr>
                  <w:pBdr>
                    <w:top w:val="nil"/>
                    <w:left w:val="nil"/>
                    <w:bottom w:val="nil"/>
                    <w:right w:val="nil"/>
                    <w:between w:val="nil"/>
                  </w:pBdr>
                  <w:spacing w:line="227" w:lineRule="auto"/>
                  <w:ind w:left="105"/>
                  <w:rPr>
                    <w:color w:val="000000"/>
                    <w:sz w:val="18"/>
                    <w:szCs w:val="18"/>
                  </w:rPr>
                </w:pPr>
                <w:r>
                  <w:rPr>
                    <w:sz w:val="18"/>
                    <w:szCs w:val="18"/>
                  </w:rPr>
                  <w:t>Methods “Participant Pool – Laboratory Sample”; “State-space Analysis”</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004D89E0" w:rsidR="002B6123" w:rsidRDefault="00CD3E05" w:rsidP="004B5793">
            <w:pPr>
              <w:pBdr>
                <w:top w:val="nil"/>
                <w:left w:val="nil"/>
                <w:bottom w:val="nil"/>
                <w:right w:val="nil"/>
                <w:between w:val="nil"/>
              </w:pBdr>
              <w:spacing w:line="227" w:lineRule="auto"/>
              <w:ind w:left="105"/>
              <w:rPr>
                <w:color w:val="000000"/>
                <w:sz w:val="18"/>
                <w:szCs w:val="18"/>
              </w:rPr>
            </w:pPr>
            <w:proofErr w:type="gramStart"/>
            <w:r>
              <w:rPr>
                <w:sz w:val="18"/>
                <w:szCs w:val="18"/>
              </w:rPr>
              <w:t>Methods</w:t>
            </w:r>
            <w:proofErr w:type="gramEnd"/>
            <w:r>
              <w:rPr>
                <w:sz w:val="18"/>
                <w:szCs w:val="18"/>
              </w:rPr>
              <w:t xml:space="preserve"> “</w:t>
            </w:r>
            <w:r>
              <w:rPr>
                <w:sz w:val="18"/>
                <w:szCs w:val="18"/>
              </w:rPr>
              <w:t>Pre-processing”</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18B56CBD" w14:textId="175CCEF4" w:rsidR="002B6123" w:rsidRPr="00CD3E05" w:rsidRDefault="009C3CB0" w:rsidP="00CD3E05">
      <w:pPr>
        <w:rPr>
          <w:b/>
          <w:color w:val="000000"/>
          <w:sz w:val="18"/>
          <w:szCs w:val="18"/>
        </w:rPr>
      </w:pPr>
      <w:bookmarkStart w:id="12" w:name="_Hlk54962242"/>
      <w:bookmarkStart w:id="13" w:name="_Hlk54962304"/>
      <w:r>
        <w:rPr>
          <w:b/>
          <w:color w:val="C00000"/>
          <w:sz w:val="24"/>
          <w:szCs w:val="24"/>
          <w:u w:val="single"/>
        </w:rPr>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4"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09159B96" w:rsidR="00FA6BEC" w:rsidRDefault="00CD3E05"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2"/>
      <w:bookmarkEnd w:id="14"/>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3"/>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11"/>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6089B" w14:textId="77777777" w:rsidR="009D1EA3" w:rsidRDefault="009D1EA3">
      <w:r>
        <w:separator/>
      </w:r>
    </w:p>
  </w:endnote>
  <w:endnote w:type="continuationSeparator" w:id="0">
    <w:p w14:paraId="1835CB07" w14:textId="77777777" w:rsidR="009D1EA3" w:rsidRDefault="009D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2AE15" w14:textId="77777777" w:rsidR="009D1EA3" w:rsidRDefault="009D1EA3">
      <w:r>
        <w:separator/>
      </w:r>
    </w:p>
  </w:footnote>
  <w:footnote w:type="continuationSeparator" w:id="0">
    <w:p w14:paraId="7289E1A9" w14:textId="77777777" w:rsidR="009D1EA3" w:rsidRDefault="009D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191B5D"/>
    <w:rsid w:val="002B6123"/>
    <w:rsid w:val="00311DE1"/>
    <w:rsid w:val="003F16AA"/>
    <w:rsid w:val="0042256C"/>
    <w:rsid w:val="004B5793"/>
    <w:rsid w:val="00673CF2"/>
    <w:rsid w:val="007028FA"/>
    <w:rsid w:val="007247F7"/>
    <w:rsid w:val="00786C61"/>
    <w:rsid w:val="0085040D"/>
    <w:rsid w:val="00907A50"/>
    <w:rsid w:val="00916143"/>
    <w:rsid w:val="009969F8"/>
    <w:rsid w:val="009C3CB0"/>
    <w:rsid w:val="009D1EA3"/>
    <w:rsid w:val="00BB1C80"/>
    <w:rsid w:val="00CD3E05"/>
    <w:rsid w:val="00D25EEA"/>
    <w:rsid w:val="00D350BE"/>
    <w:rsid w:val="00E0493A"/>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character" w:styleId="UnresolvedMention">
    <w:name w:val="Unresolved Mention"/>
    <w:basedOn w:val="DefaultParagraphFont"/>
    <w:uiPriority w:val="99"/>
    <w:semiHidden/>
    <w:unhideWhenUsed/>
    <w:rsid w:val="00E0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sl.fmrib.ox.ac.uk/fsl/do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il.ion.ucl.ac.uk/spm/software/download/" TargetMode="External"/><Relationship Id="rId4" Type="http://schemas.openxmlformats.org/officeDocument/2006/relationships/webSettings" Target="webSettings.xml"/><Relationship Id="rId9" Type="http://schemas.openxmlformats.org/officeDocument/2006/relationships/hyperlink" Target="https://www.mathworks.com/help/install/ug/install-products-with-internet-conn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Raven Wallace</cp:lastModifiedBy>
  <cp:revision>2</cp:revision>
  <dcterms:created xsi:type="dcterms:W3CDTF">2024-11-25T16:10:00Z</dcterms:created>
  <dcterms:modified xsi:type="dcterms:W3CDTF">2024-11-25T16:10:00Z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