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A933" w14:textId="17B08539" w:rsidR="007601ED" w:rsidRDefault="007601ED" w:rsidP="007601ED">
      <w:pPr>
        <w:spacing w:after="0" w:line="480" w:lineRule="auto"/>
        <w:jc w:val="both"/>
      </w:pPr>
      <w:r>
        <w:rPr>
          <w:rFonts w:ascii="Arial" w:hAnsi="Arial" w:cs="Arial"/>
          <w:b/>
          <w:sz w:val="24"/>
          <w:szCs w:val="24"/>
          <w:lang w:val="en-GB"/>
        </w:rPr>
        <w:t xml:space="preserve">Supplementary </w:t>
      </w:r>
      <w:r w:rsidR="0036323B">
        <w:rPr>
          <w:rFonts w:ascii="Arial" w:hAnsi="Arial" w:cs="Arial"/>
          <w:b/>
          <w:sz w:val="24"/>
          <w:szCs w:val="24"/>
          <w:lang w:val="en-GB"/>
        </w:rPr>
        <w:t>File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</w:rPr>
        <w:t>1</w:t>
      </w:r>
      <w:r w:rsidR="0036323B">
        <w:rPr>
          <w:rFonts w:ascii="Arial" w:eastAsia="Arial" w:hAnsi="Arial" w:cs="Arial"/>
          <w:b/>
          <w:color w:val="000000"/>
          <w:sz w:val="24"/>
        </w:rPr>
        <w:t>a</w:t>
      </w:r>
    </w:p>
    <w:p w14:paraId="0F13D668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color w:val="000000"/>
          <w:sz w:val="24"/>
        </w:rPr>
        <w:t xml:space="preserve">Peak coordinates </w:t>
      </w:r>
      <w:r>
        <w:rPr>
          <w:rFonts w:ascii="Arial" w:eastAsia="Arial" w:hAnsi="Arial" w:cs="Arial"/>
          <w:i/>
          <w:sz w:val="24"/>
        </w:rPr>
        <w:t>and statistics of regions that showed common effects of positive and negative expectations compared to control in the anticipation phase</w:t>
      </w:r>
    </w:p>
    <w:tbl>
      <w:tblPr>
        <w:tblStyle w:val="Tabellenraster"/>
        <w:tblW w:w="90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661"/>
        <w:gridCol w:w="662"/>
        <w:gridCol w:w="662"/>
        <w:gridCol w:w="1239"/>
        <w:gridCol w:w="1240"/>
      </w:tblGrid>
      <w:tr w:rsidR="007601ED" w14:paraId="2850C1B5" w14:textId="77777777" w:rsidTr="007724C6">
        <w:tc>
          <w:tcPr>
            <w:tcW w:w="3119" w:type="dxa"/>
            <w:vMerge w:val="restart"/>
            <w:tcBorders>
              <w:top w:val="single" w:sz="4" w:space="0" w:color="000000"/>
            </w:tcBorders>
            <w:vAlign w:val="bottom"/>
          </w:tcPr>
          <w:p w14:paraId="07151533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EDAE898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F19E95C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MNI Coordinates 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14:paraId="601A359A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68874436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</w:p>
        </w:tc>
      </w:tr>
      <w:tr w:rsidR="007601ED" w14:paraId="65D8F4C9" w14:textId="77777777" w:rsidTr="007724C6"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3D23FA6C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84AC785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Hemi.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57D4FB54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X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20BAA055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32A5960D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Z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157A3AE8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>t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D328304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>p</w:t>
            </w:r>
            <w:r>
              <w:rPr>
                <w:rFonts w:ascii="Arial" w:hAnsi="Arial" w:cs="Arial"/>
                <w:b/>
                <w:i/>
                <w:vertAlign w:val="subscript"/>
                <w:lang w:val="en-GB"/>
              </w:rPr>
              <w:t>FWE</w:t>
            </w:r>
          </w:p>
        </w:tc>
      </w:tr>
      <w:tr w:rsidR="007601ED" w14:paraId="30D84DA1" w14:textId="77777777" w:rsidTr="007724C6">
        <w:tc>
          <w:tcPr>
            <w:tcW w:w="4536" w:type="dxa"/>
            <w:gridSpan w:val="2"/>
            <w:tcBorders>
              <w:top w:val="single" w:sz="4" w:space="0" w:color="000000"/>
            </w:tcBorders>
            <w:vAlign w:val="bottom"/>
          </w:tcPr>
          <w:p w14:paraId="4F33B609" w14:textId="77777777" w:rsidR="007601ED" w:rsidRDefault="007601ED" w:rsidP="007724C6">
            <w:p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i/>
                <w:lang w:eastAsia="de-DE"/>
              </w:rPr>
              <w:t xml:space="preserve">   Expectation &gt; Neutral Expectation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0DDB4A25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30B81CDF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22387007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6A2E8E4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17158D3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</w:p>
        </w:tc>
      </w:tr>
      <w:tr w:rsidR="007601ED" w14:paraId="4357DCD9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7526E59D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Angular Gyrus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7043A6D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6E64EBE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30BB271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-54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16D7179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54B0AFD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5.92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195740A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&lt;.001</w:t>
            </w:r>
          </w:p>
        </w:tc>
      </w:tr>
      <w:tr w:rsidR="007601ED" w14:paraId="3F6852BE" w14:textId="77777777" w:rsidTr="007724C6">
        <w:tc>
          <w:tcPr>
            <w:tcW w:w="3119" w:type="dxa"/>
            <w:vAlign w:val="bottom"/>
          </w:tcPr>
          <w:p w14:paraId="1CC041AF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Superior Frontal Gyrus</w:t>
            </w:r>
          </w:p>
        </w:tc>
        <w:tc>
          <w:tcPr>
            <w:tcW w:w="1417" w:type="dxa"/>
            <w:vAlign w:val="bottom"/>
          </w:tcPr>
          <w:p w14:paraId="16A489A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vAlign w:val="bottom"/>
          </w:tcPr>
          <w:p w14:paraId="4142870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2" w:type="dxa"/>
            <w:vAlign w:val="bottom"/>
          </w:tcPr>
          <w:p w14:paraId="304378A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662" w:type="dxa"/>
            <w:vAlign w:val="bottom"/>
          </w:tcPr>
          <w:p w14:paraId="277784D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39" w:type="dxa"/>
            <w:vAlign w:val="bottom"/>
          </w:tcPr>
          <w:p w14:paraId="2F30097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5.57</w:t>
            </w:r>
          </w:p>
        </w:tc>
        <w:tc>
          <w:tcPr>
            <w:tcW w:w="1240" w:type="dxa"/>
            <w:vAlign w:val="bottom"/>
          </w:tcPr>
          <w:p w14:paraId="60E8008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.002</w:t>
            </w:r>
          </w:p>
        </w:tc>
      </w:tr>
      <w:tr w:rsidR="007601ED" w14:paraId="0517C876" w14:textId="77777777" w:rsidTr="007724C6">
        <w:tc>
          <w:tcPr>
            <w:tcW w:w="3119" w:type="dxa"/>
            <w:vAlign w:val="bottom"/>
          </w:tcPr>
          <w:p w14:paraId="203B22DC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17B5119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61" w:type="dxa"/>
            <w:vAlign w:val="bottom"/>
          </w:tcPr>
          <w:p w14:paraId="187176A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662" w:type="dxa"/>
            <w:vAlign w:val="bottom"/>
          </w:tcPr>
          <w:p w14:paraId="53E1842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62" w:type="dxa"/>
            <w:vAlign w:val="bottom"/>
          </w:tcPr>
          <w:p w14:paraId="0D9717A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39" w:type="dxa"/>
            <w:vAlign w:val="bottom"/>
          </w:tcPr>
          <w:p w14:paraId="7872E21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4.88</w:t>
            </w:r>
          </w:p>
        </w:tc>
        <w:tc>
          <w:tcPr>
            <w:tcW w:w="1240" w:type="dxa"/>
            <w:vAlign w:val="bottom"/>
          </w:tcPr>
          <w:p w14:paraId="6A59762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.049</w:t>
            </w:r>
          </w:p>
        </w:tc>
      </w:tr>
      <w:tr w:rsidR="007601ED" w14:paraId="1B0C7989" w14:textId="77777777" w:rsidTr="007724C6">
        <w:tc>
          <w:tcPr>
            <w:tcW w:w="3119" w:type="dxa"/>
            <w:vAlign w:val="bottom"/>
          </w:tcPr>
          <w:p w14:paraId="7C72131B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Insular Cortex</w:t>
            </w:r>
          </w:p>
        </w:tc>
        <w:tc>
          <w:tcPr>
            <w:tcW w:w="1417" w:type="dxa"/>
            <w:vAlign w:val="bottom"/>
          </w:tcPr>
          <w:p w14:paraId="3F53F48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61" w:type="dxa"/>
            <w:vAlign w:val="bottom"/>
          </w:tcPr>
          <w:p w14:paraId="12D8094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</w:t>
            </w:r>
          </w:p>
        </w:tc>
        <w:tc>
          <w:tcPr>
            <w:tcW w:w="662" w:type="dxa"/>
            <w:vAlign w:val="bottom"/>
          </w:tcPr>
          <w:p w14:paraId="04E7B6E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62" w:type="dxa"/>
            <w:vAlign w:val="bottom"/>
          </w:tcPr>
          <w:p w14:paraId="4861009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239" w:type="dxa"/>
            <w:vAlign w:val="bottom"/>
          </w:tcPr>
          <w:p w14:paraId="4C610CB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5.33</w:t>
            </w:r>
          </w:p>
        </w:tc>
        <w:tc>
          <w:tcPr>
            <w:tcW w:w="1240" w:type="dxa"/>
            <w:vAlign w:val="bottom"/>
          </w:tcPr>
          <w:p w14:paraId="4232344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.006</w:t>
            </w:r>
          </w:p>
        </w:tc>
      </w:tr>
      <w:tr w:rsidR="007601ED" w14:paraId="4E4934D0" w14:textId="77777777" w:rsidTr="007724C6">
        <w:tc>
          <w:tcPr>
            <w:tcW w:w="3119" w:type="dxa"/>
            <w:vAlign w:val="bottom"/>
          </w:tcPr>
          <w:p w14:paraId="489F4C45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Paracingulate Gyrus</w:t>
            </w:r>
          </w:p>
        </w:tc>
        <w:tc>
          <w:tcPr>
            <w:tcW w:w="1417" w:type="dxa"/>
            <w:vAlign w:val="bottom"/>
          </w:tcPr>
          <w:p w14:paraId="223DC23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vAlign w:val="bottom"/>
          </w:tcPr>
          <w:p w14:paraId="364FA47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2" w:type="dxa"/>
            <w:vAlign w:val="bottom"/>
          </w:tcPr>
          <w:p w14:paraId="286490A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62" w:type="dxa"/>
            <w:vAlign w:val="bottom"/>
          </w:tcPr>
          <w:p w14:paraId="350EAF2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39" w:type="dxa"/>
            <w:vAlign w:val="bottom"/>
          </w:tcPr>
          <w:p w14:paraId="0F61A25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5.02</w:t>
            </w:r>
          </w:p>
        </w:tc>
        <w:tc>
          <w:tcPr>
            <w:tcW w:w="1240" w:type="dxa"/>
            <w:vAlign w:val="bottom"/>
          </w:tcPr>
          <w:p w14:paraId="2F9DA82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.027</w:t>
            </w:r>
          </w:p>
        </w:tc>
      </w:tr>
      <w:tr w:rsidR="007601ED" w14:paraId="6A2EAE52" w14:textId="77777777" w:rsidTr="007724C6">
        <w:tc>
          <w:tcPr>
            <w:tcW w:w="3119" w:type="dxa"/>
            <w:vAlign w:val="bottom"/>
          </w:tcPr>
          <w:p w14:paraId="697BFC6E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vmPFC</w:t>
            </w:r>
          </w:p>
        </w:tc>
        <w:tc>
          <w:tcPr>
            <w:tcW w:w="1417" w:type="dxa"/>
            <w:vAlign w:val="bottom"/>
          </w:tcPr>
          <w:p w14:paraId="5490053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vAlign w:val="bottom"/>
          </w:tcPr>
          <w:p w14:paraId="3425E9F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62" w:type="dxa"/>
            <w:vAlign w:val="bottom"/>
          </w:tcPr>
          <w:p w14:paraId="2D8DD61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662" w:type="dxa"/>
            <w:vAlign w:val="bottom"/>
          </w:tcPr>
          <w:p w14:paraId="355BFC8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239" w:type="dxa"/>
            <w:vAlign w:val="bottom"/>
          </w:tcPr>
          <w:p w14:paraId="24F30F9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</w:t>
            </w:r>
          </w:p>
        </w:tc>
        <w:tc>
          <w:tcPr>
            <w:tcW w:w="1240" w:type="dxa"/>
            <w:vAlign w:val="bottom"/>
          </w:tcPr>
          <w:p w14:paraId="1BAA2A8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.029</w:t>
            </w:r>
          </w:p>
        </w:tc>
      </w:tr>
      <w:tr w:rsidR="007601ED" w14:paraId="708BA6B2" w14:textId="77777777" w:rsidTr="007724C6">
        <w:tc>
          <w:tcPr>
            <w:tcW w:w="3119" w:type="dxa"/>
            <w:vAlign w:val="bottom"/>
          </w:tcPr>
          <w:p w14:paraId="1BE276DA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Anterior Cingulate Cortex</w:t>
            </w:r>
          </w:p>
        </w:tc>
        <w:tc>
          <w:tcPr>
            <w:tcW w:w="1417" w:type="dxa"/>
            <w:vAlign w:val="bottom"/>
          </w:tcPr>
          <w:p w14:paraId="59F654B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vAlign w:val="bottom"/>
          </w:tcPr>
          <w:p w14:paraId="5A1D1AA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2" w:type="dxa"/>
            <w:vAlign w:val="bottom"/>
          </w:tcPr>
          <w:p w14:paraId="2993F2D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62" w:type="dxa"/>
            <w:vAlign w:val="bottom"/>
          </w:tcPr>
          <w:p w14:paraId="2BD75C0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39" w:type="dxa"/>
            <w:vAlign w:val="bottom"/>
          </w:tcPr>
          <w:p w14:paraId="7FF3189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4.89</w:t>
            </w:r>
          </w:p>
        </w:tc>
        <w:tc>
          <w:tcPr>
            <w:tcW w:w="1240" w:type="dxa"/>
            <w:vAlign w:val="bottom"/>
          </w:tcPr>
          <w:p w14:paraId="2C02553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.047</w:t>
            </w:r>
          </w:p>
        </w:tc>
      </w:tr>
      <w:tr w:rsidR="007601ED" w14:paraId="6AE996AE" w14:textId="77777777" w:rsidTr="007724C6">
        <w:tc>
          <w:tcPr>
            <w:tcW w:w="3119" w:type="dxa"/>
            <w:vAlign w:val="bottom"/>
          </w:tcPr>
          <w:p w14:paraId="3886EFB4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2BA69BB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61" w:type="dxa"/>
            <w:vAlign w:val="bottom"/>
          </w:tcPr>
          <w:p w14:paraId="31B1893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662" w:type="dxa"/>
            <w:vAlign w:val="bottom"/>
          </w:tcPr>
          <w:p w14:paraId="02E9B78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662" w:type="dxa"/>
            <w:vAlign w:val="bottom"/>
          </w:tcPr>
          <w:p w14:paraId="5B31B65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239" w:type="dxa"/>
            <w:vAlign w:val="bottom"/>
          </w:tcPr>
          <w:p w14:paraId="1D2DFA3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3.96</w:t>
            </w:r>
          </w:p>
        </w:tc>
        <w:tc>
          <w:tcPr>
            <w:tcW w:w="1240" w:type="dxa"/>
            <w:vAlign w:val="bottom"/>
          </w:tcPr>
          <w:p w14:paraId="07E4ADB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.025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43BD5B17" w14:textId="77777777" w:rsidTr="007724C6">
        <w:tc>
          <w:tcPr>
            <w:tcW w:w="3119" w:type="dxa"/>
            <w:vAlign w:val="bottom"/>
          </w:tcPr>
          <w:p w14:paraId="1E467072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DLPFC</w:t>
            </w:r>
          </w:p>
        </w:tc>
        <w:tc>
          <w:tcPr>
            <w:tcW w:w="1417" w:type="dxa"/>
            <w:vAlign w:val="bottom"/>
          </w:tcPr>
          <w:p w14:paraId="0F549A2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vAlign w:val="bottom"/>
          </w:tcPr>
          <w:p w14:paraId="3BAADB1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662" w:type="dxa"/>
            <w:vAlign w:val="bottom"/>
          </w:tcPr>
          <w:p w14:paraId="24A3735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62" w:type="dxa"/>
            <w:vAlign w:val="bottom"/>
          </w:tcPr>
          <w:p w14:paraId="2D8CD21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39" w:type="dxa"/>
            <w:vAlign w:val="bottom"/>
          </w:tcPr>
          <w:p w14:paraId="0E6444A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4.44</w:t>
            </w:r>
          </w:p>
        </w:tc>
        <w:tc>
          <w:tcPr>
            <w:tcW w:w="1240" w:type="dxa"/>
            <w:vAlign w:val="bottom"/>
          </w:tcPr>
          <w:p w14:paraId="37AB5A8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.004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0FEC14AA" w14:textId="77777777" w:rsidTr="007724C6">
        <w:tc>
          <w:tcPr>
            <w:tcW w:w="3119" w:type="dxa"/>
            <w:vAlign w:val="bottom"/>
          </w:tcPr>
          <w:p w14:paraId="525C5DF7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3C8DBA0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61" w:type="dxa"/>
            <w:vAlign w:val="bottom"/>
          </w:tcPr>
          <w:p w14:paraId="24275F1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</w:t>
            </w:r>
          </w:p>
        </w:tc>
        <w:tc>
          <w:tcPr>
            <w:tcW w:w="662" w:type="dxa"/>
            <w:vAlign w:val="bottom"/>
          </w:tcPr>
          <w:p w14:paraId="1577AB1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62" w:type="dxa"/>
            <w:vAlign w:val="bottom"/>
          </w:tcPr>
          <w:p w14:paraId="2AEB012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39" w:type="dxa"/>
            <w:vAlign w:val="bottom"/>
          </w:tcPr>
          <w:p w14:paraId="1498C5D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3.93</w:t>
            </w:r>
          </w:p>
        </w:tc>
        <w:tc>
          <w:tcPr>
            <w:tcW w:w="1240" w:type="dxa"/>
            <w:vAlign w:val="bottom"/>
          </w:tcPr>
          <w:p w14:paraId="43EA55D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.026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663EF28C" w14:textId="77777777" w:rsidTr="007724C6">
        <w:tc>
          <w:tcPr>
            <w:tcW w:w="3119" w:type="dxa"/>
            <w:vAlign w:val="bottom"/>
          </w:tcPr>
          <w:p w14:paraId="6EE18563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Thalamus</w:t>
            </w:r>
          </w:p>
        </w:tc>
        <w:tc>
          <w:tcPr>
            <w:tcW w:w="1417" w:type="dxa"/>
            <w:vAlign w:val="bottom"/>
          </w:tcPr>
          <w:p w14:paraId="5CC719A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61" w:type="dxa"/>
            <w:vAlign w:val="bottom"/>
          </w:tcPr>
          <w:p w14:paraId="5D3105A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662" w:type="dxa"/>
            <w:vAlign w:val="bottom"/>
          </w:tcPr>
          <w:p w14:paraId="3CB2783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662" w:type="dxa"/>
            <w:vAlign w:val="bottom"/>
          </w:tcPr>
          <w:p w14:paraId="25B99CD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39" w:type="dxa"/>
            <w:vAlign w:val="bottom"/>
          </w:tcPr>
          <w:p w14:paraId="5CC2779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3.91</w:t>
            </w:r>
          </w:p>
        </w:tc>
        <w:tc>
          <w:tcPr>
            <w:tcW w:w="1240" w:type="dxa"/>
            <w:vAlign w:val="bottom"/>
          </w:tcPr>
          <w:p w14:paraId="2B72980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.038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13ABC16F" w14:textId="77777777" w:rsidTr="007724C6"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EBD2EF" w14:textId="77777777" w:rsidR="007601ED" w:rsidRDefault="007601ED" w:rsidP="007724C6">
            <w:pPr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i/>
                <w:lang w:eastAsia="de-DE"/>
              </w:rPr>
              <w:t xml:space="preserve">   </w:t>
            </w:r>
            <w:r>
              <w:rPr>
                <w:rFonts w:ascii="Arial" w:hAnsi="Arial" w:cs="Arial"/>
                <w:i/>
              </w:rPr>
              <w:t xml:space="preserve">Neutral </w:t>
            </w:r>
            <w:r>
              <w:rPr>
                <w:rFonts w:ascii="Arial" w:eastAsia="Times New Roman" w:hAnsi="Arial" w:cs="Arial"/>
                <w:i/>
                <w:lang w:eastAsia="de-DE"/>
              </w:rPr>
              <w:t>Expectation &gt; Expectation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D07C7C8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881CE5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6C963D9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7082976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2B8576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01ED" w14:paraId="6EB6648A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3F287054" w14:textId="77777777" w:rsidR="007601ED" w:rsidRDefault="007601ED" w:rsidP="007724C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Superior Parietal Lobule, Postcentral Gyrus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0D6A186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3A37627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79C84AE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13EEBFE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4944290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5.62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56E6C8E9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.001</w:t>
            </w:r>
          </w:p>
        </w:tc>
      </w:tr>
      <w:tr w:rsidR="007601ED" w14:paraId="1EF277D7" w14:textId="77777777" w:rsidTr="007724C6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14:paraId="663BF06D" w14:textId="77777777" w:rsidR="007601ED" w:rsidRDefault="007601ED" w:rsidP="007724C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DLPFC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bottom"/>
          </w:tcPr>
          <w:p w14:paraId="24836DD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vAlign w:val="bottom"/>
          </w:tcPr>
          <w:p w14:paraId="6119048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14:paraId="17CF96D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14:paraId="11D9BFB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vAlign w:val="bottom"/>
          </w:tcPr>
          <w:p w14:paraId="699CCFF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3.74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vAlign w:val="bottom"/>
          </w:tcPr>
          <w:p w14:paraId="3FE3BDB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.048</w:t>
            </w:r>
          </w:p>
        </w:tc>
      </w:tr>
    </w:tbl>
    <w:p w14:paraId="56EC42D4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</w:pPr>
      <w:r>
        <w:rPr>
          <w:rFonts w:ascii="Arial" w:eastAsia="Arial" w:hAnsi="Arial" w:cs="Arial"/>
          <w:i/>
          <w:color w:val="000000"/>
          <w:sz w:val="24"/>
        </w:rPr>
        <w:t>Note.</w:t>
      </w:r>
      <w:r>
        <w:rPr>
          <w:rFonts w:ascii="Arial" w:eastAsia="Arial" w:hAnsi="Arial" w:cs="Arial"/>
          <w:color w:val="000000"/>
          <w:sz w:val="24"/>
        </w:rPr>
        <w:t xml:space="preserve"> Coordinates are in MNI space. DLPFC = Dorsolateral Prefrontal Cortex. vmPFC = ventromedial prefrontal cortex. </w:t>
      </w:r>
      <w:r>
        <w:rPr>
          <w:rFonts w:ascii="Arial" w:eastAsia="Arial" w:hAnsi="Arial" w:cs="Arial"/>
          <w:color w:val="000000"/>
        </w:rPr>
        <w:t>†</w:t>
      </w:r>
      <w:r>
        <w:rPr>
          <w:rFonts w:ascii="Arial" w:eastAsia="Arial" w:hAnsi="Arial" w:cs="Arial"/>
          <w:color w:val="000000"/>
          <w:sz w:val="24"/>
        </w:rPr>
        <w:t xml:space="preserve"> small-volume corrected.</w:t>
      </w:r>
    </w:p>
    <w:p w14:paraId="40CCA30C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597C9A5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B1F80F4" w14:textId="77777777" w:rsidR="007601ED" w:rsidRDefault="007601ED" w:rsidP="007601ED">
      <w:r>
        <w:rPr>
          <w:rFonts w:ascii="Arial" w:eastAsia="Arial" w:hAnsi="Arial" w:cs="Arial"/>
          <w:b/>
          <w:color w:val="000000"/>
          <w:sz w:val="24"/>
        </w:rPr>
        <w:br w:type="page" w:clear="all"/>
      </w:r>
    </w:p>
    <w:p w14:paraId="72A2EB73" w14:textId="2CCB5B2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Supplementary </w:t>
      </w:r>
      <w:r w:rsidR="0036323B">
        <w:rPr>
          <w:rFonts w:ascii="Arial" w:eastAsia="Arial" w:hAnsi="Arial" w:cs="Arial"/>
          <w:b/>
          <w:color w:val="000000"/>
          <w:sz w:val="24"/>
        </w:rPr>
        <w:t>File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36323B">
        <w:rPr>
          <w:rFonts w:ascii="Arial" w:eastAsia="Arial" w:hAnsi="Arial" w:cs="Arial"/>
          <w:b/>
          <w:color w:val="000000"/>
          <w:sz w:val="24"/>
        </w:rPr>
        <w:t>1b</w:t>
      </w:r>
    </w:p>
    <w:p w14:paraId="6F2FA0AC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</w:pPr>
      <w:r>
        <w:rPr>
          <w:rFonts w:ascii="Arial" w:eastAsia="Arial" w:hAnsi="Arial" w:cs="Arial"/>
          <w:i/>
          <w:color w:val="000000"/>
          <w:sz w:val="24"/>
        </w:rPr>
        <w:t xml:space="preserve">Peak coordinates and statistics of regions that showed differential activation for </w:t>
      </w:r>
      <w:r>
        <w:rPr>
          <w:rFonts w:ascii="Arial" w:eastAsia="Arial" w:hAnsi="Arial" w:cs="Arial"/>
          <w:i/>
          <w:sz w:val="24"/>
        </w:rPr>
        <w:t>expectation compared to neutral expectation in the pain phase</w:t>
      </w:r>
    </w:p>
    <w:tbl>
      <w:tblPr>
        <w:tblStyle w:val="Tabellenrast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1365"/>
        <w:gridCol w:w="646"/>
        <w:gridCol w:w="646"/>
        <w:gridCol w:w="1044"/>
        <w:gridCol w:w="1188"/>
        <w:gridCol w:w="1198"/>
      </w:tblGrid>
      <w:tr w:rsidR="007601ED" w14:paraId="16FC40C6" w14:textId="77777777" w:rsidTr="007724C6">
        <w:tc>
          <w:tcPr>
            <w:tcW w:w="2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3D71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>Region</w:t>
            </w:r>
          </w:p>
        </w:tc>
        <w:tc>
          <w:tcPr>
            <w:tcW w:w="1365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DA9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73AD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MNI Coordinates </w:t>
            </w:r>
          </w:p>
        </w:tc>
        <w:tc>
          <w:tcPr>
            <w:tcW w:w="1188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7CC0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C7D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 </w:t>
            </w:r>
          </w:p>
        </w:tc>
      </w:tr>
      <w:tr w:rsidR="007601ED" w14:paraId="036AB86C" w14:textId="77777777" w:rsidTr="007724C6"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14:paraId="664DB236" w14:textId="77777777" w:rsidR="007601ED" w:rsidRDefault="007601ED" w:rsidP="007724C6"/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A9F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>Hemi.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501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64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3B8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>Y</w:t>
            </w:r>
          </w:p>
        </w:tc>
        <w:tc>
          <w:tcPr>
            <w:tcW w:w="10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743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</w:rPr>
              <w:t>Z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81F4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t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3FE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p</w:t>
            </w:r>
            <w:r>
              <w:rPr>
                <w:rFonts w:ascii="Arial" w:eastAsia="Arial" w:hAnsi="Arial" w:cs="Arial"/>
                <w:b/>
                <w:i/>
                <w:sz w:val="18"/>
                <w:vertAlign w:val="subscript"/>
              </w:rPr>
              <w:t>FWE</w:t>
            </w:r>
          </w:p>
        </w:tc>
      </w:tr>
      <w:tr w:rsidR="007601ED" w14:paraId="5E17C15D" w14:textId="77777777" w:rsidTr="007724C6">
        <w:tc>
          <w:tcPr>
            <w:tcW w:w="43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1B47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i/>
              </w:rPr>
              <w:t>   Expectation &gt; Neutral Expectation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6148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2ED8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8107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CE37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F79F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7601ED" w14:paraId="1E0657C3" w14:textId="77777777" w:rsidTr="007724C6">
        <w:tc>
          <w:tcPr>
            <w:tcW w:w="2985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2008D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Brain Stem</w:t>
            </w:r>
          </w:p>
        </w:tc>
        <w:tc>
          <w:tcPr>
            <w:tcW w:w="1365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BF88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46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9AAE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-14</w:t>
            </w:r>
          </w:p>
        </w:tc>
        <w:tc>
          <w:tcPr>
            <w:tcW w:w="646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5D6C2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-28</w:t>
            </w:r>
          </w:p>
        </w:tc>
        <w:tc>
          <w:tcPr>
            <w:tcW w:w="1044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AFC18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-30</w:t>
            </w:r>
          </w:p>
        </w:tc>
        <w:tc>
          <w:tcPr>
            <w:tcW w:w="1188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5FC1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4.14</w:t>
            </w:r>
          </w:p>
        </w:tc>
        <w:tc>
          <w:tcPr>
            <w:tcW w:w="1198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4A9E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.026†</w:t>
            </w:r>
          </w:p>
        </w:tc>
      </w:tr>
      <w:tr w:rsidR="007601ED" w14:paraId="03591D82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195B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Thalamus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8E744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D03A0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10ED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-4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3B99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-2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4452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4.05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EAF54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.023†</w:t>
            </w:r>
          </w:p>
        </w:tc>
      </w:tr>
      <w:tr w:rsidR="007601ED" w14:paraId="2D25472F" w14:textId="77777777" w:rsidTr="007724C6">
        <w:tc>
          <w:tcPr>
            <w:tcW w:w="435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DBE9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i/>
              </w:rPr>
              <w:t>   Neutral Expectation &gt; Expectation</w:t>
            </w:r>
          </w:p>
        </w:tc>
        <w:tc>
          <w:tcPr>
            <w:tcW w:w="64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5BA2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64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3BB24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0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F44C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E1A9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F420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i/>
              </w:rPr>
              <w:t xml:space="preserve">   </w:t>
            </w:r>
          </w:p>
        </w:tc>
      </w:tr>
      <w:tr w:rsidR="007601ED" w14:paraId="618024AD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8AFD8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Precentral Gyrus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E95C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603B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92AF8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-6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23B5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C65B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5.16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3795F2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.014</w:t>
            </w:r>
          </w:p>
        </w:tc>
      </w:tr>
      <w:tr w:rsidR="007601ED" w14:paraId="0675B22A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BF0C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215D7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B36C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-60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26CD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-2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6D63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5C35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5.05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3D100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.023</w:t>
            </w:r>
          </w:p>
        </w:tc>
      </w:tr>
      <w:tr w:rsidR="007601ED" w14:paraId="0BE57C2A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09B78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Amygdala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93CDD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09DE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-18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6D342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335C2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-20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248D0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4.28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03EC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.003†</w:t>
            </w:r>
          </w:p>
        </w:tc>
      </w:tr>
      <w:tr w:rsidR="007601ED" w14:paraId="263B1EF8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9143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Hippocampus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AAF8C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D4EAC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FFAE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-22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8F7F0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-14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C765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4.19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5FF9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.009†</w:t>
            </w:r>
          </w:p>
        </w:tc>
      </w:tr>
      <w:tr w:rsidR="007601ED" w14:paraId="5FF4BB4D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FE52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</w:rPr>
              <w:t>Insular Cortex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64FC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F338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8785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-10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E7C1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ABB2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4.01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A56E8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</w:rPr>
              <w:t>.041†</w:t>
            </w:r>
          </w:p>
        </w:tc>
      </w:tr>
      <w:tr w:rsidR="007601ED" w14:paraId="7999309E" w14:textId="77777777" w:rsidTr="007724C6">
        <w:tc>
          <w:tcPr>
            <w:tcW w:w="2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25B94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</w:rPr>
              <w:t>DLPFC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0181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</w:rPr>
              <w:t>R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9876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C016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0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E08A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1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FF39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</w:rPr>
              <w:t>3.82</w:t>
            </w:r>
          </w:p>
        </w:tc>
        <w:tc>
          <w:tcPr>
            <w:tcW w:w="1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1F0A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</w:rPr>
              <w:t>.037†</w:t>
            </w:r>
          </w:p>
        </w:tc>
      </w:tr>
    </w:tbl>
    <w:p w14:paraId="04EB1F54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</w:pPr>
      <w:r>
        <w:rPr>
          <w:rFonts w:ascii="Arial" w:eastAsia="Arial" w:hAnsi="Arial" w:cs="Arial"/>
          <w:i/>
          <w:color w:val="000000"/>
          <w:sz w:val="24"/>
        </w:rPr>
        <w:t>Note.</w:t>
      </w:r>
      <w:r>
        <w:rPr>
          <w:rFonts w:ascii="Arial" w:eastAsia="Arial" w:hAnsi="Arial" w:cs="Arial"/>
          <w:color w:val="000000"/>
          <w:sz w:val="24"/>
        </w:rPr>
        <w:t xml:space="preserve"> Coordinates are in MNI space.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DLPFC = Dorsolateral Prefrontal Cortex. </w:t>
      </w:r>
      <w:r>
        <w:rPr>
          <w:rFonts w:ascii="Arial" w:eastAsia="Arial" w:hAnsi="Arial" w:cs="Arial"/>
          <w:color w:val="000000"/>
        </w:rPr>
        <w:t>†</w:t>
      </w:r>
      <w:r>
        <w:rPr>
          <w:rFonts w:ascii="Arial" w:eastAsia="Arial" w:hAnsi="Arial" w:cs="Arial"/>
          <w:color w:val="000000"/>
          <w:sz w:val="24"/>
        </w:rPr>
        <w:t xml:space="preserve"> small-volume corrected.</w:t>
      </w:r>
    </w:p>
    <w:p w14:paraId="4B1D8BCB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788C004" w14:textId="77777777" w:rsidR="007601ED" w:rsidRDefault="007601ED" w:rsidP="007601ED">
      <w:r>
        <w:br w:type="page" w:clear="all"/>
      </w:r>
    </w:p>
    <w:p w14:paraId="643B280D" w14:textId="2CA50230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Supplementary </w:t>
      </w:r>
      <w:bookmarkStart w:id="0" w:name="_Hlk142484635"/>
      <w:r w:rsidR="0036323B">
        <w:rPr>
          <w:rFonts w:ascii="Arial" w:eastAsia="Arial" w:hAnsi="Arial" w:cs="Arial"/>
          <w:b/>
          <w:color w:val="000000"/>
          <w:sz w:val="24"/>
        </w:rPr>
        <w:t>File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bookmarkEnd w:id="0"/>
      <w:r w:rsidR="0036323B">
        <w:rPr>
          <w:rFonts w:ascii="Arial" w:eastAsia="Arial" w:hAnsi="Arial" w:cs="Arial"/>
          <w:b/>
          <w:color w:val="000000"/>
          <w:sz w:val="24"/>
        </w:rPr>
        <w:t>1c</w:t>
      </w:r>
    </w:p>
    <w:p w14:paraId="4C7C6951" w14:textId="77777777" w:rsidR="007601ED" w:rsidRDefault="007601ED" w:rsidP="007601ED">
      <w:pPr>
        <w:jc w:val="both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Peak coordinates and statistics of regions that showed differential activation between placebo and nocebo in the anticipation phase</w:t>
      </w:r>
    </w:p>
    <w:tbl>
      <w:tblPr>
        <w:tblStyle w:val="Tabellenraster"/>
        <w:tblW w:w="90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661"/>
        <w:gridCol w:w="662"/>
        <w:gridCol w:w="662"/>
        <w:gridCol w:w="1239"/>
        <w:gridCol w:w="1240"/>
      </w:tblGrid>
      <w:tr w:rsidR="007601ED" w14:paraId="04F03519" w14:textId="77777777" w:rsidTr="007724C6">
        <w:tc>
          <w:tcPr>
            <w:tcW w:w="3119" w:type="dxa"/>
            <w:vMerge w:val="restart"/>
            <w:tcBorders>
              <w:top w:val="single" w:sz="4" w:space="0" w:color="000000"/>
            </w:tcBorders>
            <w:vAlign w:val="bottom"/>
          </w:tcPr>
          <w:p w14:paraId="5BE12629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6781D5A6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AEE2A93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MNI Coordinates 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14:paraId="1DE45179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5B166366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</w:p>
        </w:tc>
      </w:tr>
      <w:tr w:rsidR="007601ED" w14:paraId="663B1E0E" w14:textId="77777777" w:rsidTr="007724C6"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0E31A8EC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22A18FD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Hemi.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440D5EAD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X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4FF5F89A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2A4EF90C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Z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32B517AE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>t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685A2B46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>p</w:t>
            </w:r>
            <w:r>
              <w:rPr>
                <w:rFonts w:ascii="Arial" w:hAnsi="Arial" w:cs="Arial"/>
                <w:b/>
                <w:i/>
                <w:vertAlign w:val="subscript"/>
                <w:lang w:val="en-GB"/>
              </w:rPr>
              <w:t>FWE</w:t>
            </w:r>
          </w:p>
        </w:tc>
      </w:tr>
      <w:tr w:rsidR="007601ED" w14:paraId="72CB15ED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04FCE212" w14:textId="77777777" w:rsidR="007601ED" w:rsidRDefault="007601ED" w:rsidP="007724C6">
            <w:pPr>
              <w:rPr>
                <w:rFonts w:ascii="Arial" w:eastAsia="Times New Roman" w:hAnsi="Arial" w:cs="Arial"/>
                <w:i/>
                <w:lang w:eastAsia="de-DE"/>
              </w:rPr>
            </w:pPr>
            <w:r>
              <w:rPr>
                <w:rFonts w:ascii="Arial" w:eastAsia="Times New Roman" w:hAnsi="Arial" w:cs="Arial"/>
                <w:i/>
                <w:lang w:eastAsia="de-DE"/>
              </w:rPr>
              <w:t xml:space="preserve">   Placebo &gt; Nocebo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74797DFD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73E34E9D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724BD90A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62D24626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37DA00D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415EF43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</w:p>
        </w:tc>
      </w:tr>
      <w:tr w:rsidR="007601ED" w14:paraId="55A1F202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74151749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Lingual Gyrus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682B44D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5EFC55D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-14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1176681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-76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0682D57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644379F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11.34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0BABB74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3803FACF" w14:textId="77777777" w:rsidTr="007724C6">
        <w:tc>
          <w:tcPr>
            <w:tcW w:w="3119" w:type="dxa"/>
            <w:vAlign w:val="bottom"/>
          </w:tcPr>
          <w:p w14:paraId="40CE15D0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Occipital Fusiform Gyrus</w:t>
            </w:r>
          </w:p>
        </w:tc>
        <w:tc>
          <w:tcPr>
            <w:tcW w:w="1417" w:type="dxa"/>
            <w:vAlign w:val="bottom"/>
          </w:tcPr>
          <w:p w14:paraId="3D27934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324A901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</w:p>
        </w:tc>
        <w:tc>
          <w:tcPr>
            <w:tcW w:w="662" w:type="dxa"/>
            <w:vAlign w:val="bottom"/>
          </w:tcPr>
          <w:p w14:paraId="7185C4A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-68</w:t>
            </w:r>
          </w:p>
        </w:tc>
        <w:tc>
          <w:tcPr>
            <w:tcW w:w="662" w:type="dxa"/>
            <w:vAlign w:val="bottom"/>
          </w:tcPr>
          <w:p w14:paraId="33D50FE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-12</w:t>
            </w:r>
          </w:p>
        </w:tc>
        <w:tc>
          <w:tcPr>
            <w:tcW w:w="1239" w:type="dxa"/>
            <w:vAlign w:val="bottom"/>
          </w:tcPr>
          <w:p w14:paraId="0FD012C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9.21</w:t>
            </w:r>
          </w:p>
        </w:tc>
        <w:tc>
          <w:tcPr>
            <w:tcW w:w="1240" w:type="dxa"/>
            <w:vAlign w:val="bottom"/>
          </w:tcPr>
          <w:p w14:paraId="3C6CE11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67993777" w14:textId="77777777" w:rsidTr="007724C6">
        <w:tc>
          <w:tcPr>
            <w:tcW w:w="3119" w:type="dxa"/>
            <w:vAlign w:val="bottom"/>
          </w:tcPr>
          <w:p w14:paraId="0BB9ADAC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Precuneus</w:t>
            </w:r>
          </w:p>
        </w:tc>
        <w:tc>
          <w:tcPr>
            <w:tcW w:w="1417" w:type="dxa"/>
            <w:vAlign w:val="bottom"/>
          </w:tcPr>
          <w:p w14:paraId="6D48441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086A52A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2" w:type="dxa"/>
            <w:vAlign w:val="bottom"/>
          </w:tcPr>
          <w:p w14:paraId="71F167A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-62</w:t>
            </w:r>
          </w:p>
        </w:tc>
        <w:tc>
          <w:tcPr>
            <w:tcW w:w="662" w:type="dxa"/>
            <w:vAlign w:val="bottom"/>
          </w:tcPr>
          <w:p w14:paraId="5523024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39" w:type="dxa"/>
            <w:vAlign w:val="bottom"/>
          </w:tcPr>
          <w:p w14:paraId="3B1A70A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5.42</w:t>
            </w:r>
          </w:p>
        </w:tc>
        <w:tc>
          <w:tcPr>
            <w:tcW w:w="1240" w:type="dxa"/>
            <w:vAlign w:val="bottom"/>
          </w:tcPr>
          <w:p w14:paraId="005F6B0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.004</w:t>
            </w:r>
          </w:p>
        </w:tc>
      </w:tr>
      <w:tr w:rsidR="007601ED" w14:paraId="2A06DDFF" w14:textId="77777777" w:rsidTr="007724C6">
        <w:tc>
          <w:tcPr>
            <w:tcW w:w="3119" w:type="dxa"/>
            <w:vAlign w:val="bottom"/>
          </w:tcPr>
          <w:p w14:paraId="7BF1C737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Supracalcarine Cortex</w:t>
            </w:r>
          </w:p>
        </w:tc>
        <w:tc>
          <w:tcPr>
            <w:tcW w:w="1417" w:type="dxa"/>
            <w:vAlign w:val="bottom"/>
          </w:tcPr>
          <w:p w14:paraId="0574824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61B72DB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62" w:type="dxa"/>
            <w:vAlign w:val="bottom"/>
          </w:tcPr>
          <w:p w14:paraId="4B61C7B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-62</w:t>
            </w:r>
          </w:p>
        </w:tc>
        <w:tc>
          <w:tcPr>
            <w:tcW w:w="662" w:type="dxa"/>
            <w:vAlign w:val="bottom"/>
          </w:tcPr>
          <w:p w14:paraId="013738C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39" w:type="dxa"/>
            <w:vAlign w:val="bottom"/>
          </w:tcPr>
          <w:p w14:paraId="3E89215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5.05</w:t>
            </w:r>
          </w:p>
        </w:tc>
        <w:tc>
          <w:tcPr>
            <w:tcW w:w="1240" w:type="dxa"/>
            <w:vAlign w:val="bottom"/>
          </w:tcPr>
          <w:p w14:paraId="2DD0457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.024</w:t>
            </w:r>
          </w:p>
        </w:tc>
      </w:tr>
      <w:tr w:rsidR="007601ED" w14:paraId="56077C76" w14:textId="77777777" w:rsidTr="007724C6">
        <w:tc>
          <w:tcPr>
            <w:tcW w:w="3119" w:type="dxa"/>
            <w:vAlign w:val="bottom"/>
          </w:tcPr>
          <w:p w14:paraId="647F56B4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Superior LOC</w:t>
            </w:r>
          </w:p>
        </w:tc>
        <w:tc>
          <w:tcPr>
            <w:tcW w:w="1417" w:type="dxa"/>
            <w:vAlign w:val="bottom"/>
          </w:tcPr>
          <w:p w14:paraId="042E13C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76B991B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662" w:type="dxa"/>
            <w:vAlign w:val="bottom"/>
          </w:tcPr>
          <w:p w14:paraId="4817B37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-84</w:t>
            </w:r>
          </w:p>
        </w:tc>
        <w:tc>
          <w:tcPr>
            <w:tcW w:w="662" w:type="dxa"/>
            <w:vAlign w:val="bottom"/>
          </w:tcPr>
          <w:p w14:paraId="504D50B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39" w:type="dxa"/>
            <w:vAlign w:val="bottom"/>
          </w:tcPr>
          <w:p w14:paraId="411E974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4.96</w:t>
            </w:r>
          </w:p>
        </w:tc>
        <w:tc>
          <w:tcPr>
            <w:tcW w:w="1240" w:type="dxa"/>
            <w:vAlign w:val="bottom"/>
          </w:tcPr>
          <w:p w14:paraId="4D9E895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.034</w:t>
            </w:r>
          </w:p>
        </w:tc>
      </w:tr>
      <w:tr w:rsidR="007601ED" w14:paraId="10677EAF" w14:textId="77777777" w:rsidTr="007724C6">
        <w:tc>
          <w:tcPr>
            <w:tcW w:w="3119" w:type="dxa"/>
            <w:vAlign w:val="bottom"/>
          </w:tcPr>
          <w:p w14:paraId="783E9AFF" w14:textId="77777777" w:rsidR="007601ED" w:rsidRDefault="007601ED" w:rsidP="007724C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Amygdala</w:t>
            </w:r>
          </w:p>
        </w:tc>
        <w:tc>
          <w:tcPr>
            <w:tcW w:w="1417" w:type="dxa"/>
            <w:vAlign w:val="bottom"/>
          </w:tcPr>
          <w:p w14:paraId="14CD2A91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1DE6AEF4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662" w:type="dxa"/>
            <w:vAlign w:val="bottom"/>
          </w:tcPr>
          <w:p w14:paraId="35D29BE9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62" w:type="dxa"/>
            <w:vAlign w:val="bottom"/>
          </w:tcPr>
          <w:p w14:paraId="6BB4083E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-22</w:t>
            </w:r>
          </w:p>
        </w:tc>
        <w:tc>
          <w:tcPr>
            <w:tcW w:w="1239" w:type="dxa"/>
            <w:vAlign w:val="bottom"/>
          </w:tcPr>
          <w:p w14:paraId="74AD211D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3.62</w:t>
            </w:r>
          </w:p>
        </w:tc>
        <w:tc>
          <w:tcPr>
            <w:tcW w:w="1240" w:type="dxa"/>
            <w:vAlign w:val="bottom"/>
          </w:tcPr>
          <w:p w14:paraId="30DC59A3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.031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17E41B64" w14:textId="77777777" w:rsidTr="007724C6"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73C973" w14:textId="77777777" w:rsidR="007601ED" w:rsidRDefault="007601ED" w:rsidP="007724C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Nocebo &gt; Placebo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0444BB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CD6877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2D6F5A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15AC88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88B945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385A12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601ED" w14:paraId="74C00DBB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24FB7D4F" w14:textId="77777777" w:rsidR="007601ED" w:rsidRDefault="007601ED" w:rsidP="007724C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000000"/>
              </w:rPr>
              <w:t>Lingual Gyrus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5F02F91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101AECC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73FB619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-80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0DDAE38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215667A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13.27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0AD3A726" w14:textId="77777777" w:rsidR="007601ED" w:rsidRDefault="007601ED" w:rsidP="007724C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0D433C95" w14:textId="77777777" w:rsidTr="007724C6">
        <w:tc>
          <w:tcPr>
            <w:tcW w:w="3119" w:type="dxa"/>
            <w:vAlign w:val="bottom"/>
          </w:tcPr>
          <w:p w14:paraId="06DBB03B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LOC</w:t>
            </w:r>
          </w:p>
        </w:tc>
        <w:tc>
          <w:tcPr>
            <w:tcW w:w="1417" w:type="dxa"/>
            <w:vAlign w:val="bottom"/>
          </w:tcPr>
          <w:p w14:paraId="35046D2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05DB261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62" w:type="dxa"/>
            <w:vAlign w:val="bottom"/>
          </w:tcPr>
          <w:p w14:paraId="4351F6E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-78</w:t>
            </w:r>
          </w:p>
        </w:tc>
        <w:tc>
          <w:tcPr>
            <w:tcW w:w="662" w:type="dxa"/>
            <w:vAlign w:val="bottom"/>
          </w:tcPr>
          <w:p w14:paraId="3A7B04D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39" w:type="dxa"/>
            <w:vAlign w:val="bottom"/>
          </w:tcPr>
          <w:p w14:paraId="1C759A0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5.46</w:t>
            </w:r>
          </w:p>
        </w:tc>
        <w:tc>
          <w:tcPr>
            <w:tcW w:w="1240" w:type="dxa"/>
            <w:vAlign w:val="bottom"/>
          </w:tcPr>
          <w:p w14:paraId="66A2C3E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.003</w:t>
            </w:r>
          </w:p>
        </w:tc>
      </w:tr>
      <w:tr w:rsidR="007601ED" w14:paraId="33AECD7B" w14:textId="77777777" w:rsidTr="007724C6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14:paraId="6777DFAB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Cerebellum VI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bottom"/>
          </w:tcPr>
          <w:p w14:paraId="7CCC7E2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vAlign w:val="bottom"/>
          </w:tcPr>
          <w:p w14:paraId="4C10B8F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14:paraId="3894E66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-62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14:paraId="43589F6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vAlign w:val="bottom"/>
          </w:tcPr>
          <w:p w14:paraId="39E7973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5.09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vAlign w:val="bottom"/>
          </w:tcPr>
          <w:p w14:paraId="04A11BA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.019</w:t>
            </w:r>
          </w:p>
        </w:tc>
      </w:tr>
    </w:tbl>
    <w:p w14:paraId="540DAC2B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</w:pPr>
      <w:r>
        <w:rPr>
          <w:rFonts w:ascii="Arial" w:eastAsia="Arial" w:hAnsi="Arial" w:cs="Arial"/>
          <w:i/>
          <w:color w:val="000000"/>
          <w:sz w:val="24"/>
        </w:rPr>
        <w:t>Note.</w:t>
      </w:r>
      <w:r>
        <w:rPr>
          <w:rFonts w:ascii="Arial" w:eastAsia="Arial" w:hAnsi="Arial" w:cs="Arial"/>
          <w:color w:val="000000"/>
          <w:sz w:val="24"/>
        </w:rPr>
        <w:t xml:space="preserve"> Coordinates are in MNI space. LOC = Lateral Occipital Cortex. </w:t>
      </w:r>
      <w:r>
        <w:rPr>
          <w:rFonts w:ascii="Arial" w:eastAsia="Arial" w:hAnsi="Arial" w:cs="Arial"/>
          <w:color w:val="000000"/>
        </w:rPr>
        <w:t>†</w:t>
      </w:r>
      <w:r>
        <w:rPr>
          <w:rFonts w:ascii="Arial" w:eastAsia="Arial" w:hAnsi="Arial" w:cs="Arial"/>
          <w:color w:val="000000"/>
          <w:sz w:val="24"/>
        </w:rPr>
        <w:t xml:space="preserve"> small-volume corrected. </w:t>
      </w:r>
    </w:p>
    <w:p w14:paraId="2B92C836" w14:textId="77777777" w:rsidR="007601ED" w:rsidRDefault="007601ED" w:rsidP="007601ED"/>
    <w:p w14:paraId="39178A3F" w14:textId="77777777" w:rsidR="007601ED" w:rsidRDefault="007601ED" w:rsidP="007601ED">
      <w:r>
        <w:rPr>
          <w:rFonts w:ascii="Arial" w:eastAsia="Arial" w:hAnsi="Arial" w:cs="Arial"/>
          <w:b/>
          <w:color w:val="000000"/>
          <w:sz w:val="24"/>
        </w:rPr>
        <w:br w:type="page" w:clear="all"/>
      </w:r>
    </w:p>
    <w:p w14:paraId="571F696E" w14:textId="7D00AF11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Supplementary </w:t>
      </w:r>
      <w:r w:rsidR="0036323B">
        <w:rPr>
          <w:rFonts w:ascii="Arial" w:eastAsia="Arial" w:hAnsi="Arial" w:cs="Arial"/>
          <w:b/>
          <w:color w:val="000000"/>
          <w:sz w:val="24"/>
        </w:rPr>
        <w:t>File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36323B">
        <w:rPr>
          <w:rFonts w:ascii="Arial" w:eastAsia="Arial" w:hAnsi="Arial" w:cs="Arial"/>
          <w:b/>
          <w:color w:val="000000"/>
          <w:sz w:val="24"/>
        </w:rPr>
        <w:t>1d</w:t>
      </w:r>
    </w:p>
    <w:p w14:paraId="6B1C72EE" w14:textId="77777777" w:rsidR="007601ED" w:rsidRDefault="007601ED" w:rsidP="007601ED">
      <w:pPr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Peak coordinates and statistics of regions that showed larger activation for positive expectations compared to negative expectations in the pain phase</w:t>
      </w:r>
    </w:p>
    <w:tbl>
      <w:tblPr>
        <w:tblStyle w:val="Tabellenraster"/>
        <w:tblW w:w="90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661"/>
        <w:gridCol w:w="662"/>
        <w:gridCol w:w="662"/>
        <w:gridCol w:w="1239"/>
        <w:gridCol w:w="1240"/>
      </w:tblGrid>
      <w:tr w:rsidR="007601ED" w14:paraId="79009D6A" w14:textId="77777777" w:rsidTr="007724C6">
        <w:tc>
          <w:tcPr>
            <w:tcW w:w="3119" w:type="dxa"/>
            <w:vMerge w:val="restart"/>
            <w:tcBorders>
              <w:top w:val="single" w:sz="4" w:space="0" w:color="000000"/>
            </w:tcBorders>
            <w:vAlign w:val="bottom"/>
          </w:tcPr>
          <w:p w14:paraId="3D7209B9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5AEBE263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658C430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MNI Coordinates 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14:paraId="366B1F35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46990FD1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</w:p>
        </w:tc>
      </w:tr>
      <w:tr w:rsidR="007601ED" w14:paraId="484C2589" w14:textId="77777777" w:rsidTr="007724C6"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27A3D934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3D076BB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Hemi.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7F67D1C6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X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4CE7A412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 w14:paraId="6D8E2C37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Z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0243267B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>t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6527F0C2" w14:textId="77777777" w:rsidR="007601ED" w:rsidRDefault="007601ED" w:rsidP="007724C6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i/>
                <w:lang w:val="en-GB"/>
              </w:rPr>
              <w:t>p</w:t>
            </w:r>
            <w:r>
              <w:rPr>
                <w:rFonts w:ascii="Arial" w:hAnsi="Arial" w:cs="Arial"/>
                <w:b/>
                <w:i/>
                <w:vertAlign w:val="subscript"/>
                <w:lang w:val="en-GB"/>
              </w:rPr>
              <w:t>FWE</w:t>
            </w:r>
          </w:p>
        </w:tc>
      </w:tr>
      <w:tr w:rsidR="007601ED" w14:paraId="0AA662A2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2C48C832" w14:textId="77777777" w:rsidR="007601ED" w:rsidRDefault="007601ED" w:rsidP="007724C6">
            <w:pPr>
              <w:rPr>
                <w:rFonts w:ascii="Arial" w:eastAsia="Times New Roman" w:hAnsi="Arial" w:cs="Arial"/>
                <w:i/>
                <w:lang w:eastAsia="de-DE"/>
              </w:rPr>
            </w:pPr>
            <w:r>
              <w:rPr>
                <w:rFonts w:ascii="Arial" w:eastAsia="Times New Roman" w:hAnsi="Arial" w:cs="Arial"/>
                <w:i/>
                <w:lang w:eastAsia="de-DE"/>
              </w:rPr>
              <w:t xml:space="preserve">   Placebo &gt; Nocebo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7F34EE51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2CA7968F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3447AC9D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3CB5D382" w14:textId="77777777" w:rsidR="007601ED" w:rsidRDefault="007601ED" w:rsidP="007724C6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267FFF3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176EA46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</w:p>
        </w:tc>
      </w:tr>
      <w:tr w:rsidR="007601ED" w14:paraId="62EA6B11" w14:textId="77777777" w:rsidTr="007724C6"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2C229873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Anterior SMG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463F451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bottom"/>
          </w:tcPr>
          <w:p w14:paraId="0449C6D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-36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1D5CFC6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-40</w:t>
            </w:r>
          </w:p>
        </w:tc>
        <w:tc>
          <w:tcPr>
            <w:tcW w:w="662" w:type="dxa"/>
            <w:tcBorders>
              <w:top w:val="single" w:sz="4" w:space="0" w:color="000000"/>
            </w:tcBorders>
            <w:vAlign w:val="bottom"/>
          </w:tcPr>
          <w:p w14:paraId="134B789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vAlign w:val="bottom"/>
          </w:tcPr>
          <w:p w14:paraId="515D56A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6.53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vAlign w:val="bottom"/>
          </w:tcPr>
          <w:p w14:paraId="04D10CF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06381E4E" w14:textId="77777777" w:rsidTr="007724C6">
        <w:tc>
          <w:tcPr>
            <w:tcW w:w="3119" w:type="dxa"/>
            <w:vAlign w:val="bottom"/>
          </w:tcPr>
          <w:p w14:paraId="561A4C22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DLPFC</w:t>
            </w:r>
          </w:p>
        </w:tc>
        <w:tc>
          <w:tcPr>
            <w:tcW w:w="1417" w:type="dxa"/>
            <w:vAlign w:val="bottom"/>
          </w:tcPr>
          <w:p w14:paraId="49E78FD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5385FCA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62" w:type="dxa"/>
            <w:vAlign w:val="bottom"/>
          </w:tcPr>
          <w:p w14:paraId="563977F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62" w:type="dxa"/>
            <w:vAlign w:val="bottom"/>
          </w:tcPr>
          <w:p w14:paraId="75BB2F0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239" w:type="dxa"/>
            <w:vAlign w:val="bottom"/>
          </w:tcPr>
          <w:p w14:paraId="29079DD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4.80</w:t>
            </w:r>
          </w:p>
        </w:tc>
        <w:tc>
          <w:tcPr>
            <w:tcW w:w="1240" w:type="dxa"/>
            <w:vAlign w:val="bottom"/>
          </w:tcPr>
          <w:p w14:paraId="243E546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.001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67918900" w14:textId="77777777" w:rsidTr="007724C6">
        <w:tc>
          <w:tcPr>
            <w:tcW w:w="3119" w:type="dxa"/>
            <w:vAlign w:val="bottom"/>
          </w:tcPr>
          <w:p w14:paraId="31EF3CA0" w14:textId="77777777" w:rsidR="007601ED" w:rsidRDefault="007601ED" w:rsidP="007724C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41F598FF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05FB446F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-22</w:t>
            </w:r>
          </w:p>
        </w:tc>
        <w:tc>
          <w:tcPr>
            <w:tcW w:w="662" w:type="dxa"/>
            <w:vAlign w:val="bottom"/>
          </w:tcPr>
          <w:p w14:paraId="137D08FB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62" w:type="dxa"/>
            <w:vAlign w:val="bottom"/>
          </w:tcPr>
          <w:p w14:paraId="3ECE3091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239" w:type="dxa"/>
            <w:vAlign w:val="bottom"/>
          </w:tcPr>
          <w:p w14:paraId="072A0B0A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6.29</w:t>
            </w:r>
          </w:p>
        </w:tc>
        <w:tc>
          <w:tcPr>
            <w:tcW w:w="1240" w:type="dxa"/>
            <w:vAlign w:val="bottom"/>
          </w:tcPr>
          <w:p w14:paraId="72F6225F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0BFBB084" w14:textId="77777777" w:rsidTr="007724C6">
        <w:tc>
          <w:tcPr>
            <w:tcW w:w="3119" w:type="dxa"/>
            <w:vAlign w:val="bottom"/>
          </w:tcPr>
          <w:p w14:paraId="5541B3D1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Superior Parietal Lobule</w:t>
            </w:r>
          </w:p>
        </w:tc>
        <w:tc>
          <w:tcPr>
            <w:tcW w:w="1417" w:type="dxa"/>
            <w:vAlign w:val="bottom"/>
          </w:tcPr>
          <w:p w14:paraId="549C4B9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0B0BD01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662" w:type="dxa"/>
            <w:vAlign w:val="bottom"/>
          </w:tcPr>
          <w:p w14:paraId="5F3A069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-64</w:t>
            </w:r>
          </w:p>
        </w:tc>
        <w:tc>
          <w:tcPr>
            <w:tcW w:w="662" w:type="dxa"/>
            <w:vAlign w:val="bottom"/>
          </w:tcPr>
          <w:p w14:paraId="501B0C8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239" w:type="dxa"/>
            <w:vAlign w:val="bottom"/>
          </w:tcPr>
          <w:p w14:paraId="38BD13D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6.17</w:t>
            </w:r>
          </w:p>
        </w:tc>
        <w:tc>
          <w:tcPr>
            <w:tcW w:w="1240" w:type="dxa"/>
            <w:vAlign w:val="bottom"/>
          </w:tcPr>
          <w:p w14:paraId="48AF667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228551E4" w14:textId="77777777" w:rsidTr="007724C6">
        <w:tc>
          <w:tcPr>
            <w:tcW w:w="3119" w:type="dxa"/>
            <w:vAlign w:val="bottom"/>
          </w:tcPr>
          <w:p w14:paraId="51AF6908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515D30C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7F24DFB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-30</w:t>
            </w:r>
          </w:p>
        </w:tc>
        <w:tc>
          <w:tcPr>
            <w:tcW w:w="662" w:type="dxa"/>
            <w:vAlign w:val="bottom"/>
          </w:tcPr>
          <w:p w14:paraId="44A83E4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-60</w:t>
            </w:r>
          </w:p>
        </w:tc>
        <w:tc>
          <w:tcPr>
            <w:tcW w:w="662" w:type="dxa"/>
            <w:vAlign w:val="bottom"/>
          </w:tcPr>
          <w:p w14:paraId="056959B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239" w:type="dxa"/>
            <w:vAlign w:val="bottom"/>
          </w:tcPr>
          <w:p w14:paraId="35A2D4D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5.16</w:t>
            </w:r>
          </w:p>
        </w:tc>
        <w:tc>
          <w:tcPr>
            <w:tcW w:w="1240" w:type="dxa"/>
            <w:vAlign w:val="bottom"/>
          </w:tcPr>
          <w:p w14:paraId="42CBE10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.014</w:t>
            </w:r>
          </w:p>
        </w:tc>
      </w:tr>
      <w:tr w:rsidR="007601ED" w14:paraId="74F63161" w14:textId="77777777" w:rsidTr="007724C6">
        <w:tc>
          <w:tcPr>
            <w:tcW w:w="3119" w:type="dxa"/>
            <w:vAlign w:val="bottom"/>
          </w:tcPr>
          <w:p w14:paraId="6FA36B12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Middle Frontal Gyrus</w:t>
            </w:r>
          </w:p>
        </w:tc>
        <w:tc>
          <w:tcPr>
            <w:tcW w:w="1417" w:type="dxa"/>
            <w:vAlign w:val="bottom"/>
          </w:tcPr>
          <w:p w14:paraId="6B4F8A2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6574A4E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-40</w:t>
            </w:r>
          </w:p>
        </w:tc>
        <w:tc>
          <w:tcPr>
            <w:tcW w:w="662" w:type="dxa"/>
            <w:vAlign w:val="bottom"/>
          </w:tcPr>
          <w:p w14:paraId="46E739E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62" w:type="dxa"/>
            <w:vAlign w:val="bottom"/>
          </w:tcPr>
          <w:p w14:paraId="2FA5937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239" w:type="dxa"/>
            <w:vAlign w:val="bottom"/>
          </w:tcPr>
          <w:p w14:paraId="7E17CED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6.14</w:t>
            </w:r>
          </w:p>
        </w:tc>
        <w:tc>
          <w:tcPr>
            <w:tcW w:w="1240" w:type="dxa"/>
            <w:vAlign w:val="bottom"/>
          </w:tcPr>
          <w:p w14:paraId="7267034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5CCE8CA5" w14:textId="77777777" w:rsidTr="007724C6">
        <w:tc>
          <w:tcPr>
            <w:tcW w:w="3119" w:type="dxa"/>
            <w:vAlign w:val="bottom"/>
          </w:tcPr>
          <w:p w14:paraId="23D14E0D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Angular Gyrus</w:t>
            </w:r>
          </w:p>
        </w:tc>
        <w:tc>
          <w:tcPr>
            <w:tcW w:w="1417" w:type="dxa"/>
            <w:vAlign w:val="bottom"/>
          </w:tcPr>
          <w:p w14:paraId="2FAC0D4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768664B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62" w:type="dxa"/>
            <w:vAlign w:val="bottom"/>
          </w:tcPr>
          <w:p w14:paraId="1CD286F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-50</w:t>
            </w:r>
          </w:p>
        </w:tc>
        <w:tc>
          <w:tcPr>
            <w:tcW w:w="662" w:type="dxa"/>
            <w:vAlign w:val="bottom"/>
          </w:tcPr>
          <w:p w14:paraId="53916EE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239" w:type="dxa"/>
            <w:vAlign w:val="bottom"/>
          </w:tcPr>
          <w:p w14:paraId="0D58695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6.14</w:t>
            </w:r>
          </w:p>
        </w:tc>
        <w:tc>
          <w:tcPr>
            <w:tcW w:w="1240" w:type="dxa"/>
            <w:vAlign w:val="bottom"/>
          </w:tcPr>
          <w:p w14:paraId="13CDE4C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1671F21F" w14:textId="77777777" w:rsidTr="007724C6">
        <w:tc>
          <w:tcPr>
            <w:tcW w:w="3119" w:type="dxa"/>
            <w:vAlign w:val="bottom"/>
          </w:tcPr>
          <w:p w14:paraId="7AF6746C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vmPFC</w:t>
            </w:r>
          </w:p>
        </w:tc>
        <w:tc>
          <w:tcPr>
            <w:tcW w:w="1417" w:type="dxa"/>
            <w:vAlign w:val="bottom"/>
          </w:tcPr>
          <w:p w14:paraId="5BDD554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551E9E2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62" w:type="dxa"/>
            <w:vAlign w:val="bottom"/>
          </w:tcPr>
          <w:p w14:paraId="12A5171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62" w:type="dxa"/>
            <w:vAlign w:val="bottom"/>
          </w:tcPr>
          <w:p w14:paraId="627331D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9" w:type="dxa"/>
            <w:vAlign w:val="bottom"/>
          </w:tcPr>
          <w:p w14:paraId="784C855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5.72</w:t>
            </w:r>
          </w:p>
        </w:tc>
        <w:tc>
          <w:tcPr>
            <w:tcW w:w="1240" w:type="dxa"/>
            <w:vAlign w:val="bottom"/>
          </w:tcPr>
          <w:p w14:paraId="2AA4FC5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.001</w:t>
            </w:r>
          </w:p>
        </w:tc>
      </w:tr>
      <w:tr w:rsidR="007601ED" w14:paraId="46E98A88" w14:textId="77777777" w:rsidTr="007724C6">
        <w:tc>
          <w:tcPr>
            <w:tcW w:w="3119" w:type="dxa"/>
            <w:vAlign w:val="bottom"/>
          </w:tcPr>
          <w:p w14:paraId="2C62588B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53EB98B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104DDA7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-42</w:t>
            </w:r>
          </w:p>
        </w:tc>
        <w:tc>
          <w:tcPr>
            <w:tcW w:w="662" w:type="dxa"/>
            <w:vAlign w:val="bottom"/>
          </w:tcPr>
          <w:p w14:paraId="15C25C4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662" w:type="dxa"/>
            <w:vAlign w:val="bottom"/>
          </w:tcPr>
          <w:p w14:paraId="5C5BA66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39" w:type="dxa"/>
            <w:vAlign w:val="bottom"/>
          </w:tcPr>
          <w:p w14:paraId="430A97C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6.00</w:t>
            </w:r>
          </w:p>
        </w:tc>
        <w:tc>
          <w:tcPr>
            <w:tcW w:w="1240" w:type="dxa"/>
            <w:vAlign w:val="bottom"/>
          </w:tcPr>
          <w:p w14:paraId="086C89A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</w:p>
        </w:tc>
      </w:tr>
      <w:tr w:rsidR="007601ED" w14:paraId="303063F7" w14:textId="77777777" w:rsidTr="007724C6">
        <w:tc>
          <w:tcPr>
            <w:tcW w:w="3119" w:type="dxa"/>
            <w:vAlign w:val="bottom"/>
          </w:tcPr>
          <w:p w14:paraId="08746C76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Precuneus</w:t>
            </w:r>
          </w:p>
        </w:tc>
        <w:tc>
          <w:tcPr>
            <w:tcW w:w="1417" w:type="dxa"/>
            <w:vAlign w:val="bottom"/>
          </w:tcPr>
          <w:p w14:paraId="7571914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20E03E2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62" w:type="dxa"/>
            <w:vAlign w:val="bottom"/>
          </w:tcPr>
          <w:p w14:paraId="55BCDEF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-66</w:t>
            </w:r>
          </w:p>
        </w:tc>
        <w:tc>
          <w:tcPr>
            <w:tcW w:w="662" w:type="dxa"/>
            <w:vAlign w:val="bottom"/>
          </w:tcPr>
          <w:p w14:paraId="49C3900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239" w:type="dxa"/>
            <w:vAlign w:val="bottom"/>
          </w:tcPr>
          <w:p w14:paraId="6E799A5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5.49</w:t>
            </w:r>
          </w:p>
        </w:tc>
        <w:tc>
          <w:tcPr>
            <w:tcW w:w="1240" w:type="dxa"/>
            <w:vAlign w:val="bottom"/>
          </w:tcPr>
          <w:p w14:paraId="4A22B2C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.003</w:t>
            </w:r>
          </w:p>
        </w:tc>
      </w:tr>
      <w:tr w:rsidR="007601ED" w14:paraId="58BB6D39" w14:textId="77777777" w:rsidTr="007724C6">
        <w:tc>
          <w:tcPr>
            <w:tcW w:w="3119" w:type="dxa"/>
            <w:vAlign w:val="bottom"/>
          </w:tcPr>
          <w:p w14:paraId="4B77CA01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4D8D68F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44FFEAE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</w:p>
        </w:tc>
        <w:tc>
          <w:tcPr>
            <w:tcW w:w="662" w:type="dxa"/>
            <w:vAlign w:val="bottom"/>
          </w:tcPr>
          <w:p w14:paraId="28E445D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-66</w:t>
            </w:r>
          </w:p>
        </w:tc>
        <w:tc>
          <w:tcPr>
            <w:tcW w:w="662" w:type="dxa"/>
            <w:vAlign w:val="bottom"/>
          </w:tcPr>
          <w:p w14:paraId="5858F8D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239" w:type="dxa"/>
            <w:vAlign w:val="bottom"/>
          </w:tcPr>
          <w:p w14:paraId="68501E5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5.70</w:t>
            </w:r>
          </w:p>
        </w:tc>
        <w:tc>
          <w:tcPr>
            <w:tcW w:w="1240" w:type="dxa"/>
            <w:vAlign w:val="bottom"/>
          </w:tcPr>
          <w:p w14:paraId="64A994B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.001</w:t>
            </w:r>
          </w:p>
        </w:tc>
      </w:tr>
      <w:tr w:rsidR="007601ED" w14:paraId="2FE46E22" w14:textId="77777777" w:rsidTr="007724C6">
        <w:tc>
          <w:tcPr>
            <w:tcW w:w="3119" w:type="dxa"/>
            <w:vAlign w:val="bottom"/>
          </w:tcPr>
          <w:p w14:paraId="295A12C1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Posterior SMG</w:t>
            </w:r>
          </w:p>
        </w:tc>
        <w:tc>
          <w:tcPr>
            <w:tcW w:w="1417" w:type="dxa"/>
            <w:vAlign w:val="bottom"/>
          </w:tcPr>
          <w:p w14:paraId="7F8E30E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0CF80AD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62" w:type="dxa"/>
            <w:vAlign w:val="bottom"/>
          </w:tcPr>
          <w:p w14:paraId="22C538B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-36</w:t>
            </w:r>
          </w:p>
        </w:tc>
        <w:tc>
          <w:tcPr>
            <w:tcW w:w="662" w:type="dxa"/>
            <w:vAlign w:val="bottom"/>
          </w:tcPr>
          <w:p w14:paraId="031DB76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239" w:type="dxa"/>
            <w:vAlign w:val="bottom"/>
          </w:tcPr>
          <w:p w14:paraId="2612762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5.24</w:t>
            </w:r>
          </w:p>
        </w:tc>
        <w:tc>
          <w:tcPr>
            <w:tcW w:w="1240" w:type="dxa"/>
            <w:vAlign w:val="bottom"/>
          </w:tcPr>
          <w:p w14:paraId="2D4AF6A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.010</w:t>
            </w:r>
          </w:p>
        </w:tc>
      </w:tr>
      <w:tr w:rsidR="007601ED" w14:paraId="49FA686C" w14:textId="77777777" w:rsidTr="007724C6">
        <w:tc>
          <w:tcPr>
            <w:tcW w:w="3119" w:type="dxa"/>
            <w:vAlign w:val="bottom"/>
          </w:tcPr>
          <w:p w14:paraId="6961DA8D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Superior Frontal Gyrus</w:t>
            </w:r>
          </w:p>
        </w:tc>
        <w:tc>
          <w:tcPr>
            <w:tcW w:w="1417" w:type="dxa"/>
            <w:vAlign w:val="bottom"/>
          </w:tcPr>
          <w:p w14:paraId="6A0A490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279FC03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-24</w:t>
            </w:r>
          </w:p>
        </w:tc>
        <w:tc>
          <w:tcPr>
            <w:tcW w:w="662" w:type="dxa"/>
            <w:vAlign w:val="bottom"/>
          </w:tcPr>
          <w:p w14:paraId="369F07A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62" w:type="dxa"/>
            <w:vAlign w:val="bottom"/>
          </w:tcPr>
          <w:p w14:paraId="0DF5788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239" w:type="dxa"/>
            <w:vAlign w:val="bottom"/>
          </w:tcPr>
          <w:p w14:paraId="1D1E556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5.19</w:t>
            </w:r>
          </w:p>
        </w:tc>
        <w:tc>
          <w:tcPr>
            <w:tcW w:w="1240" w:type="dxa"/>
            <w:vAlign w:val="bottom"/>
          </w:tcPr>
          <w:p w14:paraId="2FBEE8E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.012</w:t>
            </w:r>
          </w:p>
        </w:tc>
      </w:tr>
      <w:tr w:rsidR="007601ED" w14:paraId="0F32A859" w14:textId="77777777" w:rsidTr="007724C6">
        <w:tc>
          <w:tcPr>
            <w:tcW w:w="3119" w:type="dxa"/>
            <w:vAlign w:val="bottom"/>
          </w:tcPr>
          <w:p w14:paraId="2684C40A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Middle Temporal Gyrus</w:t>
            </w:r>
          </w:p>
        </w:tc>
        <w:tc>
          <w:tcPr>
            <w:tcW w:w="1417" w:type="dxa"/>
            <w:vAlign w:val="bottom"/>
          </w:tcPr>
          <w:p w14:paraId="4E616E1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0AC8C2D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662" w:type="dxa"/>
            <w:vAlign w:val="bottom"/>
          </w:tcPr>
          <w:p w14:paraId="52E6A5B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-50</w:t>
            </w:r>
          </w:p>
        </w:tc>
        <w:tc>
          <w:tcPr>
            <w:tcW w:w="662" w:type="dxa"/>
            <w:vAlign w:val="bottom"/>
          </w:tcPr>
          <w:p w14:paraId="756F420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-10</w:t>
            </w:r>
          </w:p>
        </w:tc>
        <w:tc>
          <w:tcPr>
            <w:tcW w:w="1239" w:type="dxa"/>
            <w:vAlign w:val="bottom"/>
          </w:tcPr>
          <w:p w14:paraId="4843FDE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5.17</w:t>
            </w:r>
          </w:p>
        </w:tc>
        <w:tc>
          <w:tcPr>
            <w:tcW w:w="1240" w:type="dxa"/>
            <w:vAlign w:val="bottom"/>
          </w:tcPr>
          <w:p w14:paraId="736F483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.014</w:t>
            </w:r>
          </w:p>
        </w:tc>
      </w:tr>
      <w:tr w:rsidR="007601ED" w14:paraId="5F7880AE" w14:textId="77777777" w:rsidTr="007724C6">
        <w:tc>
          <w:tcPr>
            <w:tcW w:w="3119" w:type="dxa"/>
            <w:vAlign w:val="bottom"/>
          </w:tcPr>
          <w:p w14:paraId="257118B4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Brain Stem</w:t>
            </w:r>
          </w:p>
        </w:tc>
        <w:tc>
          <w:tcPr>
            <w:tcW w:w="1417" w:type="dxa"/>
            <w:vAlign w:val="bottom"/>
          </w:tcPr>
          <w:p w14:paraId="7ECD77F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2B80695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62" w:type="dxa"/>
            <w:vAlign w:val="bottom"/>
          </w:tcPr>
          <w:p w14:paraId="78561F5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-42</w:t>
            </w:r>
          </w:p>
        </w:tc>
        <w:tc>
          <w:tcPr>
            <w:tcW w:w="662" w:type="dxa"/>
            <w:vAlign w:val="bottom"/>
          </w:tcPr>
          <w:p w14:paraId="1AFE678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-38</w:t>
            </w:r>
          </w:p>
        </w:tc>
        <w:tc>
          <w:tcPr>
            <w:tcW w:w="1239" w:type="dxa"/>
            <w:vAlign w:val="bottom"/>
          </w:tcPr>
          <w:p w14:paraId="2CD5EAE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4.06</w:t>
            </w:r>
          </w:p>
        </w:tc>
        <w:tc>
          <w:tcPr>
            <w:tcW w:w="1240" w:type="dxa"/>
            <w:vAlign w:val="bottom"/>
          </w:tcPr>
          <w:p w14:paraId="25A253E0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.035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70BE6486" w14:textId="77777777" w:rsidTr="007724C6">
        <w:tc>
          <w:tcPr>
            <w:tcW w:w="3119" w:type="dxa"/>
            <w:vAlign w:val="bottom"/>
          </w:tcPr>
          <w:p w14:paraId="2CED77EB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2D1E2AA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7956BF3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2" w:type="dxa"/>
            <w:vAlign w:val="bottom"/>
          </w:tcPr>
          <w:p w14:paraId="0FF2F24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-42</w:t>
            </w:r>
          </w:p>
        </w:tc>
        <w:tc>
          <w:tcPr>
            <w:tcW w:w="662" w:type="dxa"/>
            <w:vAlign w:val="bottom"/>
          </w:tcPr>
          <w:p w14:paraId="76448DE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-34</w:t>
            </w:r>
          </w:p>
        </w:tc>
        <w:tc>
          <w:tcPr>
            <w:tcW w:w="1239" w:type="dxa"/>
            <w:vAlign w:val="bottom"/>
          </w:tcPr>
          <w:p w14:paraId="3F043B5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5.16</w:t>
            </w:r>
          </w:p>
        </w:tc>
        <w:tc>
          <w:tcPr>
            <w:tcW w:w="1240" w:type="dxa"/>
            <w:vAlign w:val="bottom"/>
          </w:tcPr>
          <w:p w14:paraId="20657EC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.014</w:t>
            </w:r>
          </w:p>
        </w:tc>
      </w:tr>
      <w:tr w:rsidR="007601ED" w14:paraId="5251BFCF" w14:textId="77777777" w:rsidTr="007724C6">
        <w:tc>
          <w:tcPr>
            <w:tcW w:w="3119" w:type="dxa"/>
            <w:vAlign w:val="bottom"/>
          </w:tcPr>
          <w:p w14:paraId="532351A7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Inferior Frontal Gyrus</w:t>
            </w:r>
          </w:p>
        </w:tc>
        <w:tc>
          <w:tcPr>
            <w:tcW w:w="1417" w:type="dxa"/>
            <w:vAlign w:val="bottom"/>
          </w:tcPr>
          <w:p w14:paraId="0D005FF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626D661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662" w:type="dxa"/>
            <w:vAlign w:val="bottom"/>
          </w:tcPr>
          <w:p w14:paraId="19F2230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62" w:type="dxa"/>
            <w:vAlign w:val="bottom"/>
          </w:tcPr>
          <w:p w14:paraId="7937610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39" w:type="dxa"/>
            <w:vAlign w:val="bottom"/>
          </w:tcPr>
          <w:p w14:paraId="5C91D89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4.89</w:t>
            </w:r>
          </w:p>
        </w:tc>
        <w:tc>
          <w:tcPr>
            <w:tcW w:w="1240" w:type="dxa"/>
            <w:vAlign w:val="bottom"/>
          </w:tcPr>
          <w:p w14:paraId="622F796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.047</w:t>
            </w:r>
          </w:p>
        </w:tc>
      </w:tr>
      <w:tr w:rsidR="007601ED" w14:paraId="74A97BBE" w14:textId="77777777" w:rsidTr="007724C6">
        <w:tc>
          <w:tcPr>
            <w:tcW w:w="3119" w:type="dxa"/>
            <w:vAlign w:val="bottom"/>
          </w:tcPr>
          <w:p w14:paraId="25383C0C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796455A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1936B17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-44</w:t>
            </w:r>
          </w:p>
        </w:tc>
        <w:tc>
          <w:tcPr>
            <w:tcW w:w="662" w:type="dxa"/>
            <w:vAlign w:val="bottom"/>
          </w:tcPr>
          <w:p w14:paraId="624345A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662" w:type="dxa"/>
            <w:vAlign w:val="bottom"/>
          </w:tcPr>
          <w:p w14:paraId="49D3D13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39" w:type="dxa"/>
            <w:vAlign w:val="bottom"/>
          </w:tcPr>
          <w:p w14:paraId="5E0DF1A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4.97</w:t>
            </w:r>
          </w:p>
        </w:tc>
        <w:tc>
          <w:tcPr>
            <w:tcW w:w="1240" w:type="dxa"/>
            <w:vAlign w:val="bottom"/>
          </w:tcPr>
          <w:p w14:paraId="57FBDF1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.033</w:t>
            </w:r>
          </w:p>
        </w:tc>
      </w:tr>
      <w:tr w:rsidR="007601ED" w14:paraId="0999E99A" w14:textId="77777777" w:rsidTr="007724C6">
        <w:tc>
          <w:tcPr>
            <w:tcW w:w="3119" w:type="dxa"/>
            <w:vAlign w:val="bottom"/>
          </w:tcPr>
          <w:p w14:paraId="24FD2FCC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Anterior STG</w:t>
            </w:r>
          </w:p>
        </w:tc>
        <w:tc>
          <w:tcPr>
            <w:tcW w:w="1417" w:type="dxa"/>
            <w:vAlign w:val="bottom"/>
          </w:tcPr>
          <w:p w14:paraId="201F5DA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6E59BB5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-60</w:t>
            </w:r>
          </w:p>
        </w:tc>
        <w:tc>
          <w:tcPr>
            <w:tcW w:w="662" w:type="dxa"/>
            <w:vAlign w:val="bottom"/>
          </w:tcPr>
          <w:p w14:paraId="0375F93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-10</w:t>
            </w:r>
          </w:p>
        </w:tc>
        <w:tc>
          <w:tcPr>
            <w:tcW w:w="662" w:type="dxa"/>
            <w:vAlign w:val="bottom"/>
          </w:tcPr>
          <w:p w14:paraId="5FE6746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39" w:type="dxa"/>
            <w:vAlign w:val="bottom"/>
          </w:tcPr>
          <w:p w14:paraId="270C101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4.88</w:t>
            </w:r>
          </w:p>
        </w:tc>
        <w:tc>
          <w:tcPr>
            <w:tcW w:w="1240" w:type="dxa"/>
            <w:vAlign w:val="bottom"/>
          </w:tcPr>
          <w:p w14:paraId="14D34F6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.048</w:t>
            </w:r>
          </w:p>
        </w:tc>
      </w:tr>
      <w:tr w:rsidR="007601ED" w14:paraId="63509645" w14:textId="77777777" w:rsidTr="007724C6">
        <w:tc>
          <w:tcPr>
            <w:tcW w:w="3119" w:type="dxa"/>
            <w:vAlign w:val="bottom"/>
          </w:tcPr>
          <w:p w14:paraId="70A381D9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Hippocampus</w:t>
            </w:r>
          </w:p>
        </w:tc>
        <w:tc>
          <w:tcPr>
            <w:tcW w:w="1417" w:type="dxa"/>
            <w:vAlign w:val="bottom"/>
          </w:tcPr>
          <w:p w14:paraId="4BB957EB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206EB66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62" w:type="dxa"/>
            <w:vAlign w:val="bottom"/>
          </w:tcPr>
          <w:p w14:paraId="525853B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662" w:type="dxa"/>
            <w:vAlign w:val="bottom"/>
          </w:tcPr>
          <w:p w14:paraId="218FE26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-18</w:t>
            </w:r>
          </w:p>
        </w:tc>
        <w:tc>
          <w:tcPr>
            <w:tcW w:w="1239" w:type="dxa"/>
            <w:vAlign w:val="bottom"/>
          </w:tcPr>
          <w:p w14:paraId="27ED643C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4.81</w:t>
            </w:r>
          </w:p>
        </w:tc>
        <w:tc>
          <w:tcPr>
            <w:tcW w:w="1240" w:type="dxa"/>
            <w:vAlign w:val="bottom"/>
          </w:tcPr>
          <w:p w14:paraId="592B0AF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.001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2D042BFD" w14:textId="77777777" w:rsidTr="007724C6">
        <w:tc>
          <w:tcPr>
            <w:tcW w:w="3119" w:type="dxa"/>
            <w:vAlign w:val="bottom"/>
          </w:tcPr>
          <w:p w14:paraId="25A1CE87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4B7CD56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0F12B6E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-24</w:t>
            </w:r>
          </w:p>
        </w:tc>
        <w:tc>
          <w:tcPr>
            <w:tcW w:w="662" w:type="dxa"/>
            <w:vAlign w:val="bottom"/>
          </w:tcPr>
          <w:p w14:paraId="5BFF1BB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-18</w:t>
            </w:r>
          </w:p>
        </w:tc>
        <w:tc>
          <w:tcPr>
            <w:tcW w:w="662" w:type="dxa"/>
            <w:vAlign w:val="bottom"/>
          </w:tcPr>
          <w:p w14:paraId="64D677D1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1239" w:type="dxa"/>
            <w:vAlign w:val="bottom"/>
          </w:tcPr>
          <w:p w14:paraId="12BF8C4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3.82</w:t>
            </w:r>
          </w:p>
        </w:tc>
        <w:tc>
          <w:tcPr>
            <w:tcW w:w="1240" w:type="dxa"/>
            <w:vAlign w:val="bottom"/>
          </w:tcPr>
          <w:p w14:paraId="59765E1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.032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01D41733" w14:textId="77777777" w:rsidTr="007724C6">
        <w:tc>
          <w:tcPr>
            <w:tcW w:w="3119" w:type="dxa"/>
            <w:vAlign w:val="bottom"/>
          </w:tcPr>
          <w:p w14:paraId="14185304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Central Operculum</w:t>
            </w:r>
          </w:p>
        </w:tc>
        <w:tc>
          <w:tcPr>
            <w:tcW w:w="1417" w:type="dxa"/>
            <w:vAlign w:val="bottom"/>
          </w:tcPr>
          <w:p w14:paraId="04358C9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155EF89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-60</w:t>
            </w:r>
          </w:p>
        </w:tc>
        <w:tc>
          <w:tcPr>
            <w:tcW w:w="662" w:type="dxa"/>
            <w:vAlign w:val="bottom"/>
          </w:tcPr>
          <w:p w14:paraId="77735EC4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-10</w:t>
            </w:r>
          </w:p>
        </w:tc>
        <w:tc>
          <w:tcPr>
            <w:tcW w:w="662" w:type="dxa"/>
            <w:vAlign w:val="bottom"/>
          </w:tcPr>
          <w:p w14:paraId="200781F6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39" w:type="dxa"/>
            <w:vAlign w:val="bottom"/>
          </w:tcPr>
          <w:p w14:paraId="5B117E7A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4.19</w:t>
            </w:r>
          </w:p>
        </w:tc>
        <w:tc>
          <w:tcPr>
            <w:tcW w:w="1240" w:type="dxa"/>
            <w:vAlign w:val="bottom"/>
          </w:tcPr>
          <w:p w14:paraId="492DEC6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.021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3376CC12" w14:textId="77777777" w:rsidTr="007724C6">
        <w:tc>
          <w:tcPr>
            <w:tcW w:w="3119" w:type="dxa"/>
            <w:vAlign w:val="bottom"/>
          </w:tcPr>
          <w:p w14:paraId="408AADD5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Insula</w:t>
            </w:r>
          </w:p>
        </w:tc>
        <w:tc>
          <w:tcPr>
            <w:tcW w:w="1417" w:type="dxa"/>
            <w:vAlign w:val="bottom"/>
          </w:tcPr>
          <w:p w14:paraId="233BA7F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vAlign w:val="bottom"/>
          </w:tcPr>
          <w:p w14:paraId="42A76235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-40</w:t>
            </w:r>
          </w:p>
        </w:tc>
        <w:tc>
          <w:tcPr>
            <w:tcW w:w="662" w:type="dxa"/>
            <w:vAlign w:val="bottom"/>
          </w:tcPr>
          <w:p w14:paraId="2A6F5CE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2" w:type="dxa"/>
            <w:vAlign w:val="bottom"/>
          </w:tcPr>
          <w:p w14:paraId="0D4CC97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39" w:type="dxa"/>
            <w:vAlign w:val="bottom"/>
          </w:tcPr>
          <w:p w14:paraId="55DA8EA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3.96</w:t>
            </w:r>
          </w:p>
        </w:tc>
        <w:tc>
          <w:tcPr>
            <w:tcW w:w="1240" w:type="dxa"/>
            <w:vAlign w:val="bottom"/>
          </w:tcPr>
          <w:p w14:paraId="3C9ECEF8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.049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2DA06B36" w14:textId="77777777" w:rsidTr="007724C6">
        <w:tc>
          <w:tcPr>
            <w:tcW w:w="3119" w:type="dxa"/>
            <w:vAlign w:val="bottom"/>
          </w:tcPr>
          <w:p w14:paraId="6F7FAF6B" w14:textId="77777777" w:rsidR="007601ED" w:rsidRDefault="007601ED" w:rsidP="007724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Amygdala</w:t>
            </w:r>
          </w:p>
        </w:tc>
        <w:tc>
          <w:tcPr>
            <w:tcW w:w="1417" w:type="dxa"/>
            <w:vAlign w:val="bottom"/>
          </w:tcPr>
          <w:p w14:paraId="107996C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vAlign w:val="bottom"/>
          </w:tcPr>
          <w:p w14:paraId="23993FC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662" w:type="dxa"/>
            <w:vAlign w:val="bottom"/>
          </w:tcPr>
          <w:p w14:paraId="492FC08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662" w:type="dxa"/>
            <w:vAlign w:val="bottom"/>
          </w:tcPr>
          <w:p w14:paraId="47FAE193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1239" w:type="dxa"/>
            <w:vAlign w:val="bottom"/>
          </w:tcPr>
          <w:p w14:paraId="7EACA402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3.80</w:t>
            </w:r>
          </w:p>
        </w:tc>
        <w:tc>
          <w:tcPr>
            <w:tcW w:w="1240" w:type="dxa"/>
            <w:vAlign w:val="bottom"/>
          </w:tcPr>
          <w:p w14:paraId="401CD83D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.017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0BF06456" w14:textId="77777777" w:rsidTr="007724C6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14:paraId="7E3DC24B" w14:textId="77777777" w:rsidR="007601ED" w:rsidRDefault="007601ED" w:rsidP="007724C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bottom"/>
          </w:tcPr>
          <w:p w14:paraId="2253A29F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vAlign w:val="bottom"/>
          </w:tcPr>
          <w:p w14:paraId="7D926C7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-30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14:paraId="75585F6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14:paraId="5A51FA5E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-24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  <w:vAlign w:val="bottom"/>
          </w:tcPr>
          <w:p w14:paraId="15FEC849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3.63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vAlign w:val="bottom"/>
          </w:tcPr>
          <w:p w14:paraId="6A564DB7" w14:textId="77777777" w:rsidR="007601ED" w:rsidRDefault="007601ED" w:rsidP="007724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.030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  <w:tr w:rsidR="007601ED" w14:paraId="1A553720" w14:textId="77777777" w:rsidTr="007724C6"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45FE94" w14:textId="77777777" w:rsidR="007601ED" w:rsidRDefault="007601ED" w:rsidP="007724C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eastAsia="Times New Roman" w:hAnsi="Arial" w:cs="Arial"/>
                <w:i/>
                <w:lang w:eastAsia="de-DE"/>
              </w:rPr>
              <w:t xml:space="preserve">   </w:t>
            </w:r>
            <w:r>
              <w:rPr>
                <w:rFonts w:ascii="Arial" w:hAnsi="Arial" w:cs="Arial"/>
                <w:i/>
                <w:color w:val="000000"/>
              </w:rPr>
              <w:t>Nocebo &gt; Placebo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44243F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2F4C5F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9196EE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A57E7B3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60A38E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6F5D26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601ED" w14:paraId="69CFDC0D" w14:textId="77777777" w:rsidTr="007724C6"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308291" w14:textId="77777777" w:rsidR="007601ED" w:rsidRDefault="007601ED" w:rsidP="007724C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Thalamus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A0DDA81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845AEE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A15506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4784B2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BA7F60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B55020" w14:textId="77777777" w:rsidR="007601ED" w:rsidRDefault="007601ED" w:rsidP="00772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.048</w:t>
            </w:r>
            <w:r>
              <w:rPr>
                <w:rFonts w:ascii="Arial" w:hAnsi="Arial" w:cs="Arial"/>
                <w:lang w:val="en-GB"/>
              </w:rPr>
              <w:t>†</w:t>
            </w:r>
          </w:p>
        </w:tc>
      </w:tr>
    </w:tbl>
    <w:p w14:paraId="6639C573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</w:rPr>
        <w:t>Note.</w:t>
      </w:r>
      <w:r>
        <w:rPr>
          <w:rFonts w:ascii="Arial" w:eastAsia="Arial" w:hAnsi="Arial" w:cs="Arial"/>
          <w:color w:val="000000"/>
          <w:sz w:val="24"/>
        </w:rPr>
        <w:t xml:space="preserve"> Coordinates are in MNI space. SMG = Supramarginal Gyrus. DLPFC = Dorsolateral Prefrontal Cortex. STG = Superior Temporal Gyrus. vmPFC = ventromedial prefrontal cortex. † small-volume corrected.</w:t>
      </w:r>
    </w:p>
    <w:p w14:paraId="5158A7BD" w14:textId="77777777" w:rsidR="007601ED" w:rsidRDefault="007601ED" w:rsidP="007601ED"/>
    <w:p w14:paraId="5127EB21" w14:textId="77777777" w:rsidR="007601ED" w:rsidRDefault="007601ED" w:rsidP="007601ED">
      <w:pPr>
        <w:rPr>
          <w:rFonts w:ascii="Arial" w:hAnsi="Arial" w:cs="Arial"/>
        </w:rPr>
      </w:pPr>
    </w:p>
    <w:p w14:paraId="0374394B" w14:textId="77777777" w:rsidR="007601ED" w:rsidRDefault="007601ED" w:rsidP="007601ED">
      <w:pPr>
        <w:rPr>
          <w:rFonts w:ascii="Arial" w:hAnsi="Arial" w:cs="Arial"/>
        </w:rPr>
      </w:pPr>
      <w:r>
        <w:rPr>
          <w:rFonts w:ascii="Arial" w:hAnsi="Arial" w:cs="Arial"/>
        </w:rPr>
        <w:br w:type="page" w:clear="all"/>
      </w:r>
    </w:p>
    <w:p w14:paraId="1CC69FBB" w14:textId="0D8516E1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Supplementary </w:t>
      </w:r>
      <w:r w:rsidR="0036323B">
        <w:rPr>
          <w:rFonts w:ascii="Arial" w:eastAsia="Arial" w:hAnsi="Arial" w:cs="Arial"/>
          <w:b/>
          <w:color w:val="000000"/>
          <w:sz w:val="24"/>
        </w:rPr>
        <w:t>File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36323B">
        <w:rPr>
          <w:rFonts w:ascii="Arial" w:eastAsia="Arial" w:hAnsi="Arial" w:cs="Arial"/>
          <w:b/>
          <w:color w:val="000000"/>
          <w:sz w:val="24"/>
        </w:rPr>
        <w:t>1e</w:t>
      </w:r>
    </w:p>
    <w:p w14:paraId="0AEA863A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</w:pPr>
      <w:r>
        <w:rPr>
          <w:rFonts w:ascii="Arial" w:eastAsia="Arial" w:hAnsi="Arial" w:cs="Arial"/>
          <w:i/>
          <w:color w:val="000000"/>
          <w:sz w:val="24"/>
        </w:rPr>
        <w:t>Peak values of effects found in the combined EEG-fMRI analysis</w:t>
      </w:r>
    </w:p>
    <w:tbl>
      <w:tblPr>
        <w:tblStyle w:val="Tabellenrast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824"/>
        <w:gridCol w:w="1232"/>
        <w:gridCol w:w="1153"/>
        <w:gridCol w:w="1153"/>
        <w:gridCol w:w="1153"/>
        <w:gridCol w:w="1153"/>
      </w:tblGrid>
      <w:tr w:rsidR="007601ED" w14:paraId="70807AF4" w14:textId="77777777" w:rsidTr="007724C6">
        <w:trPr>
          <w:trHeight w:val="270"/>
        </w:trPr>
        <w:tc>
          <w:tcPr>
            <w:tcW w:w="240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2C28D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Region</w:t>
            </w:r>
          </w:p>
        </w:tc>
        <w:tc>
          <w:tcPr>
            <w:tcW w:w="824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8EFF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</w:t>
            </w:r>
          </w:p>
        </w:tc>
        <w:tc>
          <w:tcPr>
            <w:tcW w:w="1232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BBC3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 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054C2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Peak</w:t>
            </w:r>
          </w:p>
        </w:tc>
      </w:tr>
      <w:tr w:rsidR="007601ED" w14:paraId="6C4636A8" w14:textId="77777777" w:rsidTr="007724C6">
        <w:trPr>
          <w:trHeight w:val="270"/>
        </w:trPr>
        <w:tc>
          <w:tcPr>
            <w:tcW w:w="2403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14:paraId="0BF9D2BD" w14:textId="77777777" w:rsidR="007601ED" w:rsidRDefault="007601ED" w:rsidP="007724C6"/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645F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Hemi.</w:t>
            </w:r>
          </w:p>
        </w:tc>
        <w:tc>
          <w:tcPr>
            <w:tcW w:w="12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631F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Direction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80E3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Elec.</w:t>
            </w:r>
          </w:p>
        </w:tc>
        <w:tc>
          <w:tcPr>
            <w:tcW w:w="11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688B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Freq.</w:t>
            </w:r>
          </w:p>
        </w:tc>
        <w:tc>
          <w:tcPr>
            <w:tcW w:w="11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7661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Time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44E2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</w:rPr>
              <w:t>t(40)</w:t>
            </w:r>
          </w:p>
        </w:tc>
      </w:tr>
      <w:tr w:rsidR="007601ED" w14:paraId="5C6AE3A0" w14:textId="77777777" w:rsidTr="007724C6">
        <w:trPr>
          <w:trHeight w:val="227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AFC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0"/>
              </w:rPr>
              <w:t>Anterior Insula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7DE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L</w:t>
            </w:r>
          </w:p>
        </w:tc>
        <w:tc>
          <w:tcPr>
            <w:tcW w:w="12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E6E0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negative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D373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F8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C5D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16 Hz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5B2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-3.0 s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2B7C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-5.13</w:t>
            </w:r>
          </w:p>
        </w:tc>
      </w:tr>
      <w:tr w:rsidR="007601ED" w14:paraId="08C93A83" w14:textId="77777777" w:rsidTr="007724C6">
        <w:trPr>
          <w:trHeight w:val="236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5814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0"/>
              </w:rPr>
              <w:t>Anterior Cingulate Cortex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C0C5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L</w:t>
            </w:r>
          </w:p>
        </w:tc>
        <w:tc>
          <w:tcPr>
            <w:tcW w:w="12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26AD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positive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7DE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PO3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1CED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128 Hz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7C4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-2.1 s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7C6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5.34</w:t>
            </w:r>
          </w:p>
        </w:tc>
      </w:tr>
      <w:tr w:rsidR="007601ED" w14:paraId="039F747B" w14:textId="77777777" w:rsidTr="007724C6">
        <w:trPr>
          <w:trHeight w:val="236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64D2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8CB9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9D8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positive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20E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TP10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ED6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128 Hz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6E71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0.2 s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B47A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4.89</w:t>
            </w:r>
          </w:p>
        </w:tc>
      </w:tr>
      <w:tr w:rsidR="007601ED" w14:paraId="777A341F" w14:textId="77777777" w:rsidTr="007724C6">
        <w:trPr>
          <w:trHeight w:val="227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431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89D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R</w:t>
            </w:r>
          </w:p>
        </w:tc>
        <w:tc>
          <w:tcPr>
            <w:tcW w:w="12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F28B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positive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CA1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FT7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971E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76.11 Hz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2DAC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-0.1 s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D5C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5.35</w:t>
            </w:r>
          </w:p>
        </w:tc>
      </w:tr>
      <w:tr w:rsidR="007601ED" w14:paraId="0AD1812B" w14:textId="77777777" w:rsidTr="007724C6">
        <w:trPr>
          <w:trHeight w:val="236"/>
        </w:trPr>
        <w:tc>
          <w:tcPr>
            <w:tcW w:w="24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85D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20"/>
              </w:rPr>
              <w:t>DLPFC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722F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L</w:t>
            </w:r>
          </w:p>
        </w:tc>
        <w:tc>
          <w:tcPr>
            <w:tcW w:w="12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5B6D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negative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4316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F5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85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26.89 Hz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E807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-5.2 s</w:t>
            </w:r>
          </w:p>
        </w:tc>
        <w:tc>
          <w:tcPr>
            <w:tcW w:w="11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605C" w14:textId="77777777" w:rsidR="007601ED" w:rsidRDefault="007601ED" w:rsidP="007724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-5.47</w:t>
            </w:r>
          </w:p>
        </w:tc>
      </w:tr>
    </w:tbl>
    <w:p w14:paraId="2254F6A3" w14:textId="77777777" w:rsidR="007601ED" w:rsidRDefault="007601ED" w:rsidP="007601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3" w:lineRule="atLeast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Note.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Elec = Electrode. Freq = Frequency. DLPFC = Dorsolateral Prefrontal Cortex. All peak </w:t>
      </w:r>
      <w:r>
        <w:rPr>
          <w:rFonts w:ascii="Arial" w:eastAsia="Arial" w:hAnsi="Arial" w:cs="Arial"/>
          <w:i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-values were significant at </w:t>
      </w:r>
      <w:r>
        <w:rPr>
          <w:rFonts w:ascii="Arial" w:eastAsia="Arial" w:hAnsi="Arial" w:cs="Arial"/>
          <w:i/>
          <w:color w:val="000000"/>
          <w:sz w:val="24"/>
          <w:szCs w:val="24"/>
        </w:rPr>
        <w:t>p </w:t>
      </w:r>
      <w:r>
        <w:rPr>
          <w:rFonts w:ascii="Arial" w:eastAsia="Arial" w:hAnsi="Arial" w:cs="Arial"/>
          <w:color w:val="000000"/>
          <w:sz w:val="24"/>
          <w:szCs w:val="24"/>
        </w:rPr>
        <w:t>&lt; .001.</w:t>
      </w:r>
    </w:p>
    <w:p w14:paraId="6CC4C355" w14:textId="77777777" w:rsidR="00AB331E" w:rsidRDefault="00000000"/>
    <w:sectPr w:rsidR="00AB331E" w:rsidSect="00CC251F">
      <w:pgSz w:w="11906" w:h="16838" w:orient="landscape"/>
      <w:pgMar w:top="1417" w:right="1417" w:bottom="1134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ED"/>
    <w:rsid w:val="000D6D05"/>
    <w:rsid w:val="003224B3"/>
    <w:rsid w:val="0036323B"/>
    <w:rsid w:val="006B7EF8"/>
    <w:rsid w:val="007601ED"/>
    <w:rsid w:val="00CC251F"/>
    <w:rsid w:val="00F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5E3"/>
  <w15:chartTrackingRefBased/>
  <w15:docId w15:val="{6447E032-8880-437C-8616-F535DFA0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1ED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01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76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Wittkamp</dc:creator>
  <cp:keywords/>
  <dc:description/>
  <cp:lastModifiedBy>Christoph Wittkamp</cp:lastModifiedBy>
  <cp:revision>4</cp:revision>
  <cp:lastPrinted>2024-10-08T13:15:00Z</cp:lastPrinted>
  <dcterms:created xsi:type="dcterms:W3CDTF">2024-10-08T10:58:00Z</dcterms:created>
  <dcterms:modified xsi:type="dcterms:W3CDTF">2024-10-14T13:12:00Z</dcterms:modified>
</cp:coreProperties>
</file>