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50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06"/>
        <w:gridCol w:w="1264"/>
        <w:gridCol w:w="990"/>
        <w:gridCol w:w="900"/>
        <w:gridCol w:w="1710"/>
        <w:gridCol w:w="1075"/>
        <w:gridCol w:w="1805"/>
      </w:tblGrid>
      <w:tr w:rsidR="001D21F2" w:rsidRPr="00200D9B" w14:paraId="7E694FD5" w14:textId="77777777" w:rsidTr="00E95C70">
        <w:trPr>
          <w:trHeight w:val="240"/>
        </w:trPr>
        <w:tc>
          <w:tcPr>
            <w:tcW w:w="8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22766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ReF#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2564C5" w14:textId="79EAE1A2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Hypnozoites/well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97D678" w14:textId="72479B4A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Schizonts/well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B8A64F" w14:textId="0C5A1E26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EC4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0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D0E54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Screen Location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F9116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PHH Lot</w:t>
            </w: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1CE42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P. vivax </w:t>
            </w:r>
            <w:r w:rsidRPr="0020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Case</w:t>
            </w:r>
          </w:p>
        </w:tc>
      </w:tr>
      <w:tr w:rsidR="001D21F2" w:rsidRPr="00200D9B" w14:paraId="54064C6D" w14:textId="77777777" w:rsidTr="00E95C70">
        <w:trPr>
          <w:trHeight w:val="113"/>
        </w:trPr>
        <w:tc>
          <w:tcPr>
            <w:tcW w:w="8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2889E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ReF01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3F2F9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10C6E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4FD7C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15C61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5CF6D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76361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Pv847</w:t>
            </w:r>
          </w:p>
        </w:tc>
      </w:tr>
      <w:tr w:rsidR="001D21F2" w:rsidRPr="00200D9B" w14:paraId="3251995B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AEC84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469EC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46986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7F1FA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ED91A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F85FB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7C0ED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Pv595</w:t>
            </w:r>
          </w:p>
        </w:tc>
      </w:tr>
      <w:tr w:rsidR="001D21F2" w:rsidRPr="00200D9B" w14:paraId="076518EA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7516B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F4797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E41DA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76992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DE743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SMRU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1C3B6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20338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PID423955</w:t>
            </w:r>
          </w:p>
        </w:tc>
      </w:tr>
      <w:tr w:rsidR="001D21F2" w:rsidRPr="00200D9B" w14:paraId="347D49DA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7977D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F73AB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95310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278AE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09797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86B6F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269DB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Pv593</w:t>
            </w:r>
          </w:p>
        </w:tc>
      </w:tr>
      <w:tr w:rsidR="001D21F2" w:rsidRPr="00200D9B" w14:paraId="24BF7103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86F7E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E12C3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6AF96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3187C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319BF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39ADB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CB4FC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Pv602</w:t>
            </w:r>
          </w:p>
        </w:tc>
      </w:tr>
      <w:tr w:rsidR="001D21F2" w:rsidRPr="00200D9B" w14:paraId="33E69980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5F480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5AD00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EC02D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F26AD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F887B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SMRU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7ACB9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E08F4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PID432054</w:t>
            </w:r>
          </w:p>
        </w:tc>
      </w:tr>
      <w:tr w:rsidR="001D21F2" w:rsidRPr="00200D9B" w14:paraId="1A37175B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9B882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C268E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3E422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3FAE4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0E8C0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SMRU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1EAA0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6DC54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PID432054</w:t>
            </w:r>
          </w:p>
        </w:tc>
      </w:tr>
      <w:tr w:rsidR="001D21F2" w:rsidRPr="00200D9B" w14:paraId="20117547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87C59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B503C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5EF12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8BD57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87F7C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SMRU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38D80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C40C1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PID432054</w:t>
            </w:r>
          </w:p>
        </w:tc>
      </w:tr>
      <w:tr w:rsidR="001D21F2" w:rsidRPr="00200D9B" w14:paraId="1CBC2629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CCD5D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35A4E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030F8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99B63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F07BE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CD320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05989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Pv602</w:t>
            </w:r>
          </w:p>
        </w:tc>
      </w:tr>
      <w:tr w:rsidR="001D21F2" w:rsidRPr="00200D9B" w14:paraId="4D439E81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10C10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CAAE2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8791B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74AE6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536A0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185D3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BE22A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Pv708</w:t>
            </w:r>
          </w:p>
        </w:tc>
      </w:tr>
      <w:tr w:rsidR="001D21F2" w:rsidRPr="00200D9B" w14:paraId="5F1E1CC8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24AC2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ED469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B9A9F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2D742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CD9D5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SMRU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1AD52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70D16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PID425583</w:t>
            </w:r>
          </w:p>
        </w:tc>
      </w:tr>
      <w:tr w:rsidR="001D21F2" w:rsidRPr="00200D9B" w14:paraId="28807157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42FF9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553DD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3355F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37CBE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96C02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5754F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6360A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Pv602</w:t>
            </w:r>
          </w:p>
        </w:tc>
      </w:tr>
      <w:tr w:rsidR="001D21F2" w:rsidRPr="00200D9B" w14:paraId="686DF002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88DBB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60DAE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BAECA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15708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8BE17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5538A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6BD8E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Pv603</w:t>
            </w:r>
          </w:p>
        </w:tc>
      </w:tr>
      <w:tr w:rsidR="001D21F2" w:rsidRPr="00200D9B" w14:paraId="2BC9F9E3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9D7CE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CE882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4959B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EB0F0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AB655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5B9BA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6E9EA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Pv603</w:t>
            </w:r>
          </w:p>
        </w:tc>
      </w:tr>
      <w:tr w:rsidR="001D21F2" w:rsidRPr="00200D9B" w14:paraId="4A258B2D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84454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63213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FD31A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69CB6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AD8CA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F9D92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0BA77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Pv603</w:t>
            </w:r>
          </w:p>
        </w:tc>
      </w:tr>
      <w:tr w:rsidR="001D21F2" w:rsidRPr="00200D9B" w14:paraId="3E6CF62F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59279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50E1C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F2C79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FCD91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20D01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DD18C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0BF96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Pv603</w:t>
            </w:r>
          </w:p>
        </w:tc>
      </w:tr>
      <w:tr w:rsidR="001D21F2" w:rsidRPr="00200D9B" w14:paraId="51558A09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2D414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2D9F8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4DBF0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A1939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A8FFB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662DB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F4044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Pv606</w:t>
            </w:r>
          </w:p>
        </w:tc>
      </w:tr>
      <w:tr w:rsidR="001D21F2" w:rsidRPr="00200D9B" w14:paraId="69E51FC3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9D5E7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3E34A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77C03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0E37A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7AFB3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04EB4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C33C1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Pv606</w:t>
            </w:r>
          </w:p>
        </w:tc>
      </w:tr>
      <w:tr w:rsidR="001D21F2" w:rsidRPr="00200D9B" w14:paraId="60B6811B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005AC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ReF19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A73D1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DF690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8C78D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04D4B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61D0B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91D57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Pv606</w:t>
            </w:r>
          </w:p>
        </w:tc>
      </w:tr>
      <w:tr w:rsidR="001D21F2" w:rsidRPr="00200D9B" w14:paraId="1721E262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83CAF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0E3D9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5ED91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B4642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74134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153B9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9C597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Pv608</w:t>
            </w:r>
          </w:p>
        </w:tc>
      </w:tr>
      <w:tr w:rsidR="001D21F2" w:rsidRPr="00200D9B" w14:paraId="4F3F30EC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F6988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ReF21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454A9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4BE99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57611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3423B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4C040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42FF0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Pv847</w:t>
            </w:r>
          </w:p>
        </w:tc>
      </w:tr>
      <w:tr w:rsidR="001D21F2" w:rsidRPr="00200D9B" w14:paraId="7E5630F2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44A51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ReF22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7EA85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0CFFE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F17F8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B66C5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66D03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4FD2C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Pv609</w:t>
            </w:r>
          </w:p>
        </w:tc>
      </w:tr>
      <w:tr w:rsidR="001D21F2" w:rsidRPr="00200D9B" w14:paraId="780BE735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A0C28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ReF23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529BD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30694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B303F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AC95F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SMRU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02002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CC55F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PID402389</w:t>
            </w:r>
          </w:p>
        </w:tc>
      </w:tr>
      <w:tr w:rsidR="001D21F2" w:rsidRPr="00200D9B" w14:paraId="6D9CC777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B1D8B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ReF24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D38CB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CA372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87E6C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AE595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A5EC5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67C27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Pv849</w:t>
            </w:r>
          </w:p>
        </w:tc>
      </w:tr>
      <w:tr w:rsidR="001D21F2" w:rsidRPr="00200D9B" w14:paraId="061ACA9D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9D17E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ReF25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AA62D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9DAF5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B4DA7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2D8BF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5ED42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FCAA3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Pv609</w:t>
            </w:r>
          </w:p>
        </w:tc>
      </w:tr>
      <w:tr w:rsidR="001D21F2" w:rsidRPr="00200D9B" w14:paraId="2A1C4BA7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DB993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ReF26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91A4F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71F38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D2C66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128E7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F09A1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55229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Pv609</w:t>
            </w:r>
          </w:p>
        </w:tc>
      </w:tr>
      <w:tr w:rsidR="001D21F2" w:rsidRPr="00200D9B" w14:paraId="3EAC40F9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8F0EE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ReF27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3A6C9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65703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A271C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F3FD0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3E69D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6FC38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Pv624</w:t>
            </w:r>
          </w:p>
        </w:tc>
      </w:tr>
      <w:tr w:rsidR="001D21F2" w:rsidRPr="00200D9B" w14:paraId="42F383B6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4555C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ReF28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F81AB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25C88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1E27A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E3911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415F4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F18E7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Pv847</w:t>
            </w:r>
          </w:p>
        </w:tc>
      </w:tr>
      <w:tr w:rsidR="001D21F2" w:rsidRPr="00200D9B" w14:paraId="79E8B9CA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10A92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ReF29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36BE7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35F85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1B7F5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F0672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B3580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4407B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Pv836</w:t>
            </w:r>
          </w:p>
        </w:tc>
      </w:tr>
      <w:tr w:rsidR="001D21F2" w:rsidRPr="00200D9B" w14:paraId="5A2B1AA5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2C711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FA8E9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3D029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352F2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5E02B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9B1EE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FCE6B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Pv623</w:t>
            </w:r>
          </w:p>
        </w:tc>
      </w:tr>
      <w:tr w:rsidR="001D21F2" w:rsidRPr="00200D9B" w14:paraId="41066EB9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AA1FE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ReF31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97CE3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CE1AB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BC1AC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5B658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520EAE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0A1CF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Pv611</w:t>
            </w:r>
          </w:p>
        </w:tc>
      </w:tr>
      <w:tr w:rsidR="001D21F2" w:rsidRPr="00200D9B" w14:paraId="3C3ED24A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D2891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ReF32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E342E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8A6D2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7ADCF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7AC7E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53547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DC1C8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Pv609</w:t>
            </w:r>
          </w:p>
        </w:tc>
      </w:tr>
      <w:tr w:rsidR="001D21F2" w:rsidRPr="00200D9B" w14:paraId="34171CB1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162EA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ReF33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08D1B3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61A4B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933C6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80FA3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0BA55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D2A52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Pv708</w:t>
            </w:r>
          </w:p>
        </w:tc>
      </w:tr>
      <w:tr w:rsidR="001D21F2" w:rsidRPr="00200D9B" w14:paraId="37F900E0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B4835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20C1E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BAC40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612FC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73DE7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2AFD1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3B034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Pv624</w:t>
            </w:r>
          </w:p>
        </w:tc>
      </w:tr>
      <w:tr w:rsidR="001D21F2" w:rsidRPr="00200D9B" w14:paraId="56D56828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A35B8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ReF35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FC29A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D7E2E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F2237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47FB7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87506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24A4D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Pv609</w:t>
            </w:r>
          </w:p>
        </w:tc>
      </w:tr>
      <w:tr w:rsidR="001D21F2" w:rsidRPr="00200D9B" w14:paraId="60D75C1A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09B75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ReF36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CCA67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1B96E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F8BB8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3F6D3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4E50F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UBV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840598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Pv609</w:t>
            </w:r>
          </w:p>
        </w:tc>
      </w:tr>
      <w:tr w:rsidR="001D21F2" w:rsidRPr="00200D9B" w14:paraId="31EBE5A6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F5410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ReF38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CBFBB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83627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BAFD7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9A2E4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EDF2D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892F64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Pv836</w:t>
            </w:r>
          </w:p>
        </w:tc>
      </w:tr>
      <w:tr w:rsidR="001D21F2" w:rsidRPr="00200D9B" w14:paraId="600C0042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D5CE5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ReF39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5AEDC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60A7E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721D3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D77630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DDD3B2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0F3FB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Pv838</w:t>
            </w:r>
          </w:p>
        </w:tc>
      </w:tr>
      <w:tr w:rsidR="001D21F2" w:rsidRPr="00200D9B" w14:paraId="101B7D31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72C75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ReF40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55DC2D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EC6B1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CB3531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C45C9C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21B546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3407C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Pv846</w:t>
            </w:r>
          </w:p>
        </w:tc>
      </w:tr>
      <w:tr w:rsidR="001D21F2" w:rsidRPr="00200D9B" w14:paraId="0323EF87" w14:textId="77777777" w:rsidTr="00E95C70">
        <w:trPr>
          <w:trHeight w:val="113"/>
        </w:trPr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9E8C1B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ReF41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71B05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86CCD9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A55527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C09ABA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IPC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FC9815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BGW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630E2F" w14:textId="77777777" w:rsidR="001D21F2" w:rsidRPr="00200D9B" w:rsidRDefault="001D21F2" w:rsidP="00D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9B">
              <w:rPr>
                <w:rFonts w:ascii="Times New Roman" w:hAnsi="Times New Roman" w:cs="Times New Roman"/>
                <w:sz w:val="24"/>
                <w:szCs w:val="24"/>
              </w:rPr>
              <w:t>Pv846</w:t>
            </w:r>
          </w:p>
        </w:tc>
      </w:tr>
    </w:tbl>
    <w:p w14:paraId="5AD5ABDE" w14:textId="212E173C" w:rsidR="00792327" w:rsidRPr="00200D9B" w:rsidRDefault="007D5D96" w:rsidP="00D10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 File </w:t>
      </w:r>
      <w:r w:rsidR="000846FD" w:rsidRPr="00200D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61712" w:rsidRPr="00200D9B">
        <w:rPr>
          <w:rFonts w:ascii="Times New Roman" w:hAnsi="Times New Roman" w:cs="Times New Roman"/>
          <w:sz w:val="24"/>
          <w:szCs w:val="24"/>
        </w:rPr>
        <w:t>. Summary of ReFRAME plate (40 plates labelled 1-41, with 37 skipped) run metrics including average hypnozoites and schizont counts per well, Z</w:t>
      </w:r>
      <w:r w:rsidR="00EC40BB">
        <w:rPr>
          <w:rFonts w:ascii="Times New Roman" w:hAnsi="Times New Roman" w:cs="Times New Roman"/>
          <w:sz w:val="24"/>
          <w:szCs w:val="24"/>
        </w:rPr>
        <w:t>-</w:t>
      </w:r>
      <w:r w:rsidR="00361712" w:rsidRPr="00200D9B">
        <w:rPr>
          <w:rFonts w:ascii="Times New Roman" w:hAnsi="Times New Roman" w:cs="Times New Roman"/>
          <w:sz w:val="24"/>
          <w:szCs w:val="24"/>
        </w:rPr>
        <w:t xml:space="preserve">factor for 1 μM monensin wells, screening location (Shoklo Malaria Research Unit, Thailand, or Pasteur Institute of Cambodia) PHH lot used, and </w:t>
      </w:r>
      <w:r w:rsidR="00361712" w:rsidRPr="00200D9B">
        <w:rPr>
          <w:rFonts w:ascii="Times New Roman" w:hAnsi="Times New Roman" w:cs="Times New Roman"/>
          <w:i/>
          <w:iCs/>
          <w:sz w:val="24"/>
          <w:szCs w:val="24"/>
        </w:rPr>
        <w:t>P. vivax</w:t>
      </w:r>
      <w:r w:rsidR="00361712" w:rsidRPr="00200D9B">
        <w:rPr>
          <w:rFonts w:ascii="Times New Roman" w:hAnsi="Times New Roman" w:cs="Times New Roman"/>
          <w:sz w:val="24"/>
          <w:szCs w:val="24"/>
        </w:rPr>
        <w:t xml:space="preserve"> patient isolate used. Due to an error during library plating, some plates contained only 1 well of monensin, preventing calculation of a Z’ factor for those plates (listed as N.A.).</w:t>
      </w:r>
    </w:p>
    <w:sectPr w:rsidR="00792327" w:rsidRPr="00200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54"/>
    <w:rsid w:val="000846FD"/>
    <w:rsid w:val="001B4C51"/>
    <w:rsid w:val="001D21F2"/>
    <w:rsid w:val="00200D9B"/>
    <w:rsid w:val="00361712"/>
    <w:rsid w:val="0039755D"/>
    <w:rsid w:val="00792327"/>
    <w:rsid w:val="007D0669"/>
    <w:rsid w:val="007D5D96"/>
    <w:rsid w:val="00810F54"/>
    <w:rsid w:val="008A7CF2"/>
    <w:rsid w:val="00BF073C"/>
    <w:rsid w:val="00C6253C"/>
    <w:rsid w:val="00D107FB"/>
    <w:rsid w:val="00E858D6"/>
    <w:rsid w:val="00E95C70"/>
    <w:rsid w:val="00EC40BB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6658"/>
  <w15:chartTrackingRefBased/>
  <w15:docId w15:val="{3ED186C1-60D4-4122-938A-85E7520D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Maher,Dr.,Steven (AH GI Res) BIAH-US-A</dc:creator>
  <cp:keywords/>
  <dc:description/>
  <cp:lastModifiedBy>Maher,Dr.,Steven (AH GI Res) BIAH-US-A</cp:lastModifiedBy>
  <cp:revision>12</cp:revision>
  <dcterms:created xsi:type="dcterms:W3CDTF">2025-08-03T15:34:00Z</dcterms:created>
  <dcterms:modified xsi:type="dcterms:W3CDTF">2025-08-05T03:30:00Z</dcterms:modified>
</cp:coreProperties>
</file>