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BEA45" w14:textId="77E2DBBB" w:rsidR="00E16A05" w:rsidRDefault="00E16A05" w:rsidP="00E16A05">
      <w:pPr>
        <w:spacing w:line="480" w:lineRule="auto"/>
        <w:jc w:val="left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Cambria-Bold" w:hAnsi="Times New Roman" w:cs="Times New Roman"/>
          <w:b/>
          <w:color w:val="000000"/>
          <w:sz w:val="24"/>
        </w:rPr>
        <w:t>Supplement</w:t>
      </w:r>
      <w:r w:rsidR="00E6365D" w:rsidRPr="00E6365D">
        <w:rPr>
          <w:rFonts w:ascii="Times New Roman" w:eastAsia="Cambria-Bold" w:hAnsi="Times New Roman" w:cs="Times New Roman" w:hint="eastAsia"/>
          <w:b/>
          <w:color w:val="000000"/>
          <w:sz w:val="24"/>
        </w:rPr>
        <w:t>ary File</w:t>
      </w:r>
      <w:r>
        <w:rPr>
          <w:rFonts w:ascii="Times New Roman" w:eastAsia="Cambria-Bold" w:hAnsi="Times New Roman" w:cs="Times New Roman"/>
          <w:b/>
          <w:color w:val="000000"/>
          <w:sz w:val="24"/>
        </w:rPr>
        <w:t>s</w:t>
      </w:r>
      <w:r w:rsidRPr="00E6365D">
        <w:rPr>
          <w:rFonts w:ascii="Times New Roman" w:eastAsia="Cambria-Bold" w:hAnsi="Times New Roman" w:cs="Times New Roman"/>
          <w:b/>
          <w:color w:val="000000"/>
          <w:sz w:val="24"/>
        </w:rPr>
        <w:t xml:space="preserve"> </w:t>
      </w:r>
      <w:r w:rsidRPr="00E6365D">
        <w:rPr>
          <w:rFonts w:ascii="Times New Roman" w:eastAsia="Cambria-Bold" w:hAnsi="Times New Roman" w:cs="Times New Roman" w:hint="eastAsia"/>
          <w:b/>
          <w:color w:val="000000"/>
          <w:sz w:val="24"/>
        </w:rPr>
        <w:t>F</w:t>
      </w:r>
      <w:r w:rsidRPr="00E16A05">
        <w:rPr>
          <w:rFonts w:ascii="Times New Roman" w:eastAsia="宋体" w:hAnsi="Times New Roman" w:cs="Times New Roman" w:hint="eastAsia"/>
          <w:b/>
          <w:sz w:val="24"/>
        </w:rPr>
        <w:t>or</w:t>
      </w:r>
    </w:p>
    <w:p w14:paraId="6932FF5C" w14:textId="77777777" w:rsidR="00E16A05" w:rsidRDefault="00E16A05" w:rsidP="00E16A05">
      <w:pPr>
        <w:spacing w:line="480" w:lineRule="auto"/>
        <w:jc w:val="left"/>
        <w:rPr>
          <w:rFonts w:ascii="Times New Roman" w:eastAsia="宋体" w:hAnsi="Times New Roman" w:cs="Times New Roman"/>
          <w:sz w:val="24"/>
        </w:rPr>
      </w:pPr>
    </w:p>
    <w:p w14:paraId="2B1AADAF" w14:textId="77777777" w:rsidR="008A11F7" w:rsidRDefault="008A11F7" w:rsidP="008A11F7">
      <w:pPr>
        <w:spacing w:line="360" w:lineRule="auto"/>
        <w:jc w:val="center"/>
        <w:rPr>
          <w:rFonts w:ascii="Times New Roman" w:eastAsia="宋体" w:hAnsi="Times New Roman" w:cs="Times New Roman"/>
          <w:sz w:val="28"/>
          <w:szCs w:val="28"/>
        </w:rPr>
      </w:pPr>
      <w:bookmarkStart w:id="0" w:name="_Hlk156225077"/>
      <w:r>
        <w:rPr>
          <w:rFonts w:ascii="Times New Roman" w:eastAsia="宋体" w:hAnsi="Times New Roman" w:cs="Times New Roman" w:hint="eastAsia"/>
          <w:sz w:val="28"/>
          <w:szCs w:val="28"/>
        </w:rPr>
        <w:t xml:space="preserve">Dimer-monomer transition defines </w:t>
      </w:r>
      <w:r w:rsidRPr="008A11F7">
        <w:rPr>
          <w:rFonts w:ascii="Times New Roman" w:eastAsia="宋体" w:hAnsi="Times New Roman" w:cs="Times New Roman" w:hint="eastAsia"/>
          <w:sz w:val="28"/>
          <w:szCs w:val="28"/>
        </w:rPr>
        <w:t xml:space="preserve">a </w:t>
      </w:r>
      <w:r w:rsidRPr="008A11F7">
        <w:rPr>
          <w:rFonts w:ascii="Times New Roman" w:eastAsia="宋体" w:hAnsi="Times New Roman" w:cs="Times New Roman"/>
          <w:sz w:val="28"/>
          <w:szCs w:val="28"/>
        </w:rPr>
        <w:t>hyper-thermostab</w:t>
      </w:r>
      <w:r w:rsidRPr="008A11F7">
        <w:rPr>
          <w:rFonts w:ascii="Times New Roman" w:eastAsia="宋体" w:hAnsi="Times New Roman" w:cs="Times New Roman" w:hint="eastAsia"/>
          <w:sz w:val="28"/>
          <w:szCs w:val="28"/>
        </w:rPr>
        <w:t>le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peptidoglycan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hydrolase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mined from b</w:t>
      </w:r>
      <w:r w:rsidRPr="003713AE">
        <w:rPr>
          <w:rFonts w:ascii="Times New Roman" w:eastAsia="宋体" w:hAnsi="Times New Roman" w:cs="Times New Roman"/>
          <w:sz w:val="28"/>
          <w:szCs w:val="28"/>
        </w:rPr>
        <w:t>acterial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3713AE">
        <w:rPr>
          <w:rFonts w:ascii="Times New Roman" w:eastAsia="宋体" w:hAnsi="Times New Roman" w:cs="Times New Roman"/>
          <w:sz w:val="28"/>
          <w:szCs w:val="28"/>
        </w:rPr>
        <w:t>proteome</w:t>
      </w:r>
      <w:r w:rsidRPr="00D5574D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8A11F7">
        <w:rPr>
          <w:rFonts w:ascii="Times New Roman" w:eastAsia="宋体" w:hAnsi="Times New Roman" w:cs="Times New Roman"/>
          <w:sz w:val="28"/>
          <w:szCs w:val="28"/>
        </w:rPr>
        <w:t>by lysin-derived antimicrobial peptide-primed screening</w:t>
      </w:r>
    </w:p>
    <w:bookmarkEnd w:id="0"/>
    <w:p w14:paraId="16D61443" w14:textId="68DB9F14" w:rsidR="000D3FB2" w:rsidRPr="008A11F7" w:rsidRDefault="000D3FB2" w:rsidP="000D3FB2">
      <w:pPr>
        <w:spacing w:line="360" w:lineRule="auto"/>
        <w:jc w:val="center"/>
        <w:rPr>
          <w:rFonts w:ascii="Times New Roman" w:eastAsia="宋体" w:hAnsi="Times New Roman" w:cs="Times New Roman"/>
          <w:sz w:val="28"/>
          <w:szCs w:val="28"/>
        </w:rPr>
      </w:pPr>
    </w:p>
    <w:p w14:paraId="71B44211" w14:textId="621EEF72" w:rsidR="00493AE9" w:rsidRDefault="00493AE9" w:rsidP="00493AE9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L</w:t>
      </w:r>
      <w:r>
        <w:rPr>
          <w:rFonts w:ascii="Times New Roman" w:hAnsi="Times New Roman" w:cs="Times New Roman"/>
        </w:rPr>
        <w:t>i Zhang</w:t>
      </w:r>
      <w:bookmarkStart w:id="1" w:name="_Hlk110415515"/>
      <w:r w:rsidRPr="00B00381">
        <w:rPr>
          <w:rFonts w:ascii="Times New Roman" w:hAnsi="Times New Roman" w:cs="Times New Roman"/>
          <w:vertAlign w:val="superscript"/>
        </w:rPr>
        <w:t>1</w:t>
      </w:r>
      <w:bookmarkEnd w:id="1"/>
      <w:r w:rsidR="009D5935">
        <w:rPr>
          <w:rFonts w:ascii="Times New Roman" w:hAnsi="Times New Roman" w:cs="Times New Roman"/>
          <w:vertAlign w:val="superscript"/>
        </w:rPr>
        <w:t>,</w:t>
      </w:r>
      <w:r>
        <w:rPr>
          <w:rFonts w:ascii="Times New Roman" w:hAnsi="Times New Roman" w:cs="Times New Roman"/>
          <w:vertAlign w:val="superscript"/>
        </w:rPr>
        <w:t>#</w:t>
      </w:r>
      <w:r>
        <w:rPr>
          <w:rFonts w:ascii="Times New Roman" w:hAnsi="Times New Roman" w:cs="Times New Roman"/>
        </w:rPr>
        <w:t>, Fen Hu</w:t>
      </w:r>
      <w:r w:rsidR="000D3FB2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>,#</w:t>
      </w:r>
      <w:r>
        <w:rPr>
          <w:rFonts w:ascii="Times New Roman" w:hAnsi="Times New Roman" w:cs="Times New Roman"/>
        </w:rPr>
        <w:t>, Zirong Zhao</w:t>
      </w:r>
      <w:r w:rsidRPr="00422E3A">
        <w:rPr>
          <w:rFonts w:ascii="Times New Roman" w:hAnsi="Times New Roman" w:cs="Times New Roman"/>
          <w:vertAlign w:val="superscript"/>
        </w:rPr>
        <w:t>1</w:t>
      </w:r>
      <w:r w:rsidR="009D5935">
        <w:rPr>
          <w:rFonts w:ascii="Times New Roman" w:hAnsi="Times New Roman" w:cs="Times New Roman"/>
          <w:vertAlign w:val="superscript"/>
        </w:rPr>
        <w:t>,</w:t>
      </w:r>
      <w:r>
        <w:rPr>
          <w:rFonts w:ascii="Times New Roman" w:hAnsi="Times New Roman" w:cs="Times New Roman"/>
          <w:vertAlign w:val="superscript"/>
        </w:rPr>
        <w:t>#</w:t>
      </w:r>
      <w:r>
        <w:rPr>
          <w:rFonts w:ascii="Times New Roman" w:hAnsi="Times New Roman" w:cs="Times New Roman"/>
        </w:rPr>
        <w:t>,</w:t>
      </w:r>
      <w:r w:rsidRPr="006335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Xinfeng Li</w:t>
      </w:r>
      <w:r w:rsidR="004306E7"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/>
        </w:rPr>
        <w:t>,</w:t>
      </w:r>
      <w:r w:rsidR="00F323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Mingyue Zhong</w:t>
      </w:r>
      <w:r w:rsidR="004306E7"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/>
        </w:rPr>
        <w:t>,</w:t>
      </w:r>
      <w:r w:rsidR="006B239E">
        <w:rPr>
          <w:rFonts w:ascii="Times New Roman" w:hAnsi="Times New Roman" w:cs="Times New Roman"/>
        </w:rPr>
        <w:t xml:space="preserve"> Jiajun He</w:t>
      </w:r>
      <w:r w:rsidR="006B239E" w:rsidRPr="00422E3A">
        <w:rPr>
          <w:rFonts w:ascii="Times New Roman" w:hAnsi="Times New Roman" w:cs="Times New Roman"/>
          <w:vertAlign w:val="superscript"/>
        </w:rPr>
        <w:t>1</w:t>
      </w:r>
      <w:r w:rsidR="006B239E">
        <w:rPr>
          <w:rFonts w:ascii="Times New Roman" w:hAnsi="Times New Roman" w:cs="Times New Roman"/>
        </w:rPr>
        <w:t xml:space="preserve">, </w:t>
      </w:r>
      <w:r w:rsidR="00A726EB">
        <w:rPr>
          <w:rFonts w:ascii="Times New Roman" w:hAnsi="Times New Roman" w:cs="Times New Roman"/>
        </w:rPr>
        <w:t>Fangfang Yao</w:t>
      </w:r>
      <w:r w:rsidR="00A726EB">
        <w:rPr>
          <w:rFonts w:ascii="Times New Roman" w:hAnsi="Times New Roman" w:cs="Times New Roman"/>
          <w:vertAlign w:val="superscript"/>
        </w:rPr>
        <w:t>4</w:t>
      </w:r>
      <w:r w:rsidR="00A726E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Xiaomei Zhang</w:t>
      </w:r>
      <w:r w:rsidRPr="00422E3A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Yuxuan Mao</w:t>
      </w:r>
      <w:r w:rsidRPr="00422E3A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r w:rsidRPr="00791703">
        <w:rPr>
          <w:rFonts w:ascii="Times New Roman" w:hAnsi="Times New Roman" w:cs="Times New Roman"/>
        </w:rPr>
        <w:t>Hongping Wei</w:t>
      </w:r>
      <w:r>
        <w:rPr>
          <w:rFonts w:ascii="Times New Roman" w:hAnsi="Times New Roman" w:cs="Times New Roman"/>
          <w:vertAlign w:val="superscript"/>
        </w:rPr>
        <w:t>2</w:t>
      </w:r>
      <w:r w:rsidRPr="00791703">
        <w:rPr>
          <w:rFonts w:ascii="Times New Roman" w:hAnsi="Times New Roman" w:cs="Times New Roman"/>
        </w:rPr>
        <w:t>, Jin He</w:t>
      </w:r>
      <w:r>
        <w:rPr>
          <w:rFonts w:ascii="Times New Roman" w:hAnsi="Times New Roman" w:cs="Times New Roman"/>
          <w:vertAlign w:val="superscript"/>
        </w:rPr>
        <w:t>1</w:t>
      </w:r>
      <w:r w:rsidRPr="00791703">
        <w:rPr>
          <w:rFonts w:ascii="Times New Roman" w:hAnsi="Times New Roman" w:cs="Times New Roman"/>
          <w:vertAlign w:val="superscript"/>
        </w:rPr>
        <w:t>,</w:t>
      </w:r>
      <w:r w:rsidRPr="00791703">
        <w:rPr>
          <w:rFonts w:ascii="Times New Roman" w:hAnsi="Times New Roman" w:cs="Times New Roman"/>
        </w:rPr>
        <w:t>*, Hang Yang</w:t>
      </w:r>
      <w:r w:rsidR="004306E7">
        <w:rPr>
          <w:rFonts w:ascii="Times New Roman" w:hAnsi="Times New Roman" w:cs="Times New Roman" w:hint="eastAsia"/>
          <w:vertAlign w:val="superscript"/>
        </w:rPr>
        <w:t>3</w:t>
      </w:r>
      <w:r w:rsidRPr="00791703">
        <w:rPr>
          <w:rFonts w:ascii="Times New Roman" w:hAnsi="Times New Roman" w:cs="Times New Roman"/>
          <w:vertAlign w:val="superscript"/>
        </w:rPr>
        <w:t>,</w:t>
      </w:r>
      <w:r w:rsidR="00F323E9"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 w:hint="eastAsia"/>
          <w:vertAlign w:val="superscript"/>
        </w:rPr>
        <w:t>,</w:t>
      </w:r>
      <w:r w:rsidR="00F323E9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  <w:vertAlign w:val="superscript"/>
        </w:rPr>
        <w:t>,</w:t>
      </w:r>
      <w:r w:rsidRPr="00791703">
        <w:rPr>
          <w:rFonts w:ascii="Times New Roman" w:hAnsi="Times New Roman" w:cs="Times New Roman"/>
        </w:rPr>
        <w:t>*</w:t>
      </w:r>
    </w:p>
    <w:p w14:paraId="3B923AA6" w14:textId="649AE93D" w:rsidR="00E16A05" w:rsidRDefault="00E16A05" w:rsidP="00E16A05">
      <w:pPr>
        <w:widowControl/>
        <w:rPr>
          <w:rFonts w:ascii="Times New Roman" w:eastAsia="Cambria-Bold" w:hAnsi="Times New Roman" w:cs="Times New Roman"/>
          <w:b/>
          <w:color w:val="000000"/>
          <w:sz w:val="24"/>
        </w:rPr>
      </w:pPr>
      <w:r>
        <w:rPr>
          <w:rFonts w:ascii="Times New Roman" w:eastAsia="Cambria-Bold" w:hAnsi="Times New Roman" w:cs="Times New Roman"/>
          <w:b/>
          <w:color w:val="000000"/>
          <w:sz w:val="24"/>
        </w:rPr>
        <w:br w:type="page"/>
      </w:r>
    </w:p>
    <w:p w14:paraId="73A44DD8" w14:textId="2ECD6A58" w:rsidR="000B439C" w:rsidRDefault="000B439C" w:rsidP="000B439C">
      <w:pPr>
        <w:spacing w:line="360" w:lineRule="auto"/>
        <w:rPr>
          <w:rFonts w:ascii="Times New Roman" w:hAnsi="Times New Roman" w:cs="Times New Roman"/>
          <w:b/>
          <w:szCs w:val="21"/>
        </w:rPr>
      </w:pPr>
      <w:bookmarkStart w:id="2" w:name="_Hlk177983916"/>
      <w:r w:rsidRPr="000B439C">
        <w:rPr>
          <w:rFonts w:ascii="Times New Roman" w:hAnsi="Times New Roman" w:cs="Times New Roman" w:hint="eastAsia"/>
          <w:b/>
          <w:szCs w:val="21"/>
        </w:rPr>
        <w:lastRenderedPageBreak/>
        <w:t>Supplementary File 1</w:t>
      </w:r>
      <w:r w:rsidR="00B076FD">
        <w:rPr>
          <w:rFonts w:ascii="Times New Roman" w:hAnsi="Times New Roman" w:cs="Times New Roman" w:hint="eastAsia"/>
          <w:b/>
          <w:szCs w:val="21"/>
        </w:rPr>
        <w:t>a</w:t>
      </w:r>
      <w:r w:rsidR="00563738">
        <w:rPr>
          <w:rFonts w:ascii="Times New Roman" w:hAnsi="Times New Roman" w:cs="Times New Roman" w:hint="eastAsia"/>
          <w:b/>
          <w:szCs w:val="21"/>
        </w:rPr>
        <w:t>.</w:t>
      </w:r>
      <w:r w:rsidR="0051785E">
        <w:rPr>
          <w:rFonts w:ascii="Times New Roman" w:hAnsi="Times New Roman" w:cs="Times New Roman"/>
          <w:b/>
          <w:szCs w:val="21"/>
        </w:rPr>
        <w:t xml:space="preserve"> </w:t>
      </w:r>
    </w:p>
    <w:p w14:paraId="5007C06D" w14:textId="16FFC057" w:rsidR="0051785E" w:rsidRDefault="0051785E" w:rsidP="00C73951">
      <w:pPr>
        <w:spacing w:line="360" w:lineRule="auto"/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Physicochemical properties of putative antimicrobial peptides in PHAb10 and PHAb11</w:t>
      </w:r>
      <w:r w:rsidR="00563738">
        <w:rPr>
          <w:rFonts w:ascii="Times New Roman" w:hAnsi="Times New Roman" w:cs="Times New Roman" w:hint="eastAsia"/>
          <w:b/>
          <w:szCs w:val="21"/>
        </w:rPr>
        <w:t>.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567"/>
        <w:gridCol w:w="1134"/>
        <w:gridCol w:w="709"/>
        <w:gridCol w:w="1134"/>
        <w:gridCol w:w="992"/>
        <w:gridCol w:w="993"/>
      </w:tblGrid>
      <w:tr w:rsidR="00C73951" w14:paraId="64F50F4E" w14:textId="77777777" w:rsidTr="00C73951">
        <w:trPr>
          <w:jc w:val="center"/>
        </w:trPr>
        <w:tc>
          <w:tcPr>
            <w:tcW w:w="1134" w:type="dxa"/>
          </w:tcPr>
          <w:bookmarkEnd w:id="2"/>
          <w:p w14:paraId="546DF5F4" w14:textId="5381FA65" w:rsidR="0051785E" w:rsidRPr="00DD5699" w:rsidRDefault="004812BF" w:rsidP="00C42864">
            <w:pPr>
              <w:spacing w:line="200" w:lineRule="exact"/>
              <w:rPr>
                <w:rFonts w:eastAsia="PMingLiU"/>
                <w:b/>
                <w:sz w:val="18"/>
                <w:szCs w:val="18"/>
                <w:lang w:eastAsia="zh-TW"/>
              </w:rPr>
            </w:pPr>
            <w:r>
              <w:rPr>
                <w:rFonts w:ascii="PMingLiU" w:eastAsia="PMingLiU" w:hAnsi="PMingLiU" w:hint="eastAsia"/>
                <w:b/>
                <w:sz w:val="18"/>
                <w:szCs w:val="18"/>
                <w:lang w:eastAsia="zh-TW"/>
              </w:rPr>
              <w:t>P</w:t>
            </w:r>
            <w:r>
              <w:rPr>
                <w:rFonts w:eastAsia="PMingLiU" w:hint="eastAsia"/>
                <w:b/>
                <w:sz w:val="18"/>
                <w:szCs w:val="18"/>
                <w:lang w:eastAsia="zh-TW"/>
              </w:rPr>
              <w:t>a</w:t>
            </w:r>
            <w:r>
              <w:rPr>
                <w:rFonts w:eastAsia="PMingLiU"/>
                <w:b/>
                <w:sz w:val="18"/>
                <w:szCs w:val="18"/>
                <w:lang w:eastAsia="zh-TW"/>
              </w:rPr>
              <w:t>rameter</w:t>
            </w:r>
          </w:p>
        </w:tc>
        <w:tc>
          <w:tcPr>
            <w:tcW w:w="1134" w:type="dxa"/>
          </w:tcPr>
          <w:p w14:paraId="17A49ADD" w14:textId="77777777" w:rsidR="00C73951" w:rsidRDefault="0051785E" w:rsidP="00C42864">
            <w:pPr>
              <w:spacing w:line="200" w:lineRule="exact"/>
              <w:rPr>
                <w:b/>
                <w:sz w:val="18"/>
                <w:szCs w:val="18"/>
              </w:rPr>
            </w:pPr>
            <w:r w:rsidRPr="00C42864">
              <w:rPr>
                <w:b/>
                <w:sz w:val="18"/>
                <w:szCs w:val="18"/>
              </w:rPr>
              <w:t>Amino acid</w:t>
            </w:r>
          </w:p>
          <w:p w14:paraId="1981821C" w14:textId="44259D1D" w:rsidR="0051785E" w:rsidRPr="00C42864" w:rsidRDefault="0051785E" w:rsidP="00C42864">
            <w:pPr>
              <w:spacing w:line="200" w:lineRule="exact"/>
              <w:rPr>
                <w:b/>
                <w:sz w:val="18"/>
                <w:szCs w:val="18"/>
              </w:rPr>
            </w:pPr>
            <w:r w:rsidRPr="00C42864">
              <w:rPr>
                <w:b/>
                <w:sz w:val="18"/>
                <w:szCs w:val="18"/>
              </w:rPr>
              <w:t>sequence</w:t>
            </w:r>
          </w:p>
        </w:tc>
        <w:tc>
          <w:tcPr>
            <w:tcW w:w="1134" w:type="dxa"/>
          </w:tcPr>
          <w:p w14:paraId="1869384D" w14:textId="77777777" w:rsidR="0051785E" w:rsidRPr="00C42864" w:rsidRDefault="0051785E" w:rsidP="00C42864">
            <w:pPr>
              <w:spacing w:line="200" w:lineRule="exact"/>
              <w:rPr>
                <w:b/>
                <w:sz w:val="18"/>
                <w:szCs w:val="18"/>
              </w:rPr>
            </w:pPr>
            <w:r w:rsidRPr="00C42864">
              <w:rPr>
                <w:b/>
                <w:sz w:val="18"/>
                <w:szCs w:val="18"/>
              </w:rPr>
              <w:t>Molecular weight (</w:t>
            </w:r>
            <w:r w:rsidRPr="00C42864">
              <w:rPr>
                <w:rFonts w:hint="eastAsia"/>
                <w:b/>
                <w:sz w:val="18"/>
                <w:szCs w:val="18"/>
              </w:rPr>
              <w:t>k</w:t>
            </w:r>
            <w:r w:rsidRPr="00C42864">
              <w:rPr>
                <w:b/>
                <w:sz w:val="18"/>
                <w:szCs w:val="18"/>
              </w:rPr>
              <w:t>Da)</w:t>
            </w:r>
          </w:p>
        </w:tc>
        <w:tc>
          <w:tcPr>
            <w:tcW w:w="567" w:type="dxa"/>
          </w:tcPr>
          <w:p w14:paraId="17A1AA6E" w14:textId="77777777" w:rsidR="0051785E" w:rsidRPr="00C42864" w:rsidRDefault="0051785E" w:rsidP="00C42864">
            <w:pPr>
              <w:spacing w:line="200" w:lineRule="exact"/>
              <w:rPr>
                <w:b/>
                <w:sz w:val="18"/>
                <w:szCs w:val="18"/>
              </w:rPr>
            </w:pPr>
            <w:r w:rsidRPr="00C42864">
              <w:rPr>
                <w:b/>
                <w:sz w:val="18"/>
                <w:szCs w:val="18"/>
              </w:rPr>
              <w:t>pI</w:t>
            </w:r>
          </w:p>
        </w:tc>
        <w:tc>
          <w:tcPr>
            <w:tcW w:w="1134" w:type="dxa"/>
          </w:tcPr>
          <w:p w14:paraId="30140A3D" w14:textId="77777777" w:rsidR="0051785E" w:rsidRPr="00C42864" w:rsidRDefault="0051785E" w:rsidP="00C42864">
            <w:pPr>
              <w:spacing w:line="200" w:lineRule="exact"/>
              <w:rPr>
                <w:b/>
                <w:sz w:val="18"/>
                <w:szCs w:val="18"/>
              </w:rPr>
            </w:pPr>
            <w:r w:rsidRPr="00C42864">
              <w:rPr>
                <w:b/>
                <w:sz w:val="18"/>
                <w:szCs w:val="18"/>
              </w:rPr>
              <w:t>Negatively /positively charged residues</w:t>
            </w:r>
          </w:p>
        </w:tc>
        <w:tc>
          <w:tcPr>
            <w:tcW w:w="709" w:type="dxa"/>
          </w:tcPr>
          <w:p w14:paraId="0BD99C8E" w14:textId="77777777" w:rsidR="0051785E" w:rsidRPr="00C42864" w:rsidRDefault="0051785E" w:rsidP="00C42864">
            <w:pPr>
              <w:spacing w:line="200" w:lineRule="exact"/>
              <w:rPr>
                <w:b/>
                <w:sz w:val="18"/>
                <w:szCs w:val="18"/>
              </w:rPr>
            </w:pPr>
            <w:r w:rsidRPr="00C42864">
              <w:rPr>
                <w:rFonts w:hint="eastAsia"/>
                <w:b/>
                <w:sz w:val="18"/>
                <w:szCs w:val="18"/>
              </w:rPr>
              <w:t>Net charge</w:t>
            </w:r>
          </w:p>
        </w:tc>
        <w:tc>
          <w:tcPr>
            <w:tcW w:w="1134" w:type="dxa"/>
          </w:tcPr>
          <w:p w14:paraId="5E2C25E7" w14:textId="77777777" w:rsidR="0051785E" w:rsidRPr="00C42864" w:rsidRDefault="0051785E" w:rsidP="00C42864">
            <w:pPr>
              <w:spacing w:line="200" w:lineRule="exact"/>
              <w:rPr>
                <w:b/>
                <w:sz w:val="18"/>
                <w:szCs w:val="18"/>
              </w:rPr>
            </w:pPr>
            <w:r w:rsidRPr="00C42864">
              <w:rPr>
                <w:rFonts w:hint="eastAsia"/>
                <w:b/>
                <w:sz w:val="18"/>
                <w:szCs w:val="18"/>
              </w:rPr>
              <w:t>Instability index</w:t>
            </w:r>
          </w:p>
        </w:tc>
        <w:tc>
          <w:tcPr>
            <w:tcW w:w="992" w:type="dxa"/>
          </w:tcPr>
          <w:p w14:paraId="5EB6F245" w14:textId="77777777" w:rsidR="0051785E" w:rsidRPr="00C42864" w:rsidRDefault="0051785E" w:rsidP="00C42864">
            <w:pPr>
              <w:spacing w:line="200" w:lineRule="exact"/>
              <w:rPr>
                <w:b/>
                <w:sz w:val="18"/>
                <w:szCs w:val="18"/>
              </w:rPr>
            </w:pPr>
            <w:r w:rsidRPr="00C42864">
              <w:rPr>
                <w:rFonts w:hint="eastAsia"/>
                <w:b/>
                <w:sz w:val="18"/>
                <w:szCs w:val="18"/>
              </w:rPr>
              <w:t>Aliphatic index</w:t>
            </w:r>
          </w:p>
        </w:tc>
        <w:tc>
          <w:tcPr>
            <w:tcW w:w="993" w:type="dxa"/>
          </w:tcPr>
          <w:p w14:paraId="2B793BBA" w14:textId="77777777" w:rsidR="0051785E" w:rsidRPr="00C42864" w:rsidRDefault="0051785E" w:rsidP="00C42864">
            <w:pPr>
              <w:spacing w:line="200" w:lineRule="exact"/>
              <w:rPr>
                <w:b/>
                <w:sz w:val="18"/>
                <w:szCs w:val="18"/>
              </w:rPr>
            </w:pPr>
            <w:r w:rsidRPr="00C42864">
              <w:rPr>
                <w:b/>
                <w:sz w:val="18"/>
                <w:szCs w:val="18"/>
              </w:rPr>
              <w:t>GRAVY</w:t>
            </w:r>
          </w:p>
        </w:tc>
      </w:tr>
      <w:tr w:rsidR="00C73951" w14:paraId="2A83692B" w14:textId="77777777" w:rsidTr="00C73951">
        <w:trPr>
          <w:jc w:val="center"/>
        </w:trPr>
        <w:tc>
          <w:tcPr>
            <w:tcW w:w="1134" w:type="dxa"/>
          </w:tcPr>
          <w:p w14:paraId="28592124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P10-CP</w:t>
            </w:r>
          </w:p>
        </w:tc>
        <w:tc>
          <w:tcPr>
            <w:tcW w:w="1134" w:type="dxa"/>
          </w:tcPr>
          <w:p w14:paraId="7E593AF1" w14:textId="6CE8E08F" w:rsidR="0051785E" w:rsidRPr="00C73951" w:rsidRDefault="0051785E" w:rsidP="0051785E">
            <w:pPr>
              <w:widowControl/>
              <w:jc w:val="left"/>
              <w:rPr>
                <w:sz w:val="18"/>
                <w:szCs w:val="18"/>
              </w:rPr>
            </w:pPr>
            <w:r w:rsidRPr="00C7395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N</w:t>
            </w:r>
            <w:r w:rsidRPr="00C73951">
              <w:rPr>
                <w:rFonts w:ascii="Arial" w:hAnsi="Arial" w:cs="Arial"/>
                <w:color w:val="FF0000"/>
                <w:kern w:val="24"/>
                <w:sz w:val="18"/>
                <w:szCs w:val="18"/>
              </w:rPr>
              <w:t>K</w:t>
            </w:r>
            <w:r w:rsidRPr="00C7395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GDY</w:t>
            </w:r>
            <w:r w:rsidRPr="007F5309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Q</w:t>
            </w:r>
            <w:r w:rsidRPr="00C7395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GAADQFLVWN</w:t>
            </w:r>
            <w:r w:rsidRPr="00C73951">
              <w:rPr>
                <w:rFonts w:ascii="Arial" w:hAnsi="Arial" w:cs="Arial"/>
                <w:color w:val="FF0000"/>
                <w:kern w:val="24"/>
                <w:sz w:val="18"/>
                <w:szCs w:val="18"/>
              </w:rPr>
              <w:t>K</w:t>
            </w:r>
            <w:r w:rsidRPr="00C7395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AGG</w:t>
            </w:r>
            <w:r w:rsidRPr="00C73951">
              <w:rPr>
                <w:rFonts w:ascii="Arial" w:hAnsi="Arial" w:cs="Arial"/>
                <w:color w:val="FF0000"/>
                <w:kern w:val="24"/>
                <w:sz w:val="18"/>
                <w:szCs w:val="18"/>
              </w:rPr>
              <w:t>K</w:t>
            </w:r>
            <w:r w:rsidRPr="00C7395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V</w:t>
            </w:r>
            <w:r w:rsidRPr="007F5309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M</w:t>
            </w:r>
            <w:r w:rsidRPr="00C73951">
              <w:rPr>
                <w:rFonts w:ascii="Arial" w:hAnsi="Arial" w:cs="Arial"/>
                <w:color w:val="FF0000"/>
                <w:kern w:val="24"/>
                <w:sz w:val="18"/>
                <w:szCs w:val="18"/>
              </w:rPr>
              <w:t>K</w:t>
            </w:r>
            <w:r w:rsidRPr="00C7395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GLV</w:t>
            </w:r>
            <w:r w:rsidRPr="00C73951">
              <w:rPr>
                <w:rFonts w:ascii="Arial" w:hAnsi="Arial" w:cs="Arial"/>
                <w:color w:val="FF0000"/>
                <w:kern w:val="24"/>
                <w:sz w:val="18"/>
                <w:szCs w:val="18"/>
              </w:rPr>
              <w:t>RRR</w:t>
            </w:r>
            <w:r w:rsidRPr="00C7395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EAE</w:t>
            </w:r>
            <w:r w:rsidRPr="00C73951">
              <w:rPr>
                <w:rFonts w:ascii="Arial" w:hAnsi="Arial" w:cs="Arial"/>
                <w:color w:val="FF0000"/>
                <w:kern w:val="24"/>
                <w:sz w:val="18"/>
                <w:szCs w:val="18"/>
              </w:rPr>
              <w:t>R</w:t>
            </w:r>
            <w:r w:rsidRPr="00C7395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ALFL</w:t>
            </w:r>
            <w:r w:rsidRPr="00C73951">
              <w:rPr>
                <w:rFonts w:ascii="Arial" w:hAnsi="Arial" w:cs="Arial"/>
                <w:color w:val="FF0000"/>
                <w:kern w:val="24"/>
                <w:sz w:val="18"/>
                <w:szCs w:val="18"/>
              </w:rPr>
              <w:t>KK</w:t>
            </w:r>
          </w:p>
        </w:tc>
        <w:tc>
          <w:tcPr>
            <w:tcW w:w="1134" w:type="dxa"/>
          </w:tcPr>
          <w:p w14:paraId="403719B9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4550</w:t>
            </w:r>
          </w:p>
        </w:tc>
        <w:tc>
          <w:tcPr>
            <w:tcW w:w="567" w:type="dxa"/>
          </w:tcPr>
          <w:p w14:paraId="1CE2B6E2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10.37</w:t>
            </w:r>
          </w:p>
        </w:tc>
        <w:tc>
          <w:tcPr>
            <w:tcW w:w="1134" w:type="dxa"/>
          </w:tcPr>
          <w:p w14:paraId="408ECC6D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4/10</w:t>
            </w:r>
          </w:p>
        </w:tc>
        <w:tc>
          <w:tcPr>
            <w:tcW w:w="709" w:type="dxa"/>
          </w:tcPr>
          <w:p w14:paraId="414540A6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EE2E78F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39.66</w:t>
            </w:r>
          </w:p>
        </w:tc>
        <w:tc>
          <w:tcPr>
            <w:tcW w:w="992" w:type="dxa"/>
          </w:tcPr>
          <w:p w14:paraId="51DA1797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73.25</w:t>
            </w:r>
          </w:p>
        </w:tc>
        <w:tc>
          <w:tcPr>
            <w:tcW w:w="993" w:type="dxa"/>
          </w:tcPr>
          <w:p w14:paraId="36C7D000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-0.733</w:t>
            </w:r>
          </w:p>
        </w:tc>
      </w:tr>
      <w:tr w:rsidR="00C73951" w14:paraId="2C6A8892" w14:textId="77777777" w:rsidTr="00C73951">
        <w:trPr>
          <w:jc w:val="center"/>
        </w:trPr>
        <w:tc>
          <w:tcPr>
            <w:tcW w:w="1134" w:type="dxa"/>
          </w:tcPr>
          <w:p w14:paraId="0E664FF2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P11-CP</w:t>
            </w:r>
          </w:p>
        </w:tc>
        <w:tc>
          <w:tcPr>
            <w:tcW w:w="1134" w:type="dxa"/>
          </w:tcPr>
          <w:p w14:paraId="0615A8AC" w14:textId="21A60FFE" w:rsidR="0051785E" w:rsidRPr="00C73951" w:rsidRDefault="0051785E" w:rsidP="0051785E">
            <w:pPr>
              <w:widowControl/>
              <w:jc w:val="left"/>
              <w:rPr>
                <w:sz w:val="18"/>
                <w:szCs w:val="18"/>
              </w:rPr>
            </w:pPr>
            <w:r w:rsidRPr="00C7395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N</w:t>
            </w:r>
            <w:r w:rsidRPr="00C73951">
              <w:rPr>
                <w:rFonts w:ascii="Arial" w:hAnsi="Arial" w:cs="Arial"/>
                <w:color w:val="FF0000"/>
                <w:kern w:val="24"/>
                <w:sz w:val="18"/>
                <w:szCs w:val="18"/>
              </w:rPr>
              <w:t>K</w:t>
            </w:r>
            <w:r w:rsidRPr="00C7395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GDY</w:t>
            </w:r>
            <w:r w:rsidRPr="007F5309">
              <w:rPr>
                <w:rFonts w:ascii="Arial" w:hAnsi="Arial" w:cs="Arial"/>
                <w:color w:val="FF0000"/>
                <w:kern w:val="24"/>
                <w:sz w:val="18"/>
                <w:szCs w:val="18"/>
              </w:rPr>
              <w:t>K</w:t>
            </w:r>
            <w:r w:rsidRPr="00C7395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GAADQFLVWN</w:t>
            </w:r>
            <w:r w:rsidRPr="00C73951">
              <w:rPr>
                <w:rFonts w:ascii="Arial" w:hAnsi="Arial" w:cs="Arial"/>
                <w:color w:val="FF0000"/>
                <w:kern w:val="24"/>
                <w:sz w:val="18"/>
                <w:szCs w:val="18"/>
              </w:rPr>
              <w:t>K</w:t>
            </w:r>
            <w:r w:rsidRPr="00C7395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AGG</w:t>
            </w:r>
            <w:r w:rsidRPr="00C73951">
              <w:rPr>
                <w:rFonts w:ascii="Arial" w:hAnsi="Arial" w:cs="Arial"/>
                <w:color w:val="FF0000"/>
                <w:kern w:val="24"/>
                <w:sz w:val="18"/>
                <w:szCs w:val="18"/>
              </w:rPr>
              <w:t>K</w:t>
            </w:r>
            <w:r w:rsidRPr="00C7395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V</w:t>
            </w:r>
            <w:r w:rsidRPr="007F5309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L</w:t>
            </w:r>
            <w:r w:rsidRPr="00C73951">
              <w:rPr>
                <w:rFonts w:ascii="Arial" w:hAnsi="Arial" w:cs="Arial"/>
                <w:color w:val="FF0000"/>
                <w:kern w:val="24"/>
                <w:sz w:val="18"/>
                <w:szCs w:val="18"/>
              </w:rPr>
              <w:t>K</w:t>
            </w:r>
            <w:r w:rsidRPr="00C7395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GLV</w:t>
            </w:r>
            <w:r w:rsidRPr="00C73951">
              <w:rPr>
                <w:rFonts w:ascii="Arial" w:hAnsi="Arial" w:cs="Arial"/>
                <w:color w:val="FF0000"/>
                <w:kern w:val="24"/>
                <w:sz w:val="18"/>
                <w:szCs w:val="18"/>
              </w:rPr>
              <w:t>RRR</w:t>
            </w:r>
            <w:r w:rsidRPr="00C7395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EAE</w:t>
            </w:r>
            <w:r w:rsidRPr="00C73951">
              <w:rPr>
                <w:rFonts w:ascii="Arial" w:hAnsi="Arial" w:cs="Arial"/>
                <w:color w:val="FF0000"/>
                <w:kern w:val="24"/>
                <w:sz w:val="18"/>
                <w:szCs w:val="18"/>
              </w:rPr>
              <w:t>R</w:t>
            </w:r>
            <w:r w:rsidRPr="00C7395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ALFL</w:t>
            </w:r>
            <w:r w:rsidRPr="00C73951">
              <w:rPr>
                <w:rFonts w:ascii="Arial" w:hAnsi="Arial" w:cs="Arial"/>
                <w:color w:val="FF0000"/>
                <w:kern w:val="24"/>
                <w:sz w:val="18"/>
                <w:szCs w:val="18"/>
              </w:rPr>
              <w:t>KK</w:t>
            </w:r>
          </w:p>
        </w:tc>
        <w:tc>
          <w:tcPr>
            <w:tcW w:w="1134" w:type="dxa"/>
          </w:tcPr>
          <w:p w14:paraId="07F472FA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4532</w:t>
            </w:r>
          </w:p>
        </w:tc>
        <w:tc>
          <w:tcPr>
            <w:tcW w:w="567" w:type="dxa"/>
          </w:tcPr>
          <w:p w14:paraId="47EBA5E7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10.45</w:t>
            </w:r>
          </w:p>
        </w:tc>
        <w:tc>
          <w:tcPr>
            <w:tcW w:w="1134" w:type="dxa"/>
          </w:tcPr>
          <w:p w14:paraId="36487AE4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4/11</w:t>
            </w:r>
          </w:p>
        </w:tc>
        <w:tc>
          <w:tcPr>
            <w:tcW w:w="709" w:type="dxa"/>
          </w:tcPr>
          <w:p w14:paraId="159F4CDB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0578A876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35.41</w:t>
            </w:r>
          </w:p>
        </w:tc>
        <w:tc>
          <w:tcPr>
            <w:tcW w:w="992" w:type="dxa"/>
          </w:tcPr>
          <w:p w14:paraId="00E37A62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83.00</w:t>
            </w:r>
          </w:p>
        </w:tc>
        <w:tc>
          <w:tcPr>
            <w:tcW w:w="993" w:type="dxa"/>
          </w:tcPr>
          <w:p w14:paraId="31DAA7F7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-0.695</w:t>
            </w:r>
          </w:p>
        </w:tc>
      </w:tr>
      <w:tr w:rsidR="00C73951" w14:paraId="6276F8C7" w14:textId="77777777" w:rsidTr="00C73951">
        <w:trPr>
          <w:jc w:val="center"/>
        </w:trPr>
        <w:tc>
          <w:tcPr>
            <w:tcW w:w="1134" w:type="dxa"/>
          </w:tcPr>
          <w:p w14:paraId="0E062637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P11-NP</w:t>
            </w:r>
          </w:p>
        </w:tc>
        <w:tc>
          <w:tcPr>
            <w:tcW w:w="1134" w:type="dxa"/>
          </w:tcPr>
          <w:p w14:paraId="1CF4CDA8" w14:textId="77777777" w:rsidR="0051785E" w:rsidRPr="00C73951" w:rsidRDefault="0051785E" w:rsidP="00C42864">
            <w:pPr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MTTKPFFDAARVIAGGKLTQAQVDELNKVVNKLAPG</w:t>
            </w:r>
          </w:p>
        </w:tc>
        <w:tc>
          <w:tcPr>
            <w:tcW w:w="1134" w:type="dxa"/>
          </w:tcPr>
          <w:p w14:paraId="768274AA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3829</w:t>
            </w:r>
          </w:p>
        </w:tc>
        <w:tc>
          <w:tcPr>
            <w:tcW w:w="567" w:type="dxa"/>
          </w:tcPr>
          <w:p w14:paraId="05C2A306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9.52</w:t>
            </w:r>
          </w:p>
        </w:tc>
        <w:tc>
          <w:tcPr>
            <w:tcW w:w="1134" w:type="dxa"/>
          </w:tcPr>
          <w:p w14:paraId="16F4BF6D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3/5</w:t>
            </w:r>
          </w:p>
        </w:tc>
        <w:tc>
          <w:tcPr>
            <w:tcW w:w="709" w:type="dxa"/>
          </w:tcPr>
          <w:p w14:paraId="46606C73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6FE0803E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19.74</w:t>
            </w:r>
          </w:p>
        </w:tc>
        <w:tc>
          <w:tcPr>
            <w:tcW w:w="992" w:type="dxa"/>
          </w:tcPr>
          <w:p w14:paraId="12A4C123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89</w:t>
            </w:r>
          </w:p>
        </w:tc>
        <w:tc>
          <w:tcPr>
            <w:tcW w:w="993" w:type="dxa"/>
          </w:tcPr>
          <w:p w14:paraId="559223DF" w14:textId="77777777" w:rsidR="0051785E" w:rsidRPr="00C73951" w:rsidRDefault="0051785E" w:rsidP="00C42864">
            <w:pPr>
              <w:spacing w:line="360" w:lineRule="auto"/>
              <w:rPr>
                <w:sz w:val="18"/>
                <w:szCs w:val="18"/>
              </w:rPr>
            </w:pPr>
            <w:r w:rsidRPr="00C73951">
              <w:rPr>
                <w:sz w:val="18"/>
                <w:szCs w:val="18"/>
              </w:rPr>
              <w:t>-0.053</w:t>
            </w:r>
          </w:p>
        </w:tc>
      </w:tr>
    </w:tbl>
    <w:p w14:paraId="6440A2C9" w14:textId="77777777" w:rsidR="00C73951" w:rsidRDefault="00C73951" w:rsidP="00334932">
      <w:pPr>
        <w:rPr>
          <w:rFonts w:ascii="Times New Roman" w:hAnsi="Times New Roman" w:cs="Times New Roman"/>
          <w:bCs/>
          <w:sz w:val="18"/>
          <w:szCs w:val="18"/>
        </w:rPr>
      </w:pPr>
      <w:r w:rsidRPr="0051785E">
        <w:rPr>
          <w:rFonts w:ascii="Times New Roman" w:hAnsi="Times New Roman" w:cs="Times New Roman"/>
          <w:bCs/>
          <w:sz w:val="18"/>
          <w:szCs w:val="18"/>
        </w:rPr>
        <w:t>Positively charged amino acids are labeled in red</w:t>
      </w:r>
      <w:r>
        <w:rPr>
          <w:rFonts w:ascii="Times New Roman" w:hAnsi="Times New Roman" w:cs="Times New Roman"/>
          <w:bCs/>
          <w:sz w:val="18"/>
          <w:szCs w:val="18"/>
        </w:rPr>
        <w:t>.</w:t>
      </w:r>
    </w:p>
    <w:p w14:paraId="50AF48EF" w14:textId="1EB1D735" w:rsidR="0051785E" w:rsidRPr="00A27F43" w:rsidRDefault="0051785E" w:rsidP="00334932">
      <w:pPr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GRAVY</w:t>
      </w:r>
      <w:r>
        <w:rPr>
          <w:rFonts w:ascii="Times New Roman" w:hAnsi="Times New Roman" w:cs="Times New Roman" w:hint="eastAsia"/>
          <w:bCs/>
          <w:sz w:val="18"/>
          <w:szCs w:val="18"/>
        </w:rPr>
        <w:t xml:space="preserve">: </w:t>
      </w:r>
      <w:r>
        <w:rPr>
          <w:rFonts w:ascii="Times New Roman" w:hAnsi="Times New Roman" w:cs="Times New Roman"/>
          <w:bCs/>
          <w:sz w:val="18"/>
          <w:szCs w:val="18"/>
        </w:rPr>
        <w:t>Grand average of hydropathicity</w:t>
      </w:r>
      <w:r>
        <w:rPr>
          <w:rFonts w:ascii="Times New Roman" w:hAnsi="Times New Roman" w:cs="Times New Roman" w:hint="eastAsia"/>
          <w:bCs/>
          <w:sz w:val="18"/>
          <w:szCs w:val="18"/>
        </w:rPr>
        <w:t>.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48BB0CF4" w14:textId="56C21D15" w:rsidR="00536011" w:rsidRDefault="00536011">
      <w:pPr>
        <w:widowControl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br w:type="page"/>
      </w:r>
    </w:p>
    <w:p w14:paraId="585EB56A" w14:textId="7A509C2B" w:rsidR="00783DE5" w:rsidRDefault="00783DE5" w:rsidP="00783DE5">
      <w:pPr>
        <w:spacing w:line="360" w:lineRule="auto"/>
        <w:rPr>
          <w:rFonts w:ascii="Times New Roman" w:hAnsi="Times New Roman" w:cs="Times New Roman"/>
          <w:b/>
          <w:szCs w:val="21"/>
        </w:rPr>
      </w:pPr>
      <w:bookmarkStart w:id="3" w:name="_Hlk177983942"/>
      <w:r w:rsidRPr="000B439C">
        <w:rPr>
          <w:rFonts w:ascii="Times New Roman" w:hAnsi="Times New Roman" w:cs="Times New Roman" w:hint="eastAsia"/>
          <w:b/>
          <w:szCs w:val="21"/>
        </w:rPr>
        <w:t xml:space="preserve">Supplementary File </w:t>
      </w:r>
      <w:r w:rsidR="00B076FD">
        <w:rPr>
          <w:rFonts w:ascii="Times New Roman" w:hAnsi="Times New Roman" w:cs="Times New Roman" w:hint="eastAsia"/>
          <w:b/>
          <w:szCs w:val="21"/>
        </w:rPr>
        <w:t>1b</w:t>
      </w:r>
      <w:r w:rsidR="00563738">
        <w:rPr>
          <w:rFonts w:ascii="Times New Roman" w:hAnsi="Times New Roman" w:cs="Times New Roman" w:hint="eastAsia"/>
          <w:b/>
          <w:szCs w:val="21"/>
        </w:rPr>
        <w:t>.</w:t>
      </w:r>
      <w:r>
        <w:rPr>
          <w:rFonts w:ascii="Times New Roman" w:hAnsi="Times New Roman" w:cs="Times New Roman"/>
          <w:b/>
          <w:szCs w:val="21"/>
        </w:rPr>
        <w:t xml:space="preserve"> </w:t>
      </w:r>
    </w:p>
    <w:p w14:paraId="4795BA1D" w14:textId="081CDACB" w:rsidR="00696D62" w:rsidRPr="00C42864" w:rsidRDefault="00696D62" w:rsidP="00783DE5">
      <w:pPr>
        <w:rPr>
          <w:rFonts w:ascii="Times New Roman" w:eastAsia="宋体" w:hAnsi="Times New Roman" w:cs="Times New Roman"/>
          <w:b/>
          <w:color w:val="000000"/>
          <w:szCs w:val="21"/>
        </w:rPr>
      </w:pPr>
      <w:r w:rsidRPr="00C42864">
        <w:rPr>
          <w:rFonts w:ascii="Times New Roman" w:eastAsia="宋体" w:hAnsi="Times New Roman" w:cs="Times New Roman"/>
          <w:b/>
          <w:color w:val="000000"/>
          <w:szCs w:val="21"/>
        </w:rPr>
        <w:t>Data collection and refinement statistics of</w:t>
      </w:r>
      <w:r>
        <w:rPr>
          <w:rFonts w:ascii="PMingLiU" w:eastAsia="PMingLiU" w:hAnsi="PMingLiU" w:cs="Times New Roman" w:hint="eastAsia"/>
          <w:b/>
          <w:color w:val="000000"/>
          <w:szCs w:val="21"/>
          <w:lang w:eastAsia="zh-TW"/>
        </w:rPr>
        <w:t xml:space="preserve"> </w:t>
      </w:r>
      <w:r w:rsidRPr="00C42864">
        <w:rPr>
          <w:rFonts w:ascii="Times New Roman" w:eastAsia="宋体" w:hAnsi="Times New Roman" w:cs="Times New Roman"/>
          <w:b/>
          <w:color w:val="000000"/>
          <w:szCs w:val="21"/>
        </w:rPr>
        <w:t>PHAb8, PHAb10, and PHAb11</w:t>
      </w:r>
      <w:r w:rsidRPr="004812BF"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 w:rsidRPr="00C42864">
        <w:rPr>
          <w:rFonts w:ascii="Times New Roman" w:eastAsia="宋体" w:hAnsi="Times New Roman" w:cs="Times New Roman"/>
          <w:b/>
          <w:color w:val="000000"/>
          <w:szCs w:val="21"/>
        </w:rPr>
        <w:t>structures</w:t>
      </w:r>
      <w:r w:rsidR="00E6365D">
        <w:rPr>
          <w:rFonts w:ascii="Times New Roman" w:eastAsia="宋体" w:hAnsi="Times New Roman" w:cs="Times New Roman" w:hint="eastAsia"/>
          <w:b/>
          <w:color w:val="000000"/>
          <w:szCs w:val="21"/>
        </w:rPr>
        <w:t>.</w:t>
      </w:r>
      <w:r w:rsidRPr="004812BF"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</w:p>
    <w:tbl>
      <w:tblPr>
        <w:tblW w:w="8767" w:type="dxa"/>
        <w:jc w:val="center"/>
        <w:tblLook w:val="04A0" w:firstRow="1" w:lastRow="0" w:firstColumn="1" w:lastColumn="0" w:noHBand="0" w:noVBand="1"/>
      </w:tblPr>
      <w:tblGrid>
        <w:gridCol w:w="2025"/>
        <w:gridCol w:w="2408"/>
        <w:gridCol w:w="2434"/>
        <w:gridCol w:w="1900"/>
      </w:tblGrid>
      <w:tr w:rsidR="00696D62" w:rsidRPr="005D746E" w14:paraId="7AB08ED6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bookmarkEnd w:id="3"/>
          <w:p w14:paraId="5611CF17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Parameters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2760F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PHAb10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7C29E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PHAb1</w:t>
            </w:r>
            <w:r w:rsidRPr="005D746E">
              <w:rPr>
                <w:rFonts w:ascii="Times New Roman" w:eastAsia="宋体" w:hAnsi="Times New Roman" w:cs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B1DE79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PHAb</w:t>
            </w:r>
            <w:r w:rsidRPr="005D746E">
              <w:rPr>
                <w:rFonts w:ascii="Times New Roman" w:eastAsia="宋体" w:hAnsi="Times New Roman" w:cs="Times New Roman" w:hint="eastAsia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696D62" w:rsidRPr="005D746E" w14:paraId="6497BFBC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64A180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Data collection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948BC8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C36127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730BC7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696D62" w:rsidRPr="005D746E" w14:paraId="25A9E97E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3859C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Wavelength (Å)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9843F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0.9793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31ECE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0.9793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1AE57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0.9793</w:t>
            </w:r>
          </w:p>
        </w:tc>
      </w:tr>
      <w:tr w:rsidR="00696D62" w:rsidRPr="005D746E" w14:paraId="67CC41BB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F4EDC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Space group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0F75C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 xml:space="preserve"> 1 2</w:t>
            </w: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  <w:vertAlign w:val="subscript"/>
              </w:rPr>
              <w:t>1</w:t>
            </w: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E4910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 xml:space="preserve"> 2 2 2</w:t>
            </w: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59D9C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C</w:t>
            </w: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 xml:space="preserve"> 2 2 2</w:t>
            </w: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  <w:vertAlign w:val="subscript"/>
              </w:rPr>
              <w:t>1</w:t>
            </w:r>
          </w:p>
        </w:tc>
      </w:tr>
      <w:tr w:rsidR="00696D62" w:rsidRPr="005D746E" w14:paraId="63EFBE8F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28551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 xml:space="preserve">Cell dimensions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13ADB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BD9DE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21296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696D62" w:rsidRPr="005D746E" w14:paraId="4160CF42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E6B62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a, b, c (Å)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A7CF8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31.86 73.77 78.62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9255C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50.01 54.9 161.31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2C5B3083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 xml:space="preserve">79.03 156.98 47.26 </w:t>
            </w:r>
          </w:p>
        </w:tc>
      </w:tr>
      <w:tr w:rsidR="00696D62" w:rsidRPr="005D746E" w14:paraId="2D8C6D05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BDD43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α, β, γ (°)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4155B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90</w:t>
            </w:r>
            <w:r w:rsidRPr="005D746E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.00</w:t>
            </w: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93.02 9</w:t>
            </w:r>
            <w:r w:rsidRPr="005D746E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3F882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90 90 90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172C3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90 90 90</w:t>
            </w:r>
          </w:p>
        </w:tc>
      </w:tr>
      <w:tr w:rsidR="00696D62" w:rsidRPr="005D746E" w14:paraId="04C28AA6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F2BE9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Resolution range (Å)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47458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31.82 - 1.52 (1.574 - 1.52)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0209F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36.62</w:t>
            </w:r>
            <w:r w:rsidRPr="005D746E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r w:rsidRPr="005D746E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2.27 (2.351 - 2.27)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046A2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32.06 - 2.4 (2.486 - 2.4)</w:t>
            </w:r>
          </w:p>
        </w:tc>
      </w:tr>
      <w:tr w:rsidR="00696D62" w:rsidRPr="005D746E" w14:paraId="4DFFEDEB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DB4F5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Unique reflections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3ECC0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55245 (5468)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233E621C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21246 (2049)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2B469647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11880 (1048)</w:t>
            </w:r>
          </w:p>
        </w:tc>
      </w:tr>
      <w:tr w:rsidR="00696D62" w:rsidRPr="005D746E" w14:paraId="55B1E208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73F30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Multiplicity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00714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6.8 (6.5)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7BBC60CE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12.3 (12.4)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04DAB72D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12.9 (13.2)</w:t>
            </w:r>
          </w:p>
        </w:tc>
      </w:tr>
      <w:tr w:rsidR="00696D62" w:rsidRPr="005D746E" w14:paraId="2DE385D2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93EF3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Completeness (%)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0B549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98.86 (98.17)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3EA79686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99.65 (99.80)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3E4666D3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94.57 (88.22)</w:t>
            </w:r>
          </w:p>
        </w:tc>
      </w:tr>
      <w:tr w:rsidR="00696D62" w:rsidRPr="005D746E" w14:paraId="4BCFA57F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1829D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Mean I/sigma 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72CA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18.36 (1.67)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20DC7A3D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14.54 (2.02)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454A3B3E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10.50 (1.53)</w:t>
            </w:r>
          </w:p>
        </w:tc>
      </w:tr>
      <w:tr w:rsidR="00696D62" w:rsidRPr="005D746E" w14:paraId="21E75781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CC928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Wilson B-factor (Å</w:t>
            </w: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E0370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24.27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6C26958F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31.87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1F447FCB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37.86</w:t>
            </w:r>
          </w:p>
        </w:tc>
      </w:tr>
      <w:tr w:rsidR="00696D62" w:rsidRPr="005D746E" w14:paraId="62465934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4B1A7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R</w:t>
            </w: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  <w:vertAlign w:val="subscript"/>
              </w:rPr>
              <w:t>merge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01994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0.04816 (1.097)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1512084D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0.2869 (1.486)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6FD53B06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0.213 (1.914)</w:t>
            </w:r>
          </w:p>
        </w:tc>
      </w:tr>
      <w:tr w:rsidR="00696D62" w:rsidRPr="005D746E" w14:paraId="636A12B3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FBD4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R</w:t>
            </w: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  <w:vertAlign w:val="subscript"/>
              </w:rPr>
              <w:t>meas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1C8FD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0.0522 (1.192)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30C844A3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0.2999 (1.55)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0DFDF9F0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0.2219 (1.991)</w:t>
            </w:r>
          </w:p>
        </w:tc>
      </w:tr>
      <w:tr w:rsidR="00696D62" w:rsidRPr="005D746E" w14:paraId="184CE693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5C44CD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CC</w:t>
            </w: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  <w:vertAlign w:val="subscript"/>
              </w:rPr>
              <w:t>1/2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C85C44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0.999 (0.788)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876D8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0.992 (0.747)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403A7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0.996 (0.579)</w:t>
            </w:r>
          </w:p>
        </w:tc>
      </w:tr>
      <w:tr w:rsidR="00696D62" w:rsidRPr="005D746E" w14:paraId="34757F80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366520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 xml:space="preserve">Refinement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D260A8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D2D351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018C6F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696D62" w:rsidRPr="005D746E" w14:paraId="2B00A1C5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93109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Resolution (Å)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AF072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 xml:space="preserve">31.82 - 1.52 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73EDF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36.62 - 2.27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3DBB6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 xml:space="preserve">32.06 - 2.4 </w:t>
            </w:r>
          </w:p>
        </w:tc>
      </w:tr>
      <w:tr w:rsidR="00696D62" w:rsidRPr="005D746E" w14:paraId="06B1DA4B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AD570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R</w:t>
            </w: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  <w:vertAlign w:val="subscript"/>
              </w:rPr>
              <w:t>work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AFF7C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0.1921 (0.3344)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2157EAB3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0.2483 (0.3092)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44D3A6C6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0.2520 (0.3560)</w:t>
            </w:r>
          </w:p>
        </w:tc>
      </w:tr>
      <w:tr w:rsidR="00696D62" w:rsidRPr="005D746E" w14:paraId="37286B3F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012FC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R</w:t>
            </w: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  <w:vertAlign w:val="subscript"/>
              </w:rPr>
              <w:t>free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5400A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0.2151 (0.3653)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4B668817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0.2660 (0.3670)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377FA6A2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0.2849 (0.4396)</w:t>
            </w:r>
          </w:p>
        </w:tc>
      </w:tr>
      <w:tr w:rsidR="00696D62" w:rsidRPr="005D746E" w14:paraId="4A02653F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713EC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Ligands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41BE0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E43BA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0299313B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696D62" w:rsidRPr="005D746E" w14:paraId="4F16072D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3004C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Rmsd from ideal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F4F5A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4378A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38F1D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696D62" w:rsidRPr="005D746E" w14:paraId="26969B75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E39AB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 xml:space="preserve">Bond lengths (Å)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134F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4BCCB4C3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073F6872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0.010</w:t>
            </w:r>
          </w:p>
        </w:tc>
      </w:tr>
      <w:tr w:rsidR="00696D62" w:rsidRPr="005D746E" w14:paraId="44FF35AC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69A43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Bond angles (°)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8F67A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25445CCC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4AA8B39C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1.18</w:t>
            </w:r>
          </w:p>
        </w:tc>
      </w:tr>
      <w:tr w:rsidR="00696D62" w:rsidRPr="005D746E" w14:paraId="4CB48410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AE4B3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Ramachandran plot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45901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75B1F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F9358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696D62" w:rsidRPr="005D746E" w14:paraId="4D9B9399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B45A2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Favored (%)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B404E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98.97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4C0EABC1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98.25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69DFE686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95.81</w:t>
            </w:r>
          </w:p>
        </w:tc>
      </w:tr>
      <w:tr w:rsidR="00696D62" w:rsidRPr="005D746E" w14:paraId="682E6751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2427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Allowed (%)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9E8A0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28EE10A7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500197EE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4.19</w:t>
            </w:r>
          </w:p>
        </w:tc>
      </w:tr>
      <w:tr w:rsidR="00696D62" w:rsidRPr="005D746E" w14:paraId="745AB247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E70CE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Outliers (%)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A7BA3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22E5C5CD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63E21C0B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696D62" w:rsidRPr="005D746E" w14:paraId="1F4CAC14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6374A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Average B-factor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4087F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32.18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3736B838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37.23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49460C24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52.84</w:t>
            </w:r>
          </w:p>
        </w:tc>
      </w:tr>
      <w:tr w:rsidR="00696D62" w:rsidRPr="005D746E" w14:paraId="533FCE23" w14:textId="77777777" w:rsidTr="00697A81">
        <w:trPr>
          <w:trHeight w:hRule="exact" w:val="472"/>
          <w:jc w:val="center"/>
        </w:trPr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723D6D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 w:hint="eastAsia"/>
                <w:bCs/>
                <w:color w:val="000000"/>
                <w:sz w:val="18"/>
                <w:szCs w:val="18"/>
              </w:rPr>
              <w:t>PDB Code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AB6759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 w:hint="eastAsia"/>
                <w:bCs/>
                <w:color w:val="000000"/>
                <w:sz w:val="18"/>
                <w:szCs w:val="18"/>
              </w:rPr>
              <w:t>7YKU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A8989F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8HDQ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F3FD0E" w14:textId="77777777" w:rsidR="00696D62" w:rsidRPr="005D746E" w:rsidRDefault="00696D62" w:rsidP="00697A81">
            <w:pPr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5D746E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8HEM</w:t>
            </w:r>
          </w:p>
        </w:tc>
      </w:tr>
    </w:tbl>
    <w:p w14:paraId="51D3FC91" w14:textId="77777777" w:rsidR="00696D62" w:rsidRPr="005D746E" w:rsidRDefault="00696D62" w:rsidP="00696D62">
      <w:pPr>
        <w:rPr>
          <w:rFonts w:ascii="Times New Roman" w:eastAsia="宋体" w:hAnsi="Times New Roman" w:cs="Times New Roman"/>
          <w:bCs/>
          <w:color w:val="000000"/>
          <w:sz w:val="18"/>
          <w:szCs w:val="18"/>
        </w:rPr>
      </w:pPr>
      <w:r w:rsidRPr="005D746E">
        <w:rPr>
          <w:rFonts w:ascii="Times New Roman" w:eastAsia="宋体" w:hAnsi="Times New Roman" w:cs="Times New Roman"/>
          <w:bCs/>
          <w:color w:val="000000"/>
          <w:sz w:val="18"/>
          <w:szCs w:val="18"/>
        </w:rPr>
        <w:t>Statistics for the highest-resolution shell are shown in parentheses.</w:t>
      </w:r>
    </w:p>
    <w:p w14:paraId="4C8D1713" w14:textId="77777777" w:rsidR="00696D62" w:rsidRDefault="00696D62" w:rsidP="00696D62">
      <w:pPr>
        <w:widowControl/>
        <w:jc w:val="left"/>
        <w:rPr>
          <w:rFonts w:ascii="Times New Roman" w:eastAsia="宋体" w:hAnsi="Times New Roman" w:cs="Times New Roman"/>
          <w:color w:val="00000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sz w:val="18"/>
          <w:szCs w:val="18"/>
        </w:rPr>
        <w:br w:type="page"/>
      </w:r>
    </w:p>
    <w:p w14:paraId="19E58329" w14:textId="688B0B22" w:rsidR="00783DE5" w:rsidRDefault="00783DE5" w:rsidP="00783DE5">
      <w:pPr>
        <w:spacing w:line="360" w:lineRule="auto"/>
        <w:rPr>
          <w:rFonts w:ascii="Times New Roman" w:hAnsi="Times New Roman" w:cs="Times New Roman"/>
          <w:b/>
          <w:szCs w:val="21"/>
        </w:rPr>
      </w:pPr>
      <w:bookmarkStart w:id="4" w:name="_Hlk177983981"/>
      <w:r w:rsidRPr="000B439C">
        <w:rPr>
          <w:rFonts w:ascii="Times New Roman" w:hAnsi="Times New Roman" w:cs="Times New Roman" w:hint="eastAsia"/>
          <w:b/>
          <w:szCs w:val="21"/>
        </w:rPr>
        <w:t xml:space="preserve">Supplementary File </w:t>
      </w:r>
      <w:r w:rsidR="00B076FD">
        <w:rPr>
          <w:rFonts w:ascii="Times New Roman" w:hAnsi="Times New Roman" w:cs="Times New Roman" w:hint="eastAsia"/>
          <w:b/>
          <w:szCs w:val="21"/>
        </w:rPr>
        <w:t>1c</w:t>
      </w:r>
      <w:r w:rsidR="00563738">
        <w:rPr>
          <w:rFonts w:ascii="Times New Roman" w:hAnsi="Times New Roman" w:cs="Times New Roman" w:hint="eastAsia"/>
          <w:b/>
          <w:szCs w:val="21"/>
        </w:rPr>
        <w:t>.</w:t>
      </w:r>
      <w:r>
        <w:rPr>
          <w:rFonts w:ascii="Times New Roman" w:hAnsi="Times New Roman" w:cs="Times New Roman"/>
          <w:b/>
          <w:szCs w:val="21"/>
        </w:rPr>
        <w:t xml:space="preserve"> </w:t>
      </w:r>
    </w:p>
    <w:p w14:paraId="79F928C6" w14:textId="56025378" w:rsidR="00A27F43" w:rsidRDefault="004812BF" w:rsidP="00783DE5">
      <w:pPr>
        <w:spacing w:line="360" w:lineRule="auto"/>
        <w:ind w:firstLineChars="700" w:firstLine="147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T4L-like lysozymes with characterized structures</w:t>
      </w:r>
      <w:r w:rsidR="00E6365D">
        <w:rPr>
          <w:rFonts w:ascii="Times New Roman" w:hAnsi="Times New Roman" w:cs="Times New Roman" w:hint="eastAsia"/>
          <w:b/>
          <w:szCs w:val="21"/>
        </w:rPr>
        <w:t>.</w:t>
      </w:r>
      <w:r>
        <w:rPr>
          <w:rFonts w:ascii="Times New Roman" w:hAnsi="Times New Roman" w:cs="Times New Roman"/>
          <w:b/>
          <w:szCs w:val="21"/>
        </w:rPr>
        <w:t xml:space="preserve"> </w:t>
      </w:r>
    </w:p>
    <w:tbl>
      <w:tblPr>
        <w:tblW w:w="63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1"/>
        <w:gridCol w:w="811"/>
        <w:gridCol w:w="891"/>
        <w:gridCol w:w="851"/>
        <w:gridCol w:w="842"/>
      </w:tblGrid>
      <w:tr w:rsidR="00A27F43" w:rsidRPr="00A27F43" w14:paraId="3CC226C3" w14:textId="77777777" w:rsidTr="00536011">
        <w:trPr>
          <w:trHeight w:val="284"/>
          <w:jc w:val="center"/>
        </w:trPr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bookmarkEnd w:id="4"/>
          <w:p w14:paraId="5467D14E" w14:textId="77777777" w:rsidR="00A27F43" w:rsidRPr="00A27F43" w:rsidRDefault="00A27F43" w:rsidP="00A27F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/>
                <w:sz w:val="18"/>
                <w:szCs w:val="18"/>
              </w:rPr>
              <w:t>Protein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2DD572D5" w14:textId="77777777" w:rsidR="00A27F43" w:rsidRPr="00A27F43" w:rsidRDefault="00A27F43" w:rsidP="00A27F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/>
                <w:sz w:val="18"/>
                <w:szCs w:val="18"/>
              </w:rPr>
              <w:t>Catalytic Residues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70A31DFB" w14:textId="77777777" w:rsidR="00A27F43" w:rsidRPr="00A27F43" w:rsidRDefault="00A27F43" w:rsidP="00A27F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/>
                <w:sz w:val="18"/>
                <w:szCs w:val="18"/>
              </w:rPr>
              <w:t>PDB ID</w:t>
            </w:r>
          </w:p>
        </w:tc>
      </w:tr>
      <w:tr w:rsidR="00A27F43" w:rsidRPr="00A27F43" w14:paraId="1D689918" w14:textId="77777777" w:rsidTr="00536011">
        <w:trPr>
          <w:trHeight w:val="284"/>
          <w:jc w:val="center"/>
        </w:trPr>
        <w:tc>
          <w:tcPr>
            <w:tcW w:w="29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7F55D4FD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PHAb8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1AD8D90F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Glu74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0C0BE4B3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 xml:space="preserve">Asp83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3F516F1C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Thr89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322054F9" w14:textId="46FB0D3F" w:rsidR="00A27F43" w:rsidRPr="00A27F43" w:rsidRDefault="007F5C6D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C6D">
              <w:rPr>
                <w:rFonts w:ascii="Times New Roman" w:hAnsi="Times New Roman" w:cs="Times New Roman"/>
                <w:bCs/>
                <w:sz w:val="18"/>
                <w:szCs w:val="18"/>
              </w:rPr>
              <w:t>8HEM</w:t>
            </w:r>
          </w:p>
        </w:tc>
      </w:tr>
      <w:tr w:rsidR="00A27F43" w:rsidRPr="00A27F43" w14:paraId="26356208" w14:textId="77777777" w:rsidTr="00536011">
        <w:trPr>
          <w:trHeight w:val="284"/>
          <w:jc w:val="center"/>
        </w:trPr>
        <w:tc>
          <w:tcPr>
            <w:tcW w:w="295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50C5EFE1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PHAb10</w:t>
            </w: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5490737D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Glu17</w:t>
            </w: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44AB59B4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 xml:space="preserve">Asp26 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7C9D1951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Thr32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31E12AD8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7YKU</w:t>
            </w:r>
          </w:p>
        </w:tc>
      </w:tr>
      <w:tr w:rsidR="00A27F43" w:rsidRPr="00A27F43" w14:paraId="1333F7EB" w14:textId="77777777" w:rsidTr="00536011">
        <w:trPr>
          <w:trHeight w:val="284"/>
          <w:jc w:val="center"/>
        </w:trPr>
        <w:tc>
          <w:tcPr>
            <w:tcW w:w="295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68FEA445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PHAb11</w:t>
            </w: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0BF0E354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Glu52</w:t>
            </w: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334DD573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 xml:space="preserve">Asp61 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4C025EA4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Thr67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11F58675" w14:textId="2D332A3A" w:rsidR="00A27F43" w:rsidRPr="00A27F43" w:rsidRDefault="007F5C6D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C6D">
              <w:rPr>
                <w:rFonts w:ascii="Times New Roman" w:hAnsi="Times New Roman" w:cs="Times New Roman"/>
                <w:bCs/>
                <w:sz w:val="18"/>
                <w:szCs w:val="18"/>
              </w:rPr>
              <w:t>8HDQ</w:t>
            </w:r>
          </w:p>
        </w:tc>
      </w:tr>
      <w:tr w:rsidR="00A27F43" w14:paraId="3A7B6E7D" w14:textId="77777777" w:rsidTr="00536011">
        <w:trPr>
          <w:trHeight w:val="284"/>
          <w:jc w:val="center"/>
        </w:trPr>
        <w:tc>
          <w:tcPr>
            <w:tcW w:w="295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4BBABBCD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119055318"/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AcLys</w:t>
            </w:r>
            <w:bookmarkEnd w:id="5"/>
            <w:r w:rsidRPr="00A27F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55C3819C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Glu64</w:t>
            </w:r>
          </w:p>
        </w:tc>
        <w:tc>
          <w:tcPr>
            <w:tcW w:w="89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48502B38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 xml:space="preserve">Asp73 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4696CC40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Thr79</w:t>
            </w:r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222682FA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6ET6</w:t>
            </w:r>
          </w:p>
        </w:tc>
      </w:tr>
      <w:tr w:rsidR="00A27F43" w14:paraId="31DFA8AD" w14:textId="77777777" w:rsidTr="00536011">
        <w:trPr>
          <w:trHeight w:val="284"/>
          <w:jc w:val="center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2C4A77B2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 xml:space="preserve">LysF1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3FDEA9AD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Glu15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5C202CA9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 xml:space="preserve">Asp24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595E2EED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Thr30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0D3B2AA5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7M5I</w:t>
            </w:r>
          </w:p>
        </w:tc>
      </w:tr>
      <w:tr w:rsidR="00A27F43" w14:paraId="6DC9E77F" w14:textId="77777777" w:rsidTr="00536011">
        <w:trPr>
          <w:trHeight w:val="284"/>
          <w:jc w:val="center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6C56B92E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SpmX-Mur-</w:t>
            </w:r>
            <w:r w:rsidRPr="00A27F4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Ae</w:t>
            </w: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560B0CBA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Glu18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00F40E85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 xml:space="preserve">Leu27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2DDDBAB7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Met33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2E50D360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6H9D</w:t>
            </w:r>
          </w:p>
        </w:tc>
      </w:tr>
      <w:tr w:rsidR="00A27F43" w14:paraId="6477703F" w14:textId="77777777" w:rsidTr="00536011">
        <w:trPr>
          <w:trHeight w:val="284"/>
          <w:jc w:val="center"/>
        </w:trPr>
        <w:tc>
          <w:tcPr>
            <w:tcW w:w="29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75C2DE9E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P22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4FE35626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Glu16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5F6CC84B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 xml:space="preserve">Asp25 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6B4CD2F0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Thr31</w:t>
            </w: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7D453E64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2ANX</w:t>
            </w:r>
          </w:p>
        </w:tc>
      </w:tr>
      <w:tr w:rsidR="00A27F43" w14:paraId="3ED464BF" w14:textId="77777777" w:rsidTr="00536011">
        <w:trPr>
          <w:trHeight w:val="284"/>
          <w:jc w:val="center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551A0CB5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63666434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Glu35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6A1F00AB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 xml:space="preserve">Asp44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4269A1E6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Thr50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6974BF1B" w14:textId="77777777" w:rsidR="00A27F43" w:rsidRPr="00A27F43" w:rsidRDefault="00A27F43" w:rsidP="00A27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OLE_LINK46"/>
            <w:bookmarkStart w:id="7" w:name="OLE_LINK50"/>
            <w:r w:rsidRPr="00A27F43">
              <w:rPr>
                <w:rFonts w:ascii="Times New Roman" w:hAnsi="Times New Roman" w:cs="Times New Roman"/>
                <w:sz w:val="18"/>
                <w:szCs w:val="18"/>
              </w:rPr>
              <w:t>3HDE</w:t>
            </w:r>
            <w:bookmarkEnd w:id="6"/>
            <w:bookmarkEnd w:id="7"/>
            <w:r w:rsidRPr="00A27F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27F43" w:rsidRPr="00A27F43" w14:paraId="1B387A62" w14:textId="77777777" w:rsidTr="00536011">
        <w:trPr>
          <w:trHeight w:val="284"/>
          <w:jc w:val="center"/>
        </w:trPr>
        <w:tc>
          <w:tcPr>
            <w:tcW w:w="29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7529C97A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HEWL 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5F234235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Cs/>
                <w:sz w:val="18"/>
                <w:szCs w:val="18"/>
              </w:rPr>
              <w:t>Glu35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66AFD2E1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Cs/>
                <w:sz w:val="18"/>
                <w:szCs w:val="18"/>
              </w:rPr>
              <w:t>Asp52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0239E399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01DD209B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Cs/>
                <w:sz w:val="18"/>
                <w:szCs w:val="18"/>
              </w:rPr>
              <w:t>4HPI</w:t>
            </w:r>
          </w:p>
        </w:tc>
      </w:tr>
      <w:tr w:rsidR="00A27F43" w:rsidRPr="00A27F43" w14:paraId="03D87897" w14:textId="77777777" w:rsidTr="00536011">
        <w:trPr>
          <w:trHeight w:val="284"/>
          <w:jc w:val="center"/>
        </w:trPr>
        <w:tc>
          <w:tcPr>
            <w:tcW w:w="29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60BBC22F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GEWL 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1E156D4D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Cs/>
                <w:sz w:val="18"/>
                <w:szCs w:val="18"/>
              </w:rPr>
              <w:t>Glu73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370EEFDA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53143F9B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4AD90D1A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Cs/>
                <w:sz w:val="18"/>
                <w:szCs w:val="18"/>
              </w:rPr>
              <w:t>153L</w:t>
            </w:r>
          </w:p>
        </w:tc>
      </w:tr>
      <w:tr w:rsidR="00A27F43" w:rsidRPr="00A27F43" w14:paraId="03F21825" w14:textId="77777777" w:rsidTr="00536011">
        <w:trPr>
          <w:trHeight w:val="284"/>
          <w:jc w:val="center"/>
        </w:trPr>
        <w:tc>
          <w:tcPr>
            <w:tcW w:w="29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2296D9AD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phage lambda lytic transglycosylase 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10298AC2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Cs/>
                <w:sz w:val="18"/>
                <w:szCs w:val="18"/>
              </w:rPr>
              <w:t>Glu19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24BCDDD7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7C973EC5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514FF836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Cs/>
                <w:sz w:val="18"/>
                <w:szCs w:val="18"/>
              </w:rPr>
              <w:t>1D9U</w:t>
            </w:r>
          </w:p>
        </w:tc>
      </w:tr>
      <w:tr w:rsidR="00A27F43" w:rsidRPr="00A27F43" w14:paraId="1B1D7326" w14:textId="77777777" w:rsidTr="00536011">
        <w:trPr>
          <w:trHeight w:val="284"/>
          <w:jc w:val="center"/>
        </w:trPr>
        <w:tc>
          <w:tcPr>
            <w:tcW w:w="29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799505D3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Cs/>
                <w:sz w:val="18"/>
                <w:szCs w:val="18"/>
              </w:rPr>
              <w:t>T4L</w:t>
            </w:r>
          </w:p>
        </w:tc>
        <w:tc>
          <w:tcPr>
            <w:tcW w:w="8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650D6D4E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Cs/>
                <w:sz w:val="18"/>
                <w:szCs w:val="18"/>
              </w:rPr>
              <w:t>Glu11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4F273AB4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Asp20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2F03DE6A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Cs/>
                <w:sz w:val="18"/>
                <w:szCs w:val="18"/>
              </w:rPr>
              <w:t>Thr26</w:t>
            </w:r>
          </w:p>
        </w:tc>
        <w:tc>
          <w:tcPr>
            <w:tcW w:w="8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427845E0" w14:textId="77777777" w:rsidR="00A27F43" w:rsidRPr="00A27F43" w:rsidRDefault="00A27F43" w:rsidP="00A27F43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F43">
              <w:rPr>
                <w:rFonts w:ascii="Times New Roman" w:hAnsi="Times New Roman" w:cs="Times New Roman"/>
                <w:bCs/>
                <w:sz w:val="18"/>
                <w:szCs w:val="18"/>
              </w:rPr>
              <w:t>1LYD</w:t>
            </w:r>
          </w:p>
        </w:tc>
      </w:tr>
    </w:tbl>
    <w:p w14:paraId="0DAAA332" w14:textId="77777777" w:rsidR="00536011" w:rsidRDefault="00536011">
      <w:pPr>
        <w:widowControl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br w:type="page"/>
      </w:r>
    </w:p>
    <w:p w14:paraId="2AB8C8D0" w14:textId="7CD6DDE8" w:rsidR="00FF5E57" w:rsidRDefault="00FF5E57" w:rsidP="00FF5E57">
      <w:pPr>
        <w:rPr>
          <w:rFonts w:ascii="Times New Roman" w:hAnsi="Times New Roman" w:cs="Times New Roman"/>
          <w:b/>
          <w:bCs/>
          <w:szCs w:val="21"/>
        </w:rPr>
      </w:pPr>
      <w:bookmarkStart w:id="8" w:name="_Hlk177984004"/>
      <w:r w:rsidRPr="00FF5E57">
        <w:rPr>
          <w:rFonts w:ascii="Times New Roman" w:hAnsi="Times New Roman" w:cs="Times New Roman" w:hint="eastAsia"/>
          <w:b/>
          <w:bCs/>
          <w:szCs w:val="21"/>
        </w:rPr>
        <w:t xml:space="preserve">Supplementary File </w:t>
      </w:r>
      <w:r w:rsidR="00B076FD">
        <w:rPr>
          <w:rFonts w:ascii="Times New Roman" w:hAnsi="Times New Roman" w:cs="Times New Roman" w:hint="eastAsia"/>
          <w:b/>
          <w:bCs/>
          <w:szCs w:val="21"/>
        </w:rPr>
        <w:t>1d</w:t>
      </w:r>
      <w:r w:rsidR="00563738">
        <w:rPr>
          <w:rFonts w:ascii="Times New Roman" w:hAnsi="Times New Roman" w:cs="Times New Roman" w:hint="eastAsia"/>
          <w:b/>
          <w:bCs/>
          <w:szCs w:val="21"/>
        </w:rPr>
        <w:t>.</w:t>
      </w:r>
      <w:r w:rsidR="00A27F43" w:rsidRPr="00D32374">
        <w:rPr>
          <w:rFonts w:ascii="Times New Roman" w:hAnsi="Times New Roman" w:cs="Times New Roman"/>
          <w:b/>
          <w:bCs/>
          <w:szCs w:val="21"/>
        </w:rPr>
        <w:t xml:space="preserve"> </w:t>
      </w:r>
    </w:p>
    <w:p w14:paraId="25DCFD70" w14:textId="39FCB35B" w:rsidR="00A27F43" w:rsidRPr="00D32374" w:rsidRDefault="004812BF" w:rsidP="00536011">
      <w:pPr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I</w:t>
      </w:r>
      <w:r w:rsidR="00A27F43" w:rsidRPr="00D32374">
        <w:rPr>
          <w:rFonts w:ascii="Times New Roman" w:hAnsi="Times New Roman" w:cs="Times New Roman"/>
          <w:b/>
          <w:bCs/>
          <w:szCs w:val="21"/>
        </w:rPr>
        <w:t xml:space="preserve">ntermolecular </w:t>
      </w:r>
      <w:r w:rsidR="00EB3D07" w:rsidRPr="00D32374">
        <w:rPr>
          <w:rFonts w:ascii="Times New Roman" w:hAnsi="Times New Roman" w:cs="Times New Roman"/>
          <w:b/>
          <w:bCs/>
          <w:szCs w:val="21"/>
        </w:rPr>
        <w:t>interaction</w:t>
      </w:r>
      <w:r w:rsidR="00A27F43" w:rsidRPr="00D32374">
        <w:rPr>
          <w:rFonts w:ascii="Times New Roman" w:hAnsi="Times New Roman" w:cs="Times New Roman"/>
          <w:b/>
          <w:bCs/>
          <w:szCs w:val="21"/>
        </w:rPr>
        <w:t xml:space="preserve">s </w:t>
      </w:r>
      <w:r>
        <w:rPr>
          <w:rFonts w:ascii="Times New Roman" w:hAnsi="Times New Roman" w:cs="Times New Roman"/>
          <w:b/>
          <w:bCs/>
          <w:szCs w:val="21"/>
        </w:rPr>
        <w:t>of</w:t>
      </w:r>
      <w:r w:rsidRPr="00D32374">
        <w:rPr>
          <w:rFonts w:ascii="Times New Roman" w:hAnsi="Times New Roman" w:cs="Times New Roman"/>
          <w:b/>
          <w:bCs/>
          <w:szCs w:val="21"/>
        </w:rPr>
        <w:t xml:space="preserve"> </w:t>
      </w:r>
      <w:r w:rsidR="00A27F43" w:rsidRPr="00D32374">
        <w:rPr>
          <w:rFonts w:ascii="Times New Roman" w:hAnsi="Times New Roman" w:cs="Times New Roman"/>
          <w:b/>
          <w:bCs/>
          <w:szCs w:val="21"/>
        </w:rPr>
        <w:t>PHAb10 dimer</w:t>
      </w:r>
      <w:r w:rsidR="00E6365D">
        <w:rPr>
          <w:rFonts w:ascii="Times New Roman" w:hAnsi="Times New Roman" w:cs="Times New Roman" w:hint="eastAsia"/>
          <w:b/>
          <w:bCs/>
          <w:szCs w:val="21"/>
        </w:rPr>
        <w:t>.</w:t>
      </w:r>
    </w:p>
    <w:tbl>
      <w:tblPr>
        <w:tblW w:w="79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995"/>
        <w:gridCol w:w="1592"/>
        <w:gridCol w:w="1027"/>
        <w:gridCol w:w="1176"/>
        <w:gridCol w:w="1176"/>
      </w:tblGrid>
      <w:tr w:rsidR="000022A5" w:rsidRPr="00C629E6" w14:paraId="7B45DC05" w14:textId="4F74D82E" w:rsidTr="000022A5">
        <w:trPr>
          <w:trHeight w:val="286"/>
          <w:jc w:val="center"/>
        </w:trPr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bookmarkEnd w:id="8"/>
          <w:p w14:paraId="29F381B6" w14:textId="77777777" w:rsidR="00C629E6" w:rsidRPr="00064F88" w:rsidRDefault="00C629E6" w:rsidP="00C629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F88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  <w:r w:rsidRPr="00064F88">
              <w:rPr>
                <w:rFonts w:ascii="Times New Roman" w:hAnsi="Times New Roman" w:cs="Times New Roman"/>
                <w:b/>
                <w:sz w:val="18"/>
                <w:szCs w:val="18"/>
              </w:rPr>
              <w:t>HAB10 dimer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3FCA7" w14:textId="77777777" w:rsidR="00C629E6" w:rsidRPr="00064F88" w:rsidRDefault="00C629E6" w:rsidP="00C629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F88">
              <w:rPr>
                <w:rFonts w:ascii="Times New Roman" w:hAnsi="Times New Roman" w:cs="Times New Roman"/>
                <w:b/>
                <w:sz w:val="18"/>
                <w:szCs w:val="18"/>
              </w:rPr>
              <w:t>Serial number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 w14:paraId="62C09531" w14:textId="522ABCE2" w:rsidR="00C629E6" w:rsidRPr="00064F88" w:rsidRDefault="00C629E6" w:rsidP="00C629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29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Donor </w:t>
            </w:r>
            <w:r w:rsidR="007E42F8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C629E6">
              <w:rPr>
                <w:rFonts w:ascii="Times New Roman" w:hAnsi="Times New Roman" w:cs="Times New Roman"/>
                <w:b/>
                <w:sz w:val="18"/>
                <w:szCs w:val="18"/>
              </w:rPr>
              <w:t>atom</w:t>
            </w:r>
            <w:r w:rsidR="00850FC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629E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E42F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 w14:paraId="112862D4" w14:textId="60F5D64A" w:rsidR="00C629E6" w:rsidRPr="00064F88" w:rsidRDefault="00C629E6" w:rsidP="00C629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29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Acceptor </w:t>
            </w:r>
            <w:r w:rsidR="007E42F8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C629E6">
              <w:rPr>
                <w:rFonts w:ascii="Times New Roman" w:hAnsi="Times New Roman" w:cs="Times New Roman"/>
                <w:b/>
                <w:sz w:val="18"/>
                <w:szCs w:val="18"/>
              </w:rPr>
              <w:t>atom</w:t>
            </w:r>
            <w:r w:rsidR="00850FC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629E6">
              <w:rPr>
                <w:rFonts w:ascii="Times New Roman" w:hAnsi="Times New Roman" w:cs="Times New Roman"/>
                <w:b/>
                <w:sz w:val="18"/>
                <w:szCs w:val="18"/>
              </w:rPr>
              <w:t>2)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 w14:paraId="55641351" w14:textId="77777777" w:rsidR="00C629E6" w:rsidRPr="00064F88" w:rsidRDefault="00C629E6" w:rsidP="00C629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F88">
              <w:rPr>
                <w:rFonts w:ascii="Times New Roman" w:hAnsi="Times New Roman" w:cs="Times New Roman"/>
                <w:b/>
                <w:sz w:val="18"/>
                <w:szCs w:val="18"/>
              </w:rPr>
              <w:t>Distance/Å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642B0" w14:textId="54B6FB11" w:rsidR="00C629E6" w:rsidRPr="00064F88" w:rsidRDefault="00C629E6" w:rsidP="00C629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Force </w:t>
            </w:r>
          </w:p>
        </w:tc>
      </w:tr>
      <w:tr w:rsidR="000022A5" w14:paraId="4013D5AD" w14:textId="2F893BF2" w:rsidTr="000022A5">
        <w:trPr>
          <w:trHeight w:val="286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216A49A" w14:textId="77777777" w:rsidR="000022A5" w:rsidRPr="00064F88" w:rsidRDefault="000022A5" w:rsidP="000022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4F88">
              <w:rPr>
                <w:rFonts w:ascii="Times New Roman" w:hAnsi="Times New Roman" w:cs="Times New Roman"/>
                <w:sz w:val="18"/>
                <w:szCs w:val="18"/>
              </w:rPr>
              <w:t>Head-supporting force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</w:tcPr>
          <w:p w14:paraId="79B57A4A" w14:textId="77777777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F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2F889DAE" w14:textId="77777777" w:rsid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R20.NH1</w:t>
            </w:r>
          </w:p>
          <w:p w14:paraId="42215AA0" w14:textId="2715F3CE" w:rsidR="000022A5" w:rsidRP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(Chain A)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149E7BC7" w14:textId="0144D280" w:rsidR="000022A5" w:rsidRP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G129.O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(Chain B)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1EFF37FE" w14:textId="12F00A85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8622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nil"/>
            </w:tcBorders>
          </w:tcPr>
          <w:p w14:paraId="3ECD7CDE" w14:textId="40B86F86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9E6">
              <w:rPr>
                <w:rFonts w:ascii="Times New Roman" w:hAnsi="Times New Roman" w:cs="Times New Roman"/>
                <w:sz w:val="18"/>
                <w:szCs w:val="18"/>
              </w:rPr>
              <w:t>H-bond</w:t>
            </w:r>
          </w:p>
        </w:tc>
      </w:tr>
      <w:tr w:rsidR="000022A5" w14:paraId="070CFE5D" w14:textId="77777777" w:rsidTr="000022A5">
        <w:trPr>
          <w:trHeight w:val="286"/>
          <w:jc w:val="center"/>
        </w:trPr>
        <w:tc>
          <w:tcPr>
            <w:tcW w:w="2000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70B81A57" w14:textId="77777777" w:rsidR="000022A5" w:rsidRPr="00064F88" w:rsidRDefault="000022A5" w:rsidP="000022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nil"/>
              <w:bottom w:val="nil"/>
              <w:right w:val="nil"/>
            </w:tcBorders>
          </w:tcPr>
          <w:p w14:paraId="61D76268" w14:textId="1886DB1A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252CED5D" w14:textId="77777777" w:rsid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T104.N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EE711B7" w14:textId="1036E647" w:rsidR="000022A5" w:rsidRP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(Chain B)</w:t>
            </w: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219F5C78" w14:textId="0BCBD114" w:rsidR="000022A5" w:rsidRP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G27.O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(Chain A)</w:t>
            </w:r>
          </w:p>
        </w:tc>
        <w:tc>
          <w:tcPr>
            <w:tcW w:w="117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79AB29E7" w14:textId="59D3F3C5" w:rsidR="000022A5" w:rsidRPr="00C629E6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8622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left w:val="nil"/>
              <w:bottom w:val="nil"/>
              <w:right w:val="nil"/>
            </w:tcBorders>
          </w:tcPr>
          <w:p w14:paraId="3673799B" w14:textId="617EE03B" w:rsidR="000022A5" w:rsidRPr="00C629E6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H-bond</w:t>
            </w:r>
          </w:p>
        </w:tc>
      </w:tr>
      <w:tr w:rsidR="000022A5" w14:paraId="314A5843" w14:textId="6C3C3533" w:rsidTr="00C629E6">
        <w:trPr>
          <w:trHeight w:val="286"/>
          <w:jc w:val="center"/>
        </w:trPr>
        <w:tc>
          <w:tcPr>
            <w:tcW w:w="2000" w:type="dxa"/>
            <w:vMerge/>
            <w:tcBorders>
              <w:left w:val="nil"/>
              <w:bottom w:val="nil"/>
              <w:right w:val="nil"/>
            </w:tcBorders>
          </w:tcPr>
          <w:p w14:paraId="53F935D9" w14:textId="77777777" w:rsidR="000022A5" w:rsidRPr="00064F88" w:rsidRDefault="000022A5" w:rsidP="000022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1A93A42B" w14:textId="1FF8FC25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18882D3E" w14:textId="77777777" w:rsid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T104.OG1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D0DD366" w14:textId="479ACBC5" w:rsidR="000022A5" w:rsidRP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(Chain B)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0673B85D" w14:textId="2520AAC2" w:rsidR="000022A5" w:rsidRP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G27.O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(Chain A)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20748621" w14:textId="1503B795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5CD1DC96" w14:textId="7E9B3A8C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9E6">
              <w:rPr>
                <w:rFonts w:ascii="Times New Roman" w:hAnsi="Times New Roman" w:cs="Times New Roman"/>
                <w:sz w:val="18"/>
                <w:szCs w:val="18"/>
              </w:rPr>
              <w:t>H-bond</w:t>
            </w:r>
          </w:p>
        </w:tc>
      </w:tr>
      <w:tr w:rsidR="000022A5" w14:paraId="55E8E8C0" w14:textId="7A085874" w:rsidTr="00C629E6">
        <w:trPr>
          <w:trHeight w:val="286"/>
          <w:jc w:val="center"/>
        </w:trPr>
        <w:tc>
          <w:tcPr>
            <w:tcW w:w="2000" w:type="dxa"/>
            <w:vMerge w:val="restart"/>
            <w:tcBorders>
              <w:top w:val="nil"/>
              <w:left w:val="nil"/>
              <w:right w:val="nil"/>
            </w:tcBorders>
          </w:tcPr>
          <w:p w14:paraId="0C28C5A1" w14:textId="77777777" w:rsidR="000022A5" w:rsidRPr="00064F88" w:rsidRDefault="000022A5" w:rsidP="000022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4F88">
              <w:rPr>
                <w:rFonts w:ascii="Times New Roman" w:hAnsi="Times New Roman" w:cs="Times New Roman"/>
                <w:sz w:val="18"/>
                <w:szCs w:val="18"/>
              </w:rPr>
              <w:t>Midbody-supporting force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13326950" w14:textId="1B73B2A9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19351AE2" w14:textId="77777777" w:rsid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E97.N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FEE1E8" w14:textId="3B3C73D9" w:rsidR="000022A5" w:rsidRP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(Chain B)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402D2B77" w14:textId="24774C8A" w:rsidR="000022A5" w:rsidRP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G128.O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(Chain A)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1FE95830" w14:textId="71ED1A78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622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2D3664E9" w14:textId="24220905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9E6">
              <w:rPr>
                <w:rFonts w:ascii="Times New Roman" w:hAnsi="Times New Roman" w:cs="Times New Roman"/>
                <w:sz w:val="18"/>
                <w:szCs w:val="18"/>
              </w:rPr>
              <w:t>H-bond</w:t>
            </w:r>
          </w:p>
        </w:tc>
      </w:tr>
      <w:tr w:rsidR="000022A5" w14:paraId="776F5380" w14:textId="1ACA0169" w:rsidTr="00C629E6">
        <w:trPr>
          <w:trHeight w:val="286"/>
          <w:jc w:val="center"/>
        </w:trPr>
        <w:tc>
          <w:tcPr>
            <w:tcW w:w="2000" w:type="dxa"/>
            <w:vMerge/>
            <w:tcBorders>
              <w:left w:val="nil"/>
              <w:right w:val="nil"/>
            </w:tcBorders>
          </w:tcPr>
          <w:p w14:paraId="6335FA3F" w14:textId="77777777" w:rsidR="000022A5" w:rsidRPr="00064F88" w:rsidRDefault="000022A5" w:rsidP="000022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</w:tcPr>
          <w:p w14:paraId="28CE1D54" w14:textId="64036298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4D178CAA" w14:textId="77777777" w:rsid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K67.NZ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647DC36" w14:textId="25551BC8" w:rsidR="000022A5" w:rsidRP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(Chain B)</w:t>
            </w: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0DD7BC0B" w14:textId="0FC00A20" w:rsidR="000022A5" w:rsidRP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G129.O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(Chain A)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28559CDB" w14:textId="7EA859CB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622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</w:tcPr>
          <w:p w14:paraId="52A4C68D" w14:textId="48C0B78B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9E6">
              <w:rPr>
                <w:rFonts w:ascii="Times New Roman" w:hAnsi="Times New Roman" w:cs="Times New Roman"/>
                <w:sz w:val="18"/>
                <w:szCs w:val="18"/>
              </w:rPr>
              <w:t>H-bond</w:t>
            </w:r>
          </w:p>
        </w:tc>
      </w:tr>
      <w:tr w:rsidR="000022A5" w14:paraId="09BE17EB" w14:textId="1661EBE9" w:rsidTr="00C629E6">
        <w:trPr>
          <w:trHeight w:val="286"/>
          <w:jc w:val="center"/>
        </w:trPr>
        <w:tc>
          <w:tcPr>
            <w:tcW w:w="2000" w:type="dxa"/>
            <w:vMerge w:val="restart"/>
            <w:tcBorders>
              <w:top w:val="nil"/>
              <w:left w:val="nil"/>
              <w:right w:val="nil"/>
            </w:tcBorders>
          </w:tcPr>
          <w:p w14:paraId="04E33C75" w14:textId="77777777" w:rsidR="000022A5" w:rsidRPr="00064F88" w:rsidRDefault="000022A5" w:rsidP="000022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4F88">
              <w:rPr>
                <w:rFonts w:ascii="Times New Roman" w:hAnsi="Times New Roman" w:cs="Times New Roman"/>
                <w:sz w:val="18"/>
                <w:szCs w:val="18"/>
              </w:rPr>
              <w:t>Tail-supporting force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1C92F7CC" w14:textId="686957C5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07E71EFD" w14:textId="77777777" w:rsid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K133.NZ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D3915CA" w14:textId="1B7C3AC4" w:rsidR="000022A5" w:rsidRP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(Chain A)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2205C791" w14:textId="615B5202" w:rsidR="000022A5" w:rsidRP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D26.O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(Chain B)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52C5CFB4" w14:textId="70BFC2D2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622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45A41792" w14:textId="244E2837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9E6">
              <w:rPr>
                <w:rFonts w:ascii="Times New Roman" w:hAnsi="Times New Roman" w:cs="Times New Roman"/>
                <w:sz w:val="18"/>
                <w:szCs w:val="18"/>
              </w:rPr>
              <w:t>H-bond</w:t>
            </w:r>
          </w:p>
        </w:tc>
      </w:tr>
      <w:tr w:rsidR="000022A5" w14:paraId="3C3C9855" w14:textId="43291248" w:rsidTr="00C629E6">
        <w:trPr>
          <w:trHeight w:val="286"/>
          <w:jc w:val="center"/>
        </w:trPr>
        <w:tc>
          <w:tcPr>
            <w:tcW w:w="20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CA83895" w14:textId="77777777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F9E65" w14:textId="6F4899E5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374F5FCD" w14:textId="77777777" w:rsid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R137.NH1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BC629A" w14:textId="489C82B6" w:rsidR="000022A5" w:rsidRP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(Chain A)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121FACF4" w14:textId="07660A6B" w:rsidR="000022A5" w:rsidRPr="000022A5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G27.O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(Chain B)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643ABB9E" w14:textId="69E0C91A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622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F309F" w14:textId="65697BDA" w:rsidR="000022A5" w:rsidRPr="00064F88" w:rsidRDefault="000022A5" w:rsidP="00002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9E6">
              <w:rPr>
                <w:rFonts w:ascii="Times New Roman" w:hAnsi="Times New Roman" w:cs="Times New Roman"/>
                <w:sz w:val="18"/>
                <w:szCs w:val="18"/>
              </w:rPr>
              <w:t>H-bond</w:t>
            </w:r>
          </w:p>
        </w:tc>
      </w:tr>
    </w:tbl>
    <w:p w14:paraId="06EC40B5" w14:textId="77777777" w:rsidR="00536011" w:rsidRDefault="00536011">
      <w:pPr>
        <w:widowControl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746D61C3" w14:textId="3E0F28C8" w:rsidR="001E51AB" w:rsidRDefault="001E51AB" w:rsidP="001E51AB">
      <w:pPr>
        <w:rPr>
          <w:rFonts w:ascii="Times New Roman" w:hAnsi="Times New Roman" w:cs="Times New Roman"/>
          <w:b/>
          <w:bCs/>
          <w:szCs w:val="21"/>
        </w:rPr>
      </w:pPr>
      <w:bookmarkStart w:id="9" w:name="_Hlk177984022"/>
      <w:r w:rsidRPr="00FF5E57">
        <w:rPr>
          <w:rFonts w:ascii="Times New Roman" w:hAnsi="Times New Roman" w:cs="Times New Roman" w:hint="eastAsia"/>
          <w:b/>
          <w:bCs/>
          <w:szCs w:val="21"/>
        </w:rPr>
        <w:t xml:space="preserve">Supplementary File </w:t>
      </w:r>
      <w:r w:rsidR="00B076FD">
        <w:rPr>
          <w:rFonts w:ascii="Times New Roman" w:hAnsi="Times New Roman" w:cs="Times New Roman" w:hint="eastAsia"/>
          <w:b/>
          <w:bCs/>
          <w:szCs w:val="21"/>
        </w:rPr>
        <w:t>1e</w:t>
      </w:r>
      <w:r w:rsidR="00563738">
        <w:rPr>
          <w:rFonts w:ascii="Times New Roman" w:hAnsi="Times New Roman" w:cs="Times New Roman" w:hint="eastAsia"/>
          <w:b/>
          <w:bCs/>
          <w:szCs w:val="21"/>
        </w:rPr>
        <w:t>.</w:t>
      </w:r>
      <w:r w:rsidRPr="00D32374">
        <w:rPr>
          <w:rFonts w:ascii="Times New Roman" w:hAnsi="Times New Roman" w:cs="Times New Roman"/>
          <w:b/>
          <w:bCs/>
          <w:szCs w:val="21"/>
        </w:rPr>
        <w:t xml:space="preserve"> </w:t>
      </w:r>
    </w:p>
    <w:p w14:paraId="01462E3C" w14:textId="6F666F0E" w:rsidR="004812BF" w:rsidRPr="00D32374" w:rsidRDefault="00E6365D" w:rsidP="00536011">
      <w:pPr>
        <w:jc w:val="center"/>
        <w:rPr>
          <w:rFonts w:ascii="Times New Roman" w:eastAsia="宋体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黑体" w:hAnsi="Times New Roman" w:cs="Times New Roman"/>
          <w:b/>
          <w:bCs/>
          <w:color w:val="000000"/>
          <w:szCs w:val="21"/>
        </w:rPr>
        <w:t>D</w:t>
      </w:r>
      <w:r>
        <w:rPr>
          <w:rFonts w:ascii="Times New Roman" w:eastAsia="黑体" w:hAnsi="Times New Roman" w:cs="Times New Roman" w:hint="eastAsia"/>
          <w:b/>
          <w:bCs/>
          <w:color w:val="000000"/>
          <w:szCs w:val="21"/>
        </w:rPr>
        <w:t xml:space="preserve">esign of </w:t>
      </w:r>
      <w:r w:rsidR="00B516E0" w:rsidRPr="00D32374">
        <w:rPr>
          <w:rFonts w:ascii="Times New Roman" w:eastAsia="黑体" w:hAnsi="Times New Roman" w:cs="Times New Roman"/>
          <w:b/>
          <w:bCs/>
          <w:color w:val="000000"/>
          <w:szCs w:val="21"/>
        </w:rPr>
        <w:t>PHAb10 variants</w:t>
      </w:r>
      <w:r>
        <w:rPr>
          <w:rFonts w:ascii="Times New Roman" w:eastAsia="黑体" w:hAnsi="Times New Roman" w:cs="Times New Roman" w:hint="eastAsia"/>
          <w:b/>
          <w:bCs/>
          <w:color w:val="000000"/>
          <w:szCs w:val="21"/>
        </w:rPr>
        <w:t>.</w:t>
      </w:r>
    </w:p>
    <w:tbl>
      <w:tblPr>
        <w:tblW w:w="779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29"/>
        <w:gridCol w:w="3120"/>
        <w:gridCol w:w="1843"/>
      </w:tblGrid>
      <w:tr w:rsidR="00B82BE9" w:rsidRPr="00D048C2" w14:paraId="59DC300F" w14:textId="571E2D96" w:rsidTr="00536011">
        <w:trPr>
          <w:trHeight w:val="301"/>
          <w:jc w:val="center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4" w:type="dxa"/>
              <w:left w:w="81" w:type="dxa"/>
              <w:bottom w:w="54" w:type="dxa"/>
              <w:right w:w="81" w:type="dxa"/>
            </w:tcMar>
            <w:vAlign w:val="center"/>
            <w:hideMark/>
          </w:tcPr>
          <w:bookmarkEnd w:id="9"/>
          <w:p w14:paraId="59FAFE2F" w14:textId="2FAB389A" w:rsidR="00B82BE9" w:rsidRPr="00D048C2" w:rsidRDefault="004812BF" w:rsidP="00DD569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24"/>
                <w:sz w:val="18"/>
                <w:szCs w:val="18"/>
              </w:rPr>
              <w:t>Native</w:t>
            </w:r>
            <w:r w:rsidRPr="00D048C2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B82BE9" w:rsidRPr="00D048C2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18"/>
                <w:szCs w:val="18"/>
              </w:rPr>
              <w:t>amino acid</w:t>
            </w:r>
            <w:r>
              <w:rPr>
                <w:rFonts w:ascii="Times New Roman" w:hAnsi="Times New Roman" w:cs="Times New Roman"/>
                <w:b/>
                <w:color w:val="000000" w:themeColor="text1"/>
                <w:kern w:val="24"/>
                <w:sz w:val="18"/>
                <w:szCs w:val="18"/>
              </w:rPr>
              <w:t>s</w:t>
            </w:r>
            <w:r w:rsidR="00B82BE9" w:rsidRPr="00D048C2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18"/>
                <w:szCs w:val="18"/>
              </w:rPr>
              <w:t xml:space="preserve"> (Ch</w:t>
            </w:r>
            <w:r w:rsidR="0049391E" w:rsidRPr="00D048C2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18"/>
                <w:szCs w:val="18"/>
              </w:rPr>
              <w:t>a</w:t>
            </w:r>
            <w:r w:rsidR="00B82BE9" w:rsidRPr="00D048C2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18"/>
                <w:szCs w:val="18"/>
              </w:rPr>
              <w:t>in A)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77C02A6F" w14:textId="4C929D1F" w:rsidR="00B82BE9" w:rsidRPr="00D048C2" w:rsidRDefault="00B82BE9" w:rsidP="00DD5699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kern w:val="24"/>
                <w:sz w:val="18"/>
                <w:szCs w:val="18"/>
              </w:rPr>
            </w:pPr>
            <w:r w:rsidRPr="00D048C2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18"/>
                <w:szCs w:val="18"/>
              </w:rPr>
              <w:t>Substituted amino acid</w:t>
            </w:r>
            <w:r w:rsidR="004812BF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18"/>
                <w:szCs w:val="18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4" w:type="dxa"/>
              <w:left w:w="81" w:type="dxa"/>
              <w:bottom w:w="54" w:type="dxa"/>
              <w:right w:w="81" w:type="dxa"/>
            </w:tcMar>
            <w:vAlign w:val="center"/>
            <w:hideMark/>
          </w:tcPr>
          <w:p w14:paraId="0CF62453" w14:textId="0A8582EC" w:rsidR="00B82BE9" w:rsidRPr="00D048C2" w:rsidRDefault="00B82BE9" w:rsidP="00DD569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D048C2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18"/>
                <w:szCs w:val="18"/>
              </w:rPr>
              <w:t>Mutant name</w:t>
            </w:r>
          </w:p>
        </w:tc>
      </w:tr>
      <w:tr w:rsidR="00B82BE9" w:rsidRPr="00D048C2" w14:paraId="56AA87DF" w14:textId="76F2604E" w:rsidTr="00536011">
        <w:trPr>
          <w:trHeight w:val="280"/>
          <w:jc w:val="center"/>
        </w:trPr>
        <w:tc>
          <w:tcPr>
            <w:tcW w:w="2829" w:type="dxa"/>
            <w:tcBorders>
              <w:top w:val="single" w:sz="4" w:space="0" w:color="auto"/>
            </w:tcBorders>
            <w:shd w:val="clear" w:color="auto" w:fill="auto"/>
            <w:tcMar>
              <w:top w:w="54" w:type="dxa"/>
              <w:left w:w="81" w:type="dxa"/>
              <w:bottom w:w="54" w:type="dxa"/>
              <w:right w:w="81" w:type="dxa"/>
            </w:tcMar>
            <w:vAlign w:val="center"/>
            <w:hideMark/>
          </w:tcPr>
          <w:p w14:paraId="1D255054" w14:textId="1F430783" w:rsidR="00B82BE9" w:rsidRPr="00D048C2" w:rsidRDefault="00B82BE9" w:rsidP="00B516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D048C2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R20, G27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152A4859" w14:textId="0F51DE64" w:rsidR="00B82BE9" w:rsidRPr="00D048C2" w:rsidRDefault="00B82BE9" w:rsidP="0092535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</w:pPr>
            <w:r w:rsidRPr="00D048C2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R20I, G27D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54" w:type="dxa"/>
              <w:left w:w="81" w:type="dxa"/>
              <w:bottom w:w="54" w:type="dxa"/>
              <w:right w:w="81" w:type="dxa"/>
            </w:tcMar>
            <w:vAlign w:val="center"/>
            <w:hideMark/>
          </w:tcPr>
          <w:p w14:paraId="3B877544" w14:textId="2FA27BF7" w:rsidR="00B82BE9" w:rsidRPr="00D048C2" w:rsidRDefault="00B82BE9" w:rsidP="0092535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D048C2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R20I</w:t>
            </w:r>
            <w:r w:rsidR="004812BF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/</w:t>
            </w:r>
            <w:r w:rsidRPr="00D048C2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G27D</w:t>
            </w:r>
          </w:p>
        </w:tc>
      </w:tr>
      <w:tr w:rsidR="00B82BE9" w:rsidRPr="00D048C2" w14:paraId="79CBEF19" w14:textId="123E91B1" w:rsidTr="00536011">
        <w:trPr>
          <w:trHeight w:val="280"/>
          <w:jc w:val="center"/>
        </w:trPr>
        <w:tc>
          <w:tcPr>
            <w:tcW w:w="2829" w:type="dxa"/>
            <w:shd w:val="clear" w:color="auto" w:fill="auto"/>
            <w:tcMar>
              <w:top w:w="54" w:type="dxa"/>
              <w:left w:w="81" w:type="dxa"/>
              <w:bottom w:w="54" w:type="dxa"/>
              <w:right w:w="81" w:type="dxa"/>
            </w:tcMar>
            <w:vAlign w:val="center"/>
            <w:hideMark/>
          </w:tcPr>
          <w:p w14:paraId="02FC775F" w14:textId="07650DBE" w:rsidR="00B82BE9" w:rsidRPr="00D048C2" w:rsidRDefault="00B82BE9" w:rsidP="00B516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D048C2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G128, G129</w:t>
            </w:r>
          </w:p>
        </w:tc>
        <w:tc>
          <w:tcPr>
            <w:tcW w:w="3120" w:type="dxa"/>
          </w:tcPr>
          <w:p w14:paraId="6031AE46" w14:textId="2BE2C02E" w:rsidR="00B82BE9" w:rsidRPr="00D048C2" w:rsidRDefault="00B82BE9" w:rsidP="0092535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</w:pPr>
            <w:r w:rsidRPr="00D048C2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G128D, G129D</w:t>
            </w:r>
          </w:p>
        </w:tc>
        <w:tc>
          <w:tcPr>
            <w:tcW w:w="1843" w:type="dxa"/>
            <w:shd w:val="clear" w:color="auto" w:fill="auto"/>
            <w:tcMar>
              <w:top w:w="54" w:type="dxa"/>
              <w:left w:w="81" w:type="dxa"/>
              <w:bottom w:w="54" w:type="dxa"/>
              <w:right w:w="81" w:type="dxa"/>
            </w:tcMar>
            <w:vAlign w:val="center"/>
            <w:hideMark/>
          </w:tcPr>
          <w:p w14:paraId="2A7C3362" w14:textId="077A7412" w:rsidR="00B82BE9" w:rsidRPr="00D048C2" w:rsidRDefault="00B82BE9" w:rsidP="0092535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D048C2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G128D</w:t>
            </w:r>
            <w:r w:rsidR="004812BF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/</w:t>
            </w:r>
            <w:r w:rsidRPr="00D048C2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G129D</w:t>
            </w:r>
          </w:p>
        </w:tc>
      </w:tr>
      <w:tr w:rsidR="00B82BE9" w:rsidRPr="00D048C2" w14:paraId="78190125" w14:textId="01ECE55A" w:rsidTr="00536011">
        <w:trPr>
          <w:trHeight w:val="330"/>
          <w:jc w:val="center"/>
        </w:trPr>
        <w:tc>
          <w:tcPr>
            <w:tcW w:w="2829" w:type="dxa"/>
            <w:shd w:val="clear" w:color="auto" w:fill="auto"/>
            <w:tcMar>
              <w:top w:w="54" w:type="dxa"/>
              <w:left w:w="81" w:type="dxa"/>
              <w:bottom w:w="54" w:type="dxa"/>
              <w:right w:w="81" w:type="dxa"/>
            </w:tcMar>
            <w:vAlign w:val="center"/>
            <w:hideMark/>
          </w:tcPr>
          <w:p w14:paraId="6B8C498C" w14:textId="31B56F5D" w:rsidR="00B82BE9" w:rsidRPr="00D048C2" w:rsidRDefault="00B82BE9" w:rsidP="00B516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D048C2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G27, R137</w:t>
            </w:r>
          </w:p>
        </w:tc>
        <w:tc>
          <w:tcPr>
            <w:tcW w:w="3120" w:type="dxa"/>
          </w:tcPr>
          <w:p w14:paraId="703B3E81" w14:textId="79F4D3CB" w:rsidR="00B82BE9" w:rsidRPr="00D048C2" w:rsidRDefault="00B82BE9" w:rsidP="0092535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</w:pPr>
            <w:r w:rsidRPr="00D048C2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G27D, R137I</w:t>
            </w:r>
          </w:p>
        </w:tc>
        <w:tc>
          <w:tcPr>
            <w:tcW w:w="1843" w:type="dxa"/>
            <w:shd w:val="clear" w:color="auto" w:fill="auto"/>
            <w:tcMar>
              <w:top w:w="54" w:type="dxa"/>
              <w:left w:w="81" w:type="dxa"/>
              <w:bottom w:w="54" w:type="dxa"/>
              <w:right w:w="81" w:type="dxa"/>
            </w:tcMar>
            <w:vAlign w:val="center"/>
            <w:hideMark/>
          </w:tcPr>
          <w:p w14:paraId="7FEE6802" w14:textId="7FC398FF" w:rsidR="00B82BE9" w:rsidRPr="00D048C2" w:rsidRDefault="00B82BE9" w:rsidP="0092535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D048C2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G27D</w:t>
            </w:r>
            <w:r w:rsidR="004812BF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/</w:t>
            </w:r>
            <w:r w:rsidRPr="00D048C2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R137I</w:t>
            </w:r>
          </w:p>
        </w:tc>
      </w:tr>
      <w:tr w:rsidR="00B82BE9" w:rsidRPr="00D048C2" w14:paraId="44B1A78D" w14:textId="195D4B72" w:rsidTr="00536011">
        <w:trPr>
          <w:trHeight w:val="220"/>
          <w:jc w:val="center"/>
        </w:trPr>
        <w:tc>
          <w:tcPr>
            <w:tcW w:w="2829" w:type="dxa"/>
            <w:shd w:val="clear" w:color="auto" w:fill="auto"/>
            <w:tcMar>
              <w:top w:w="54" w:type="dxa"/>
              <w:left w:w="81" w:type="dxa"/>
              <w:bottom w:w="54" w:type="dxa"/>
              <w:right w:w="81" w:type="dxa"/>
            </w:tcMar>
            <w:hideMark/>
          </w:tcPr>
          <w:p w14:paraId="30F15E8E" w14:textId="362619F1" w:rsidR="00B82BE9" w:rsidRPr="00D048C2" w:rsidRDefault="00B82BE9" w:rsidP="00B516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D048C2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K133, R137</w:t>
            </w:r>
          </w:p>
        </w:tc>
        <w:tc>
          <w:tcPr>
            <w:tcW w:w="3120" w:type="dxa"/>
          </w:tcPr>
          <w:p w14:paraId="5BB69AF6" w14:textId="5602B241" w:rsidR="00B82BE9" w:rsidRPr="00D048C2" w:rsidRDefault="00B82BE9" w:rsidP="0092535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</w:pPr>
            <w:r w:rsidRPr="00D048C2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K133A, R137I</w:t>
            </w:r>
          </w:p>
        </w:tc>
        <w:tc>
          <w:tcPr>
            <w:tcW w:w="1843" w:type="dxa"/>
            <w:shd w:val="clear" w:color="auto" w:fill="auto"/>
            <w:tcMar>
              <w:top w:w="54" w:type="dxa"/>
              <w:left w:w="81" w:type="dxa"/>
              <w:bottom w:w="54" w:type="dxa"/>
              <w:right w:w="81" w:type="dxa"/>
            </w:tcMar>
            <w:vAlign w:val="center"/>
            <w:hideMark/>
          </w:tcPr>
          <w:p w14:paraId="36C5288E" w14:textId="0DD17343" w:rsidR="00B82BE9" w:rsidRPr="00D048C2" w:rsidRDefault="00B82BE9" w:rsidP="0092535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D048C2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K133A</w:t>
            </w:r>
            <w:r w:rsidR="004812BF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/</w:t>
            </w:r>
            <w:r w:rsidRPr="00D048C2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R137I</w:t>
            </w:r>
          </w:p>
        </w:tc>
      </w:tr>
      <w:tr w:rsidR="00B82BE9" w:rsidRPr="00D048C2" w14:paraId="26F57377" w14:textId="238B6242" w:rsidTr="00536011">
        <w:trPr>
          <w:trHeight w:val="11"/>
          <w:jc w:val="center"/>
        </w:trPr>
        <w:tc>
          <w:tcPr>
            <w:tcW w:w="2829" w:type="dxa"/>
            <w:shd w:val="clear" w:color="auto" w:fill="auto"/>
            <w:tcMar>
              <w:top w:w="54" w:type="dxa"/>
              <w:left w:w="81" w:type="dxa"/>
              <w:bottom w:w="54" w:type="dxa"/>
              <w:right w:w="81" w:type="dxa"/>
            </w:tcMar>
            <w:vAlign w:val="center"/>
            <w:hideMark/>
          </w:tcPr>
          <w:p w14:paraId="33DAB531" w14:textId="7E3220EF" w:rsidR="00B82BE9" w:rsidRPr="00D048C2" w:rsidRDefault="00B82BE9" w:rsidP="00B516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D048C2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R20, G27, K67, G128, K133, R137</w:t>
            </w:r>
          </w:p>
        </w:tc>
        <w:tc>
          <w:tcPr>
            <w:tcW w:w="3120" w:type="dxa"/>
          </w:tcPr>
          <w:p w14:paraId="17BDACA4" w14:textId="2FC59FF9" w:rsidR="00B82BE9" w:rsidRPr="00D048C2" w:rsidRDefault="00B82BE9" w:rsidP="0092535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</w:pPr>
            <w:r w:rsidRPr="00D048C2"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  <w:t>R20E, G27T, K67W, G128N, K133A, R137N</w:t>
            </w:r>
          </w:p>
        </w:tc>
        <w:tc>
          <w:tcPr>
            <w:tcW w:w="1843" w:type="dxa"/>
            <w:shd w:val="clear" w:color="auto" w:fill="auto"/>
            <w:tcMar>
              <w:top w:w="54" w:type="dxa"/>
              <w:left w:w="81" w:type="dxa"/>
              <w:bottom w:w="54" w:type="dxa"/>
              <w:right w:w="81" w:type="dxa"/>
            </w:tcMar>
            <w:hideMark/>
          </w:tcPr>
          <w:p w14:paraId="6865DDA8" w14:textId="6101629D" w:rsidR="00B82BE9" w:rsidRPr="00D048C2" w:rsidRDefault="00B82BE9" w:rsidP="0092535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D048C2">
              <w:rPr>
                <w:rFonts w:ascii="Times New Roman" w:eastAsia="黑体" w:hAnsi="Times New Roman" w:cs="Times New Roman"/>
                <w:color w:val="000000" w:themeColor="text1"/>
                <w:kern w:val="24"/>
                <w:sz w:val="18"/>
                <w:szCs w:val="18"/>
              </w:rPr>
              <w:t>PHAb10-mut</w:t>
            </w:r>
          </w:p>
        </w:tc>
      </w:tr>
    </w:tbl>
    <w:p w14:paraId="29413E7E" w14:textId="77777777" w:rsidR="003B7FC3" w:rsidRDefault="003B7FC3">
      <w:pPr>
        <w:widowControl/>
        <w:jc w:val="left"/>
        <w:rPr>
          <w:rFonts w:ascii="Times New Roman" w:eastAsia="宋体" w:hAnsi="Times New Roman" w:cs="Times New Roman"/>
          <w:color w:val="00000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sz w:val="18"/>
          <w:szCs w:val="18"/>
        </w:rPr>
        <w:br w:type="page"/>
      </w:r>
    </w:p>
    <w:p w14:paraId="03C063E2" w14:textId="264BD8FD" w:rsidR="00634ED7" w:rsidRDefault="00634ED7" w:rsidP="00634ED7">
      <w:pPr>
        <w:rPr>
          <w:rFonts w:ascii="Times New Roman" w:hAnsi="Times New Roman" w:cs="Times New Roman"/>
          <w:b/>
          <w:bCs/>
          <w:szCs w:val="21"/>
        </w:rPr>
      </w:pPr>
      <w:bookmarkStart w:id="10" w:name="_Hlk177982811"/>
      <w:bookmarkStart w:id="11" w:name="_Hlk177984102"/>
      <w:r w:rsidRPr="00FF5E57">
        <w:rPr>
          <w:rFonts w:ascii="Times New Roman" w:hAnsi="Times New Roman" w:cs="Times New Roman" w:hint="eastAsia"/>
          <w:b/>
          <w:bCs/>
          <w:szCs w:val="21"/>
        </w:rPr>
        <w:t xml:space="preserve">Supplementary File </w:t>
      </w:r>
      <w:r w:rsidR="00B076FD">
        <w:rPr>
          <w:rFonts w:ascii="Times New Roman" w:hAnsi="Times New Roman" w:cs="Times New Roman" w:hint="eastAsia"/>
          <w:b/>
          <w:bCs/>
          <w:szCs w:val="21"/>
        </w:rPr>
        <w:t>1f</w:t>
      </w:r>
      <w:r w:rsidR="00563738">
        <w:rPr>
          <w:rFonts w:ascii="Times New Roman" w:hAnsi="Times New Roman" w:cs="Times New Roman" w:hint="eastAsia"/>
          <w:b/>
          <w:bCs/>
          <w:szCs w:val="21"/>
        </w:rPr>
        <w:t>.</w:t>
      </w:r>
      <w:r w:rsidRPr="00D32374">
        <w:rPr>
          <w:rFonts w:ascii="Times New Roman" w:hAnsi="Times New Roman" w:cs="Times New Roman"/>
          <w:b/>
          <w:bCs/>
          <w:szCs w:val="21"/>
        </w:rPr>
        <w:t xml:space="preserve"> </w:t>
      </w:r>
    </w:p>
    <w:bookmarkEnd w:id="10"/>
    <w:p w14:paraId="5F8A18A9" w14:textId="10115396" w:rsidR="00696D62" w:rsidRDefault="00696D62" w:rsidP="00696D6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Cs w:val="21"/>
        </w:rPr>
      </w:pPr>
      <w:r>
        <w:rPr>
          <w:rFonts w:ascii="Times New Roman" w:eastAsia="URWPalladioL-Bold" w:hAnsi="Times New Roman" w:cs="Times New Roman"/>
          <w:b/>
          <w:color w:val="000000"/>
          <w:szCs w:val="21"/>
        </w:rPr>
        <w:t xml:space="preserve"> Bacterial 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s</w:t>
      </w:r>
      <w:r>
        <w:rPr>
          <w:rFonts w:ascii="Times New Roman" w:eastAsia="URWPalladioL-Bold" w:hAnsi="Times New Roman" w:cs="Times New Roman"/>
          <w:b/>
          <w:color w:val="000000"/>
          <w:szCs w:val="21"/>
        </w:rPr>
        <w:t xml:space="preserve">trains used in this </w:t>
      </w:r>
      <w:r>
        <w:rPr>
          <w:rFonts w:ascii="Times New Roman" w:eastAsia="URWPalladioL-Bold" w:hAnsi="Times New Roman" w:cs="Times New Roman" w:hint="eastAsia"/>
          <w:b/>
          <w:color w:val="000000"/>
          <w:szCs w:val="21"/>
        </w:rPr>
        <w:t>work</w:t>
      </w:r>
      <w:r>
        <w:rPr>
          <w:rFonts w:ascii="Times New Roman" w:hAnsi="Times New Roman" w:cs="Times New Roman" w:hint="eastAsia"/>
          <w:b/>
          <w:color w:val="000000"/>
          <w:szCs w:val="21"/>
        </w:rPr>
        <w:t>.</w:t>
      </w:r>
    </w:p>
    <w:tbl>
      <w:tblPr>
        <w:tblStyle w:val="aa"/>
        <w:tblW w:w="7989" w:type="dxa"/>
        <w:jc w:val="center"/>
        <w:tblLayout w:type="fixed"/>
        <w:tblLook w:val="04A0" w:firstRow="1" w:lastRow="0" w:firstColumn="1" w:lastColumn="0" w:noHBand="0" w:noVBand="1"/>
      </w:tblPr>
      <w:tblGrid>
        <w:gridCol w:w="2079"/>
        <w:gridCol w:w="2100"/>
        <w:gridCol w:w="2456"/>
        <w:gridCol w:w="1354"/>
      </w:tblGrid>
      <w:tr w:rsidR="00696D62" w:rsidRPr="00C42864" w14:paraId="3F4B870E" w14:textId="77777777" w:rsidTr="00697A81">
        <w:trPr>
          <w:trHeight w:val="512"/>
          <w:jc w:val="center"/>
        </w:trPr>
        <w:tc>
          <w:tcPr>
            <w:tcW w:w="2079" w:type="dxa"/>
          </w:tcPr>
          <w:bookmarkEnd w:id="11"/>
          <w:p w14:paraId="4FE0E54F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/>
                <w:color w:val="000000"/>
                <w:sz w:val="18"/>
                <w:szCs w:val="18"/>
              </w:rPr>
              <w:t>Strain</w:t>
            </w:r>
            <w:r w:rsidRPr="00C428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</w:tcPr>
          <w:p w14:paraId="01C9E058" w14:textId="77777777" w:rsidR="00696D62" w:rsidRPr="00C42864" w:rsidRDefault="00696D62" w:rsidP="00697A81">
            <w:pPr>
              <w:rPr>
                <w:rFonts w:eastAsia="URWPalladioL-Bold"/>
                <w:b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/>
                <w:color w:val="000000"/>
                <w:sz w:val="18"/>
                <w:szCs w:val="18"/>
              </w:rPr>
              <w:t xml:space="preserve">Source </w:t>
            </w:r>
          </w:p>
        </w:tc>
        <w:tc>
          <w:tcPr>
            <w:tcW w:w="2456" w:type="dxa"/>
          </w:tcPr>
          <w:p w14:paraId="38B03EE0" w14:textId="77777777" w:rsidR="00696D62" w:rsidRPr="00C42864" w:rsidRDefault="00696D62" w:rsidP="00697A81">
            <w:pPr>
              <w:rPr>
                <w:rFonts w:eastAsia="URWPalladioL-Bold"/>
                <w:b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/>
                <w:color w:val="000000"/>
                <w:sz w:val="18"/>
                <w:szCs w:val="18"/>
              </w:rPr>
              <w:t xml:space="preserve">Strain </w:t>
            </w:r>
          </w:p>
        </w:tc>
        <w:tc>
          <w:tcPr>
            <w:tcW w:w="1354" w:type="dxa"/>
          </w:tcPr>
          <w:p w14:paraId="5C68E5FA" w14:textId="77777777" w:rsidR="00696D62" w:rsidRPr="00C42864" w:rsidRDefault="00696D62" w:rsidP="00697A81">
            <w:pPr>
              <w:rPr>
                <w:rFonts w:eastAsia="URWPalladioL-Bold"/>
                <w:b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/>
                <w:color w:val="000000"/>
                <w:sz w:val="18"/>
                <w:szCs w:val="18"/>
              </w:rPr>
              <w:t xml:space="preserve">Source </w:t>
            </w:r>
          </w:p>
        </w:tc>
      </w:tr>
      <w:tr w:rsidR="00696D62" w:rsidRPr="00C42864" w14:paraId="501BEBBA" w14:textId="77777777" w:rsidTr="00697A81">
        <w:trPr>
          <w:trHeight w:val="322"/>
          <w:jc w:val="center"/>
        </w:trPr>
        <w:tc>
          <w:tcPr>
            <w:tcW w:w="2079" w:type="dxa"/>
          </w:tcPr>
          <w:p w14:paraId="4F88F8C1" w14:textId="00C1510B" w:rsidR="00696D62" w:rsidRPr="002B30EA" w:rsidRDefault="00696D62" w:rsidP="00697A81">
            <w:pPr>
              <w:rPr>
                <w:rFonts w:eastAsia="URWPalladioL-Bold"/>
                <w:b/>
                <w:bCs/>
                <w:color w:val="000000"/>
                <w:sz w:val="18"/>
                <w:szCs w:val="18"/>
              </w:rPr>
            </w:pPr>
            <w:r w:rsidRPr="002B30EA">
              <w:rPr>
                <w:rFonts w:eastAsia="HelveticaNeueLTStd-BdIt"/>
                <w:b/>
                <w:i/>
                <w:color w:val="242021"/>
                <w:sz w:val="18"/>
                <w:szCs w:val="18"/>
              </w:rPr>
              <w:t xml:space="preserve">Acinetobacter </w:t>
            </w:r>
            <w:r w:rsidR="00E2667D" w:rsidRPr="002B30EA">
              <w:rPr>
                <w:rFonts w:eastAsia="HelveticaNeueLTStd-BdIt"/>
                <w:b/>
                <w:i/>
                <w:color w:val="242021"/>
                <w:sz w:val="18"/>
                <w:szCs w:val="18"/>
              </w:rPr>
              <w:t>baumannii</w:t>
            </w:r>
            <w:r w:rsidRPr="002B30E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</w:tcPr>
          <w:p w14:paraId="54BBE7B1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6" w:type="dxa"/>
          </w:tcPr>
          <w:p w14:paraId="47B45A80" w14:textId="77777777" w:rsidR="00696D62" w:rsidRPr="002B30EA" w:rsidRDefault="00696D62" w:rsidP="00697A81">
            <w:pPr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7F8FA"/>
              </w:rPr>
            </w:pPr>
            <w:r w:rsidRPr="002B30EA">
              <w:rPr>
                <w:rFonts w:eastAsia="URWPalladioL-Bold" w:hint="eastAsia"/>
                <w:b/>
                <w:bCs/>
                <w:i/>
                <w:iCs/>
                <w:color w:val="000000"/>
                <w:sz w:val="18"/>
                <w:szCs w:val="18"/>
              </w:rPr>
              <w:t>Klebsiella pneumoniae</w:t>
            </w:r>
          </w:p>
        </w:tc>
        <w:tc>
          <w:tcPr>
            <w:tcW w:w="1354" w:type="dxa"/>
          </w:tcPr>
          <w:p w14:paraId="6D00BB3C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</w:p>
        </w:tc>
      </w:tr>
      <w:tr w:rsidR="00696D62" w:rsidRPr="00C42864" w14:paraId="5DB99B55" w14:textId="77777777" w:rsidTr="00697A81">
        <w:trPr>
          <w:trHeight w:val="260"/>
          <w:jc w:val="center"/>
        </w:trPr>
        <w:tc>
          <w:tcPr>
            <w:tcW w:w="2079" w:type="dxa"/>
          </w:tcPr>
          <w:p w14:paraId="5A2F0D05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ABA3437</w:t>
            </w:r>
          </w:p>
        </w:tc>
        <w:tc>
          <w:tcPr>
            <w:tcW w:w="2100" w:type="dxa"/>
          </w:tcPr>
          <w:p w14:paraId="5A135979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335C5CEF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KP21</w:t>
            </w:r>
          </w:p>
        </w:tc>
        <w:tc>
          <w:tcPr>
            <w:tcW w:w="1354" w:type="dxa"/>
          </w:tcPr>
          <w:p w14:paraId="79661ED4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25FE070E" w14:textId="77777777" w:rsidTr="00697A81">
        <w:trPr>
          <w:trHeight w:val="260"/>
          <w:jc w:val="center"/>
        </w:trPr>
        <w:tc>
          <w:tcPr>
            <w:tcW w:w="2079" w:type="dxa"/>
          </w:tcPr>
          <w:p w14:paraId="3488F082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CRAB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0" w:type="dxa"/>
          </w:tcPr>
          <w:p w14:paraId="047F82E6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2ACD529A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KP22</w:t>
            </w:r>
          </w:p>
        </w:tc>
        <w:tc>
          <w:tcPr>
            <w:tcW w:w="1354" w:type="dxa"/>
          </w:tcPr>
          <w:p w14:paraId="21E69565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69E6C40D" w14:textId="77777777" w:rsidTr="00697A81">
        <w:trPr>
          <w:trHeight w:val="260"/>
          <w:jc w:val="center"/>
        </w:trPr>
        <w:tc>
          <w:tcPr>
            <w:tcW w:w="2079" w:type="dxa"/>
          </w:tcPr>
          <w:p w14:paraId="1D6162E1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CRAB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00" w:type="dxa"/>
          </w:tcPr>
          <w:p w14:paraId="3C1B0D75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74E0126C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KP23</w:t>
            </w:r>
          </w:p>
        </w:tc>
        <w:tc>
          <w:tcPr>
            <w:tcW w:w="1354" w:type="dxa"/>
          </w:tcPr>
          <w:p w14:paraId="532FC008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40DF74C2" w14:textId="77777777" w:rsidTr="00697A81">
        <w:trPr>
          <w:trHeight w:val="260"/>
          <w:jc w:val="center"/>
        </w:trPr>
        <w:tc>
          <w:tcPr>
            <w:tcW w:w="2079" w:type="dxa"/>
          </w:tcPr>
          <w:p w14:paraId="54FC1C0F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CRAB36</w:t>
            </w:r>
          </w:p>
        </w:tc>
        <w:tc>
          <w:tcPr>
            <w:tcW w:w="2100" w:type="dxa"/>
          </w:tcPr>
          <w:p w14:paraId="66CD5685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6E7D1BCF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KP24</w:t>
            </w:r>
          </w:p>
        </w:tc>
        <w:tc>
          <w:tcPr>
            <w:tcW w:w="1354" w:type="dxa"/>
          </w:tcPr>
          <w:p w14:paraId="50A0B8D4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00308060" w14:textId="77777777" w:rsidTr="00697A81">
        <w:trPr>
          <w:trHeight w:val="260"/>
          <w:jc w:val="center"/>
        </w:trPr>
        <w:tc>
          <w:tcPr>
            <w:tcW w:w="2079" w:type="dxa"/>
          </w:tcPr>
          <w:p w14:paraId="578F04DA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CRAB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100" w:type="dxa"/>
          </w:tcPr>
          <w:p w14:paraId="24B9F8E3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0D8DE034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KP26</w:t>
            </w:r>
          </w:p>
        </w:tc>
        <w:tc>
          <w:tcPr>
            <w:tcW w:w="1354" w:type="dxa"/>
          </w:tcPr>
          <w:p w14:paraId="16DEE629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20597A72" w14:textId="77777777" w:rsidTr="00697A81">
        <w:trPr>
          <w:trHeight w:val="260"/>
          <w:jc w:val="center"/>
        </w:trPr>
        <w:tc>
          <w:tcPr>
            <w:tcW w:w="2079" w:type="dxa"/>
          </w:tcPr>
          <w:p w14:paraId="5FB98F4E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CRAB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100" w:type="dxa"/>
          </w:tcPr>
          <w:p w14:paraId="6CBB9886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73D73833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KP27</w:t>
            </w:r>
          </w:p>
        </w:tc>
        <w:tc>
          <w:tcPr>
            <w:tcW w:w="1354" w:type="dxa"/>
          </w:tcPr>
          <w:p w14:paraId="2293EF8B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44E7CE3B" w14:textId="77777777" w:rsidTr="00697A81">
        <w:trPr>
          <w:trHeight w:val="260"/>
          <w:jc w:val="center"/>
        </w:trPr>
        <w:tc>
          <w:tcPr>
            <w:tcW w:w="2079" w:type="dxa"/>
          </w:tcPr>
          <w:p w14:paraId="23BB1DD0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CRAB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100" w:type="dxa"/>
          </w:tcPr>
          <w:p w14:paraId="5C738974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576D1FA0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KP28</w:t>
            </w:r>
          </w:p>
        </w:tc>
        <w:tc>
          <w:tcPr>
            <w:tcW w:w="1354" w:type="dxa"/>
          </w:tcPr>
          <w:p w14:paraId="106319F7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45B9FCB2" w14:textId="77777777" w:rsidTr="00697A81">
        <w:trPr>
          <w:trHeight w:val="264"/>
          <w:jc w:val="center"/>
        </w:trPr>
        <w:tc>
          <w:tcPr>
            <w:tcW w:w="2079" w:type="dxa"/>
          </w:tcPr>
          <w:p w14:paraId="0BDF7B70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CRAB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2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100" w:type="dxa"/>
          </w:tcPr>
          <w:p w14:paraId="178F2E8A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6AF9161C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KP602</w:t>
            </w:r>
          </w:p>
        </w:tc>
        <w:tc>
          <w:tcPr>
            <w:tcW w:w="1354" w:type="dxa"/>
          </w:tcPr>
          <w:p w14:paraId="70D20FED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02DC1BED" w14:textId="77777777" w:rsidTr="00697A81">
        <w:trPr>
          <w:trHeight w:val="260"/>
          <w:jc w:val="center"/>
        </w:trPr>
        <w:tc>
          <w:tcPr>
            <w:tcW w:w="2079" w:type="dxa"/>
          </w:tcPr>
          <w:p w14:paraId="0B200D69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CRAB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100" w:type="dxa"/>
          </w:tcPr>
          <w:p w14:paraId="67AF3954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48373098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KP605</w:t>
            </w:r>
          </w:p>
        </w:tc>
        <w:tc>
          <w:tcPr>
            <w:tcW w:w="1354" w:type="dxa"/>
          </w:tcPr>
          <w:p w14:paraId="08501256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451DA1C5" w14:textId="77777777" w:rsidTr="00697A81">
        <w:trPr>
          <w:trHeight w:val="260"/>
          <w:jc w:val="center"/>
        </w:trPr>
        <w:tc>
          <w:tcPr>
            <w:tcW w:w="2079" w:type="dxa"/>
          </w:tcPr>
          <w:p w14:paraId="51280CCB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CRAB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100" w:type="dxa"/>
          </w:tcPr>
          <w:p w14:paraId="087F9C59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229DA939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KP607</w:t>
            </w:r>
          </w:p>
        </w:tc>
        <w:tc>
          <w:tcPr>
            <w:tcW w:w="1354" w:type="dxa"/>
          </w:tcPr>
          <w:p w14:paraId="1571AD9A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28317D4F" w14:textId="77777777" w:rsidTr="00697A81">
        <w:trPr>
          <w:trHeight w:val="260"/>
          <w:jc w:val="center"/>
        </w:trPr>
        <w:tc>
          <w:tcPr>
            <w:tcW w:w="2079" w:type="dxa"/>
          </w:tcPr>
          <w:p w14:paraId="1CD3DE95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CRAB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100" w:type="dxa"/>
          </w:tcPr>
          <w:p w14:paraId="070EAFB5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5977615C" w14:textId="77777777" w:rsidR="00696D62" w:rsidRPr="002B30EA" w:rsidRDefault="00696D62" w:rsidP="00697A81">
            <w:pPr>
              <w:rPr>
                <w:b/>
                <w:color w:val="333333"/>
                <w:sz w:val="18"/>
                <w:szCs w:val="18"/>
                <w:shd w:val="clear" w:color="auto" w:fill="F7F8FA"/>
              </w:rPr>
            </w:pPr>
            <w:r w:rsidRPr="002B30EA">
              <w:rPr>
                <w:rFonts w:eastAsia="HelveticaNeueLTStd-BdIt"/>
                <w:b/>
                <w:i/>
                <w:color w:val="242021"/>
                <w:sz w:val="18"/>
                <w:szCs w:val="18"/>
              </w:rPr>
              <w:t>Pseudomonas aeruginosa</w:t>
            </w:r>
            <w:r w:rsidRPr="002B30E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4" w:type="dxa"/>
          </w:tcPr>
          <w:p w14:paraId="53DEDF83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</w:p>
        </w:tc>
      </w:tr>
      <w:tr w:rsidR="00696D62" w:rsidRPr="00C42864" w14:paraId="0ACFBD31" w14:textId="77777777" w:rsidTr="00697A81">
        <w:trPr>
          <w:trHeight w:val="260"/>
          <w:jc w:val="center"/>
        </w:trPr>
        <w:tc>
          <w:tcPr>
            <w:tcW w:w="2079" w:type="dxa"/>
          </w:tcPr>
          <w:p w14:paraId="0DA0F593" w14:textId="77777777" w:rsidR="00696D62" w:rsidRPr="002B30EA" w:rsidRDefault="00696D62" w:rsidP="00697A81">
            <w:pPr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7F8FA"/>
              </w:rPr>
            </w:pPr>
            <w:r w:rsidRPr="002B30EA">
              <w:rPr>
                <w:rFonts w:eastAsia="HelveticaNeueLTStd-BdIt"/>
                <w:b/>
                <w:i/>
                <w:color w:val="242021"/>
                <w:sz w:val="18"/>
                <w:szCs w:val="18"/>
              </w:rPr>
              <w:t>Escherichia coli</w:t>
            </w:r>
            <w:r w:rsidRPr="002B30E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</w:tcPr>
          <w:p w14:paraId="72F9D2E1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</w:p>
        </w:tc>
        <w:tc>
          <w:tcPr>
            <w:tcW w:w="2456" w:type="dxa"/>
          </w:tcPr>
          <w:p w14:paraId="751BF0B4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PAE2555</w:t>
            </w:r>
          </w:p>
        </w:tc>
        <w:tc>
          <w:tcPr>
            <w:tcW w:w="1354" w:type="dxa"/>
          </w:tcPr>
          <w:p w14:paraId="4BEE2A0B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7EBB5BEB" w14:textId="77777777" w:rsidTr="00697A81">
        <w:trPr>
          <w:trHeight w:val="260"/>
          <w:jc w:val="center"/>
        </w:trPr>
        <w:tc>
          <w:tcPr>
            <w:tcW w:w="2079" w:type="dxa"/>
          </w:tcPr>
          <w:p w14:paraId="5E99C86E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>E. coli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 xml:space="preserve"> 100</w:t>
            </w:r>
          </w:p>
        </w:tc>
        <w:tc>
          <w:tcPr>
            <w:tcW w:w="2100" w:type="dxa"/>
          </w:tcPr>
          <w:p w14:paraId="4CAB16AD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5A91C835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PAE1</w:t>
            </w:r>
          </w:p>
        </w:tc>
        <w:tc>
          <w:tcPr>
            <w:tcW w:w="1354" w:type="dxa"/>
          </w:tcPr>
          <w:p w14:paraId="25BA7F88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050B197A" w14:textId="77777777" w:rsidTr="00697A81">
        <w:trPr>
          <w:trHeight w:val="260"/>
          <w:jc w:val="center"/>
        </w:trPr>
        <w:tc>
          <w:tcPr>
            <w:tcW w:w="2079" w:type="dxa"/>
          </w:tcPr>
          <w:p w14:paraId="74C24C91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>E. coli BL21</w:t>
            </w:r>
          </w:p>
        </w:tc>
        <w:tc>
          <w:tcPr>
            <w:tcW w:w="2100" w:type="dxa"/>
          </w:tcPr>
          <w:p w14:paraId="5D003CCD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6D29747D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PAE2</w:t>
            </w:r>
          </w:p>
        </w:tc>
        <w:tc>
          <w:tcPr>
            <w:tcW w:w="1354" w:type="dxa"/>
          </w:tcPr>
          <w:p w14:paraId="6A66CE74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655C1118" w14:textId="77777777" w:rsidTr="00697A81">
        <w:trPr>
          <w:trHeight w:val="260"/>
          <w:jc w:val="center"/>
        </w:trPr>
        <w:tc>
          <w:tcPr>
            <w:tcW w:w="2079" w:type="dxa"/>
          </w:tcPr>
          <w:p w14:paraId="15DD0EED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 xml:space="preserve">E. coli </w:t>
            </w:r>
            <w:r w:rsidRPr="00C42864">
              <w:rPr>
                <w:rFonts w:hint="eastAsia"/>
                <w:bCs/>
                <w:color w:val="000000"/>
                <w:sz w:val="18"/>
                <w:szCs w:val="18"/>
              </w:rPr>
              <w:t>O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2100" w:type="dxa"/>
          </w:tcPr>
          <w:p w14:paraId="5C925703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752101C7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PAE52</w:t>
            </w:r>
          </w:p>
        </w:tc>
        <w:tc>
          <w:tcPr>
            <w:tcW w:w="1354" w:type="dxa"/>
          </w:tcPr>
          <w:p w14:paraId="0E4E1A85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22BBF34F" w14:textId="77777777" w:rsidTr="00697A81">
        <w:trPr>
          <w:trHeight w:val="260"/>
          <w:jc w:val="center"/>
        </w:trPr>
        <w:tc>
          <w:tcPr>
            <w:tcW w:w="2079" w:type="dxa"/>
          </w:tcPr>
          <w:p w14:paraId="1808A914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>E. coli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C42864">
              <w:rPr>
                <w:rFonts w:hint="eastAsia"/>
                <w:bCs/>
                <w:color w:val="000000"/>
                <w:sz w:val="18"/>
                <w:szCs w:val="18"/>
              </w:rPr>
              <w:t>O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00" w:type="dxa"/>
          </w:tcPr>
          <w:p w14:paraId="1F4B1233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1E05EF45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PAE53</w:t>
            </w:r>
          </w:p>
        </w:tc>
        <w:tc>
          <w:tcPr>
            <w:tcW w:w="1354" w:type="dxa"/>
          </w:tcPr>
          <w:p w14:paraId="64B8DB24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308375C0" w14:textId="77777777" w:rsidTr="00697A81">
        <w:trPr>
          <w:trHeight w:val="260"/>
          <w:jc w:val="center"/>
        </w:trPr>
        <w:tc>
          <w:tcPr>
            <w:tcW w:w="2079" w:type="dxa"/>
          </w:tcPr>
          <w:p w14:paraId="1F71E183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>E. coli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C42864">
              <w:rPr>
                <w:rFonts w:hint="eastAsia"/>
                <w:bCs/>
                <w:color w:val="000000"/>
                <w:sz w:val="18"/>
                <w:szCs w:val="18"/>
              </w:rPr>
              <w:t>O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100" w:type="dxa"/>
          </w:tcPr>
          <w:p w14:paraId="6EE520D3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67292E5E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PAE2139</w:t>
            </w:r>
          </w:p>
        </w:tc>
        <w:tc>
          <w:tcPr>
            <w:tcW w:w="1354" w:type="dxa"/>
          </w:tcPr>
          <w:p w14:paraId="31E4C5C2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04D40F72" w14:textId="77777777" w:rsidTr="00697A81">
        <w:trPr>
          <w:trHeight w:val="260"/>
          <w:jc w:val="center"/>
        </w:trPr>
        <w:tc>
          <w:tcPr>
            <w:tcW w:w="2079" w:type="dxa"/>
          </w:tcPr>
          <w:p w14:paraId="3E490B29" w14:textId="77777777" w:rsidR="00696D62" w:rsidRPr="00C42864" w:rsidRDefault="00696D62" w:rsidP="00697A81">
            <w:pPr>
              <w:rPr>
                <w:rFonts w:eastAsia="URWPalladioL-Bold"/>
                <w:bCs/>
                <w:i/>
                <w:i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>E. coli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C42864">
              <w:rPr>
                <w:rFonts w:hint="eastAsia"/>
                <w:bCs/>
                <w:color w:val="000000"/>
                <w:sz w:val="18"/>
                <w:szCs w:val="18"/>
              </w:rPr>
              <w:t>O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517</w:t>
            </w:r>
          </w:p>
        </w:tc>
        <w:tc>
          <w:tcPr>
            <w:tcW w:w="2100" w:type="dxa"/>
          </w:tcPr>
          <w:p w14:paraId="133DF784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4B4D51B4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PAE2169</w:t>
            </w:r>
          </w:p>
        </w:tc>
        <w:tc>
          <w:tcPr>
            <w:tcW w:w="1354" w:type="dxa"/>
          </w:tcPr>
          <w:p w14:paraId="70443C8E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70FF2DAD" w14:textId="77777777" w:rsidTr="00697A81">
        <w:trPr>
          <w:trHeight w:val="260"/>
          <w:jc w:val="center"/>
        </w:trPr>
        <w:tc>
          <w:tcPr>
            <w:tcW w:w="2079" w:type="dxa"/>
          </w:tcPr>
          <w:p w14:paraId="566145A1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>E. coli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 xml:space="preserve"> MS31</w:t>
            </w:r>
          </w:p>
        </w:tc>
        <w:tc>
          <w:tcPr>
            <w:tcW w:w="2100" w:type="dxa"/>
          </w:tcPr>
          <w:p w14:paraId="6CB91AAF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1441ACAE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PAE2176</w:t>
            </w:r>
          </w:p>
        </w:tc>
        <w:tc>
          <w:tcPr>
            <w:tcW w:w="1354" w:type="dxa"/>
          </w:tcPr>
          <w:p w14:paraId="368A417D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0CF2D92B" w14:textId="77777777" w:rsidTr="00697A81">
        <w:trPr>
          <w:trHeight w:val="260"/>
          <w:jc w:val="center"/>
        </w:trPr>
        <w:tc>
          <w:tcPr>
            <w:tcW w:w="2079" w:type="dxa"/>
          </w:tcPr>
          <w:p w14:paraId="08883AD0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>E. coli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 xml:space="preserve"> MS33</w:t>
            </w:r>
          </w:p>
        </w:tc>
        <w:tc>
          <w:tcPr>
            <w:tcW w:w="2100" w:type="dxa"/>
          </w:tcPr>
          <w:p w14:paraId="6D4505DE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0BFEFA5B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PAE2703</w:t>
            </w:r>
          </w:p>
        </w:tc>
        <w:tc>
          <w:tcPr>
            <w:tcW w:w="1354" w:type="dxa"/>
          </w:tcPr>
          <w:p w14:paraId="4FD72D54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49225782" w14:textId="77777777" w:rsidTr="00697A81">
        <w:trPr>
          <w:trHeight w:val="260"/>
          <w:jc w:val="center"/>
        </w:trPr>
        <w:tc>
          <w:tcPr>
            <w:tcW w:w="2079" w:type="dxa"/>
          </w:tcPr>
          <w:p w14:paraId="5B81FE71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>E. coli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 xml:space="preserve"> MS28</w:t>
            </w:r>
          </w:p>
        </w:tc>
        <w:tc>
          <w:tcPr>
            <w:tcW w:w="2100" w:type="dxa"/>
          </w:tcPr>
          <w:p w14:paraId="250B1B41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36215D2A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PAE3223</w:t>
            </w:r>
          </w:p>
        </w:tc>
        <w:tc>
          <w:tcPr>
            <w:tcW w:w="1354" w:type="dxa"/>
          </w:tcPr>
          <w:p w14:paraId="38FFD1DA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0BB95E34" w14:textId="77777777" w:rsidTr="00697A81">
        <w:trPr>
          <w:trHeight w:val="260"/>
          <w:jc w:val="center"/>
        </w:trPr>
        <w:tc>
          <w:tcPr>
            <w:tcW w:w="2079" w:type="dxa"/>
          </w:tcPr>
          <w:p w14:paraId="458402B9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>E. coli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 xml:space="preserve"> MS34</w:t>
            </w:r>
          </w:p>
        </w:tc>
        <w:tc>
          <w:tcPr>
            <w:tcW w:w="2100" w:type="dxa"/>
          </w:tcPr>
          <w:p w14:paraId="74694DA5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06D49600" w14:textId="77777777" w:rsidR="00696D62" w:rsidRPr="00C42864" w:rsidRDefault="00696D62" w:rsidP="00697A81">
            <w:pPr>
              <w:rPr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PA2-3121</w:t>
            </w:r>
          </w:p>
        </w:tc>
        <w:tc>
          <w:tcPr>
            <w:tcW w:w="1354" w:type="dxa"/>
          </w:tcPr>
          <w:p w14:paraId="248B3693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738307A9" w14:textId="77777777" w:rsidTr="00697A81">
        <w:trPr>
          <w:trHeight w:val="260"/>
          <w:jc w:val="center"/>
        </w:trPr>
        <w:tc>
          <w:tcPr>
            <w:tcW w:w="2079" w:type="dxa"/>
          </w:tcPr>
          <w:p w14:paraId="615F983A" w14:textId="77777777" w:rsidR="00696D62" w:rsidRPr="002B30EA" w:rsidRDefault="00696D62" w:rsidP="00697A81">
            <w:pPr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7F8FA"/>
              </w:rPr>
            </w:pPr>
            <w:r w:rsidRPr="002B30EA">
              <w:rPr>
                <w:rFonts w:eastAsia="URWPalladioL-Bold" w:hint="eastAsia"/>
                <w:b/>
                <w:bCs/>
                <w:i/>
                <w:iCs/>
                <w:color w:val="000000"/>
                <w:sz w:val="18"/>
                <w:szCs w:val="18"/>
              </w:rPr>
              <w:t>Staphylococcus aureus</w:t>
            </w:r>
          </w:p>
        </w:tc>
        <w:tc>
          <w:tcPr>
            <w:tcW w:w="2100" w:type="dxa"/>
          </w:tcPr>
          <w:p w14:paraId="2B5FD0C6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</w:p>
        </w:tc>
        <w:tc>
          <w:tcPr>
            <w:tcW w:w="2456" w:type="dxa"/>
          </w:tcPr>
          <w:p w14:paraId="15D8FE65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PA2-3283</w:t>
            </w:r>
          </w:p>
        </w:tc>
        <w:tc>
          <w:tcPr>
            <w:tcW w:w="1354" w:type="dxa"/>
          </w:tcPr>
          <w:p w14:paraId="40A42097" w14:textId="77777777" w:rsidR="00696D62" w:rsidRPr="00C42864" w:rsidRDefault="00696D62" w:rsidP="00697A81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7F8FA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16DC0190" w14:textId="77777777" w:rsidTr="00697A81">
        <w:trPr>
          <w:trHeight w:val="260"/>
          <w:jc w:val="center"/>
        </w:trPr>
        <w:tc>
          <w:tcPr>
            <w:tcW w:w="2079" w:type="dxa"/>
          </w:tcPr>
          <w:p w14:paraId="04C9D130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>S. aureus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 xml:space="preserve"> N315</w:t>
            </w:r>
          </w:p>
        </w:tc>
        <w:tc>
          <w:tcPr>
            <w:tcW w:w="2100" w:type="dxa"/>
          </w:tcPr>
          <w:p w14:paraId="4D6ADC67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17963D94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PA2-3763</w:t>
            </w:r>
          </w:p>
        </w:tc>
        <w:tc>
          <w:tcPr>
            <w:tcW w:w="1354" w:type="dxa"/>
          </w:tcPr>
          <w:p w14:paraId="79C5084A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627DE448" w14:textId="77777777" w:rsidTr="00697A81">
        <w:trPr>
          <w:trHeight w:val="260"/>
          <w:jc w:val="center"/>
        </w:trPr>
        <w:tc>
          <w:tcPr>
            <w:tcW w:w="2079" w:type="dxa"/>
          </w:tcPr>
          <w:p w14:paraId="11349C66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>S. aureus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 xml:space="preserve"> RN4220</w:t>
            </w:r>
          </w:p>
        </w:tc>
        <w:tc>
          <w:tcPr>
            <w:tcW w:w="2100" w:type="dxa"/>
          </w:tcPr>
          <w:p w14:paraId="2A60B98A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5BBABDB8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PA2-3965</w:t>
            </w:r>
          </w:p>
        </w:tc>
        <w:tc>
          <w:tcPr>
            <w:tcW w:w="1354" w:type="dxa"/>
          </w:tcPr>
          <w:p w14:paraId="260D2CD6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4CAF4610" w14:textId="77777777" w:rsidTr="00697A81">
        <w:trPr>
          <w:trHeight w:val="260"/>
          <w:jc w:val="center"/>
        </w:trPr>
        <w:tc>
          <w:tcPr>
            <w:tcW w:w="2079" w:type="dxa"/>
          </w:tcPr>
          <w:p w14:paraId="12AB967F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>S. aureus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 xml:space="preserve"> NF71</w:t>
            </w:r>
          </w:p>
        </w:tc>
        <w:tc>
          <w:tcPr>
            <w:tcW w:w="2100" w:type="dxa"/>
          </w:tcPr>
          <w:p w14:paraId="5BB92EAC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6A406096" w14:textId="77777777" w:rsidR="00696D62" w:rsidRPr="002B30EA" w:rsidRDefault="00696D62" w:rsidP="00697A81">
            <w:pPr>
              <w:rPr>
                <w:rFonts w:eastAsia="URWPalladioL-Bold"/>
                <w:b/>
                <w:bCs/>
                <w:color w:val="000000"/>
                <w:sz w:val="18"/>
                <w:szCs w:val="18"/>
              </w:rPr>
            </w:pPr>
            <w:r w:rsidRPr="002B30EA">
              <w:rPr>
                <w:rFonts w:eastAsia="URWPalladioL-Bold"/>
                <w:b/>
                <w:bCs/>
                <w:i/>
                <w:iCs/>
                <w:color w:val="000000"/>
                <w:sz w:val="18"/>
                <w:szCs w:val="18"/>
              </w:rPr>
              <w:t>Streptococcus</w:t>
            </w:r>
          </w:p>
        </w:tc>
        <w:tc>
          <w:tcPr>
            <w:tcW w:w="1354" w:type="dxa"/>
          </w:tcPr>
          <w:p w14:paraId="42C64E1B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</w:p>
        </w:tc>
      </w:tr>
      <w:tr w:rsidR="00696D62" w:rsidRPr="00C42864" w14:paraId="0BBE69D5" w14:textId="77777777" w:rsidTr="00697A81">
        <w:trPr>
          <w:trHeight w:val="260"/>
          <w:jc w:val="center"/>
        </w:trPr>
        <w:tc>
          <w:tcPr>
            <w:tcW w:w="2079" w:type="dxa"/>
          </w:tcPr>
          <w:p w14:paraId="7B1FAEFF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 xml:space="preserve">S. aureus 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25923</w:t>
            </w:r>
          </w:p>
        </w:tc>
        <w:tc>
          <w:tcPr>
            <w:tcW w:w="2100" w:type="dxa"/>
          </w:tcPr>
          <w:p w14:paraId="09896F04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7874A206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 xml:space="preserve">S. </w:t>
            </w:r>
            <w:r w:rsidRPr="00C42864">
              <w:rPr>
                <w:rFonts w:eastAsia="URWPalladioL-Bold"/>
                <w:bCs/>
                <w:i/>
                <w:iCs/>
                <w:color w:val="000000"/>
                <w:sz w:val="18"/>
                <w:szCs w:val="18"/>
              </w:rPr>
              <w:t xml:space="preserve">pneumoniae 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17NS26</w:t>
            </w:r>
          </w:p>
        </w:tc>
        <w:tc>
          <w:tcPr>
            <w:tcW w:w="1354" w:type="dxa"/>
          </w:tcPr>
          <w:p w14:paraId="2D78BB83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HPPH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696D62" w:rsidRPr="00C42864" w14:paraId="145F2D98" w14:textId="77777777" w:rsidTr="00697A81">
        <w:trPr>
          <w:trHeight w:val="260"/>
          <w:jc w:val="center"/>
        </w:trPr>
        <w:tc>
          <w:tcPr>
            <w:tcW w:w="2079" w:type="dxa"/>
          </w:tcPr>
          <w:p w14:paraId="22EED0AB" w14:textId="77777777" w:rsidR="00696D62" w:rsidRPr="00F64835" w:rsidRDefault="00696D62" w:rsidP="00697A81">
            <w:pPr>
              <w:rPr>
                <w:rFonts w:eastAsia="URWPalladioL-Bold"/>
                <w:b/>
                <w:color w:val="000000"/>
                <w:sz w:val="18"/>
                <w:szCs w:val="18"/>
              </w:rPr>
            </w:pPr>
            <w:r w:rsidRPr="00F64835">
              <w:rPr>
                <w:rFonts w:eastAsia="URWPalladioL-Bold" w:hint="eastAsia"/>
                <w:b/>
                <w:i/>
                <w:iCs/>
                <w:color w:val="000000"/>
                <w:sz w:val="18"/>
                <w:szCs w:val="18"/>
              </w:rPr>
              <w:t>Enterococcus faecalis</w:t>
            </w:r>
          </w:p>
        </w:tc>
        <w:tc>
          <w:tcPr>
            <w:tcW w:w="2100" w:type="dxa"/>
          </w:tcPr>
          <w:p w14:paraId="3EC8041E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6" w:type="dxa"/>
          </w:tcPr>
          <w:p w14:paraId="1A52BE21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i/>
                <w:iCs/>
                <w:color w:val="000000"/>
                <w:sz w:val="18"/>
                <w:szCs w:val="18"/>
              </w:rPr>
              <w:t>S. agalactiae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1354" w:type="dxa"/>
          </w:tcPr>
          <w:p w14:paraId="7354B98C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13BA42A5" w14:textId="77777777" w:rsidTr="00697A81">
        <w:trPr>
          <w:trHeight w:val="260"/>
          <w:jc w:val="center"/>
        </w:trPr>
        <w:tc>
          <w:tcPr>
            <w:tcW w:w="2079" w:type="dxa"/>
          </w:tcPr>
          <w:p w14:paraId="2264CBE7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>E. faecalis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 xml:space="preserve"> 493</w:t>
            </w:r>
          </w:p>
        </w:tc>
        <w:tc>
          <w:tcPr>
            <w:tcW w:w="2100" w:type="dxa"/>
          </w:tcPr>
          <w:p w14:paraId="0FEF32CA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667C2900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i/>
                <w:iCs/>
                <w:color w:val="000000"/>
                <w:sz w:val="18"/>
                <w:szCs w:val="18"/>
              </w:rPr>
              <w:t>S. agalactiae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 xml:space="preserve"> 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C001</w:t>
            </w:r>
          </w:p>
        </w:tc>
        <w:tc>
          <w:tcPr>
            <w:tcW w:w="1354" w:type="dxa"/>
          </w:tcPr>
          <w:p w14:paraId="443DD8FD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342CBB0A" w14:textId="77777777" w:rsidTr="00697A81">
        <w:trPr>
          <w:trHeight w:val="260"/>
          <w:jc w:val="center"/>
        </w:trPr>
        <w:tc>
          <w:tcPr>
            <w:tcW w:w="2079" w:type="dxa"/>
          </w:tcPr>
          <w:p w14:paraId="6B9B7A86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>E. faecalis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 xml:space="preserve"> 29212</w:t>
            </w:r>
          </w:p>
        </w:tc>
        <w:tc>
          <w:tcPr>
            <w:tcW w:w="2100" w:type="dxa"/>
          </w:tcPr>
          <w:p w14:paraId="46B84491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ATCC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456" w:type="dxa"/>
          </w:tcPr>
          <w:p w14:paraId="262B3915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i/>
                <w:iCs/>
                <w:color w:val="000000"/>
                <w:sz w:val="18"/>
                <w:szCs w:val="18"/>
              </w:rPr>
              <w:t>S. dysgalactiae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 xml:space="preserve"> 35666</w:t>
            </w:r>
          </w:p>
        </w:tc>
        <w:tc>
          <w:tcPr>
            <w:tcW w:w="1354" w:type="dxa"/>
          </w:tcPr>
          <w:p w14:paraId="63399C44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ATCC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696D62" w:rsidRPr="00C42864" w14:paraId="5640B613" w14:textId="77777777" w:rsidTr="00697A81">
        <w:trPr>
          <w:trHeight w:val="260"/>
          <w:jc w:val="center"/>
        </w:trPr>
        <w:tc>
          <w:tcPr>
            <w:tcW w:w="2079" w:type="dxa"/>
          </w:tcPr>
          <w:p w14:paraId="33103C69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 xml:space="preserve">E. faecalis 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51299</w:t>
            </w:r>
          </w:p>
        </w:tc>
        <w:tc>
          <w:tcPr>
            <w:tcW w:w="2100" w:type="dxa"/>
          </w:tcPr>
          <w:p w14:paraId="10EA5074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081D307C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i/>
                <w:iCs/>
                <w:color w:val="000000"/>
                <w:sz w:val="18"/>
                <w:szCs w:val="18"/>
              </w:rPr>
              <w:t>S. pyogenes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 xml:space="preserve"> 12344</w:t>
            </w:r>
          </w:p>
        </w:tc>
        <w:tc>
          <w:tcPr>
            <w:tcW w:w="1354" w:type="dxa"/>
          </w:tcPr>
          <w:p w14:paraId="62D9BD51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ATCC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696D62" w:rsidRPr="00C42864" w14:paraId="23D0F75E" w14:textId="77777777" w:rsidTr="00697A81">
        <w:trPr>
          <w:trHeight w:val="260"/>
          <w:jc w:val="center"/>
        </w:trPr>
        <w:tc>
          <w:tcPr>
            <w:tcW w:w="2079" w:type="dxa"/>
          </w:tcPr>
          <w:p w14:paraId="0B95D517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 xml:space="preserve">E. faecalis 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571-2</w:t>
            </w:r>
          </w:p>
        </w:tc>
        <w:tc>
          <w:tcPr>
            <w:tcW w:w="2100" w:type="dxa"/>
          </w:tcPr>
          <w:p w14:paraId="0E1C9333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456" w:type="dxa"/>
          </w:tcPr>
          <w:p w14:paraId="7947B5B5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i/>
                <w:iCs/>
                <w:color w:val="000000"/>
                <w:sz w:val="18"/>
                <w:szCs w:val="18"/>
              </w:rPr>
              <w:t>S. mutans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 xml:space="preserve"> 159</w:t>
            </w:r>
          </w:p>
        </w:tc>
        <w:tc>
          <w:tcPr>
            <w:tcW w:w="1354" w:type="dxa"/>
          </w:tcPr>
          <w:p w14:paraId="4F12EB12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/>
                <w:bCs/>
                <w:color w:val="000000"/>
                <w:sz w:val="18"/>
                <w:szCs w:val="18"/>
              </w:rPr>
              <w:t>WIV</w:t>
            </w:r>
            <w:r w:rsidRPr="00C42864">
              <w:rPr>
                <w:rFonts w:eastAsia="URWPalladioL-Bold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96D62" w:rsidRPr="00C42864" w14:paraId="4F78EAD6" w14:textId="77777777" w:rsidTr="00697A81">
        <w:trPr>
          <w:trHeight w:val="260"/>
          <w:jc w:val="center"/>
        </w:trPr>
        <w:tc>
          <w:tcPr>
            <w:tcW w:w="2079" w:type="dxa"/>
          </w:tcPr>
          <w:p w14:paraId="22AEA538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</w:tcPr>
          <w:p w14:paraId="2105278B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6" w:type="dxa"/>
          </w:tcPr>
          <w:p w14:paraId="5DCABCF0" w14:textId="77777777" w:rsidR="00696D62" w:rsidRPr="00C42864" w:rsidRDefault="00696D62" w:rsidP="00697A81">
            <w:pPr>
              <w:rPr>
                <w:rFonts w:eastAsia="URWPalladioL-Bold"/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i/>
                <w:iCs/>
                <w:color w:val="000000"/>
                <w:sz w:val="18"/>
                <w:szCs w:val="18"/>
              </w:rPr>
              <w:t>S. Suis</w:t>
            </w: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54" w:type="dxa"/>
          </w:tcPr>
          <w:p w14:paraId="45BF1AEE" w14:textId="77777777" w:rsidR="00696D62" w:rsidRPr="00C42864" w:rsidRDefault="00696D62" w:rsidP="00697A81">
            <w:pPr>
              <w:rPr>
                <w:bCs/>
                <w:color w:val="000000"/>
                <w:sz w:val="18"/>
                <w:szCs w:val="18"/>
              </w:rPr>
            </w:pPr>
            <w:r w:rsidRPr="00C42864">
              <w:rPr>
                <w:rFonts w:eastAsia="URWPalladioL-Bold" w:hint="eastAsia"/>
                <w:bCs/>
                <w:color w:val="000000"/>
                <w:sz w:val="18"/>
                <w:szCs w:val="18"/>
              </w:rPr>
              <w:t>HUAHE</w:t>
            </w:r>
            <w:r w:rsidRPr="00C42864">
              <w:rPr>
                <w:rFonts w:ascii="Arial" w:hAnsi="Arial" w:cs="Arial" w:hint="eastAsia"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d</w:t>
            </w:r>
          </w:p>
        </w:tc>
      </w:tr>
    </w:tbl>
    <w:p w14:paraId="6CD5ED6E" w14:textId="77777777" w:rsidR="00696D62" w:rsidRDefault="00696D62" w:rsidP="00696D62">
      <w:pPr>
        <w:rPr>
          <w:rFonts w:ascii="Arial" w:eastAsia="宋体" w:hAnsi="Arial" w:cs="Arial"/>
          <w:color w:val="333333"/>
          <w:szCs w:val="21"/>
          <w:shd w:val="clear" w:color="auto" w:fill="F7F8FA"/>
        </w:rPr>
      </w:pPr>
      <w:r>
        <w:rPr>
          <w:rFonts w:ascii="Times New Roman" w:eastAsia="宋体" w:hAnsi="Times New Roman" w:cs="Times New Roman"/>
          <w:color w:val="000000"/>
          <w:sz w:val="18"/>
          <w:szCs w:val="18"/>
        </w:rPr>
        <w:t xml:space="preserve">a: Isolated from Henan Provincial People's Hospital, </w:t>
      </w:r>
      <w:bookmarkStart w:id="12" w:name="OLE_LINK162"/>
      <w:bookmarkStart w:id="13" w:name="OLE_LINK161"/>
      <w:r>
        <w:rPr>
          <w:rFonts w:ascii="Times New Roman" w:eastAsia="宋体" w:hAnsi="Times New Roman" w:cs="Times New Roman" w:hint="eastAsia"/>
          <w:color w:val="000000"/>
          <w:sz w:val="18"/>
          <w:szCs w:val="18"/>
        </w:rPr>
        <w:t xml:space="preserve">Zhengzhou, </w:t>
      </w:r>
      <w:bookmarkEnd w:id="12"/>
      <w:bookmarkEnd w:id="13"/>
      <w:r>
        <w:rPr>
          <w:rFonts w:ascii="Times New Roman" w:eastAsia="宋体" w:hAnsi="Times New Roman" w:cs="Times New Roman"/>
          <w:color w:val="000000"/>
          <w:sz w:val="18"/>
          <w:szCs w:val="18"/>
        </w:rPr>
        <w:t>China.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br/>
        <w:t>b: Obtained from Wuhan Institute of Virology, Chinese Academy of Sciences</w:t>
      </w:r>
      <w:r>
        <w:rPr>
          <w:rFonts w:ascii="Times New Roman" w:eastAsia="宋体" w:hAnsi="Times New Roman" w:cs="Times New Roman" w:hint="eastAsia"/>
          <w:color w:val="000000"/>
          <w:sz w:val="18"/>
          <w:szCs w:val="18"/>
        </w:rPr>
        <w:t xml:space="preserve">, </w:t>
      </w:r>
      <w:r>
        <w:rPr>
          <w:rFonts w:ascii="TimesNewRomanPSMT" w:hAnsi="TimesNewRomanPSMT"/>
          <w:color w:val="000000"/>
          <w:sz w:val="20"/>
          <w:szCs w:val="20"/>
        </w:rPr>
        <w:t>Wuhan, China</w:t>
      </w:r>
      <w:r>
        <w:rPr>
          <w:rFonts w:ascii="Times New Roman" w:eastAsia="宋体" w:hAnsi="Times New Roman" w:cs="Times New Roman" w:hint="eastAsia"/>
          <w:color w:val="000000"/>
          <w:sz w:val="18"/>
          <w:szCs w:val="18"/>
        </w:rPr>
        <w:t>.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br/>
        <w:t>c: Purchased from Guangdong Culture Collection Center, China.</w:t>
      </w:r>
      <w:r>
        <w:rPr>
          <w:rFonts w:ascii="宋体" w:eastAsia="宋体" w:hAnsi="宋体" w:cs="宋体"/>
          <w:sz w:val="24"/>
        </w:rPr>
        <w:t xml:space="preserve"> </w:t>
      </w:r>
    </w:p>
    <w:p w14:paraId="08D14416" w14:textId="1783896C" w:rsidR="00696D62" w:rsidRDefault="00696D62" w:rsidP="00193370">
      <w:pPr>
        <w:rPr>
          <w:rFonts w:ascii="Times New Roman" w:eastAsia="宋体" w:hAnsi="Times New Roman" w:cs="Times New Roman"/>
          <w:color w:val="00000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/>
          <w:sz w:val="18"/>
          <w:szCs w:val="18"/>
        </w:rPr>
        <w:t>d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>: Obtained from Henan University of Animal Husbandry and Economy</w:t>
      </w:r>
      <w:r>
        <w:rPr>
          <w:rFonts w:ascii="Times New Roman" w:eastAsia="宋体" w:hAnsi="Times New Roman" w:cs="Times New Roman" w:hint="eastAsia"/>
          <w:color w:val="000000"/>
          <w:sz w:val="18"/>
          <w:szCs w:val="18"/>
        </w:rPr>
        <w:t xml:space="preserve">, Zhengzhou, 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>China.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br w:type="page"/>
      </w:r>
    </w:p>
    <w:p w14:paraId="14DEC0FC" w14:textId="6A671299" w:rsidR="00634ED7" w:rsidRDefault="00634ED7" w:rsidP="00634ED7">
      <w:pPr>
        <w:rPr>
          <w:rFonts w:ascii="Times New Roman" w:hAnsi="Times New Roman" w:cs="Times New Roman"/>
          <w:b/>
          <w:bCs/>
          <w:szCs w:val="21"/>
        </w:rPr>
      </w:pPr>
      <w:bookmarkStart w:id="14" w:name="_Hlk177984120"/>
      <w:r w:rsidRPr="00FF5E57">
        <w:rPr>
          <w:rFonts w:ascii="Times New Roman" w:hAnsi="Times New Roman" w:cs="Times New Roman" w:hint="eastAsia"/>
          <w:b/>
          <w:bCs/>
          <w:szCs w:val="21"/>
        </w:rPr>
        <w:t xml:space="preserve">Supplementary File </w:t>
      </w:r>
      <w:r w:rsidR="00B076FD">
        <w:rPr>
          <w:rFonts w:ascii="Times New Roman" w:hAnsi="Times New Roman" w:cs="Times New Roman" w:hint="eastAsia"/>
          <w:b/>
          <w:bCs/>
          <w:szCs w:val="21"/>
        </w:rPr>
        <w:t>1g</w:t>
      </w:r>
      <w:r w:rsidR="00563738">
        <w:rPr>
          <w:rFonts w:ascii="Times New Roman" w:hAnsi="Times New Roman" w:cs="Times New Roman" w:hint="eastAsia"/>
          <w:b/>
          <w:bCs/>
          <w:szCs w:val="21"/>
        </w:rPr>
        <w:t>.</w:t>
      </w:r>
      <w:r w:rsidRPr="00D32374">
        <w:rPr>
          <w:rFonts w:ascii="Times New Roman" w:hAnsi="Times New Roman" w:cs="Times New Roman"/>
          <w:b/>
          <w:bCs/>
          <w:szCs w:val="21"/>
        </w:rPr>
        <w:t xml:space="preserve"> </w:t>
      </w:r>
    </w:p>
    <w:p w14:paraId="5F2DA71A" w14:textId="2DFF0461" w:rsidR="00696D62" w:rsidRDefault="00696D62" w:rsidP="00696D62">
      <w:pPr>
        <w:spacing w:line="360" w:lineRule="auto"/>
        <w:jc w:val="center"/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Primers used in this study.</w:t>
      </w:r>
    </w:p>
    <w:tbl>
      <w:tblPr>
        <w:tblW w:w="8230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6"/>
        <w:gridCol w:w="5504"/>
      </w:tblGrid>
      <w:tr w:rsidR="00696D62" w:rsidRPr="00C42864" w14:paraId="51FFCB7D" w14:textId="77777777" w:rsidTr="00697A81">
        <w:trPr>
          <w:trHeight w:val="271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bookmarkEnd w:id="14"/>
          <w:p w14:paraId="7570899A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Primer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5BCE21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Sequence (5’-3’)</w:t>
            </w:r>
          </w:p>
        </w:tc>
      </w:tr>
      <w:tr w:rsidR="00696D62" w:rsidRPr="00C42864" w14:paraId="10599F5F" w14:textId="77777777" w:rsidTr="00697A81">
        <w:trPr>
          <w:trHeight w:val="144"/>
        </w:trPr>
        <w:tc>
          <w:tcPr>
            <w:tcW w:w="2325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2E4BDB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P10-Lys-F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20FB68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ctttaagaaggagatataccATGggcatgagcaaaaccaccagt</w:t>
            </w:r>
          </w:p>
        </w:tc>
      </w:tr>
      <w:tr w:rsidR="00696D62" w:rsidRPr="00C42864" w14:paraId="7DE1AEBB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43CA24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P10-Lys-R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AE9D9F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gtggtggtgctcgagCAGttttttcagcaggg</w:t>
            </w:r>
          </w:p>
        </w:tc>
      </w:tr>
      <w:tr w:rsidR="00696D62" w:rsidRPr="00C42864" w14:paraId="00E21731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F93132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P11-N-F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E12F58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agaaggagatataccATGggcatgaccaccaaaccgttttttgatgcag</w:t>
            </w:r>
          </w:p>
        </w:tc>
      </w:tr>
      <w:tr w:rsidR="00696D62" w:rsidRPr="00C42864" w14:paraId="7C5B0FF9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A06C91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P11-N-R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71F89B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gtggtggtgctcgagCAGcagtttcagcagggtgcta</w:t>
            </w:r>
          </w:p>
        </w:tc>
      </w:tr>
      <w:tr w:rsidR="00696D62" w:rsidRPr="00C42864" w14:paraId="51B4BBD8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80B01A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P11-C-F1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F0BDF7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aactttaagaaggagatataccatgggtggtaaaaccacc</w:t>
            </w:r>
          </w:p>
        </w:tc>
      </w:tr>
      <w:tr w:rsidR="00696D62" w:rsidRPr="00C42864" w14:paraId="3FAB8066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9724EA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P11-C-R1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6FD782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ggtggtggtgctcgagttttttcagaaacagtgcacg</w:t>
            </w:r>
          </w:p>
        </w:tc>
      </w:tr>
      <w:tr w:rsidR="00696D62" w:rsidRPr="00C42864" w14:paraId="7D130022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69B1A8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P11-C-F2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D14363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aactcgagcaccaccaccaccaccac</w:t>
            </w:r>
          </w:p>
        </w:tc>
      </w:tr>
      <w:tr w:rsidR="00696D62" w:rsidRPr="00C42864" w14:paraId="43224B73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F90A04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P11-C-R2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022A6C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ggtatatctccttcttaaagttaaacaaaattatttctagag</w:t>
            </w:r>
          </w:p>
        </w:tc>
      </w:tr>
      <w:tr w:rsidR="00696D62" w:rsidRPr="00C42864" w14:paraId="45A61BFC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B548EE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K133AR137I-F1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BB973E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tttgtttaactttaagaaggagatataccatgggcatgagcaaaaccacc</w:t>
            </w:r>
          </w:p>
        </w:tc>
      </w:tr>
      <w:tr w:rsidR="00696D62" w:rsidRPr="00C42864" w14:paraId="23728DE0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8C730F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K133AR137I-R1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26B820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acgacg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gat</w:t>
            </w: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aaccagaccggccataactttaccacc</w:t>
            </w:r>
          </w:p>
        </w:tc>
      </w:tr>
      <w:tr w:rsidR="00696D62" w:rsidRPr="00C42864" w14:paraId="25591743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B993BA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K133AR137I-F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5401A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tggccggtctggtt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atc</w:t>
            </w: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cgtcgtgaagcagaac</w:t>
            </w:r>
          </w:p>
        </w:tc>
      </w:tr>
      <w:tr w:rsidR="00696D62" w:rsidRPr="00C42864" w14:paraId="7B30EACC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DE3BE1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K133AR137I-R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AC1F13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gctcatgcccatggtatatctccttcttaaagttaaacaaaattatttc</w:t>
            </w:r>
          </w:p>
        </w:tc>
      </w:tr>
      <w:tr w:rsidR="00696D62" w:rsidRPr="00C42864" w14:paraId="1032BAB6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AC9E94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R20IG27D-F1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4C6104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accaccagtaatgcaggtctgaatctgatcaaaggttttgaaggtaaa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atc</w:t>
            </w: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ctgaatgc</w:t>
            </w:r>
          </w:p>
        </w:tc>
      </w:tr>
      <w:tr w:rsidR="00696D62" w:rsidRPr="00C42864" w14:paraId="5D25D140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318CF2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R20IG27D-R1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F8D590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gtgccaaaaccaatggtccaaacaccaac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atc</w:t>
            </w: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atcatcataggcattcag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gat</w:t>
            </w: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tttacc</w:t>
            </w:r>
          </w:p>
        </w:tc>
      </w:tr>
      <w:tr w:rsidR="00696D62" w:rsidRPr="00C42864" w14:paraId="1F3E850B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D95939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R20IG27D-F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40926F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ccattggttttggcaccatcaaatatccgaatggtgttcg</w:t>
            </w:r>
          </w:p>
        </w:tc>
      </w:tr>
      <w:tr w:rsidR="00696D62" w:rsidRPr="00C42864" w14:paraId="265BF761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82ACDF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R20IG27D-R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2EB17D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cctgcattactggtggttttgctcatgcccatggtatatc</w:t>
            </w:r>
          </w:p>
        </w:tc>
      </w:tr>
      <w:tr w:rsidR="00696D62" w:rsidRPr="00C42864" w14:paraId="69D169EB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2E1E87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G128DG129D-F1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55F629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atgagcaaaaccaccagtaatgcaggtctgaatctgatcaaag</w:t>
            </w:r>
          </w:p>
        </w:tc>
      </w:tr>
      <w:tr w:rsidR="00696D62" w:rsidRPr="00C42864" w14:paraId="7B220EF5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D95336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G128DG129D-R1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59F53E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aacttt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atcatc</w:t>
            </w: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ggctttattccaaaccagaaactgatctgctgc</w:t>
            </w:r>
          </w:p>
        </w:tc>
      </w:tr>
      <w:tr w:rsidR="00696D62" w:rsidRPr="00C42864" w14:paraId="3890D1A9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A4B920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G128DG129D-F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5EDEAA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aagcc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gatgat</w:t>
            </w: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aaagttatgaaaggtctggttcgtcgtcg</w:t>
            </w:r>
          </w:p>
        </w:tc>
      </w:tr>
      <w:tr w:rsidR="00696D62" w:rsidRPr="00C42864" w14:paraId="3B39A784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C81930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G128DG129D-R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7B0347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actggtggttttgctcatgcccatggtatatctccttc</w:t>
            </w:r>
          </w:p>
        </w:tc>
      </w:tr>
      <w:tr w:rsidR="00696D62" w:rsidRPr="00C42864" w14:paraId="5310A5DC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DC3BEF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G27DR137I-F1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F41683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tgat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gat</w:t>
            </w: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gttggtgtttggaccattggttttggcacc</w:t>
            </w:r>
          </w:p>
        </w:tc>
      </w:tr>
      <w:tr w:rsidR="00696D62" w:rsidRPr="00C42864" w14:paraId="35CD52FD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B7D5F1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G27DR137I-R1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76367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tctgcttcacgacg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gat</w:t>
            </w: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aaccagacctttcataactttaccac</w:t>
            </w:r>
          </w:p>
        </w:tc>
      </w:tr>
      <w:tr w:rsidR="00696D62" w:rsidRPr="00C42864" w14:paraId="044F5F96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F59552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G27DR137I-F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6E235D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ggtt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atc</w:t>
            </w: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cgtcgtgaagcagaacgtgcactg</w:t>
            </w:r>
          </w:p>
        </w:tc>
      </w:tr>
      <w:tr w:rsidR="00696D62" w:rsidRPr="00C42864" w14:paraId="5DA1954E" w14:textId="77777777" w:rsidTr="00697A81">
        <w:trPr>
          <w:trHeight w:val="271"/>
        </w:trPr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12A4D4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G27DR137I-R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4A40B8" w14:textId="77777777" w:rsidR="00696D62" w:rsidRPr="00C42864" w:rsidRDefault="00696D62" w:rsidP="00697A8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ccaaacaccaac</w:t>
            </w:r>
            <w:r w:rsidRPr="00C4286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atc</w:t>
            </w:r>
            <w:r w:rsidRPr="00C428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atcatcataggcattcaggcg</w:t>
            </w:r>
          </w:p>
        </w:tc>
      </w:tr>
    </w:tbl>
    <w:p w14:paraId="1AE9AF99" w14:textId="48AF8DAA" w:rsidR="00696D62" w:rsidRDefault="00696D62" w:rsidP="00696D62">
      <w:pPr>
        <w:widowControl/>
        <w:jc w:val="left"/>
        <w:rPr>
          <w:rFonts w:ascii="Times New Roman" w:eastAsia="宋体" w:hAnsi="Times New Roman" w:cs="Times New Roman"/>
          <w:color w:val="000000"/>
          <w:sz w:val="18"/>
          <w:szCs w:val="18"/>
        </w:rPr>
      </w:pPr>
    </w:p>
    <w:sectPr w:rsidR="00696D62" w:rsidSect="00F1544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1EE71" w14:textId="77777777" w:rsidR="00260E39" w:rsidRDefault="00260E39" w:rsidP="00146CE1">
      <w:pPr>
        <w:rPr>
          <w:rFonts w:hint="eastAsia"/>
        </w:rPr>
      </w:pPr>
      <w:r>
        <w:separator/>
      </w:r>
    </w:p>
  </w:endnote>
  <w:endnote w:type="continuationSeparator" w:id="0">
    <w:p w14:paraId="0304CD2A" w14:textId="77777777" w:rsidR="00260E39" w:rsidRDefault="00260E39" w:rsidP="00146C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Std-Bd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It">
    <w:altName w:val="Times New Roman"/>
    <w:charset w:val="00"/>
    <w:family w:val="roman"/>
    <w:pitch w:val="default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Cambria-Bold">
    <w:altName w:val="Segoe Print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RWPalladioL-Bold">
    <w:altName w:val="Segoe Print"/>
    <w:charset w:val="00"/>
    <w:family w:val="auto"/>
    <w:pitch w:val="default"/>
  </w:font>
  <w:font w:name="HelveticaNeueLTStd-BdIt">
    <w:altName w:val="Segoe Print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1F5DE" w14:textId="77777777" w:rsidR="00260E39" w:rsidRDefault="00260E39" w:rsidP="00146CE1">
      <w:pPr>
        <w:rPr>
          <w:rFonts w:hint="eastAsia"/>
        </w:rPr>
      </w:pPr>
      <w:r>
        <w:separator/>
      </w:r>
    </w:p>
  </w:footnote>
  <w:footnote w:type="continuationSeparator" w:id="0">
    <w:p w14:paraId="4DCF9D54" w14:textId="77777777" w:rsidR="00260E39" w:rsidRDefault="00260E39" w:rsidP="00146CE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32"/>
    <w:rsid w:val="000022A5"/>
    <w:rsid w:val="00003C23"/>
    <w:rsid w:val="00061440"/>
    <w:rsid w:val="00064F88"/>
    <w:rsid w:val="000A0A64"/>
    <w:rsid w:val="000A3B02"/>
    <w:rsid w:val="000A758B"/>
    <w:rsid w:val="000B439C"/>
    <w:rsid w:val="000C7465"/>
    <w:rsid w:val="000D0F0F"/>
    <w:rsid w:val="000D2F99"/>
    <w:rsid w:val="000D3FB2"/>
    <w:rsid w:val="000D47D5"/>
    <w:rsid w:val="000D7204"/>
    <w:rsid w:val="000D7B4B"/>
    <w:rsid w:val="000F12DC"/>
    <w:rsid w:val="0014224F"/>
    <w:rsid w:val="00144F97"/>
    <w:rsid w:val="00145369"/>
    <w:rsid w:val="00146CE1"/>
    <w:rsid w:val="00173746"/>
    <w:rsid w:val="00193370"/>
    <w:rsid w:val="001C24FB"/>
    <w:rsid w:val="001E51AB"/>
    <w:rsid w:val="001E5E5D"/>
    <w:rsid w:val="00216333"/>
    <w:rsid w:val="002242D0"/>
    <w:rsid w:val="0025709F"/>
    <w:rsid w:val="00260E39"/>
    <w:rsid w:val="00282154"/>
    <w:rsid w:val="00296580"/>
    <w:rsid w:val="002A3AB5"/>
    <w:rsid w:val="002B30EA"/>
    <w:rsid w:val="002C0275"/>
    <w:rsid w:val="002D2AA8"/>
    <w:rsid w:val="002F6641"/>
    <w:rsid w:val="0032471E"/>
    <w:rsid w:val="00332C3F"/>
    <w:rsid w:val="00334932"/>
    <w:rsid w:val="003427F2"/>
    <w:rsid w:val="00372EB9"/>
    <w:rsid w:val="003866EF"/>
    <w:rsid w:val="003B67C9"/>
    <w:rsid w:val="003B7FC3"/>
    <w:rsid w:val="004164DB"/>
    <w:rsid w:val="004306E7"/>
    <w:rsid w:val="0043614A"/>
    <w:rsid w:val="0043664F"/>
    <w:rsid w:val="00452F8E"/>
    <w:rsid w:val="004812BF"/>
    <w:rsid w:val="00485512"/>
    <w:rsid w:val="0049391E"/>
    <w:rsid w:val="00493AE9"/>
    <w:rsid w:val="004A2EB6"/>
    <w:rsid w:val="004B3762"/>
    <w:rsid w:val="004B6A88"/>
    <w:rsid w:val="004C2959"/>
    <w:rsid w:val="004C50F0"/>
    <w:rsid w:val="004E1EA3"/>
    <w:rsid w:val="004F1486"/>
    <w:rsid w:val="0051785E"/>
    <w:rsid w:val="00536011"/>
    <w:rsid w:val="00542EA3"/>
    <w:rsid w:val="00546DEF"/>
    <w:rsid w:val="00563738"/>
    <w:rsid w:val="005742DE"/>
    <w:rsid w:val="005D746E"/>
    <w:rsid w:val="005F48A0"/>
    <w:rsid w:val="005F6C3D"/>
    <w:rsid w:val="006025ED"/>
    <w:rsid w:val="00634ED7"/>
    <w:rsid w:val="00653D95"/>
    <w:rsid w:val="00662293"/>
    <w:rsid w:val="00675735"/>
    <w:rsid w:val="00696D62"/>
    <w:rsid w:val="006B239E"/>
    <w:rsid w:val="00736990"/>
    <w:rsid w:val="0074265A"/>
    <w:rsid w:val="00783DE5"/>
    <w:rsid w:val="00795387"/>
    <w:rsid w:val="007A55FA"/>
    <w:rsid w:val="007B70FC"/>
    <w:rsid w:val="007D6B40"/>
    <w:rsid w:val="007E42F8"/>
    <w:rsid w:val="007F5309"/>
    <w:rsid w:val="007F5C6D"/>
    <w:rsid w:val="00825FFC"/>
    <w:rsid w:val="008365B1"/>
    <w:rsid w:val="0083741E"/>
    <w:rsid w:val="008411CD"/>
    <w:rsid w:val="00850FCB"/>
    <w:rsid w:val="008512DE"/>
    <w:rsid w:val="008557D2"/>
    <w:rsid w:val="00862213"/>
    <w:rsid w:val="00875F59"/>
    <w:rsid w:val="0087776C"/>
    <w:rsid w:val="008A11F7"/>
    <w:rsid w:val="008A2FAC"/>
    <w:rsid w:val="008B128C"/>
    <w:rsid w:val="008C0302"/>
    <w:rsid w:val="008C2FCC"/>
    <w:rsid w:val="008C796A"/>
    <w:rsid w:val="00925353"/>
    <w:rsid w:val="00941CB5"/>
    <w:rsid w:val="009737AE"/>
    <w:rsid w:val="00995019"/>
    <w:rsid w:val="009C399D"/>
    <w:rsid w:val="009D55B4"/>
    <w:rsid w:val="009D5935"/>
    <w:rsid w:val="009D6EF8"/>
    <w:rsid w:val="00A02034"/>
    <w:rsid w:val="00A22849"/>
    <w:rsid w:val="00A27F43"/>
    <w:rsid w:val="00A43F0C"/>
    <w:rsid w:val="00A55DC9"/>
    <w:rsid w:val="00A726EB"/>
    <w:rsid w:val="00A97AD5"/>
    <w:rsid w:val="00AE1270"/>
    <w:rsid w:val="00B076FD"/>
    <w:rsid w:val="00B516E0"/>
    <w:rsid w:val="00B53429"/>
    <w:rsid w:val="00B759B2"/>
    <w:rsid w:val="00B82BE9"/>
    <w:rsid w:val="00B904B9"/>
    <w:rsid w:val="00B90751"/>
    <w:rsid w:val="00BA4210"/>
    <w:rsid w:val="00BB709F"/>
    <w:rsid w:val="00BD1ACA"/>
    <w:rsid w:val="00BD6AF5"/>
    <w:rsid w:val="00BE18A0"/>
    <w:rsid w:val="00C42864"/>
    <w:rsid w:val="00C454EE"/>
    <w:rsid w:val="00C6046C"/>
    <w:rsid w:val="00C629E6"/>
    <w:rsid w:val="00C67B2D"/>
    <w:rsid w:val="00C73951"/>
    <w:rsid w:val="00CD0DC0"/>
    <w:rsid w:val="00CD2E5E"/>
    <w:rsid w:val="00CD6816"/>
    <w:rsid w:val="00CE289D"/>
    <w:rsid w:val="00CE3857"/>
    <w:rsid w:val="00CF6582"/>
    <w:rsid w:val="00D048C2"/>
    <w:rsid w:val="00D07243"/>
    <w:rsid w:val="00D10B3F"/>
    <w:rsid w:val="00D32374"/>
    <w:rsid w:val="00D50570"/>
    <w:rsid w:val="00D613DC"/>
    <w:rsid w:val="00D65463"/>
    <w:rsid w:val="00D6603F"/>
    <w:rsid w:val="00D95435"/>
    <w:rsid w:val="00DC55D8"/>
    <w:rsid w:val="00DD5699"/>
    <w:rsid w:val="00DF3557"/>
    <w:rsid w:val="00E16A05"/>
    <w:rsid w:val="00E255CA"/>
    <w:rsid w:val="00E2667D"/>
    <w:rsid w:val="00E30110"/>
    <w:rsid w:val="00E45A4B"/>
    <w:rsid w:val="00E6365D"/>
    <w:rsid w:val="00E8268A"/>
    <w:rsid w:val="00E970E7"/>
    <w:rsid w:val="00EB3D07"/>
    <w:rsid w:val="00EC3129"/>
    <w:rsid w:val="00F12941"/>
    <w:rsid w:val="00F1544B"/>
    <w:rsid w:val="00F323E9"/>
    <w:rsid w:val="00F64835"/>
    <w:rsid w:val="00F8759C"/>
    <w:rsid w:val="00F951B4"/>
    <w:rsid w:val="00FB3403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AD78D"/>
  <w15:docId w15:val="{4214F5C1-2546-495E-BE86-D8B18BC9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93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3349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4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33493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33493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334932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qFormat/>
    <w:rsid w:val="00334932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334932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Balloon Text"/>
    <w:basedOn w:val="a"/>
    <w:link w:val="a4"/>
    <w:qFormat/>
    <w:rsid w:val="00334932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334932"/>
    <w:rPr>
      <w:sz w:val="18"/>
      <w:szCs w:val="18"/>
    </w:rPr>
  </w:style>
  <w:style w:type="paragraph" w:styleId="a5">
    <w:name w:val="footer"/>
    <w:basedOn w:val="a"/>
    <w:link w:val="a6"/>
    <w:qFormat/>
    <w:rsid w:val="00334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334932"/>
    <w:rPr>
      <w:sz w:val="18"/>
      <w:szCs w:val="18"/>
    </w:rPr>
  </w:style>
  <w:style w:type="paragraph" w:styleId="a7">
    <w:name w:val="header"/>
    <w:basedOn w:val="a"/>
    <w:link w:val="a8"/>
    <w:qFormat/>
    <w:rsid w:val="00334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sid w:val="00334932"/>
    <w:rPr>
      <w:sz w:val="18"/>
      <w:szCs w:val="18"/>
    </w:rPr>
  </w:style>
  <w:style w:type="paragraph" w:styleId="a9">
    <w:name w:val="Normal (Web)"/>
    <w:basedOn w:val="a"/>
    <w:uiPriority w:val="99"/>
    <w:qFormat/>
    <w:rsid w:val="00334932"/>
    <w:rPr>
      <w:sz w:val="24"/>
    </w:rPr>
  </w:style>
  <w:style w:type="table" w:styleId="aa">
    <w:name w:val="Table Grid"/>
    <w:basedOn w:val="a1"/>
    <w:uiPriority w:val="59"/>
    <w:qFormat/>
    <w:rsid w:val="0033493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334932"/>
    <w:rPr>
      <w:i/>
      <w:iCs/>
    </w:rPr>
  </w:style>
  <w:style w:type="character" w:styleId="ac">
    <w:name w:val="Hyperlink"/>
    <w:basedOn w:val="a0"/>
    <w:qFormat/>
    <w:rsid w:val="00334932"/>
    <w:rPr>
      <w:color w:val="0000FF"/>
      <w:u w:val="single"/>
    </w:rPr>
  </w:style>
  <w:style w:type="character" w:customStyle="1" w:styleId="fontstyle01">
    <w:name w:val="fontstyle01"/>
    <w:basedOn w:val="a0"/>
    <w:qFormat/>
    <w:rsid w:val="00334932"/>
    <w:rPr>
      <w:rFonts w:ascii="HelveticaNeueLTStd-Bd" w:eastAsia="HelveticaNeueLTStd-Bd" w:hAnsi="HelveticaNeueLTStd-Bd" w:cs="HelveticaNeueLTStd-Bd"/>
      <w:color w:val="242021"/>
      <w:sz w:val="24"/>
      <w:szCs w:val="24"/>
    </w:rPr>
  </w:style>
  <w:style w:type="character" w:customStyle="1" w:styleId="fontstyle31">
    <w:name w:val="fontstyle31"/>
    <w:basedOn w:val="a0"/>
    <w:qFormat/>
    <w:rsid w:val="00334932"/>
    <w:rPr>
      <w:rFonts w:ascii="Cambria" w:eastAsia="Cambria" w:hAnsi="Cambria" w:cs="Cambria"/>
      <w:color w:val="000000"/>
      <w:sz w:val="24"/>
      <w:szCs w:val="24"/>
    </w:rPr>
  </w:style>
  <w:style w:type="paragraph" w:customStyle="1" w:styleId="EndNoteBibliographyTitle">
    <w:name w:val="EndNote Bibliography Title"/>
    <w:qFormat/>
    <w:rsid w:val="00334932"/>
    <w:pPr>
      <w:jc w:val="center"/>
    </w:pPr>
    <w:rPr>
      <w:sz w:val="20"/>
      <w:szCs w:val="24"/>
    </w:rPr>
  </w:style>
  <w:style w:type="paragraph" w:customStyle="1" w:styleId="EndNoteBibliography">
    <w:name w:val="EndNote Bibliography"/>
    <w:qFormat/>
    <w:rsid w:val="00334932"/>
    <w:pPr>
      <w:jc w:val="both"/>
    </w:pPr>
    <w:rPr>
      <w:sz w:val="20"/>
      <w:szCs w:val="24"/>
    </w:rPr>
  </w:style>
  <w:style w:type="character" w:customStyle="1" w:styleId="fontstyle21">
    <w:name w:val="fontstyle21"/>
    <w:basedOn w:val="a0"/>
    <w:qFormat/>
    <w:rsid w:val="00334932"/>
    <w:rPr>
      <w:rFonts w:ascii="MinionPro-It" w:hAnsi="MinionPro-It" w:hint="default"/>
      <w:i/>
      <w:iCs/>
      <w:color w:val="000000"/>
      <w:sz w:val="20"/>
      <w:szCs w:val="20"/>
    </w:rPr>
  </w:style>
  <w:style w:type="character" w:customStyle="1" w:styleId="fontstyle11">
    <w:name w:val="fontstyle11"/>
    <w:basedOn w:val="a0"/>
    <w:qFormat/>
    <w:rsid w:val="00334932"/>
    <w:rPr>
      <w:rFonts w:ascii="MinionPro-Regular" w:hAnsi="MinionPro-Regular" w:hint="default"/>
      <w:color w:val="000000"/>
      <w:sz w:val="20"/>
      <w:szCs w:val="20"/>
    </w:rPr>
  </w:style>
  <w:style w:type="character" w:customStyle="1" w:styleId="skip">
    <w:name w:val="skip"/>
    <w:basedOn w:val="a0"/>
    <w:qFormat/>
    <w:rsid w:val="00334932"/>
  </w:style>
  <w:style w:type="character" w:customStyle="1" w:styleId="apple-converted-space">
    <w:name w:val="apple-converted-space"/>
    <w:basedOn w:val="a0"/>
    <w:qFormat/>
    <w:rsid w:val="00334932"/>
  </w:style>
  <w:style w:type="character" w:customStyle="1" w:styleId="tgt">
    <w:name w:val="tgt"/>
    <w:basedOn w:val="a0"/>
    <w:qFormat/>
    <w:rsid w:val="00334932"/>
  </w:style>
  <w:style w:type="paragraph" w:customStyle="1" w:styleId="result-poslist">
    <w:name w:val="result-poslist"/>
    <w:basedOn w:val="a"/>
    <w:qFormat/>
    <w:rsid w:val="003349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entenceeng">
    <w:name w:val="sentence_eng"/>
    <w:basedOn w:val="a0"/>
    <w:qFormat/>
    <w:rsid w:val="00334932"/>
  </w:style>
  <w:style w:type="character" w:customStyle="1" w:styleId="src">
    <w:name w:val="src"/>
    <w:basedOn w:val="a0"/>
    <w:qFormat/>
    <w:rsid w:val="00334932"/>
  </w:style>
  <w:style w:type="paragraph" w:customStyle="1" w:styleId="exam">
    <w:name w:val="exam"/>
    <w:basedOn w:val="a"/>
    <w:qFormat/>
    <w:rsid w:val="003349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entencetranslation">
    <w:name w:val="sentence_translation"/>
    <w:basedOn w:val="a0"/>
    <w:qFormat/>
    <w:rsid w:val="00334932"/>
  </w:style>
  <w:style w:type="character" w:customStyle="1" w:styleId="tran">
    <w:name w:val="tran"/>
    <w:basedOn w:val="a0"/>
    <w:qFormat/>
    <w:rsid w:val="00334932"/>
  </w:style>
  <w:style w:type="paragraph" w:styleId="ad">
    <w:name w:val="List Paragraph"/>
    <w:basedOn w:val="a"/>
    <w:uiPriority w:val="99"/>
    <w:unhideWhenUsed/>
    <w:qFormat/>
    <w:rsid w:val="00334932"/>
    <w:pPr>
      <w:ind w:firstLineChars="200" w:firstLine="420"/>
    </w:pPr>
  </w:style>
  <w:style w:type="character" w:customStyle="1" w:styleId="tgt1">
    <w:name w:val="tgt1"/>
    <w:basedOn w:val="a0"/>
    <w:qFormat/>
    <w:rsid w:val="00334932"/>
  </w:style>
  <w:style w:type="character" w:customStyle="1" w:styleId="transsent">
    <w:name w:val="transsent"/>
    <w:basedOn w:val="a0"/>
    <w:qFormat/>
    <w:rsid w:val="00334932"/>
  </w:style>
  <w:style w:type="character" w:customStyle="1" w:styleId="basic-word">
    <w:name w:val="basic-word"/>
    <w:basedOn w:val="a0"/>
    <w:qFormat/>
    <w:rsid w:val="00334932"/>
  </w:style>
  <w:style w:type="paragraph" w:styleId="ae">
    <w:name w:val="Revision"/>
    <w:hidden/>
    <w:uiPriority w:val="99"/>
    <w:semiHidden/>
    <w:rsid w:val="00334932"/>
    <w:rPr>
      <w:szCs w:val="24"/>
    </w:rPr>
  </w:style>
  <w:style w:type="character" w:styleId="af">
    <w:name w:val="annotation reference"/>
    <w:basedOn w:val="a0"/>
    <w:rsid w:val="00334932"/>
    <w:rPr>
      <w:sz w:val="21"/>
      <w:szCs w:val="21"/>
    </w:rPr>
  </w:style>
  <w:style w:type="paragraph" w:styleId="af0">
    <w:name w:val="annotation text"/>
    <w:basedOn w:val="a"/>
    <w:link w:val="af1"/>
    <w:rsid w:val="00334932"/>
    <w:pPr>
      <w:jc w:val="left"/>
    </w:pPr>
  </w:style>
  <w:style w:type="character" w:customStyle="1" w:styleId="af1">
    <w:name w:val="批注文字 字符"/>
    <w:basedOn w:val="a0"/>
    <w:link w:val="af0"/>
    <w:rsid w:val="00334932"/>
    <w:rPr>
      <w:szCs w:val="24"/>
    </w:rPr>
  </w:style>
  <w:style w:type="paragraph" w:styleId="af2">
    <w:name w:val="annotation subject"/>
    <w:basedOn w:val="af0"/>
    <w:next w:val="af0"/>
    <w:link w:val="af3"/>
    <w:rsid w:val="00334932"/>
    <w:rPr>
      <w:b/>
      <w:bCs/>
    </w:rPr>
  </w:style>
  <w:style w:type="character" w:customStyle="1" w:styleId="af3">
    <w:name w:val="批注主题 字符"/>
    <w:basedOn w:val="af1"/>
    <w:link w:val="af2"/>
    <w:rsid w:val="00334932"/>
    <w:rPr>
      <w:b/>
      <w:bCs/>
      <w:szCs w:val="24"/>
    </w:rPr>
  </w:style>
  <w:style w:type="character" w:styleId="af4">
    <w:name w:val="Strong"/>
    <w:basedOn w:val="a0"/>
    <w:uiPriority w:val="22"/>
    <w:qFormat/>
    <w:rsid w:val="00334932"/>
    <w:rPr>
      <w:b/>
      <w:bCs/>
    </w:rPr>
  </w:style>
  <w:style w:type="character" w:customStyle="1" w:styleId="20">
    <w:name w:val="标题 2 字符"/>
    <w:basedOn w:val="a0"/>
    <w:link w:val="2"/>
    <w:uiPriority w:val="9"/>
    <w:semiHidden/>
    <w:rsid w:val="005D746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hang</dc:creator>
  <cp:lastModifiedBy>hang yang</cp:lastModifiedBy>
  <cp:revision>19</cp:revision>
  <dcterms:created xsi:type="dcterms:W3CDTF">2024-09-23T00:55:00Z</dcterms:created>
  <dcterms:modified xsi:type="dcterms:W3CDTF">2024-10-02T01:12:00Z</dcterms:modified>
</cp:coreProperties>
</file>