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3BBB" w14:textId="77777777" w:rsidR="00FC6C2E" w:rsidRDefault="00B968E1">
      <w:pPr>
        <w:tabs>
          <w:tab w:val="left" w:pos="596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E64BDB" wp14:editId="2CF90A52">
            <wp:extent cx="1307251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251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90DA5A2" wp14:editId="4B981A62">
            <wp:extent cx="2270060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342A3" w14:textId="77777777" w:rsidR="00FC6C2E" w:rsidRDefault="00FC6C2E">
      <w:pPr>
        <w:pStyle w:val="Textkrper"/>
        <w:spacing w:before="128"/>
        <w:rPr>
          <w:rFonts w:ascii="Times New Roman"/>
          <w:sz w:val="26"/>
        </w:rPr>
      </w:pPr>
    </w:p>
    <w:p w14:paraId="2F60288E" w14:textId="77777777" w:rsidR="00FC6C2E" w:rsidRDefault="00B968E1">
      <w:pPr>
        <w:pStyle w:val="Titel"/>
        <w:spacing w:line="259" w:lineRule="auto"/>
      </w:pPr>
      <w:r>
        <w:rPr>
          <w:w w:val="90"/>
          <w:u w:val="single"/>
        </w:rPr>
        <w:t>M</w:t>
      </w:r>
      <w:r>
        <w:rPr>
          <w:w w:val="90"/>
        </w:rPr>
        <w:t xml:space="preserve">aterials </w:t>
      </w:r>
      <w:r>
        <w:rPr>
          <w:w w:val="90"/>
          <w:u w:val="single"/>
        </w:rPr>
        <w:t>D</w:t>
      </w:r>
      <w:r>
        <w:rPr>
          <w:w w:val="90"/>
        </w:rPr>
        <w:t xml:space="preserve">esign </w:t>
      </w:r>
      <w:r>
        <w:rPr>
          <w:w w:val="90"/>
          <w:u w:val="single"/>
        </w:rPr>
        <w:t>A</w:t>
      </w:r>
      <w:r>
        <w:rPr>
          <w:w w:val="90"/>
        </w:rPr>
        <w:t xml:space="preserve">nalysis </w:t>
      </w:r>
      <w:r>
        <w:rPr>
          <w:w w:val="90"/>
          <w:u w:val="single"/>
        </w:rPr>
        <w:t>R</w:t>
      </w:r>
      <w:r>
        <w:rPr>
          <w:w w:val="90"/>
        </w:rPr>
        <w:t xml:space="preserve">eporting (MDAR) </w:t>
      </w:r>
      <w:r>
        <w:rPr>
          <w:spacing w:val="-4"/>
        </w:rPr>
        <w:t>Checklist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21"/>
        </w:rPr>
        <w:t xml:space="preserve"> </w:t>
      </w:r>
      <w:r>
        <w:rPr>
          <w:spacing w:val="-4"/>
        </w:rPr>
        <w:t>Authors</w:t>
      </w:r>
    </w:p>
    <w:p w14:paraId="1700920D" w14:textId="77777777" w:rsidR="00FC6C2E" w:rsidRDefault="00B968E1">
      <w:pPr>
        <w:spacing w:before="251" w:line="280" w:lineRule="auto"/>
        <w:ind w:left="120" w:right="257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hyperlink r:id="rId10">
        <w:r w:rsidR="00FC6C2E">
          <w:rPr>
            <w:color w:val="1154CC"/>
            <w:spacing w:val="-2"/>
            <w:sz w:val="20"/>
            <w:u w:val="single" w:color="1154CC"/>
          </w:rPr>
          <w:t>MDAR</w:t>
        </w:r>
        <w:r w:rsidR="00FC6C2E">
          <w:rPr>
            <w:color w:val="1154CC"/>
            <w:spacing w:val="-14"/>
            <w:sz w:val="20"/>
            <w:u w:val="single" w:color="1154CC"/>
          </w:rPr>
          <w:t xml:space="preserve"> </w:t>
        </w:r>
        <w:r w:rsidR="00FC6C2E">
          <w:rPr>
            <w:color w:val="1154CC"/>
            <w:spacing w:val="-2"/>
            <w:sz w:val="20"/>
            <w:u w:val="single" w:color="1154CC"/>
          </w:rPr>
          <w:t>framework</w:t>
        </w:r>
      </w:hyperlink>
      <w:r>
        <w:rPr>
          <w:color w:val="1154CC"/>
          <w:spacing w:val="-14"/>
          <w:sz w:val="20"/>
        </w:rPr>
        <w:t xml:space="preserve"> </w:t>
      </w:r>
      <w:r>
        <w:rPr>
          <w:spacing w:val="-2"/>
          <w:sz w:val="20"/>
        </w:rPr>
        <w:t>establishes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mainly </w:t>
      </w:r>
      <w:r>
        <w:rPr>
          <w:sz w:val="20"/>
        </w:rPr>
        <w:t>applicable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studies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sciences.</w:t>
      </w:r>
    </w:p>
    <w:p w14:paraId="0BEFC302" w14:textId="77777777" w:rsidR="00FC6C2E" w:rsidRDefault="00B968E1">
      <w:pPr>
        <w:spacing w:before="187" w:line="271" w:lineRule="auto"/>
        <w:ind w:left="120" w:right="257"/>
        <w:rPr>
          <w:sz w:val="20"/>
        </w:rPr>
      </w:pPr>
      <w:proofErr w:type="spellStart"/>
      <w:r>
        <w:rPr>
          <w:rFonts w:ascii="Calibri" w:hAnsi="Calibri"/>
          <w:i/>
          <w:spacing w:val="-4"/>
          <w:sz w:val="20"/>
        </w:rPr>
        <w:t>eLife</w:t>
      </w:r>
      <w:proofErr w:type="spellEnd"/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spacing w:val="-4"/>
          <w:sz w:val="20"/>
        </w:rPr>
        <w:t>asks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provide</w:t>
      </w:r>
      <w:r>
        <w:rPr>
          <w:rFonts w:ascii="Arial Black" w:hAnsi="Arial Black"/>
          <w:spacing w:val="-15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detailed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information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within</w:t>
      </w:r>
      <w:r>
        <w:rPr>
          <w:rFonts w:ascii="Arial Black" w:hAnsi="Arial Black"/>
          <w:spacing w:val="-14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their</w:t>
      </w:r>
      <w:r>
        <w:rPr>
          <w:rFonts w:ascii="Arial Black" w:hAnsi="Arial Black"/>
          <w:spacing w:val="-13"/>
          <w:sz w:val="20"/>
        </w:rPr>
        <w:t xml:space="preserve"> </w:t>
      </w:r>
      <w:r>
        <w:rPr>
          <w:rFonts w:ascii="Arial Black" w:hAnsi="Arial Black"/>
          <w:spacing w:val="-4"/>
          <w:sz w:val="20"/>
        </w:rPr>
        <w:t>article</w:t>
      </w:r>
      <w:r>
        <w:rPr>
          <w:rFonts w:ascii="Arial Black" w:hAnsi="Arial Black"/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facilitate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interpretation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replication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z w:val="20"/>
        </w:rPr>
        <w:t>work.</w:t>
      </w:r>
      <w:r>
        <w:rPr>
          <w:spacing w:val="-16"/>
          <w:sz w:val="20"/>
        </w:rPr>
        <w:t xml:space="preserve"> </w:t>
      </w:r>
      <w:r>
        <w:rPr>
          <w:sz w:val="20"/>
        </w:rPr>
        <w:t>Authors</w:t>
      </w:r>
      <w:r>
        <w:rPr>
          <w:spacing w:val="-15"/>
          <w:sz w:val="20"/>
        </w:rPr>
        <w:t xml:space="preserve"> </w:t>
      </w:r>
      <w:r>
        <w:rPr>
          <w:sz w:val="20"/>
        </w:rPr>
        <w:t>can</w:t>
      </w:r>
      <w:r>
        <w:rPr>
          <w:spacing w:val="-16"/>
          <w:sz w:val="20"/>
        </w:rPr>
        <w:t xml:space="preserve"> </w:t>
      </w:r>
      <w:r>
        <w:rPr>
          <w:sz w:val="20"/>
        </w:rPr>
        <w:t>also</w:t>
      </w:r>
      <w:r>
        <w:rPr>
          <w:spacing w:val="-16"/>
          <w:sz w:val="20"/>
        </w:rPr>
        <w:t xml:space="preserve"> </w:t>
      </w:r>
      <w:r>
        <w:rPr>
          <w:sz w:val="20"/>
        </w:rPr>
        <w:t>upload</w:t>
      </w:r>
      <w:r>
        <w:rPr>
          <w:spacing w:val="-16"/>
          <w:sz w:val="20"/>
        </w:rPr>
        <w:t xml:space="preserve"> </w:t>
      </w:r>
      <w:r>
        <w:rPr>
          <w:sz w:val="20"/>
        </w:rPr>
        <w:t>supporting</w:t>
      </w:r>
      <w:r>
        <w:rPr>
          <w:spacing w:val="-16"/>
          <w:sz w:val="20"/>
        </w:rPr>
        <w:t xml:space="preserve"> </w:t>
      </w:r>
      <w:r>
        <w:rPr>
          <w:sz w:val="20"/>
        </w:rPr>
        <w:t>materials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comply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relevant reporting</w:t>
      </w:r>
      <w:r>
        <w:rPr>
          <w:spacing w:val="-12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health-related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</w:t>
      </w:r>
      <w:r>
        <w:rPr>
          <w:spacing w:val="-9"/>
          <w:sz w:val="20"/>
        </w:rPr>
        <w:t xml:space="preserve"> </w:t>
      </w:r>
      <w:hyperlink r:id="rId11">
        <w:r w:rsidR="00FC6C2E">
          <w:rPr>
            <w:color w:val="1154CC"/>
            <w:sz w:val="20"/>
            <w:u w:val="single" w:color="1154CC"/>
          </w:rPr>
          <w:t>EQUATOR</w:t>
        </w:r>
        <w:r w:rsidR="00FC6C2E">
          <w:rPr>
            <w:color w:val="1154CC"/>
            <w:spacing w:val="-13"/>
            <w:sz w:val="20"/>
            <w:u w:val="single" w:color="1154CC"/>
          </w:rPr>
          <w:t xml:space="preserve"> </w:t>
        </w:r>
        <w:r w:rsidR="00FC6C2E">
          <w:rPr>
            <w:color w:val="1154CC"/>
            <w:sz w:val="20"/>
            <w:u w:val="single" w:color="1154CC"/>
          </w:rPr>
          <w:t>Network</w:t>
        </w:r>
      </w:hyperlink>
      <w:r>
        <w:rPr>
          <w:sz w:val="20"/>
        </w:rPr>
        <w:t>),</w:t>
      </w:r>
      <w:r>
        <w:rPr>
          <w:spacing w:val="-9"/>
          <w:sz w:val="20"/>
        </w:rPr>
        <w:t xml:space="preserve"> </w:t>
      </w:r>
      <w:r>
        <w:rPr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z w:val="20"/>
        </w:rPr>
        <w:t>science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13"/>
          <w:sz w:val="20"/>
        </w:rPr>
        <w:t xml:space="preserve"> </w:t>
      </w:r>
      <w:r>
        <w:rPr>
          <w:sz w:val="20"/>
        </w:rPr>
        <w:t>(see the</w:t>
      </w:r>
      <w:r>
        <w:rPr>
          <w:spacing w:val="-6"/>
          <w:sz w:val="20"/>
        </w:rPr>
        <w:t xml:space="preserve"> </w:t>
      </w:r>
      <w:hyperlink r:id="rId12">
        <w:proofErr w:type="spellStart"/>
        <w:r w:rsidR="00FC6C2E">
          <w:rPr>
            <w:color w:val="1154CC"/>
            <w:sz w:val="20"/>
            <w:u w:val="single" w:color="1154CC"/>
          </w:rPr>
          <w:t>BioSharing</w:t>
        </w:r>
        <w:proofErr w:type="spellEnd"/>
        <w:r w:rsidR="00FC6C2E">
          <w:rPr>
            <w:color w:val="1154CC"/>
            <w:spacing w:val="-7"/>
            <w:sz w:val="20"/>
            <w:u w:val="single" w:color="1154CC"/>
          </w:rPr>
          <w:t xml:space="preserve"> </w:t>
        </w:r>
        <w:r w:rsidR="00FC6C2E">
          <w:rPr>
            <w:color w:val="1154CC"/>
            <w:sz w:val="20"/>
            <w:u w:val="single" w:color="1154CC"/>
          </w:rPr>
          <w:t>Information</w:t>
        </w:r>
        <w:r w:rsidR="00FC6C2E">
          <w:rPr>
            <w:color w:val="1154CC"/>
            <w:spacing w:val="-8"/>
            <w:sz w:val="20"/>
            <w:u w:val="single" w:color="1154CC"/>
          </w:rPr>
          <w:t xml:space="preserve"> </w:t>
        </w:r>
        <w:r w:rsidR="00FC6C2E">
          <w:rPr>
            <w:color w:val="1154CC"/>
            <w:sz w:val="20"/>
            <w:u w:val="single" w:color="1154CC"/>
          </w:rPr>
          <w:t>Resource</w:t>
        </w:r>
      </w:hyperlink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animal</w:t>
      </w:r>
      <w:r>
        <w:rPr>
          <w:spacing w:val="-11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(see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color w:val="1154CC"/>
          <w:sz w:val="20"/>
          <w:u w:val="single" w:color="1154CC"/>
        </w:rPr>
        <w:t>ARRIVE</w:t>
      </w:r>
      <w:r>
        <w:rPr>
          <w:color w:val="1154CC"/>
          <w:spacing w:val="-11"/>
          <w:sz w:val="20"/>
          <w:u w:val="single" w:color="1154CC"/>
        </w:rPr>
        <w:t xml:space="preserve"> </w:t>
      </w:r>
      <w:r>
        <w:rPr>
          <w:color w:val="1154CC"/>
          <w:sz w:val="20"/>
          <w:u w:val="single" w:color="1154CC"/>
        </w:rPr>
        <w:t>Guidelines</w:t>
      </w:r>
      <w:r>
        <w:rPr>
          <w:color w:val="1154CC"/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</w:t>
      </w:r>
      <w:hyperlink r:id="rId13">
        <w:r w:rsidR="00FC6C2E">
          <w:rPr>
            <w:color w:val="1154CC"/>
            <w:sz w:val="20"/>
            <w:u w:val="single" w:color="1154CC"/>
          </w:rPr>
          <w:t>STRANGE</w:t>
        </w:r>
        <w:r w:rsidR="00FC6C2E">
          <w:rPr>
            <w:color w:val="1154CC"/>
            <w:spacing w:val="-16"/>
            <w:sz w:val="20"/>
            <w:u w:val="single" w:color="1154CC"/>
          </w:rPr>
          <w:t xml:space="preserve"> </w:t>
        </w:r>
        <w:r w:rsidR="00FC6C2E">
          <w:rPr>
            <w:color w:val="1154CC"/>
            <w:sz w:val="20"/>
            <w:u w:val="single" w:color="1154CC"/>
          </w:rPr>
          <w:t>Framework</w:t>
        </w:r>
        <w:r w:rsidR="00FC6C2E">
          <w:rPr>
            <w:sz w:val="20"/>
          </w:rPr>
          <w:t>;</w:t>
        </w:r>
      </w:hyperlink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details,</w:t>
      </w:r>
      <w:r>
        <w:rPr>
          <w:spacing w:val="-14"/>
          <w:sz w:val="20"/>
        </w:rPr>
        <w:t xml:space="preserve"> </w:t>
      </w:r>
      <w:r>
        <w:rPr>
          <w:sz w:val="20"/>
        </w:rPr>
        <w:t>see</w:t>
      </w:r>
      <w:r>
        <w:rPr>
          <w:spacing w:val="-10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pacing w:val="-14"/>
          <w:sz w:val="20"/>
        </w:rPr>
        <w:t xml:space="preserve"> </w:t>
      </w:r>
      <w:hyperlink r:id="rId14">
        <w:r w:rsidR="00FC6C2E">
          <w:rPr>
            <w:color w:val="1154CC"/>
            <w:sz w:val="20"/>
            <w:u w:val="single" w:color="1154CC"/>
          </w:rPr>
          <w:t>Journal</w:t>
        </w:r>
        <w:r w:rsidR="00FC6C2E">
          <w:rPr>
            <w:color w:val="1154CC"/>
            <w:spacing w:val="-15"/>
            <w:sz w:val="20"/>
            <w:u w:val="single" w:color="1154CC"/>
          </w:rPr>
          <w:t xml:space="preserve"> </w:t>
        </w:r>
        <w:r w:rsidR="00FC6C2E">
          <w:rPr>
            <w:color w:val="1154CC"/>
            <w:sz w:val="20"/>
            <w:u w:val="single" w:color="1154CC"/>
          </w:rPr>
          <w:t>Policies</w:t>
        </w:r>
      </w:hyperlink>
      <w:r>
        <w:rPr>
          <w:sz w:val="20"/>
        </w:rPr>
        <w:t>).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14"/>
          <w:sz w:val="20"/>
        </w:rPr>
        <w:t xml:space="preserve"> </w:t>
      </w:r>
      <w:r>
        <w:rPr>
          <w:sz w:val="20"/>
        </w:rPr>
        <w:t>authors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z w:val="20"/>
        </w:rPr>
        <w:t>refer 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relevant</w:t>
      </w:r>
      <w:r>
        <w:rPr>
          <w:spacing w:val="-10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standards</w:t>
      </w:r>
      <w:r>
        <w:rPr>
          <w:spacing w:val="-8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form.</w:t>
      </w:r>
    </w:p>
    <w:p w14:paraId="0818E5BE" w14:textId="77777777" w:rsidR="00FC6C2E" w:rsidRDefault="00FC6C2E">
      <w:pPr>
        <w:spacing w:before="3"/>
        <w:rPr>
          <w:sz w:val="20"/>
        </w:rPr>
      </w:pPr>
    </w:p>
    <w:p w14:paraId="3E325E79" w14:textId="77777777" w:rsidR="00FC6C2E" w:rsidRDefault="00B968E1">
      <w:pPr>
        <w:ind w:left="120" w:right="257"/>
        <w:rPr>
          <w:sz w:val="20"/>
        </w:rPr>
      </w:pPr>
      <w:r>
        <w:rPr>
          <w:color w:val="434343"/>
          <w:spacing w:val="-4"/>
          <w:sz w:val="20"/>
        </w:rPr>
        <w:t>For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all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>apply,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7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where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in</w:t>
      </w:r>
      <w:r>
        <w:rPr>
          <w:rFonts w:ascii="Arial Black"/>
          <w:color w:val="434343"/>
          <w:spacing w:val="-18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the</w:t>
      </w:r>
      <w:r>
        <w:rPr>
          <w:rFonts w:ascii="Arial Black"/>
          <w:color w:val="434343"/>
          <w:spacing w:val="-15"/>
          <w:sz w:val="20"/>
        </w:rPr>
        <w:t xml:space="preserve"> </w:t>
      </w:r>
      <w:r>
        <w:rPr>
          <w:rFonts w:ascii="Arial Black"/>
          <w:color w:val="434343"/>
          <w:spacing w:val="-4"/>
          <w:sz w:val="20"/>
        </w:rPr>
        <w:t>article</w:t>
      </w:r>
      <w:r>
        <w:rPr>
          <w:rFonts w:ascii="Arial Black"/>
          <w:color w:val="434343"/>
          <w:spacing w:val="-12"/>
          <w:sz w:val="20"/>
        </w:rPr>
        <w:t xml:space="preserve"> </w:t>
      </w:r>
      <w:r>
        <w:rPr>
          <w:color w:val="434343"/>
          <w:spacing w:val="-4"/>
          <w:sz w:val="20"/>
        </w:rPr>
        <w:t>the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information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pacing w:val="-4"/>
          <w:sz w:val="20"/>
        </w:rPr>
        <w:t>is</w:t>
      </w:r>
      <w:r>
        <w:rPr>
          <w:color w:val="434343"/>
          <w:spacing w:val="-14"/>
          <w:sz w:val="20"/>
        </w:rPr>
        <w:t xml:space="preserve"> </w:t>
      </w:r>
      <w:r>
        <w:rPr>
          <w:color w:val="434343"/>
          <w:spacing w:val="-4"/>
          <w:sz w:val="20"/>
        </w:rPr>
        <w:t>provided.</w:t>
      </w:r>
      <w:r>
        <w:rPr>
          <w:color w:val="434343"/>
          <w:spacing w:val="-8"/>
          <w:sz w:val="20"/>
        </w:rPr>
        <w:t xml:space="preserve"> </w:t>
      </w:r>
      <w:r>
        <w:rPr>
          <w:color w:val="434343"/>
          <w:spacing w:val="-4"/>
          <w:sz w:val="20"/>
        </w:rPr>
        <w:t>Please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note</w:t>
      </w:r>
      <w:r>
        <w:rPr>
          <w:color w:val="434343"/>
          <w:spacing w:val="-11"/>
          <w:sz w:val="20"/>
        </w:rPr>
        <w:t xml:space="preserve"> </w:t>
      </w:r>
      <w:r>
        <w:rPr>
          <w:color w:val="434343"/>
          <w:spacing w:val="-4"/>
          <w:sz w:val="20"/>
        </w:rPr>
        <w:t>that</w:t>
      </w:r>
      <w:r>
        <w:rPr>
          <w:color w:val="434343"/>
          <w:spacing w:val="-10"/>
          <w:sz w:val="20"/>
        </w:rPr>
        <w:t xml:space="preserve"> </w:t>
      </w:r>
      <w:r>
        <w:rPr>
          <w:color w:val="434343"/>
          <w:spacing w:val="-4"/>
          <w:sz w:val="20"/>
        </w:rPr>
        <w:t xml:space="preserve">we </w:t>
      </w:r>
      <w:r>
        <w:rPr>
          <w:color w:val="434343"/>
          <w:sz w:val="20"/>
        </w:rPr>
        <w:t>also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collect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information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about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data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availability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and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ethics</w:t>
      </w:r>
      <w:r>
        <w:rPr>
          <w:color w:val="434343"/>
          <w:spacing w:val="-15"/>
          <w:sz w:val="20"/>
        </w:rPr>
        <w:t xml:space="preserve"> </w:t>
      </w:r>
      <w:r>
        <w:rPr>
          <w:color w:val="434343"/>
          <w:sz w:val="20"/>
        </w:rPr>
        <w:t>in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the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submission</w:t>
      </w:r>
      <w:r>
        <w:rPr>
          <w:color w:val="434343"/>
          <w:spacing w:val="-16"/>
          <w:sz w:val="20"/>
        </w:rPr>
        <w:t xml:space="preserve"> </w:t>
      </w:r>
      <w:r>
        <w:rPr>
          <w:color w:val="434343"/>
          <w:sz w:val="20"/>
        </w:rPr>
        <w:t>form.</w:t>
      </w:r>
    </w:p>
    <w:p w14:paraId="2D5F277E" w14:textId="77777777" w:rsidR="00FC6C2E" w:rsidRDefault="00FC6C2E">
      <w:pPr>
        <w:spacing w:before="85"/>
        <w:rPr>
          <w:sz w:val="20"/>
        </w:rPr>
      </w:pPr>
    </w:p>
    <w:p w14:paraId="367AD6F4" w14:textId="77777777" w:rsidR="00FC6C2E" w:rsidRDefault="00B968E1">
      <w:pPr>
        <w:pStyle w:val="Textkrper"/>
        <w:spacing w:before="1"/>
        <w:ind w:left="120"/>
        <w:rPr>
          <w:rFonts w:ascii="Arial Black"/>
        </w:rPr>
      </w:pPr>
      <w:r>
        <w:rPr>
          <w:rFonts w:ascii="Arial Black"/>
          <w:color w:val="434343"/>
          <w:spacing w:val="-2"/>
        </w:rPr>
        <w:t>Materials:</w:t>
      </w:r>
    </w:p>
    <w:p w14:paraId="219521BD" w14:textId="77777777" w:rsidR="00FC6C2E" w:rsidRDefault="00FC6C2E">
      <w:pPr>
        <w:pStyle w:val="Textkrper"/>
        <w:spacing w:before="1"/>
        <w:rPr>
          <w:rFonts w:ascii="Arial Black"/>
          <w:sz w:val="16"/>
        </w:rPr>
      </w:pPr>
    </w:p>
    <w:tbl>
      <w:tblPr>
        <w:tblpPr w:leftFromText="180" w:rightFromText="180" w:vertAnchor="text" w:tblpX="140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FC6C2E" w14:paraId="0EBB00C8" w14:textId="77777777" w:rsidTr="00B968E1">
        <w:trPr>
          <w:trHeight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13C13FE" w14:textId="77777777" w:rsidR="00FC6C2E" w:rsidRDefault="00B968E1" w:rsidP="00CE1FFC">
            <w:pPr>
              <w:pStyle w:val="TableParagraph"/>
              <w:spacing w:before="9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Newly</w:t>
            </w:r>
            <w:r>
              <w:rPr>
                <w:rFonts w:ascii="Arial Black"/>
                <w:color w:val="434343"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created</w:t>
            </w:r>
            <w:r>
              <w:rPr>
                <w:rFonts w:ascii="Arial Black"/>
                <w:color w:val="434343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materials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8D7EA4A" w14:textId="77777777" w:rsidR="00FC6C2E" w:rsidRDefault="00B968E1" w:rsidP="00CE1FFC">
            <w:pPr>
              <w:pStyle w:val="TableParagraph"/>
              <w:spacing w:before="99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E43EBD3" w14:textId="77777777" w:rsidR="00FC6C2E" w:rsidRDefault="00B968E1" w:rsidP="00942FBA">
            <w:pPr>
              <w:pStyle w:val="TableParagraph"/>
              <w:spacing w:before="8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1D1A1B5D" w14:textId="77777777" w:rsidTr="00B968E1">
        <w:trPr>
          <w:trHeight w:val="1296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A756" w14:textId="77777777" w:rsidR="00FC6C2E" w:rsidRPr="00942FBA" w:rsidRDefault="00B968E1" w:rsidP="00F8248D">
            <w:pPr>
              <w:pStyle w:val="TableParagraph"/>
              <w:spacing w:before="96" w:line="278" w:lineRule="auto"/>
              <w:ind w:left="120" w:right="15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942FB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manuscript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includes</w:t>
            </w:r>
            <w:r w:rsidRPr="00942FB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dedicated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"materials</w:t>
            </w:r>
            <w:r w:rsidRPr="00942FB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 xml:space="preserve">availability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statement"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providing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transparent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disclosure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about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availability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942FB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newly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created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materials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r w:rsidRPr="00942FB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details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materials can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accessed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describing</w:t>
            </w:r>
            <w:r w:rsidRPr="00942FB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942FB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restrictions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942FB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access.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56E4C" w14:textId="45A13EFD" w:rsidR="00FC6C2E" w:rsidRPr="00942FBA" w:rsidRDefault="005C77DD" w:rsidP="00F8248D">
            <w:pPr>
              <w:pStyle w:val="TableParagraph"/>
              <w:spacing w:before="96" w:line="278" w:lineRule="auto"/>
              <w:ind w:left="119" w:right="144"/>
              <w:jc w:val="left"/>
              <w:rPr>
                <w:sz w:val="18"/>
              </w:rPr>
            </w:pP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Materials and methods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5492" w14:textId="4F18F639" w:rsidR="00FC6C2E" w:rsidRDefault="005C77DD" w:rsidP="00F8248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FC6C2E" w14:paraId="305AF85C" w14:textId="77777777" w:rsidTr="00B968E1">
        <w:trPr>
          <w:trHeight w:val="605"/>
        </w:trPr>
        <w:tc>
          <w:tcPr>
            <w:tcW w:w="972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0D988CB7" w14:textId="77777777" w:rsidR="00FC6C2E" w:rsidRDefault="00FC6C2E" w:rsidP="00F8248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C6C2E" w14:paraId="68F33301" w14:textId="77777777" w:rsidTr="00E61F15">
        <w:trPr>
          <w:trHeight w:val="660"/>
        </w:trPr>
        <w:tc>
          <w:tcPr>
            <w:tcW w:w="5553" w:type="dxa"/>
            <w:tcBorders>
              <w:bottom w:val="single" w:sz="8" w:space="0" w:color="000000"/>
            </w:tcBorders>
            <w:shd w:val="clear" w:color="auto" w:fill="F1F1F1"/>
          </w:tcPr>
          <w:p w14:paraId="2CF6BDE3" w14:textId="77777777" w:rsidR="00FC6C2E" w:rsidRDefault="00B968E1" w:rsidP="00F8248D">
            <w:pPr>
              <w:pStyle w:val="TableParagraph"/>
              <w:spacing w:before="9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tcBorders>
              <w:bottom w:val="single" w:sz="8" w:space="0" w:color="000000"/>
            </w:tcBorders>
            <w:shd w:val="clear" w:color="auto" w:fill="F1F1F1"/>
          </w:tcPr>
          <w:p w14:paraId="10DF667D" w14:textId="77777777" w:rsidR="00FC6C2E" w:rsidRDefault="00B968E1" w:rsidP="00F8248D">
            <w:pPr>
              <w:pStyle w:val="TableParagraph"/>
              <w:spacing w:before="99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656B85A7" w14:textId="77777777" w:rsidR="00FC6C2E" w:rsidRDefault="00B968E1" w:rsidP="00F8248D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4D9BDB36" w14:textId="77777777" w:rsidTr="00E61F15">
        <w:trPr>
          <w:trHeight w:val="293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9750" w14:textId="77777777" w:rsidR="00FC6C2E" w:rsidRPr="00942FBA" w:rsidRDefault="00B968E1" w:rsidP="00F8248D">
            <w:pPr>
              <w:pStyle w:val="TableParagraph"/>
              <w:spacing w:before="96" w:line="278" w:lineRule="auto"/>
              <w:ind w:left="120" w:right="3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commercial</w:t>
            </w:r>
            <w:r w:rsidRPr="00942FB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reagents,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supplier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name,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catalogue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 xml:space="preserve">number and </w:t>
            </w:r>
            <w:hyperlink r:id="rId15">
              <w:r w:rsidR="00FC6C2E" w:rsidRPr="00942FBA">
                <w:rPr>
                  <w:rFonts w:asciiTheme="minorHAnsi" w:hAnsiTheme="minorHAnsi" w:cstheme="minorHAnsi"/>
                  <w:sz w:val="20"/>
                  <w:szCs w:val="20"/>
                  <w:u w:val="single" w:color="1154CC"/>
                </w:rPr>
                <w:t>RRID</w:t>
              </w:r>
              <w:r w:rsidR="00FC6C2E" w:rsidRPr="00942FBA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</w:hyperlink>
            <w:r w:rsidRPr="00942FBA">
              <w:rPr>
                <w:rFonts w:asciiTheme="minorHAnsi" w:hAnsiTheme="minorHAnsi" w:cstheme="minorHAnsi"/>
                <w:sz w:val="20"/>
                <w:szCs w:val="20"/>
              </w:rPr>
              <w:t xml:space="preserve"> if available.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1ABC1" w14:textId="091A4FC5" w:rsidR="00FC6C2E" w:rsidRPr="00942FBA" w:rsidRDefault="00CE1FFC" w:rsidP="00F8248D">
            <w:pPr>
              <w:pStyle w:val="TableParagraph"/>
              <w:spacing w:before="240"/>
              <w:ind w:left="0" w:firstLine="1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Materials and methods</w:t>
            </w:r>
            <w:r w:rsidR="001E5AFC">
              <w:rPr>
                <w:rFonts w:asciiTheme="minorHAnsi" w:hAnsiTheme="minorHAnsi" w:cstheme="minorHAnsi"/>
                <w:sz w:val="20"/>
                <w:szCs w:val="20"/>
              </w:rPr>
              <w:t>/Key resources table</w:t>
            </w:r>
          </w:p>
        </w:tc>
        <w:tc>
          <w:tcPr>
            <w:tcW w:w="1097" w:type="dxa"/>
            <w:tcBorders>
              <w:left w:val="single" w:sz="8" w:space="0" w:color="000000"/>
            </w:tcBorders>
          </w:tcPr>
          <w:p w14:paraId="09B70733" w14:textId="250E310F" w:rsidR="00FC6C2E" w:rsidRDefault="00FC6C2E" w:rsidP="00F8248D">
            <w:pPr>
              <w:pStyle w:val="TableParagraph"/>
              <w:spacing w:before="96"/>
              <w:ind w:left="118"/>
              <w:jc w:val="left"/>
              <w:rPr>
                <w:sz w:val="18"/>
              </w:rPr>
            </w:pPr>
          </w:p>
        </w:tc>
      </w:tr>
    </w:tbl>
    <w:p w14:paraId="6F357C7C" w14:textId="77777777" w:rsidR="00FC6C2E" w:rsidRDefault="00FC6C2E" w:rsidP="00F8248D">
      <w:pPr>
        <w:pStyle w:val="Textkrper"/>
        <w:jc w:val="left"/>
        <w:rPr>
          <w:rFonts w:ascii="Arial Black"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FC6C2E" w14:paraId="761F4CD1" w14:textId="77777777" w:rsidTr="00E61F15">
        <w:trPr>
          <w:trHeight w:val="6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C396B15" w14:textId="77777777" w:rsidR="00FC6C2E" w:rsidRDefault="00B968E1" w:rsidP="00F8248D">
            <w:pPr>
              <w:pStyle w:val="TableParagraph"/>
              <w:spacing w:before="9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DNA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6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RNA</w:t>
            </w:r>
            <w:r>
              <w:rPr>
                <w:rFonts w:ascii="Arial Black"/>
                <w:color w:val="434343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1CDF47F" w14:textId="77777777" w:rsidR="00FC6C2E" w:rsidRDefault="00B968E1" w:rsidP="00F8248D">
            <w:pPr>
              <w:pStyle w:val="TableParagraph"/>
              <w:spacing w:before="99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5298D52" w14:textId="77777777" w:rsidR="00FC6C2E" w:rsidRDefault="00B968E1" w:rsidP="00F8248D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22889C2D" w14:textId="77777777" w:rsidTr="00E61F15">
        <w:trPr>
          <w:trHeight w:val="76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D973" w14:textId="77777777" w:rsidR="00FC6C2E" w:rsidRPr="00942FBA" w:rsidRDefault="00B968E1" w:rsidP="00F8248D">
            <w:pPr>
              <w:pStyle w:val="TableParagraph"/>
              <w:spacing w:before="96" w:line="278" w:lineRule="auto"/>
              <w:ind w:right="16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Short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novel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DNA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RNA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including</w:t>
            </w:r>
            <w:r w:rsidRPr="00942FB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primers,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probes:</w:t>
            </w:r>
            <w:r w:rsidRPr="00942FB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Sequences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should</w:t>
            </w:r>
            <w:r w:rsidRPr="00942FB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included</w:t>
            </w:r>
            <w:r w:rsidRPr="00942FB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942FB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deposited</w:t>
            </w:r>
            <w:r w:rsidRPr="00942FB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42F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  <w:r w:rsidRPr="00942FB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942FBA">
              <w:rPr>
                <w:rFonts w:asciiTheme="minorHAnsi" w:hAnsiTheme="minorHAnsi" w:cstheme="minorHAnsi"/>
                <w:sz w:val="20"/>
                <w:szCs w:val="20"/>
              </w:rPr>
              <w:t>repository.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DD6F" w14:textId="77777777" w:rsidR="00FC6C2E" w:rsidRDefault="00FC6C2E" w:rsidP="00F8248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797D5" w14:textId="77777777" w:rsidR="00FC6C2E" w:rsidRPr="00942FBA" w:rsidRDefault="00B968E1" w:rsidP="00F8248D">
            <w:pPr>
              <w:pStyle w:val="TableParagraph"/>
              <w:spacing w:before="9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42FBA">
              <w:rPr>
                <w:rFonts w:asciiTheme="minorHAnsi" w:hAnsiTheme="minorHAnsi" w:cstheme="minorHAnsi"/>
                <w:color w:val="434343"/>
                <w:spacing w:val="-5"/>
                <w:sz w:val="20"/>
                <w:szCs w:val="20"/>
              </w:rPr>
              <w:t>N/A</w:t>
            </w:r>
          </w:p>
        </w:tc>
      </w:tr>
      <w:tr w:rsidR="00FC6C2E" w14:paraId="775BF593" w14:textId="77777777" w:rsidTr="00E61F15">
        <w:trPr>
          <w:trHeight w:val="64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C1331D2" w14:textId="77777777" w:rsidR="00FC6C2E" w:rsidRDefault="00B968E1" w:rsidP="00CE1FFC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lastRenderedPageBreak/>
              <w:t>Cell</w:t>
            </w:r>
            <w:r>
              <w:rPr>
                <w:rFonts w:ascii="Arial Black"/>
                <w:color w:val="434343"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476B165D" w14:textId="77777777" w:rsidR="00FC6C2E" w:rsidRDefault="00B968E1" w:rsidP="00CE1FFC">
            <w:pPr>
              <w:pStyle w:val="TableParagraph"/>
              <w:spacing w:before="79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245B5CA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1504EF13" w14:textId="77777777" w:rsidTr="00E61F15">
        <w:trPr>
          <w:trHeight w:val="1016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F786" w14:textId="77777777" w:rsidR="00FC6C2E" w:rsidRPr="00CE1FFC" w:rsidRDefault="00B968E1" w:rsidP="00942FBA">
            <w:pPr>
              <w:pStyle w:val="TableParagraph"/>
              <w:spacing w:before="96" w:line="278" w:lineRule="auto"/>
              <w:ind w:right="5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Cell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lines: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species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information,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strain.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repository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supplier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name,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catalog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number, clone number, OR RRID.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3250" w14:textId="55FA4DDF" w:rsidR="00FC6C2E" w:rsidRPr="00CE1FFC" w:rsidRDefault="00FC6C2E" w:rsidP="005C77DD">
            <w:pPr>
              <w:pStyle w:val="TableParagraph"/>
              <w:spacing w:line="278" w:lineRule="auto"/>
              <w:ind w:left="0" w:right="144"/>
              <w:rPr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0133" w14:textId="43241DED" w:rsidR="00FC6C2E" w:rsidRPr="00CE1FFC" w:rsidRDefault="005C77DD" w:rsidP="00942FBA">
            <w:pPr>
              <w:pStyle w:val="TableParagraph"/>
              <w:spacing w:before="240"/>
              <w:ind w:left="0" w:hanging="5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7E29DAA1" w14:textId="77777777" w:rsidTr="00E61F15">
        <w:trPr>
          <w:trHeight w:val="78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474F4" w14:textId="77777777" w:rsidR="00FC6C2E" w:rsidRPr="00CE1FFC" w:rsidRDefault="00B968E1" w:rsidP="00942FBA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Primary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cultures: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 species, strain,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sex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origin, genetic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modification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status.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7B8AA" w14:textId="77777777" w:rsidR="00FC6C2E" w:rsidRPr="00CE1FFC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2DB3" w14:textId="311D1743" w:rsidR="00FC6C2E" w:rsidRPr="00CE1FFC" w:rsidRDefault="005C77DD" w:rsidP="00942FBA">
            <w:pPr>
              <w:pStyle w:val="TableParagraph"/>
              <w:spacing w:before="96"/>
              <w:ind w:left="141" w:right="89" w:hanging="6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15156EE2" w14:textId="77777777" w:rsidTr="00E61F15">
        <w:trPr>
          <w:trHeight w:val="605"/>
        </w:trPr>
        <w:tc>
          <w:tcPr>
            <w:tcW w:w="972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26B551F2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30A827DF" w14:textId="77777777">
        <w:trPr>
          <w:trHeight w:val="640"/>
        </w:trPr>
        <w:tc>
          <w:tcPr>
            <w:tcW w:w="5553" w:type="dxa"/>
            <w:shd w:val="clear" w:color="auto" w:fill="F1F1F1"/>
          </w:tcPr>
          <w:p w14:paraId="724B8FE4" w14:textId="77777777" w:rsidR="00FC6C2E" w:rsidRDefault="00B968E1" w:rsidP="00CE1FFC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57DC1C15" w14:textId="77777777" w:rsidR="00FC6C2E" w:rsidRDefault="00B968E1" w:rsidP="00CE1FFC">
            <w:pPr>
              <w:pStyle w:val="TableParagraph"/>
              <w:spacing w:before="79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shd w:val="clear" w:color="auto" w:fill="F1F1F1"/>
          </w:tcPr>
          <w:p w14:paraId="322E2E04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5B2B35EB" w14:textId="77777777">
        <w:trPr>
          <w:trHeight w:val="1275"/>
        </w:trPr>
        <w:tc>
          <w:tcPr>
            <w:tcW w:w="5553" w:type="dxa"/>
          </w:tcPr>
          <w:p w14:paraId="3E0E5660" w14:textId="77777777" w:rsidR="00FC6C2E" w:rsidRPr="00CE1FFC" w:rsidRDefault="00B968E1" w:rsidP="00942FBA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animals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Model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organisms: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Provide species,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strain,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sex,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age,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genetic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modification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status.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 number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repository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supplier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name,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catalog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number,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clone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number, OR RRID.</w:t>
            </w:r>
          </w:p>
        </w:tc>
        <w:tc>
          <w:tcPr>
            <w:tcW w:w="3077" w:type="dxa"/>
          </w:tcPr>
          <w:p w14:paraId="47147BD6" w14:textId="153308F5" w:rsidR="00FC6C2E" w:rsidRPr="00CE1FFC" w:rsidRDefault="005C77DD">
            <w:pPr>
              <w:pStyle w:val="TableParagraph"/>
              <w:spacing w:before="96" w:line="278" w:lineRule="auto"/>
              <w:ind w:left="99" w:righ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Materials and Methods</w:t>
            </w:r>
          </w:p>
        </w:tc>
        <w:tc>
          <w:tcPr>
            <w:tcW w:w="1097" w:type="dxa"/>
          </w:tcPr>
          <w:p w14:paraId="77DFAE36" w14:textId="77777777" w:rsidR="00FC6C2E" w:rsidRPr="00CE1FFC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0BD1F670" w14:textId="77777777">
        <w:trPr>
          <w:trHeight w:val="845"/>
        </w:trPr>
        <w:tc>
          <w:tcPr>
            <w:tcW w:w="5553" w:type="dxa"/>
          </w:tcPr>
          <w:p w14:paraId="23C04C38" w14:textId="77777777" w:rsidR="00FC6C2E" w:rsidRPr="00CE1FFC" w:rsidRDefault="00B968E1" w:rsidP="00942FBA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Animal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observed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captured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from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field: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species,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sex, and age where possible.</w:t>
            </w:r>
          </w:p>
        </w:tc>
        <w:tc>
          <w:tcPr>
            <w:tcW w:w="3077" w:type="dxa"/>
          </w:tcPr>
          <w:p w14:paraId="2338BDA3" w14:textId="77777777" w:rsidR="00FC6C2E" w:rsidRPr="00CE1FFC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 w14:paraId="52CFE005" w14:textId="77777777" w:rsidR="00FC6C2E" w:rsidRPr="00CE1FFC" w:rsidRDefault="00B968E1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2986D07C" w14:textId="77777777" w:rsidTr="00E61F15">
        <w:trPr>
          <w:trHeight w:val="604"/>
        </w:trPr>
        <w:tc>
          <w:tcPr>
            <w:tcW w:w="9727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14:paraId="10E7D944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55F8A316" w14:textId="77777777" w:rsidTr="00E61F15">
        <w:trPr>
          <w:trHeight w:val="64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3F8E32A" w14:textId="77777777" w:rsidR="00FC6C2E" w:rsidRDefault="00B968E1" w:rsidP="00CE1FFC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Plants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microbes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E2F8BFC" w14:textId="77777777" w:rsidR="00FC6C2E" w:rsidRDefault="00B968E1" w:rsidP="00CE1FFC">
            <w:pPr>
              <w:pStyle w:val="TableParagraph"/>
              <w:spacing w:before="80" w:line="218" w:lineRule="auto"/>
              <w:ind w:left="99" w:right="144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11A388F" w14:textId="77777777" w:rsidR="00FC6C2E" w:rsidRDefault="00B968E1" w:rsidP="00CE1FFC">
            <w:pPr>
              <w:pStyle w:val="TableParagraph"/>
              <w:spacing w:before="6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4A7E0CDA" w14:textId="77777777" w:rsidTr="00E61F15">
        <w:trPr>
          <w:trHeight w:val="910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545D" w14:textId="77777777" w:rsidR="00FC6C2E" w:rsidRPr="00CE1FFC" w:rsidRDefault="00B968E1" w:rsidP="00942FBA">
            <w:pPr>
              <w:pStyle w:val="TableParagraph"/>
              <w:spacing w:before="86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Plants: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species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strain,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ecotype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cultivar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where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relevant,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unique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accession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available,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source (including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wild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specimens).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57AB" w14:textId="77777777" w:rsidR="00FC6C2E" w:rsidRPr="00CE1FFC" w:rsidRDefault="00FC6C2E" w:rsidP="00942FBA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9F377" w14:textId="77777777" w:rsidR="00FC6C2E" w:rsidRPr="00CE1FFC" w:rsidRDefault="00B968E1" w:rsidP="00942FBA">
            <w:pPr>
              <w:pStyle w:val="TableParagraph"/>
              <w:spacing w:before="9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6DEF5FD1" w14:textId="77777777" w:rsidTr="00E61F15">
        <w:trPr>
          <w:trHeight w:val="755"/>
        </w:trPr>
        <w:tc>
          <w:tcPr>
            <w:tcW w:w="5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D1E6" w14:textId="77777777" w:rsidR="00FC6C2E" w:rsidRPr="00CE1FFC" w:rsidRDefault="00B968E1" w:rsidP="00942FBA">
            <w:pPr>
              <w:pStyle w:val="TableParagraph"/>
              <w:spacing w:before="96" w:line="278" w:lineRule="auto"/>
              <w:ind w:right="3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Microbes: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 species and strain,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unique accession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number if available, and source.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44211" w14:textId="77777777" w:rsidR="00FC6C2E" w:rsidRPr="00CE1FFC" w:rsidRDefault="00FC6C2E" w:rsidP="00942FBA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5408" w14:textId="77777777" w:rsidR="00FC6C2E" w:rsidRPr="00CE1FFC" w:rsidRDefault="00B968E1" w:rsidP="00942FBA">
            <w:pPr>
              <w:pStyle w:val="TableParagraph"/>
              <w:spacing w:before="9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</w:tbl>
    <w:p w14:paraId="133BB583" w14:textId="77777777" w:rsidR="00FC6C2E" w:rsidRDefault="00FC6C2E">
      <w:pPr>
        <w:pStyle w:val="Textkrper"/>
        <w:rPr>
          <w:rFonts w:ascii="Arial Black"/>
          <w:sz w:val="20"/>
        </w:rPr>
      </w:pPr>
    </w:p>
    <w:p w14:paraId="74AF1B4F" w14:textId="54776199" w:rsidR="00FC6C2E" w:rsidRDefault="00FC6C2E">
      <w:pPr>
        <w:pStyle w:val="Textkrper"/>
        <w:spacing w:before="41"/>
        <w:rPr>
          <w:rFonts w:ascii="Arial Black"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3"/>
        <w:gridCol w:w="3077"/>
        <w:gridCol w:w="1097"/>
      </w:tblGrid>
      <w:tr w:rsidR="00FC6C2E" w14:paraId="02729417" w14:textId="77777777" w:rsidTr="00E61F15">
        <w:trPr>
          <w:trHeight w:val="1180"/>
        </w:trPr>
        <w:tc>
          <w:tcPr>
            <w:tcW w:w="5553" w:type="dxa"/>
            <w:shd w:val="clear" w:color="auto" w:fill="F1F1F1"/>
          </w:tcPr>
          <w:p w14:paraId="29876192" w14:textId="77777777" w:rsidR="00FC6C2E" w:rsidRDefault="00B968E1" w:rsidP="00CE1FFC">
            <w:pPr>
              <w:pStyle w:val="TableParagraph"/>
              <w:spacing w:before="8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Human</w:t>
            </w:r>
            <w:r>
              <w:rPr>
                <w:rFonts w:ascii="Arial Black"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1F1F1"/>
          </w:tcPr>
          <w:p w14:paraId="49B6E033" w14:textId="77777777" w:rsidR="00FC6C2E" w:rsidRDefault="00B968E1" w:rsidP="00CE1FFC">
            <w:pPr>
              <w:pStyle w:val="TableParagraph"/>
              <w:spacing w:before="98" w:line="232" w:lineRule="auto"/>
              <w:ind w:left="99" w:right="51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z w:val="18"/>
              </w:rPr>
              <w:t>Indicate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where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/>
                <w:color w:val="434343"/>
                <w:spacing w:val="-4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legend)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or</w:t>
            </w:r>
            <w:r>
              <w:rPr>
                <w:rFonts w:asci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 xml:space="preserve">state </w:t>
            </w:r>
            <w:r>
              <w:rPr>
                <w:rFonts w:ascii="Arial Black"/>
                <w:color w:val="434343"/>
                <w:w w:val="90"/>
                <w:sz w:val="18"/>
              </w:rPr>
              <w:t>if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these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demographics</w:t>
            </w:r>
            <w:r>
              <w:rPr>
                <w:rFonts w:ascii="Arial Black"/>
                <w:color w:val="434343"/>
                <w:spacing w:val="-1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were</w:t>
            </w:r>
            <w:r>
              <w:rPr>
                <w:rFonts w:ascii="Arial Black"/>
                <w:color w:val="434343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 xml:space="preserve">not </w:t>
            </w:r>
            <w:r>
              <w:rPr>
                <w:rFonts w:ascii="Arial Black"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7" w:type="dxa"/>
            <w:shd w:val="clear" w:color="auto" w:fill="F1F1F1"/>
          </w:tcPr>
          <w:p w14:paraId="07C3ED48" w14:textId="77777777" w:rsidR="00FC6C2E" w:rsidRDefault="00B968E1" w:rsidP="00CE1FFC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31D21B3D" w14:textId="77777777" w:rsidTr="00E61F15">
        <w:trPr>
          <w:trHeight w:val="650"/>
        </w:trPr>
        <w:tc>
          <w:tcPr>
            <w:tcW w:w="5553" w:type="dxa"/>
          </w:tcPr>
          <w:p w14:paraId="00A7DAED" w14:textId="77777777" w:rsidR="00FC6C2E" w:rsidRPr="00CE1FFC" w:rsidRDefault="00B968E1" w:rsidP="00942FBA">
            <w:pPr>
              <w:pStyle w:val="TableParagraph"/>
              <w:spacing w:before="86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collected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within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bounds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privacy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constraints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report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age, sex,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gender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ethnicity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participants.</w:t>
            </w:r>
          </w:p>
        </w:tc>
        <w:tc>
          <w:tcPr>
            <w:tcW w:w="3077" w:type="dxa"/>
          </w:tcPr>
          <w:p w14:paraId="42865BCA" w14:textId="77777777" w:rsidR="00FC6C2E" w:rsidRPr="00CE1FFC" w:rsidRDefault="00FC6C2E" w:rsidP="00942FBA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77C2CDE" w14:textId="77777777" w:rsidR="00FC6C2E" w:rsidRPr="00CE1FFC" w:rsidRDefault="00B968E1" w:rsidP="00942FBA">
            <w:pPr>
              <w:pStyle w:val="TableParagraph"/>
              <w:spacing w:before="9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</w:tbl>
    <w:p w14:paraId="646BBDC9" w14:textId="77777777" w:rsidR="00FC6C2E" w:rsidRDefault="00FC6C2E">
      <w:pPr>
        <w:pStyle w:val="Textkrper"/>
        <w:spacing w:before="28"/>
        <w:rPr>
          <w:rFonts w:ascii="Arial Black"/>
          <w:sz w:val="24"/>
        </w:rPr>
      </w:pPr>
    </w:p>
    <w:p w14:paraId="1DCF1EC8" w14:textId="77777777" w:rsidR="005F3C41" w:rsidRDefault="005F3C41">
      <w:pPr>
        <w:pStyle w:val="Textkrper"/>
        <w:spacing w:before="28"/>
        <w:rPr>
          <w:rFonts w:ascii="Arial Black"/>
          <w:sz w:val="24"/>
        </w:rPr>
      </w:pPr>
    </w:p>
    <w:p w14:paraId="567DE900" w14:textId="77777777" w:rsidR="004B4BDB" w:rsidRDefault="004B4BDB" w:rsidP="004B4BDB">
      <w:pPr>
        <w:rPr>
          <w:rFonts w:ascii="Arial Black"/>
          <w:color w:val="434343"/>
          <w:spacing w:val="-2"/>
          <w:sz w:val="24"/>
        </w:rPr>
      </w:pPr>
    </w:p>
    <w:p w14:paraId="145CC4EE" w14:textId="3884B76F" w:rsidR="00FC6C2E" w:rsidRDefault="00B968E1" w:rsidP="004B4BDB">
      <w:pPr>
        <w:ind w:firstLine="142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lastRenderedPageBreak/>
        <w:t>Design:</w:t>
      </w:r>
    </w:p>
    <w:p w14:paraId="45FB8A12" w14:textId="77777777" w:rsidR="00FC6C2E" w:rsidRDefault="00FC6C2E">
      <w:pPr>
        <w:pStyle w:val="Textkrper"/>
        <w:rPr>
          <w:rFonts w:ascii="Arial Black"/>
          <w:sz w:val="16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FC6C2E" w14:paraId="7875ADE3" w14:textId="77777777" w:rsidTr="00E61F15">
        <w:trPr>
          <w:trHeight w:val="67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DECA370" w14:textId="77777777" w:rsidR="00FC6C2E" w:rsidRDefault="00B968E1" w:rsidP="00E61F15">
            <w:pPr>
              <w:pStyle w:val="TableParagraph"/>
              <w:spacing w:before="8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A46E3CA" w14:textId="77777777" w:rsidR="00FC6C2E" w:rsidRDefault="00B968E1" w:rsidP="00E61F15">
            <w:pPr>
              <w:pStyle w:val="TableParagraph"/>
              <w:spacing w:before="100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C9DAFFF" w14:textId="77777777" w:rsidR="00FC6C2E" w:rsidRDefault="00B968E1" w:rsidP="00E61F15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7798D608" w14:textId="77777777" w:rsidTr="00E61F15">
        <w:trPr>
          <w:trHeight w:val="785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DF2A" w14:textId="77777777" w:rsidR="00FC6C2E" w:rsidRPr="00CE1FFC" w:rsidRDefault="00B968E1" w:rsidP="00E61F15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study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protocol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has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been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pre-registered,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DOI.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For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clinical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trials,</w:t>
            </w:r>
            <w:r w:rsidRPr="00CE1FF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 trial registration number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cite DOI.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3847" w14:textId="77777777" w:rsidR="00FC6C2E" w:rsidRPr="00CE1FFC" w:rsidRDefault="00FC6C2E" w:rsidP="00E61F15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DFCD2" w14:textId="77777777" w:rsidR="00FC6C2E" w:rsidRPr="00CE1FFC" w:rsidRDefault="00B968E1" w:rsidP="00E61F15">
            <w:pPr>
              <w:pStyle w:val="TableParagraph"/>
              <w:spacing w:before="8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72C3A5BD" w14:textId="77777777" w:rsidTr="00E61F15">
        <w:trPr>
          <w:trHeight w:val="605"/>
        </w:trPr>
        <w:tc>
          <w:tcPr>
            <w:tcW w:w="969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D57F7A1" w14:textId="77777777" w:rsidR="00FC6C2E" w:rsidRDefault="00FC6C2E" w:rsidP="00CE1FF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C6C2E" w14:paraId="3E6DFB4E" w14:textId="77777777">
        <w:trPr>
          <w:trHeight w:val="640"/>
        </w:trPr>
        <w:tc>
          <w:tcPr>
            <w:tcW w:w="5598" w:type="dxa"/>
            <w:shd w:val="clear" w:color="auto" w:fill="F1F1F1"/>
          </w:tcPr>
          <w:p w14:paraId="56BA4416" w14:textId="77777777" w:rsidR="00FC6C2E" w:rsidRDefault="00B968E1" w:rsidP="00CE1FFC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Laboratory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7" w:type="dxa"/>
            <w:shd w:val="clear" w:color="auto" w:fill="F1F1F1"/>
          </w:tcPr>
          <w:p w14:paraId="42D2E6B8" w14:textId="77777777" w:rsidR="00FC6C2E" w:rsidRDefault="00B968E1" w:rsidP="00CE1FFC">
            <w:pPr>
              <w:pStyle w:val="TableParagraph"/>
              <w:spacing w:before="79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shd w:val="clear" w:color="auto" w:fill="F1F1F1"/>
          </w:tcPr>
          <w:p w14:paraId="2FE9FBCF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1D01789E" w14:textId="77777777">
        <w:trPr>
          <w:trHeight w:val="695"/>
        </w:trPr>
        <w:tc>
          <w:tcPr>
            <w:tcW w:w="5598" w:type="dxa"/>
          </w:tcPr>
          <w:p w14:paraId="1C4EC7A3" w14:textId="77777777" w:rsidR="00FC6C2E" w:rsidRPr="00CE1FFC" w:rsidRDefault="00B968E1" w:rsidP="00CE1FFC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DOI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other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citation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details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detailed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step-by-step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protocols are available.</w:t>
            </w:r>
          </w:p>
        </w:tc>
        <w:tc>
          <w:tcPr>
            <w:tcW w:w="3107" w:type="dxa"/>
          </w:tcPr>
          <w:p w14:paraId="154D8C10" w14:textId="77777777" w:rsidR="00FC6C2E" w:rsidRPr="00CE1FFC" w:rsidRDefault="00FC6C2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02FF1A" w14:textId="77777777" w:rsidR="00FC6C2E" w:rsidRPr="00CE1FFC" w:rsidRDefault="00B968E1">
            <w:pPr>
              <w:pStyle w:val="TableParagraph"/>
              <w:spacing w:before="86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40E8E09C" w14:textId="77777777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5C7CF5A7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59DB9F41" w14:textId="77777777" w:rsidTr="00E61F15">
        <w:trPr>
          <w:trHeight w:val="605"/>
        </w:trPr>
        <w:tc>
          <w:tcPr>
            <w:tcW w:w="9697" w:type="dxa"/>
            <w:gridSpan w:val="3"/>
            <w:tcBorders>
              <w:bottom w:val="single" w:sz="8" w:space="0" w:color="000000"/>
            </w:tcBorders>
            <w:shd w:val="clear" w:color="auto" w:fill="F1F1F1"/>
          </w:tcPr>
          <w:p w14:paraId="40FD8B73" w14:textId="77777777" w:rsidR="00FC6C2E" w:rsidRDefault="00B968E1" w:rsidP="00CE1FFC">
            <w:pPr>
              <w:pStyle w:val="TableParagraph"/>
              <w:spacing w:before="6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Experimental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study</w:t>
            </w:r>
            <w:r>
              <w:rPr>
                <w:rFonts w:ascii="Arial Black"/>
                <w:color w:val="434343"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design</w:t>
            </w:r>
            <w:r>
              <w:rPr>
                <w:rFonts w:ascii="Arial Black"/>
                <w:color w:val="434343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(statistics</w:t>
            </w:r>
            <w:r>
              <w:rPr>
                <w:rFonts w:ascii="Arial Black"/>
                <w:color w:val="434343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details)</w:t>
            </w:r>
            <w:r>
              <w:rPr>
                <w:rFonts w:ascii="Arial Black"/>
                <w:color w:val="434343"/>
                <w:spacing w:val="-9"/>
                <w:w w:val="9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10"/>
                <w:w w:val="90"/>
                <w:sz w:val="18"/>
              </w:rPr>
              <w:t>*</w:t>
            </w:r>
          </w:p>
        </w:tc>
      </w:tr>
      <w:tr w:rsidR="00FC6C2E" w14:paraId="355BAC17" w14:textId="77777777" w:rsidTr="00E61F15">
        <w:trPr>
          <w:trHeight w:val="110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97970B4" w14:textId="77777777" w:rsidR="00FC6C2E" w:rsidRDefault="00B968E1" w:rsidP="00CE1FFC">
            <w:pPr>
              <w:pStyle w:val="TableParagraph"/>
              <w:spacing w:before="78" w:line="232" w:lineRule="auto"/>
              <w:ind w:right="133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For in vivo studies: State whether and how the following </w:t>
            </w:r>
            <w:r>
              <w:rPr>
                <w:rFonts w:ascii="Arial Black"/>
                <w:color w:val="434343"/>
                <w:sz w:val="18"/>
              </w:rPr>
              <w:t>have been done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2E59F68" w14:textId="77777777" w:rsidR="00FC6C2E" w:rsidRDefault="00B968E1" w:rsidP="00CE1FFC">
            <w:pPr>
              <w:pStyle w:val="TableParagraph"/>
              <w:spacing w:before="79" w:line="218" w:lineRule="auto"/>
              <w:ind w:left="99"/>
              <w:jc w:val="left"/>
              <w:rPr>
                <w:rFonts w:ascii="Arial Black" w:hAnsi="Arial Black"/>
                <w:sz w:val="18"/>
              </w:rPr>
            </w:pPr>
            <w:r>
              <w:rPr>
                <w:rFonts w:ascii="Arial Black" w:hAnsi="Arial Black"/>
                <w:color w:val="434343"/>
                <w:sz w:val="18"/>
              </w:rPr>
              <w:t>Indicate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where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 xml:space="preserve">provided: </w:t>
            </w:r>
            <w:r>
              <w:rPr>
                <w:rFonts w:ascii="Arial Black" w:hAnsi="Arial Black"/>
                <w:color w:val="434343"/>
                <w:w w:val="90"/>
                <w:sz w:val="18"/>
              </w:rPr>
              <w:t xml:space="preserve">section/figure legend. If it could </w:t>
            </w:r>
            <w:r>
              <w:rPr>
                <w:rFonts w:ascii="Arial Black" w:hAnsi="Arial Black"/>
                <w:color w:val="434343"/>
                <w:sz w:val="18"/>
              </w:rPr>
              <w:t>have</w:t>
            </w:r>
            <w:r>
              <w:rPr>
                <w:rFonts w:ascii="Arial Black" w:hAnsi="Arial Black"/>
                <w:color w:val="434343"/>
                <w:spacing w:val="-17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been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done,</w:t>
            </w:r>
            <w:r>
              <w:rPr>
                <w:rFonts w:ascii="Arial Black" w:hAnsi="Arial Black"/>
                <w:color w:val="434343"/>
                <w:spacing w:val="-18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but</w:t>
            </w:r>
            <w:r>
              <w:rPr>
                <w:rFonts w:ascii="Arial Black" w:hAnsi="Arial Black"/>
                <w:color w:val="434343"/>
                <w:spacing w:val="-16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was</w:t>
            </w:r>
            <w:r>
              <w:rPr>
                <w:rFonts w:ascii="Arial Black" w:hAns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 w:hAnsi="Arial Black"/>
                <w:color w:val="434343"/>
                <w:sz w:val="18"/>
              </w:rPr>
              <w:t>not, write “not done”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E210F7A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59C92155" w14:textId="77777777" w:rsidTr="00E61F15">
        <w:trPr>
          <w:trHeight w:val="1507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AFFF" w14:textId="77777777" w:rsidR="00FC6C2E" w:rsidRPr="00CE1FFC" w:rsidRDefault="00B968E1" w:rsidP="00CE1FFC">
            <w:pPr>
              <w:pStyle w:val="TableParagraph"/>
              <w:spacing w:before="9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Sample size</w:t>
            </w:r>
            <w:r w:rsidRPr="00CE1FFC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determination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0B73" w14:textId="7803F17E" w:rsidR="007E7FDC" w:rsidRPr="00CE1FFC" w:rsidRDefault="002562CB" w:rsidP="00CE1FFC">
            <w:pPr>
              <w:pStyle w:val="TableParagraph"/>
              <w:spacing w:before="86"/>
              <w:ind w:left="99"/>
              <w:jc w:val="lef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Sample size</w:t>
            </w:r>
            <w:r w:rsidR="001E5A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w</w:t>
            </w:r>
            <w:r w:rsidR="001E5A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ere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determined based on established standards in the field </w:t>
            </w:r>
            <w:r w:rsidR="00243F4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with</w:t>
            </w:r>
            <w:r w:rsidR="001E5A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regards to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the constraints of challenging </w:t>
            </w:r>
            <w:r w:rsidRPr="00CE1FFC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in vivo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single cell patch</w:t>
            </w:r>
            <w:r w:rsidR="001E5A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-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clamp</w:t>
            </w:r>
            <w:r w:rsidR="001E5A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and calcium imaging experiments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0316" w14:textId="77777777" w:rsidR="00FC6C2E" w:rsidRPr="00CE1FFC" w:rsidRDefault="00FC6C2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C2E" w14:paraId="6881C788" w14:textId="77777777" w:rsidTr="00E61F15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09884" w14:textId="77777777" w:rsidR="00FC6C2E" w:rsidRPr="00CE1FFC" w:rsidRDefault="00B968E1" w:rsidP="00CE1FFC">
            <w:pPr>
              <w:pStyle w:val="TableParagraph"/>
              <w:spacing w:before="9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Randomisation</w:t>
            </w:r>
            <w:proofErr w:type="spellEnd"/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9D959" w14:textId="557C3FE1" w:rsidR="00FC6C2E" w:rsidRPr="00CE1FFC" w:rsidRDefault="00FC6C2E" w:rsidP="00CE1FFC">
            <w:pPr>
              <w:pStyle w:val="TableParagraph"/>
              <w:spacing w:before="18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EB2B" w14:textId="3EDD654E" w:rsidR="00FC6C2E" w:rsidRPr="00CE1FFC" w:rsidRDefault="001E5A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C6C2E" w14:paraId="63C6D3F2" w14:textId="77777777" w:rsidTr="00E61F15">
        <w:trPr>
          <w:trHeight w:val="634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905C" w14:textId="77777777" w:rsidR="00FC6C2E" w:rsidRPr="00CE1FFC" w:rsidRDefault="00B968E1" w:rsidP="00CE1FFC">
            <w:pPr>
              <w:pStyle w:val="TableParagraph"/>
              <w:spacing w:before="9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Blinding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4E94" w14:textId="4E84436B" w:rsidR="00FC6C2E" w:rsidRPr="00CE1FFC" w:rsidRDefault="00FC6C2E" w:rsidP="00CE1FFC">
            <w:pPr>
              <w:pStyle w:val="TableParagraph"/>
              <w:spacing w:before="18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5E34" w14:textId="79DF01C8" w:rsidR="00FC6C2E" w:rsidRPr="00CE1FFC" w:rsidRDefault="001E5A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C6C2E" w14:paraId="48831D9E" w14:textId="77777777" w:rsidTr="00E61F15">
        <w:trPr>
          <w:trHeight w:val="64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C9B2" w14:textId="77777777" w:rsidR="00FC6C2E" w:rsidRPr="00CE1FFC" w:rsidRDefault="00B968E1" w:rsidP="00CE1FFC">
            <w:pPr>
              <w:pStyle w:val="TableParagraph"/>
              <w:spacing w:before="9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Inclusion/exclusion</w:t>
            </w:r>
            <w:r w:rsidRPr="00CE1FFC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D232" w14:textId="441FD093" w:rsidR="00FC6C2E" w:rsidRPr="00CE1FFC" w:rsidRDefault="005C77DD" w:rsidP="00CE1FFC">
            <w:pPr>
              <w:pStyle w:val="TableParagraph"/>
              <w:spacing w:before="18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Materials and Methods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88C0" w14:textId="77777777" w:rsidR="00FC6C2E" w:rsidRPr="00CE1FFC" w:rsidRDefault="00FC6C2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5F9BDE" w14:textId="77777777" w:rsidR="00D710CC" w:rsidRDefault="00D710CC">
      <w:r>
        <w:br w:type="page"/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107"/>
        <w:gridCol w:w="992"/>
      </w:tblGrid>
      <w:tr w:rsidR="00FC6C2E" w14:paraId="1E776650" w14:textId="77777777" w:rsidTr="00F8248D">
        <w:trPr>
          <w:trHeight w:val="560"/>
        </w:trPr>
        <w:tc>
          <w:tcPr>
            <w:tcW w:w="5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C09DF0E" w14:textId="77777777" w:rsidR="00FC6C2E" w:rsidRDefault="00B968E1" w:rsidP="00CE1FFC">
            <w:pPr>
              <w:pStyle w:val="TableParagraph"/>
              <w:spacing w:before="9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lastRenderedPageBreak/>
              <w:t>Sample</w:t>
            </w:r>
            <w:r>
              <w:rPr>
                <w:rFonts w:ascii="Arial Black"/>
                <w:color w:val="434343"/>
                <w:spacing w:val="8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definition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and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in-laboratory</w:t>
            </w:r>
            <w:r>
              <w:rPr>
                <w:rFonts w:ascii="Arial Black"/>
                <w:color w:val="434343"/>
                <w:spacing w:val="14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replication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1BEE8AA" w14:textId="77777777" w:rsidR="00FC6C2E" w:rsidRPr="00CE1FFC" w:rsidRDefault="00B968E1" w:rsidP="00CE1FFC">
            <w:pPr>
              <w:pStyle w:val="TableParagraph"/>
              <w:spacing w:before="80" w:line="230" w:lineRule="exact"/>
              <w:ind w:left="99"/>
              <w:jc w:val="left"/>
              <w:rPr>
                <w:rFonts w:ascii="Arial Black"/>
                <w:sz w:val="18"/>
              </w:rPr>
            </w:pPr>
            <w:r w:rsidRPr="00CE1FFC"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 w:rsidRPr="00CE1FFC">
              <w:rPr>
                <w:rFonts w:ascii="Arial Black"/>
                <w:color w:val="434343"/>
                <w:sz w:val="18"/>
              </w:rPr>
              <w:t>section/figure</w:t>
            </w:r>
            <w:r w:rsidRPr="00CE1FFC"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 w:rsidRPr="00CE1FFC"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3F08DA9" w14:textId="77777777" w:rsidR="00FC6C2E" w:rsidRDefault="00B968E1" w:rsidP="00CE1FFC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1611C10E" w14:textId="77777777" w:rsidTr="00F8248D">
        <w:trPr>
          <w:trHeight w:val="1560"/>
        </w:trPr>
        <w:tc>
          <w:tcPr>
            <w:tcW w:w="5598" w:type="dxa"/>
            <w:tcBorders>
              <w:top w:val="single" w:sz="8" w:space="0" w:color="000000"/>
            </w:tcBorders>
          </w:tcPr>
          <w:p w14:paraId="659CBD56" w14:textId="77777777" w:rsidR="00FC6C2E" w:rsidRPr="00CE1FFC" w:rsidRDefault="00B968E1" w:rsidP="00CE1FFC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times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experiment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was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replicated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 laboratory.</w:t>
            </w:r>
          </w:p>
        </w:tc>
        <w:tc>
          <w:tcPr>
            <w:tcW w:w="3107" w:type="dxa"/>
            <w:tcBorders>
              <w:top w:val="single" w:sz="8" w:space="0" w:color="000000"/>
            </w:tcBorders>
          </w:tcPr>
          <w:p w14:paraId="491887E0" w14:textId="3D18AB7D" w:rsidR="00FC6C2E" w:rsidRPr="00CE1FFC" w:rsidRDefault="00ED6F16" w:rsidP="00CE1FFC">
            <w:pPr>
              <w:pStyle w:val="TableParagraph"/>
              <w:spacing w:before="86" w:line="261" w:lineRule="auto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Biological </w:t>
            </w:r>
            <w:r w:rsidR="002562CB" w:rsidRPr="00CE1FFC">
              <w:rPr>
                <w:rFonts w:asciiTheme="minorHAnsi" w:hAnsiTheme="minorHAnsi" w:cstheme="minorHAnsi"/>
                <w:sz w:val="20"/>
                <w:szCs w:val="20"/>
              </w:rPr>
              <w:t>replicates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1DC9" w:rsidRPr="00CE1FF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84292F">
              <w:rPr>
                <w:rFonts w:asciiTheme="minorHAnsi" w:hAnsiTheme="minorHAnsi" w:cstheme="minorHAnsi"/>
                <w:sz w:val="20"/>
                <w:szCs w:val="20"/>
              </w:rPr>
              <w:t xml:space="preserve"> the respective</w:t>
            </w:r>
            <w:r w:rsidR="00181DC9"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 experiments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are stated in </w:t>
            </w:r>
            <w:r w:rsidR="00181DC9"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Figures </w:t>
            </w:r>
            <w:r w:rsidR="001E5AF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81DC9"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E5AFC">
              <w:rPr>
                <w:rFonts w:asciiTheme="minorHAnsi" w:hAnsiTheme="minorHAnsi" w:cstheme="minorHAnsi"/>
                <w:sz w:val="20"/>
                <w:szCs w:val="20"/>
              </w:rPr>
              <w:t>2, 3</w:t>
            </w:r>
            <w:r w:rsidR="0084292F">
              <w:rPr>
                <w:rFonts w:asciiTheme="minorHAnsi" w:hAnsiTheme="minorHAnsi" w:cstheme="minorHAnsi"/>
                <w:sz w:val="20"/>
                <w:szCs w:val="20"/>
              </w:rPr>
              <w:t>, 4, and S8</w:t>
            </w:r>
            <w:r w:rsidR="00181DC9" w:rsidRPr="00CE1F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4292F">
              <w:rPr>
                <w:rFonts w:asciiTheme="minorHAnsi" w:hAnsiTheme="minorHAnsi" w:cstheme="minorHAnsi"/>
                <w:sz w:val="20"/>
                <w:szCs w:val="20"/>
              </w:rPr>
              <w:t xml:space="preserve"> See also material and methods</w:t>
            </w:r>
          </w:p>
        </w:tc>
        <w:tc>
          <w:tcPr>
            <w:tcW w:w="992" w:type="dxa"/>
            <w:tcBorders>
              <w:top w:val="single" w:sz="8" w:space="0" w:color="000000"/>
              <w:bottom w:val="nil"/>
            </w:tcBorders>
          </w:tcPr>
          <w:p w14:paraId="4D216AF9" w14:textId="77777777" w:rsidR="00FC6C2E" w:rsidRDefault="00FC6C2E" w:rsidP="00CE1FF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C6C2E" w14:paraId="048EAC74" w14:textId="77777777" w:rsidTr="00CE1FFC">
        <w:trPr>
          <w:trHeight w:val="1104"/>
        </w:trPr>
        <w:tc>
          <w:tcPr>
            <w:tcW w:w="5598" w:type="dxa"/>
            <w:tcBorders>
              <w:top w:val="nil"/>
            </w:tcBorders>
          </w:tcPr>
          <w:p w14:paraId="10CD8443" w14:textId="77777777" w:rsidR="00FC6C2E" w:rsidRPr="00CE1FFC" w:rsidRDefault="00B968E1" w:rsidP="00CE1FFC">
            <w:pPr>
              <w:pStyle w:val="TableParagraph"/>
              <w:spacing w:before="11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Define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whether data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describe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technical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or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biological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replicates.</w:t>
            </w:r>
          </w:p>
        </w:tc>
        <w:tc>
          <w:tcPr>
            <w:tcW w:w="3107" w:type="dxa"/>
            <w:tcBorders>
              <w:top w:val="nil"/>
            </w:tcBorders>
          </w:tcPr>
          <w:p w14:paraId="3757C140" w14:textId="20FA7C17" w:rsidR="00FC6C2E" w:rsidRPr="00CE1FFC" w:rsidRDefault="00B968E1" w:rsidP="00CE1FFC">
            <w:pPr>
              <w:pStyle w:val="TableParagraph"/>
              <w:spacing w:before="106" w:line="259" w:lineRule="auto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Data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describe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181DC9"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biological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replicates</w:t>
            </w:r>
            <w:r w:rsidR="007E7FDC"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</w:tcBorders>
          </w:tcPr>
          <w:p w14:paraId="3C9D95F5" w14:textId="77777777" w:rsidR="00FC6C2E" w:rsidRDefault="00FC6C2E" w:rsidP="00CE1FFC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C6C2E" w14:paraId="2784DF57" w14:textId="77777777" w:rsidTr="00D710CC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707A8673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78F02B6B" w14:textId="77777777" w:rsidTr="00D710CC">
        <w:trPr>
          <w:trHeight w:val="640"/>
        </w:trPr>
        <w:tc>
          <w:tcPr>
            <w:tcW w:w="5598" w:type="dxa"/>
            <w:shd w:val="clear" w:color="auto" w:fill="F1F1F1"/>
          </w:tcPr>
          <w:p w14:paraId="2F78E64C" w14:textId="77777777" w:rsidR="00FC6C2E" w:rsidRDefault="00B968E1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Ethics</w:t>
            </w:r>
          </w:p>
        </w:tc>
        <w:tc>
          <w:tcPr>
            <w:tcW w:w="3107" w:type="dxa"/>
            <w:shd w:val="clear" w:color="auto" w:fill="F1F1F1"/>
          </w:tcPr>
          <w:p w14:paraId="4C27B558" w14:textId="77777777" w:rsidR="00FC6C2E" w:rsidRDefault="00B968E1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2A64D29A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611F52CD" w14:textId="77777777" w:rsidTr="00D710CC">
        <w:trPr>
          <w:trHeight w:val="965"/>
        </w:trPr>
        <w:tc>
          <w:tcPr>
            <w:tcW w:w="5598" w:type="dxa"/>
          </w:tcPr>
          <w:p w14:paraId="30BEA108" w14:textId="77777777" w:rsidR="00FC6C2E" w:rsidRPr="00CE1FFC" w:rsidRDefault="00B968E1" w:rsidP="00F8248D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Studies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involving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human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participants: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details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authority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granting ethics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approval (IRB or equivalent committee(s), provide reference number for approval.</w:t>
            </w:r>
          </w:p>
        </w:tc>
        <w:tc>
          <w:tcPr>
            <w:tcW w:w="3107" w:type="dxa"/>
          </w:tcPr>
          <w:p w14:paraId="1C347ECF" w14:textId="77777777" w:rsidR="00FC6C2E" w:rsidRPr="00CE1FFC" w:rsidRDefault="00FC6C2E" w:rsidP="00CE1FF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188F1" w14:textId="77777777" w:rsidR="00FC6C2E" w:rsidRPr="00CE1FFC" w:rsidRDefault="00B968E1" w:rsidP="00CE1FFC">
            <w:pPr>
              <w:pStyle w:val="TableParagraph"/>
              <w:spacing w:before="8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2F45155A" w14:textId="77777777" w:rsidTr="00D710CC">
        <w:trPr>
          <w:trHeight w:val="1066"/>
        </w:trPr>
        <w:tc>
          <w:tcPr>
            <w:tcW w:w="5598" w:type="dxa"/>
          </w:tcPr>
          <w:p w14:paraId="09B866BB" w14:textId="77777777" w:rsidR="00FC6C2E" w:rsidRPr="00CE1FFC" w:rsidRDefault="00B968E1" w:rsidP="00F8248D">
            <w:pPr>
              <w:pStyle w:val="TableParagraph"/>
              <w:spacing w:before="96" w:line="278" w:lineRule="auto"/>
              <w:ind w:righ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Studies involving experimental animals: State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details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of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authority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granting ethics approval (IRB or equivalent committee(s),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reference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approval.</w:t>
            </w:r>
          </w:p>
        </w:tc>
        <w:tc>
          <w:tcPr>
            <w:tcW w:w="3107" w:type="dxa"/>
          </w:tcPr>
          <w:p w14:paraId="0249C8C3" w14:textId="34497589" w:rsidR="00FC6C2E" w:rsidRPr="00CE1FFC" w:rsidRDefault="00FC6C2E" w:rsidP="00CE1FFC">
            <w:pPr>
              <w:pStyle w:val="TableParagraph"/>
              <w:spacing w:before="86" w:line="259" w:lineRule="auto"/>
              <w:ind w:left="99" w:right="9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A7967D" w14:textId="06AE21A4" w:rsidR="00FC6C2E" w:rsidRPr="00CE1FFC" w:rsidRDefault="00F57058" w:rsidP="00CE1FF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 N/A</w:t>
            </w:r>
          </w:p>
        </w:tc>
      </w:tr>
      <w:tr w:rsidR="00FC6C2E" w14:paraId="38938288" w14:textId="77777777" w:rsidTr="00D710CC">
        <w:trPr>
          <w:trHeight w:val="1065"/>
        </w:trPr>
        <w:tc>
          <w:tcPr>
            <w:tcW w:w="5598" w:type="dxa"/>
          </w:tcPr>
          <w:p w14:paraId="0850E34F" w14:textId="77777777" w:rsidR="00FC6C2E" w:rsidRPr="00CE1FFC" w:rsidRDefault="00B968E1" w:rsidP="00F8248D">
            <w:pPr>
              <w:pStyle w:val="TableParagraph"/>
              <w:spacing w:before="96" w:line="278" w:lineRule="auto"/>
              <w:ind w:right="13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Studies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involving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specimen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field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samples:</w:t>
            </w:r>
            <w:r w:rsidRPr="00CE1FFC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relevant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permits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obtained, provide details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of authority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approving study;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if none were required, explain why.</w:t>
            </w:r>
          </w:p>
        </w:tc>
        <w:tc>
          <w:tcPr>
            <w:tcW w:w="3107" w:type="dxa"/>
          </w:tcPr>
          <w:p w14:paraId="222CF75D" w14:textId="77777777" w:rsidR="00FC6C2E" w:rsidRPr="00CE1FFC" w:rsidRDefault="00FC6C2E" w:rsidP="00CE1FF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1A5DF6" w14:textId="77777777" w:rsidR="00FC6C2E" w:rsidRPr="00CE1FFC" w:rsidRDefault="00B968E1" w:rsidP="00CE1FFC">
            <w:pPr>
              <w:pStyle w:val="TableParagraph"/>
              <w:spacing w:before="8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325D2A19" w14:textId="77777777" w:rsidTr="00D710CC">
        <w:trPr>
          <w:trHeight w:val="605"/>
        </w:trPr>
        <w:tc>
          <w:tcPr>
            <w:tcW w:w="9697" w:type="dxa"/>
            <w:gridSpan w:val="3"/>
            <w:tcBorders>
              <w:left w:val="nil"/>
              <w:right w:val="nil"/>
            </w:tcBorders>
          </w:tcPr>
          <w:p w14:paraId="0E035EEC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4971E236" w14:textId="77777777" w:rsidTr="00D710CC">
        <w:trPr>
          <w:trHeight w:val="640"/>
        </w:trPr>
        <w:tc>
          <w:tcPr>
            <w:tcW w:w="5598" w:type="dxa"/>
            <w:shd w:val="clear" w:color="auto" w:fill="F1F1F1"/>
          </w:tcPr>
          <w:p w14:paraId="3B24DAEC" w14:textId="77777777" w:rsidR="00FC6C2E" w:rsidRDefault="00B968E1" w:rsidP="00CE1FFC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Dual</w:t>
            </w:r>
            <w:r>
              <w:rPr>
                <w:rFonts w:ascii="Arial Black"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Use</w:t>
            </w:r>
            <w:r>
              <w:rPr>
                <w:rFonts w:ascii="Arial Black"/>
                <w:color w:val="434343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Research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of</w:t>
            </w:r>
            <w:r>
              <w:rPr>
                <w:rFonts w:ascii="Arial Black"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85"/>
                <w:sz w:val="18"/>
              </w:rPr>
              <w:t>Concern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85"/>
                <w:sz w:val="18"/>
              </w:rPr>
              <w:t>(DURC)</w:t>
            </w:r>
          </w:p>
        </w:tc>
        <w:tc>
          <w:tcPr>
            <w:tcW w:w="3107" w:type="dxa"/>
            <w:shd w:val="clear" w:color="auto" w:fill="F1F1F1"/>
          </w:tcPr>
          <w:p w14:paraId="0FEF6169" w14:textId="45DAF94A" w:rsidR="00FC6C2E" w:rsidRDefault="00B968E1" w:rsidP="00CE1FFC">
            <w:pPr>
              <w:pStyle w:val="TableParagraph"/>
              <w:spacing w:before="80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 w:rsidR="00CE1FFC"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92" w:type="dxa"/>
            <w:shd w:val="clear" w:color="auto" w:fill="F1F1F1"/>
          </w:tcPr>
          <w:p w14:paraId="6D78AC2B" w14:textId="77777777" w:rsidR="00FC6C2E" w:rsidRDefault="00B968E1" w:rsidP="00CE1FFC">
            <w:pPr>
              <w:pStyle w:val="TableParagraph"/>
              <w:spacing w:before="6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5584F6C4" w14:textId="77777777" w:rsidTr="00D710CC">
        <w:trPr>
          <w:trHeight w:val="1055"/>
        </w:trPr>
        <w:tc>
          <w:tcPr>
            <w:tcW w:w="5598" w:type="dxa"/>
          </w:tcPr>
          <w:p w14:paraId="30FFFD5F" w14:textId="77777777" w:rsidR="00FC6C2E" w:rsidRPr="00CE1FFC" w:rsidRDefault="00B968E1" w:rsidP="00F8248D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study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concern</w:t>
            </w:r>
            <w:r w:rsidRPr="00CE1FF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regulations,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authority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granting</w:t>
            </w: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approval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reference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CE1FF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for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the regulatory approval.</w:t>
            </w:r>
          </w:p>
        </w:tc>
        <w:tc>
          <w:tcPr>
            <w:tcW w:w="3107" w:type="dxa"/>
          </w:tcPr>
          <w:p w14:paraId="67A7F17D" w14:textId="77777777" w:rsidR="00FC6C2E" w:rsidRPr="00CE1FFC" w:rsidRDefault="00FC6C2E" w:rsidP="00CE1FF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E8294B" w14:textId="77777777" w:rsidR="00FC6C2E" w:rsidRPr="00CE1FFC" w:rsidRDefault="00B968E1" w:rsidP="00CE1FFC">
            <w:pPr>
              <w:pStyle w:val="TableParagraph"/>
              <w:spacing w:before="86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</w:tbl>
    <w:p w14:paraId="3F63102E" w14:textId="350DFE40" w:rsidR="00D710CC" w:rsidRDefault="00D710CC">
      <w:pPr>
        <w:spacing w:before="294"/>
        <w:ind w:left="120"/>
        <w:rPr>
          <w:rFonts w:ascii="Arial Black"/>
          <w:color w:val="434343"/>
          <w:spacing w:val="-2"/>
          <w:sz w:val="24"/>
        </w:rPr>
      </w:pPr>
    </w:p>
    <w:p w14:paraId="0805CABB" w14:textId="77777777" w:rsidR="004B4BDB" w:rsidRDefault="004B4BDB" w:rsidP="004B4BDB">
      <w:pPr>
        <w:rPr>
          <w:rFonts w:ascii="Arial Black"/>
          <w:color w:val="434343"/>
          <w:spacing w:val="-2"/>
          <w:sz w:val="24"/>
        </w:rPr>
      </w:pPr>
    </w:p>
    <w:p w14:paraId="4EB1E9CE" w14:textId="77777777" w:rsidR="004B4BDB" w:rsidRDefault="004B4BDB" w:rsidP="004B4BDB">
      <w:pPr>
        <w:rPr>
          <w:rFonts w:ascii="Arial Black"/>
          <w:color w:val="434343"/>
          <w:spacing w:val="-2"/>
          <w:sz w:val="24"/>
        </w:rPr>
      </w:pPr>
    </w:p>
    <w:p w14:paraId="722FDA74" w14:textId="77777777" w:rsidR="004B4BDB" w:rsidRDefault="004B4BDB" w:rsidP="004B4BDB">
      <w:pPr>
        <w:rPr>
          <w:rFonts w:ascii="Arial Black"/>
          <w:color w:val="434343"/>
          <w:spacing w:val="-2"/>
          <w:sz w:val="24"/>
        </w:rPr>
      </w:pPr>
    </w:p>
    <w:p w14:paraId="65DB347E" w14:textId="77777777" w:rsidR="0084292F" w:rsidRDefault="0084292F" w:rsidP="004B4BDB">
      <w:pPr>
        <w:rPr>
          <w:rFonts w:ascii="Arial Black"/>
          <w:color w:val="434343"/>
          <w:spacing w:val="-2"/>
          <w:sz w:val="24"/>
        </w:rPr>
      </w:pPr>
    </w:p>
    <w:p w14:paraId="19FFDC9C" w14:textId="77777777" w:rsidR="004B4BDB" w:rsidRDefault="004B4BDB" w:rsidP="004B4BDB">
      <w:pPr>
        <w:rPr>
          <w:rFonts w:ascii="Arial Black"/>
          <w:color w:val="434343"/>
          <w:spacing w:val="-2"/>
          <w:sz w:val="24"/>
        </w:rPr>
      </w:pPr>
    </w:p>
    <w:p w14:paraId="68FB92D8" w14:textId="30DC99AA" w:rsidR="00FC6C2E" w:rsidRPr="004B4BDB" w:rsidRDefault="00B968E1" w:rsidP="004B4BDB">
      <w:pPr>
        <w:ind w:firstLine="142"/>
        <w:rPr>
          <w:rFonts w:ascii="Arial Black"/>
          <w:color w:val="434343"/>
          <w:spacing w:val="-2"/>
          <w:sz w:val="24"/>
        </w:rPr>
      </w:pPr>
      <w:r>
        <w:rPr>
          <w:rFonts w:ascii="Arial Black"/>
          <w:color w:val="434343"/>
          <w:spacing w:val="-2"/>
          <w:sz w:val="24"/>
        </w:rPr>
        <w:lastRenderedPageBreak/>
        <w:t>Analysis:</w:t>
      </w: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7"/>
        <w:gridCol w:w="977"/>
      </w:tblGrid>
      <w:tr w:rsidR="00FC6C2E" w14:paraId="6F4E3B6D" w14:textId="77777777" w:rsidTr="00E61F15">
        <w:trPr>
          <w:trHeight w:val="660"/>
        </w:trPr>
        <w:tc>
          <w:tcPr>
            <w:tcW w:w="5568" w:type="dxa"/>
            <w:tcBorders>
              <w:bottom w:val="single" w:sz="8" w:space="0" w:color="000000"/>
            </w:tcBorders>
            <w:shd w:val="clear" w:color="auto" w:fill="F1F1F1"/>
          </w:tcPr>
          <w:p w14:paraId="4AAF19A2" w14:textId="77777777" w:rsidR="00FC6C2E" w:rsidRDefault="00B968E1" w:rsidP="004B4BDB">
            <w:pPr>
              <w:pStyle w:val="TableParagraph"/>
              <w:spacing w:before="8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7" w:type="dxa"/>
            <w:tcBorders>
              <w:bottom w:val="single" w:sz="8" w:space="0" w:color="000000"/>
            </w:tcBorders>
            <w:shd w:val="clear" w:color="auto" w:fill="F1F1F1"/>
          </w:tcPr>
          <w:p w14:paraId="3A773B76" w14:textId="77777777" w:rsidR="00FC6C2E" w:rsidRDefault="00B968E1" w:rsidP="004B4BDB">
            <w:pPr>
              <w:pStyle w:val="TableParagraph"/>
              <w:spacing w:before="99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tcBorders>
              <w:bottom w:val="single" w:sz="8" w:space="0" w:color="000000"/>
            </w:tcBorders>
            <w:shd w:val="clear" w:color="auto" w:fill="F1F1F1"/>
          </w:tcPr>
          <w:p w14:paraId="0B30EF05" w14:textId="77777777" w:rsidR="00FC6C2E" w:rsidRDefault="00B968E1" w:rsidP="004B4BDB">
            <w:pPr>
              <w:pStyle w:val="TableParagraph"/>
              <w:spacing w:before="8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21904C51" w14:textId="77777777" w:rsidTr="00E61F15">
        <w:trPr>
          <w:trHeight w:val="1240"/>
        </w:trPr>
        <w:tc>
          <w:tcPr>
            <w:tcW w:w="5568" w:type="dxa"/>
            <w:tcBorders>
              <w:bottom w:val="single" w:sz="8" w:space="0" w:color="000000"/>
            </w:tcBorders>
          </w:tcPr>
          <w:p w14:paraId="274AAFAC" w14:textId="77777777" w:rsidR="00FC6C2E" w:rsidRPr="00CE1FFC" w:rsidRDefault="00B968E1" w:rsidP="00F8248D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Describe</w:t>
            </w:r>
            <w:r w:rsidRPr="004B4BD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whether exclusion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criteria</w:t>
            </w:r>
            <w:r w:rsidRPr="004B4BD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r w:rsidRPr="004B4BD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pre-established.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Report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sample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data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points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were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omitted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from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analysis.</w:t>
            </w:r>
            <w:r w:rsidRPr="004B4BD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 yes,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report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4B4BD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this</w:t>
            </w:r>
            <w:r w:rsidRPr="004B4B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was</w:t>
            </w:r>
            <w:r w:rsidRPr="004B4BD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due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attrition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intentional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exclusion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and provide justification.</w:t>
            </w:r>
          </w:p>
        </w:tc>
        <w:tc>
          <w:tcPr>
            <w:tcW w:w="3167" w:type="dxa"/>
            <w:tcBorders>
              <w:bottom w:val="single" w:sz="8" w:space="0" w:color="000000"/>
            </w:tcBorders>
          </w:tcPr>
          <w:p w14:paraId="4ADDE2CE" w14:textId="40A7E403" w:rsidR="00FC6C2E" w:rsidRDefault="00B968E1" w:rsidP="00CE1FFC">
            <w:pPr>
              <w:pStyle w:val="TableParagraph"/>
              <w:spacing w:before="86" w:line="261" w:lineRule="auto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All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analyzed</w:t>
            </w:r>
            <w:r w:rsidR="00F57058"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data</w:t>
            </w:r>
            <w:r w:rsidRPr="00CE1FF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are 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>included in the</w:t>
            </w:r>
            <w:r w:rsidR="0084292F">
              <w:rPr>
                <w:rFonts w:asciiTheme="minorHAnsi" w:hAnsiTheme="minorHAnsi" w:cstheme="minorHAnsi"/>
                <w:sz w:val="20"/>
                <w:szCs w:val="20"/>
              </w:rPr>
              <w:t xml:space="preserve"> main</w:t>
            </w:r>
            <w:r w:rsidRPr="00CE1FFC">
              <w:rPr>
                <w:rFonts w:asciiTheme="minorHAnsi" w:hAnsiTheme="minorHAnsi" w:cstheme="minorHAnsi"/>
                <w:sz w:val="20"/>
                <w:szCs w:val="20"/>
              </w:rPr>
              <w:t xml:space="preserve"> figures</w:t>
            </w:r>
            <w:r w:rsidR="0084292F">
              <w:rPr>
                <w:rFonts w:asciiTheme="minorHAnsi" w:hAnsiTheme="minorHAnsi" w:cstheme="minorHAnsi"/>
                <w:sz w:val="20"/>
                <w:szCs w:val="20"/>
              </w:rPr>
              <w:t xml:space="preserve"> or supplementary figures. </w:t>
            </w:r>
          </w:p>
          <w:p w14:paraId="774222B0" w14:textId="24E6B87F" w:rsidR="0084292F" w:rsidRPr="00CE1FFC" w:rsidRDefault="0084292F" w:rsidP="00CE1FFC">
            <w:pPr>
              <w:pStyle w:val="TableParagraph"/>
              <w:spacing w:before="86" w:line="261" w:lineRule="auto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F39A589" w14:textId="77777777" w:rsidR="00FC6C2E" w:rsidRPr="00CE1FFC" w:rsidRDefault="00FC6C2E" w:rsidP="00CE1FFC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C2E" w14:paraId="3C6BD68B" w14:textId="77777777" w:rsidTr="00E61F15">
        <w:trPr>
          <w:trHeight w:val="605"/>
        </w:trPr>
        <w:tc>
          <w:tcPr>
            <w:tcW w:w="9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37CC8735" w14:textId="77777777" w:rsidR="00FC6C2E" w:rsidRDefault="00FC6C2E" w:rsidP="00F8248D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FC6C2E" w14:paraId="0E46CC82" w14:textId="77777777" w:rsidTr="00E61F15">
        <w:trPr>
          <w:trHeight w:val="640"/>
        </w:trPr>
        <w:tc>
          <w:tcPr>
            <w:tcW w:w="5568" w:type="dxa"/>
            <w:tcBorders>
              <w:top w:val="single" w:sz="8" w:space="0" w:color="000000"/>
            </w:tcBorders>
            <w:shd w:val="clear" w:color="auto" w:fill="F1F1F1"/>
          </w:tcPr>
          <w:p w14:paraId="1012679E" w14:textId="77777777" w:rsidR="00FC6C2E" w:rsidRDefault="00B968E1" w:rsidP="00F8248D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Statistics</w:t>
            </w:r>
          </w:p>
        </w:tc>
        <w:tc>
          <w:tcPr>
            <w:tcW w:w="3167" w:type="dxa"/>
            <w:tcBorders>
              <w:top w:val="single" w:sz="8" w:space="0" w:color="000000"/>
            </w:tcBorders>
            <w:shd w:val="clear" w:color="auto" w:fill="F1F1F1"/>
          </w:tcPr>
          <w:p w14:paraId="2D1DD910" w14:textId="77777777" w:rsidR="00FC6C2E" w:rsidRDefault="00B968E1" w:rsidP="004B4BDB">
            <w:pPr>
              <w:pStyle w:val="TableParagraph"/>
              <w:spacing w:before="79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tcBorders>
              <w:top w:val="single" w:sz="8" w:space="0" w:color="000000"/>
            </w:tcBorders>
            <w:shd w:val="clear" w:color="auto" w:fill="F1F1F1"/>
          </w:tcPr>
          <w:p w14:paraId="6D1D0B48" w14:textId="77777777" w:rsidR="00FC6C2E" w:rsidRDefault="00B968E1" w:rsidP="004B4BDB">
            <w:pPr>
              <w:pStyle w:val="TableParagraph"/>
              <w:spacing w:before="6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30B6A07D" w14:textId="77777777">
        <w:trPr>
          <w:trHeight w:val="640"/>
        </w:trPr>
        <w:tc>
          <w:tcPr>
            <w:tcW w:w="5568" w:type="dxa"/>
          </w:tcPr>
          <w:p w14:paraId="4D205ABD" w14:textId="77777777" w:rsidR="00FC6C2E" w:rsidRPr="00CE1FFC" w:rsidRDefault="00B968E1" w:rsidP="00F8248D">
            <w:pPr>
              <w:pStyle w:val="TableParagraph"/>
              <w:spacing w:before="9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Describe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statistical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tests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used</w:t>
            </w:r>
            <w:r w:rsidRPr="00CE1FFC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and</w:t>
            </w:r>
            <w:r w:rsidRPr="00CE1FF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justify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choice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of</w:t>
            </w:r>
            <w:r w:rsidRPr="00CE1FF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tests.</w:t>
            </w:r>
          </w:p>
        </w:tc>
        <w:tc>
          <w:tcPr>
            <w:tcW w:w="3167" w:type="dxa"/>
          </w:tcPr>
          <w:p w14:paraId="2A7E9CCE" w14:textId="6694C5D2" w:rsidR="00FC6C2E" w:rsidRPr="00CE1FFC" w:rsidRDefault="00B968E1" w:rsidP="0084292F">
            <w:pPr>
              <w:pStyle w:val="TableParagraph"/>
              <w:spacing w:before="86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See</w:t>
            </w:r>
            <w:r w:rsidRPr="00CE1FFC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="00F57058"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Materials and</w:t>
            </w:r>
            <w:r w:rsidRPr="00CE1FF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Methods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section</w:t>
            </w:r>
            <w:r w:rsidRPr="00CE1FF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CE1FF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entitled</w:t>
            </w:r>
            <w:r w:rsidR="008429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“Data Analysis”</w:t>
            </w:r>
          </w:p>
        </w:tc>
        <w:tc>
          <w:tcPr>
            <w:tcW w:w="977" w:type="dxa"/>
          </w:tcPr>
          <w:p w14:paraId="56525C95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16D58515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6937A583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3CA6DEE7" w14:textId="77777777">
        <w:trPr>
          <w:trHeight w:val="640"/>
        </w:trPr>
        <w:tc>
          <w:tcPr>
            <w:tcW w:w="5568" w:type="dxa"/>
            <w:shd w:val="clear" w:color="auto" w:fill="F1F1F1"/>
          </w:tcPr>
          <w:p w14:paraId="185F3F16" w14:textId="77777777" w:rsidR="00FC6C2E" w:rsidRDefault="00B968E1" w:rsidP="004B4BDB">
            <w:pPr>
              <w:pStyle w:val="TableParagraph"/>
              <w:spacing w:before="72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Data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1903FB46" w14:textId="77777777" w:rsidR="00FC6C2E" w:rsidRDefault="00B968E1" w:rsidP="004B4BDB">
            <w:pPr>
              <w:pStyle w:val="TableParagraph"/>
              <w:spacing w:before="80" w:line="218" w:lineRule="auto"/>
              <w:ind w:left="99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Indicate where provided: section/submission</w:t>
            </w:r>
            <w:r>
              <w:rPr>
                <w:rFonts w:ascii="Arial Black"/>
                <w:color w:val="434343"/>
                <w:spacing w:val="2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4"/>
                <w:sz w:val="18"/>
              </w:rPr>
              <w:t>form</w:t>
            </w:r>
          </w:p>
        </w:tc>
        <w:tc>
          <w:tcPr>
            <w:tcW w:w="977" w:type="dxa"/>
            <w:shd w:val="clear" w:color="auto" w:fill="F1F1F1"/>
          </w:tcPr>
          <w:p w14:paraId="48CB5C75" w14:textId="77777777" w:rsidR="00FC6C2E" w:rsidRDefault="00B968E1" w:rsidP="004B4BDB">
            <w:pPr>
              <w:pStyle w:val="TableParagraph"/>
              <w:spacing w:before="62"/>
              <w:ind w:left="98"/>
              <w:jc w:val="left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3162192A" w14:textId="77777777" w:rsidTr="00D710CC">
        <w:trPr>
          <w:trHeight w:val="894"/>
        </w:trPr>
        <w:tc>
          <w:tcPr>
            <w:tcW w:w="5568" w:type="dxa"/>
          </w:tcPr>
          <w:p w14:paraId="68C21B0F" w14:textId="77777777" w:rsidR="00FC6C2E" w:rsidRPr="004B4BDB" w:rsidRDefault="00B968E1" w:rsidP="004B4BDB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newly created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reused datasets,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manuscript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includes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data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availability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statement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that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provides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details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for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access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Pr="004B4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notes restrictions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on access).</w:t>
            </w:r>
          </w:p>
        </w:tc>
        <w:tc>
          <w:tcPr>
            <w:tcW w:w="3167" w:type="dxa"/>
          </w:tcPr>
          <w:p w14:paraId="7994F1CD" w14:textId="430F9B78" w:rsidR="00FC6C2E" w:rsidRPr="004B4BDB" w:rsidRDefault="00ED6F16" w:rsidP="00F8248D">
            <w:pPr>
              <w:pStyle w:val="TableParagraph"/>
              <w:spacing w:before="86" w:line="259" w:lineRule="auto"/>
              <w:ind w:left="9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Data availability</w:t>
            </w:r>
            <w:r w:rsidR="005D3E78"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 statement</w:t>
            </w:r>
          </w:p>
        </w:tc>
        <w:tc>
          <w:tcPr>
            <w:tcW w:w="977" w:type="dxa"/>
          </w:tcPr>
          <w:p w14:paraId="620D4021" w14:textId="77777777" w:rsidR="00FC6C2E" w:rsidRPr="004B4BDB" w:rsidRDefault="00FC6C2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6C2E" w14:paraId="44780275" w14:textId="77777777" w:rsidTr="00D710CC">
        <w:trPr>
          <w:trHeight w:val="880"/>
        </w:trPr>
        <w:tc>
          <w:tcPr>
            <w:tcW w:w="5568" w:type="dxa"/>
          </w:tcPr>
          <w:p w14:paraId="1B6C3EAC" w14:textId="77777777" w:rsidR="00FC6C2E" w:rsidRPr="004B4BDB" w:rsidRDefault="00B968E1" w:rsidP="004B4BDB">
            <w:pPr>
              <w:pStyle w:val="TableParagraph"/>
              <w:spacing w:before="96" w:line="28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r w:rsidRPr="004B4BDB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newly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created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datasets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4B4BDB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publicly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available,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repository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DOI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licensing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details </w:t>
            </w:r>
            <w:proofErr w:type="spellStart"/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available.</w:t>
            </w:r>
          </w:p>
        </w:tc>
        <w:tc>
          <w:tcPr>
            <w:tcW w:w="3167" w:type="dxa"/>
          </w:tcPr>
          <w:p w14:paraId="22ACFADE" w14:textId="7D0FA197" w:rsidR="00FC6C2E" w:rsidRPr="004B4BDB" w:rsidRDefault="00D8108A" w:rsidP="00D8108A">
            <w:pPr>
              <w:pStyle w:val="TableParagraph"/>
              <w:spacing w:before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</w:tcPr>
          <w:p w14:paraId="6120DAD5" w14:textId="156E177D" w:rsidR="00FC6C2E" w:rsidRPr="004B4BDB" w:rsidRDefault="00C53CF6">
            <w:pPr>
              <w:pStyle w:val="TableParagraph"/>
              <w:spacing w:before="86"/>
              <w:ind w:lef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6FFADCC3" w14:textId="77777777" w:rsidTr="00D710CC">
        <w:trPr>
          <w:trHeight w:val="710"/>
        </w:trPr>
        <w:tc>
          <w:tcPr>
            <w:tcW w:w="5568" w:type="dxa"/>
          </w:tcPr>
          <w:p w14:paraId="4B031D9E" w14:textId="77777777" w:rsidR="00FC6C2E" w:rsidRPr="004B4BDB" w:rsidRDefault="00B968E1" w:rsidP="004B4BDB">
            <w:pPr>
              <w:pStyle w:val="TableParagraph"/>
              <w:spacing w:before="96" w:line="283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If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reused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data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publicly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available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in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repository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OR DOI, OR URL, OR citation.</w:t>
            </w:r>
          </w:p>
        </w:tc>
        <w:tc>
          <w:tcPr>
            <w:tcW w:w="3167" w:type="dxa"/>
          </w:tcPr>
          <w:p w14:paraId="51940B71" w14:textId="2AA121BF" w:rsidR="00FC6C2E" w:rsidRPr="004B4BDB" w:rsidRDefault="00FC6C2E">
            <w:pPr>
              <w:pStyle w:val="TableParagraph"/>
              <w:spacing w:before="86" w:line="261" w:lineRule="auto"/>
              <w:ind w:left="99" w:right="1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14:paraId="3787CE1C" w14:textId="1EA55161" w:rsidR="00FC6C2E" w:rsidRPr="004B4BDB" w:rsidRDefault="004B4BDB" w:rsidP="004B4BD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02A843E3" w14:textId="77777777">
        <w:trPr>
          <w:trHeight w:val="605"/>
        </w:trPr>
        <w:tc>
          <w:tcPr>
            <w:tcW w:w="9712" w:type="dxa"/>
            <w:gridSpan w:val="3"/>
            <w:tcBorders>
              <w:left w:val="nil"/>
              <w:right w:val="nil"/>
            </w:tcBorders>
          </w:tcPr>
          <w:p w14:paraId="05F427D2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1E4A1C04" w14:textId="77777777">
        <w:trPr>
          <w:trHeight w:val="814"/>
        </w:trPr>
        <w:tc>
          <w:tcPr>
            <w:tcW w:w="5568" w:type="dxa"/>
            <w:shd w:val="clear" w:color="auto" w:fill="F1F1F1"/>
          </w:tcPr>
          <w:p w14:paraId="0C410F78" w14:textId="77777777" w:rsidR="00FC6C2E" w:rsidRDefault="00B968E1">
            <w:pPr>
              <w:pStyle w:val="TableParagraph"/>
              <w:spacing w:before="7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85"/>
                <w:sz w:val="18"/>
              </w:rPr>
              <w:t>Code</w:t>
            </w:r>
            <w:r>
              <w:rPr>
                <w:rFonts w:ascii="Arial Black"/>
                <w:color w:val="434343"/>
                <w:spacing w:val="-3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5"/>
                <w:sz w:val="18"/>
              </w:rPr>
              <w:t>availability</w:t>
            </w:r>
          </w:p>
        </w:tc>
        <w:tc>
          <w:tcPr>
            <w:tcW w:w="3167" w:type="dxa"/>
            <w:shd w:val="clear" w:color="auto" w:fill="F1F1F1"/>
          </w:tcPr>
          <w:p w14:paraId="36FB2452" w14:textId="77777777" w:rsidR="00FC6C2E" w:rsidRDefault="00B968E1">
            <w:pPr>
              <w:pStyle w:val="TableParagraph"/>
              <w:spacing w:before="79" w:line="218" w:lineRule="auto"/>
              <w:ind w:left="99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977" w:type="dxa"/>
            <w:shd w:val="clear" w:color="auto" w:fill="F1F1F1"/>
          </w:tcPr>
          <w:p w14:paraId="5BAD3153" w14:textId="77777777" w:rsidR="00FC6C2E" w:rsidRDefault="00B968E1">
            <w:pPr>
              <w:pStyle w:val="TableParagraph"/>
              <w:spacing w:before="62"/>
              <w:ind w:left="98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14E9A3CA" w14:textId="77777777" w:rsidTr="00F8248D">
        <w:trPr>
          <w:trHeight w:val="1520"/>
        </w:trPr>
        <w:tc>
          <w:tcPr>
            <w:tcW w:w="5568" w:type="dxa"/>
            <w:tcBorders>
              <w:bottom w:val="single" w:sz="8" w:space="0" w:color="000000"/>
            </w:tcBorders>
          </w:tcPr>
          <w:p w14:paraId="1C217748" w14:textId="77777777" w:rsidR="00FC6C2E" w:rsidRPr="004B4BDB" w:rsidRDefault="00B968E1" w:rsidP="004B4BDB">
            <w:pPr>
              <w:pStyle w:val="TableParagraph"/>
              <w:spacing w:before="96" w:line="278" w:lineRule="auto"/>
              <w:ind w:right="15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computer code/software/mathematical algorithms essential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4B4B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replicating</w:t>
            </w:r>
            <w:r w:rsidRPr="004B4BD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main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findings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4B4BD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study,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whether newly generated</w:t>
            </w:r>
            <w:r w:rsidRPr="004B4BD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re-used,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the</w:t>
            </w:r>
            <w:r w:rsidRPr="004B4BD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manuscript includes a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data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availability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statement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that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provides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details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or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notes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restrictions.</w:t>
            </w:r>
          </w:p>
        </w:tc>
        <w:tc>
          <w:tcPr>
            <w:tcW w:w="3167" w:type="dxa"/>
            <w:tcBorders>
              <w:bottom w:val="single" w:sz="8" w:space="0" w:color="000000"/>
            </w:tcBorders>
          </w:tcPr>
          <w:p w14:paraId="4AE9D6FA" w14:textId="41A7E0BB" w:rsidR="00FC6C2E" w:rsidRPr="004B4BDB" w:rsidRDefault="00D42530" w:rsidP="004B4BDB">
            <w:pPr>
              <w:pStyle w:val="TableParagraph"/>
              <w:spacing w:before="88" w:line="249" w:lineRule="auto"/>
              <w:ind w:left="99" w:right="1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Materials and Methods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14:paraId="07E91C26" w14:textId="77777777" w:rsidR="00FC6C2E" w:rsidRDefault="00FC6C2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C6C2E" w14:paraId="1EA7AEA0" w14:textId="77777777" w:rsidTr="00F8248D">
        <w:trPr>
          <w:trHeight w:val="1260"/>
        </w:trPr>
        <w:tc>
          <w:tcPr>
            <w:tcW w:w="5568" w:type="dxa"/>
            <w:tcBorders>
              <w:bottom w:val="single" w:sz="8" w:space="0" w:color="000000"/>
            </w:tcBorders>
          </w:tcPr>
          <w:p w14:paraId="623D48E2" w14:textId="77777777" w:rsidR="00FC6C2E" w:rsidRPr="004B4BDB" w:rsidRDefault="00B968E1" w:rsidP="004B4BDB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newly generated code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publicly available,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provide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repository,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DOI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URL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licensing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details </w:t>
            </w:r>
            <w:proofErr w:type="spellStart"/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available.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restrictions on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code availability or accessibility.</w:t>
            </w:r>
          </w:p>
        </w:tc>
        <w:tc>
          <w:tcPr>
            <w:tcW w:w="3167" w:type="dxa"/>
            <w:tcBorders>
              <w:bottom w:val="single" w:sz="8" w:space="0" w:color="000000"/>
            </w:tcBorders>
          </w:tcPr>
          <w:p w14:paraId="6421F166" w14:textId="77777777" w:rsidR="00FC6C2E" w:rsidRPr="004B4BDB" w:rsidRDefault="00FC6C2E" w:rsidP="004B4BD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14:paraId="0536B418" w14:textId="77777777" w:rsidR="00FC6C2E" w:rsidRPr="004B4BDB" w:rsidRDefault="00B968E1" w:rsidP="004B4BDB">
            <w:pPr>
              <w:pStyle w:val="TableParagraph"/>
              <w:spacing w:before="8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  <w:tr w:rsidR="00FC6C2E" w14:paraId="67974E42" w14:textId="77777777" w:rsidTr="00F8248D">
        <w:trPr>
          <w:trHeight w:val="920"/>
        </w:trPr>
        <w:tc>
          <w:tcPr>
            <w:tcW w:w="5568" w:type="dxa"/>
            <w:tcBorders>
              <w:top w:val="single" w:sz="8" w:space="0" w:color="000000"/>
            </w:tcBorders>
          </w:tcPr>
          <w:p w14:paraId="181A1E6E" w14:textId="77777777" w:rsidR="00FC6C2E" w:rsidRPr="004B4BDB" w:rsidRDefault="00B968E1" w:rsidP="004B4BDB">
            <w:pPr>
              <w:pStyle w:val="TableParagraph"/>
              <w:spacing w:before="116" w:line="278" w:lineRule="auto"/>
              <w:ind w:right="8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lastRenderedPageBreak/>
              <w:t>If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reused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code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is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publicly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available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provide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accession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number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in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repository</w:t>
            </w:r>
            <w:r w:rsidRPr="004B4BD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OR DOI OR URL, OR citation.</w:t>
            </w:r>
          </w:p>
        </w:tc>
        <w:tc>
          <w:tcPr>
            <w:tcW w:w="3167" w:type="dxa"/>
            <w:tcBorders>
              <w:top w:val="single" w:sz="8" w:space="0" w:color="000000"/>
            </w:tcBorders>
          </w:tcPr>
          <w:p w14:paraId="3D0E2852" w14:textId="77777777" w:rsidR="00FC6C2E" w:rsidRPr="004B4BDB" w:rsidRDefault="00FC6C2E" w:rsidP="004B4BD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8" w:space="0" w:color="000000"/>
            </w:tcBorders>
          </w:tcPr>
          <w:p w14:paraId="632D9AC4" w14:textId="77777777" w:rsidR="00FC6C2E" w:rsidRPr="004B4BDB" w:rsidRDefault="00B968E1" w:rsidP="004B4BDB">
            <w:pPr>
              <w:pStyle w:val="TableParagraph"/>
              <w:spacing w:before="106"/>
              <w:ind w:left="9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</w:tbl>
    <w:p w14:paraId="7AC15B13" w14:textId="77777777" w:rsidR="005F3C41" w:rsidRDefault="005F3C41">
      <w:pPr>
        <w:spacing w:before="327"/>
        <w:ind w:left="120"/>
        <w:rPr>
          <w:rFonts w:ascii="Arial Black"/>
          <w:color w:val="434343"/>
          <w:spacing w:val="-2"/>
          <w:sz w:val="24"/>
        </w:rPr>
      </w:pPr>
    </w:p>
    <w:p w14:paraId="32A219E3" w14:textId="778A223A" w:rsidR="00FC6C2E" w:rsidRDefault="00B968E1">
      <w:pPr>
        <w:spacing w:before="327"/>
        <w:ind w:left="120"/>
        <w:rPr>
          <w:rFonts w:ascii="Arial Black"/>
          <w:sz w:val="24"/>
        </w:rPr>
      </w:pPr>
      <w:r>
        <w:rPr>
          <w:rFonts w:ascii="Arial Black"/>
          <w:color w:val="434343"/>
          <w:spacing w:val="-2"/>
          <w:sz w:val="24"/>
        </w:rPr>
        <w:t>Reporting:</w:t>
      </w:r>
    </w:p>
    <w:p w14:paraId="0FC7E020" w14:textId="77777777" w:rsidR="00FC6C2E" w:rsidRDefault="00B968E1">
      <w:pPr>
        <w:spacing w:before="76" w:line="259" w:lineRule="auto"/>
        <w:ind w:left="120" w:right="328"/>
        <w:rPr>
          <w:sz w:val="18"/>
        </w:rPr>
      </w:pPr>
      <w:r>
        <w:rPr>
          <w:color w:val="434343"/>
          <w:spacing w:val="-2"/>
          <w:sz w:val="18"/>
        </w:rPr>
        <w:t>The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MDAR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framework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recommends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adoption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of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discipline-specific</w:t>
      </w:r>
      <w:r>
        <w:rPr>
          <w:color w:val="434343"/>
          <w:spacing w:val="-14"/>
          <w:sz w:val="18"/>
        </w:rPr>
        <w:t xml:space="preserve"> </w:t>
      </w:r>
      <w:r>
        <w:rPr>
          <w:color w:val="434343"/>
          <w:spacing w:val="-2"/>
          <w:sz w:val="18"/>
        </w:rPr>
        <w:t>guidelines,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pacing w:val="-2"/>
          <w:sz w:val="18"/>
        </w:rPr>
        <w:t>established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and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>endorsed</w:t>
      </w:r>
      <w:r>
        <w:rPr>
          <w:color w:val="434343"/>
          <w:spacing w:val="-13"/>
          <w:sz w:val="18"/>
        </w:rPr>
        <w:t xml:space="preserve"> </w:t>
      </w:r>
      <w:r>
        <w:rPr>
          <w:color w:val="434343"/>
          <w:spacing w:val="-2"/>
          <w:sz w:val="18"/>
        </w:rPr>
        <w:t xml:space="preserve">through </w:t>
      </w:r>
      <w:r>
        <w:rPr>
          <w:color w:val="434343"/>
          <w:sz w:val="18"/>
        </w:rPr>
        <w:t>community</w:t>
      </w:r>
      <w:r>
        <w:rPr>
          <w:color w:val="434343"/>
          <w:spacing w:val="-12"/>
          <w:sz w:val="18"/>
        </w:rPr>
        <w:t xml:space="preserve"> </w:t>
      </w:r>
      <w:r>
        <w:rPr>
          <w:color w:val="434343"/>
          <w:sz w:val="18"/>
        </w:rPr>
        <w:t>initiatives.</w:t>
      </w:r>
    </w:p>
    <w:p w14:paraId="01EDEA1F" w14:textId="77777777" w:rsidR="00FC6C2E" w:rsidRDefault="00FC6C2E">
      <w:pPr>
        <w:spacing w:before="7" w:after="1"/>
        <w:rPr>
          <w:sz w:val="19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2"/>
        <w:gridCol w:w="3331"/>
        <w:gridCol w:w="855"/>
      </w:tblGrid>
      <w:tr w:rsidR="00FC6C2E" w14:paraId="1A590C77" w14:textId="77777777">
        <w:trPr>
          <w:trHeight w:val="700"/>
        </w:trPr>
        <w:tc>
          <w:tcPr>
            <w:tcW w:w="5492" w:type="dxa"/>
            <w:shd w:val="clear" w:color="auto" w:fill="F1F1F1"/>
          </w:tcPr>
          <w:p w14:paraId="1F3B471C" w14:textId="77777777" w:rsidR="00FC6C2E" w:rsidRDefault="00B968E1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>Adherence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to</w:t>
            </w:r>
            <w:r>
              <w:rPr>
                <w:rFonts w:ascii="Arial Black"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w w:val="90"/>
                <w:sz w:val="18"/>
              </w:rPr>
              <w:t>community</w:t>
            </w:r>
            <w:r>
              <w:rPr>
                <w:rFonts w:ascii="Arial Black"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pacing w:val="-2"/>
                <w:w w:val="90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4023B838" w14:textId="77777777" w:rsidR="00FC6C2E" w:rsidRDefault="00B968E1">
            <w:pPr>
              <w:pStyle w:val="TableParagraph"/>
              <w:spacing w:before="99" w:line="218" w:lineRule="auto"/>
              <w:ind w:right="95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w w:val="90"/>
                <w:sz w:val="18"/>
              </w:rPr>
              <w:t xml:space="preserve">Indicate where provided: </w:t>
            </w:r>
            <w:r>
              <w:rPr>
                <w:rFonts w:ascii="Arial Black"/>
                <w:color w:val="434343"/>
                <w:sz w:val="18"/>
              </w:rPr>
              <w:t>section/figure</w:t>
            </w:r>
            <w:r>
              <w:rPr>
                <w:rFonts w:ascii="Arial Black"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 Black"/>
                <w:color w:val="434343"/>
                <w:sz w:val="18"/>
              </w:rPr>
              <w:t>legend</w:t>
            </w:r>
          </w:p>
        </w:tc>
        <w:tc>
          <w:tcPr>
            <w:tcW w:w="855" w:type="dxa"/>
            <w:shd w:val="clear" w:color="auto" w:fill="F1F1F1"/>
          </w:tcPr>
          <w:p w14:paraId="355F0BEB" w14:textId="77777777" w:rsidR="00FC6C2E" w:rsidRDefault="00B968E1">
            <w:pPr>
              <w:pStyle w:val="TableParagraph"/>
              <w:spacing w:before="82"/>
              <w:rPr>
                <w:rFonts w:ascii="Arial Black"/>
                <w:sz w:val="18"/>
              </w:rPr>
            </w:pPr>
            <w:r>
              <w:rPr>
                <w:rFonts w:ascii="Arial Black"/>
                <w:color w:val="434343"/>
                <w:spacing w:val="-5"/>
                <w:w w:val="105"/>
                <w:sz w:val="18"/>
              </w:rPr>
              <w:t>N/A</w:t>
            </w:r>
          </w:p>
        </w:tc>
      </w:tr>
      <w:tr w:rsidR="00FC6C2E" w14:paraId="5EE63455" w14:textId="77777777">
        <w:trPr>
          <w:trHeight w:val="1095"/>
        </w:trPr>
        <w:tc>
          <w:tcPr>
            <w:tcW w:w="5492" w:type="dxa"/>
          </w:tcPr>
          <w:p w14:paraId="653FFFC1" w14:textId="77777777" w:rsidR="00FC6C2E" w:rsidRPr="004B4BDB" w:rsidRDefault="00B968E1" w:rsidP="004B4BDB">
            <w:pPr>
              <w:pStyle w:val="TableParagraph"/>
              <w:spacing w:before="96" w:line="27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State</w:t>
            </w:r>
            <w:r w:rsidRPr="004B4BD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>if relevant guidelines</w:t>
            </w:r>
            <w:r w:rsidRPr="004B4BD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(e.g., ICMJE, MIBBI, ARRIVE,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STRANGE)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have</w:t>
            </w:r>
            <w:r w:rsidRPr="004B4BD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been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followed,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and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whether</w:t>
            </w:r>
            <w:r w:rsidRPr="004B4BD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</w:t>
            </w:r>
            <w:r w:rsidRPr="004B4BDB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checklist</w:t>
            </w:r>
            <w:r w:rsidRPr="004B4BD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(e.g.,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CONSORT, PRISMA,</w:t>
            </w:r>
            <w:r w:rsidRPr="004B4BD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ARRIVE)</w:t>
            </w:r>
            <w:r w:rsidRPr="004B4BD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is</w:t>
            </w:r>
            <w:r w:rsidRPr="004B4B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provided</w:t>
            </w: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with</w:t>
            </w:r>
            <w:r w:rsidRPr="004B4BD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</w:t>
            </w: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B4BD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manuscript.</w:t>
            </w:r>
          </w:p>
        </w:tc>
        <w:tc>
          <w:tcPr>
            <w:tcW w:w="3331" w:type="dxa"/>
          </w:tcPr>
          <w:p w14:paraId="634376BD" w14:textId="77777777" w:rsidR="00FC6C2E" w:rsidRPr="004B4BDB" w:rsidRDefault="00FC6C2E" w:rsidP="004B4BD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" w:type="dxa"/>
          </w:tcPr>
          <w:p w14:paraId="2E2F1285" w14:textId="77777777" w:rsidR="00FC6C2E" w:rsidRPr="004B4BDB" w:rsidRDefault="00B968E1" w:rsidP="004B4BDB">
            <w:pPr>
              <w:pStyle w:val="TableParagraph"/>
              <w:spacing w:before="8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B4BD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N/A</w:t>
            </w:r>
          </w:p>
        </w:tc>
      </w:tr>
    </w:tbl>
    <w:p w14:paraId="45B21542" w14:textId="0F5D9E46" w:rsidR="00FC6C2E" w:rsidRPr="004B4BDB" w:rsidRDefault="00FC6C2E" w:rsidP="004B4BDB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</w:rPr>
      </w:pPr>
    </w:p>
    <w:sectPr w:rsidR="00FC6C2E" w:rsidRPr="004B4BDB">
      <w:footerReference w:type="default" r:id="rId16"/>
      <w:pgSz w:w="11910" w:h="16840"/>
      <w:pgMar w:top="1320" w:right="10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86BF" w14:textId="77777777" w:rsidR="00977967" w:rsidRDefault="00977967">
      <w:pPr>
        <w:spacing w:after="0" w:line="240" w:lineRule="auto"/>
      </w:pPr>
      <w:r>
        <w:separator/>
      </w:r>
    </w:p>
  </w:endnote>
  <w:endnote w:type="continuationSeparator" w:id="0">
    <w:p w14:paraId="510B36BE" w14:textId="77777777" w:rsidR="00977967" w:rsidRDefault="0097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C770" w14:textId="77777777" w:rsidR="00FC6C2E" w:rsidRDefault="00B968E1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5B175BD" wp14:editId="43FEBBBC">
              <wp:simplePos x="0" y="0"/>
              <wp:positionH relativeFrom="page">
                <wp:posOffset>3652901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5009A" w14:textId="77777777" w:rsidR="00FC6C2E" w:rsidRDefault="00B968E1">
                          <w:pPr>
                            <w:pStyle w:val="Textkrper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175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287.65pt;margin-top:780.45pt;width:12.6pt;height:1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RYZ+Z4QAAAA0B&#10;AAAPAAAAAAAAAAAAAAAAAOwDAABkcnMvZG93bnJldi54bWxQSwUGAAAAAAQABADzAAAA+gQAAAAA&#10;" filled="f" stroked="f">
              <v:textbox inset="0,0,0,0">
                <w:txbxContent>
                  <w:p w14:paraId="1E75009A" w14:textId="77777777" w:rsidR="00FC6C2E" w:rsidRDefault="00000000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7284" w14:textId="77777777" w:rsidR="00977967" w:rsidRDefault="00977967">
      <w:pPr>
        <w:spacing w:after="0" w:line="240" w:lineRule="auto"/>
      </w:pPr>
      <w:r>
        <w:separator/>
      </w:r>
    </w:p>
  </w:footnote>
  <w:footnote w:type="continuationSeparator" w:id="0">
    <w:p w14:paraId="6AE45013" w14:textId="77777777" w:rsidR="00977967" w:rsidRDefault="00977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3B7"/>
    <w:multiLevelType w:val="hybridMultilevel"/>
    <w:tmpl w:val="1BA264FE"/>
    <w:lvl w:ilvl="0" w:tplc="00064380">
      <w:numFmt w:val="bullet"/>
      <w:lvlText w:val="*"/>
      <w:lvlJc w:val="left"/>
      <w:pPr>
        <w:ind w:left="12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A07268">
      <w:numFmt w:val="bullet"/>
      <w:lvlText w:val="●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B38281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3" w:tplc="35B4950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EC949608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5" w:tplc="260C14C8"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 w:tplc="9AA06FD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7" w:tplc="9CD28C06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64101B42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num w:numId="1" w16cid:durableId="9397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2E"/>
    <w:rsid w:val="00156DB0"/>
    <w:rsid w:val="00181DC9"/>
    <w:rsid w:val="00184E52"/>
    <w:rsid w:val="00187F07"/>
    <w:rsid w:val="001E5AFC"/>
    <w:rsid w:val="00207B28"/>
    <w:rsid w:val="00243F41"/>
    <w:rsid w:val="002562CB"/>
    <w:rsid w:val="004B4BDB"/>
    <w:rsid w:val="005C77DD"/>
    <w:rsid w:val="005D3E78"/>
    <w:rsid w:val="005F3C41"/>
    <w:rsid w:val="00623AE9"/>
    <w:rsid w:val="00653993"/>
    <w:rsid w:val="00683334"/>
    <w:rsid w:val="007E7FDC"/>
    <w:rsid w:val="0084292F"/>
    <w:rsid w:val="00942FBA"/>
    <w:rsid w:val="00977967"/>
    <w:rsid w:val="00A42E8C"/>
    <w:rsid w:val="00AA46C8"/>
    <w:rsid w:val="00B968E1"/>
    <w:rsid w:val="00C52C23"/>
    <w:rsid w:val="00C53CF6"/>
    <w:rsid w:val="00CE1FFC"/>
    <w:rsid w:val="00D42530"/>
    <w:rsid w:val="00D710CC"/>
    <w:rsid w:val="00D8108A"/>
    <w:rsid w:val="00E61F15"/>
    <w:rsid w:val="00ED6F16"/>
    <w:rsid w:val="00F16AA0"/>
    <w:rsid w:val="00F57058"/>
    <w:rsid w:val="00F8248D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CBC"/>
  <w15:docId w15:val="{C86ECED9-3CDB-49C9-9BAD-D6317927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7DD"/>
  </w:style>
  <w:style w:type="paragraph" w:styleId="berschrift1">
    <w:name w:val="heading 1"/>
    <w:basedOn w:val="Standard"/>
    <w:next w:val="Standard"/>
    <w:link w:val="berschrift1Zchn"/>
    <w:uiPriority w:val="9"/>
    <w:qFormat/>
    <w:rsid w:val="005C77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77D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77D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77D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77D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7D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7DD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7DD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7DD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rPr>
      <w:rFonts w:ascii="Calibri" w:eastAsia="Calibri" w:hAnsi="Calibri" w:cs="Calibri"/>
    </w:rPr>
  </w:style>
  <w:style w:type="paragraph" w:styleId="Titel">
    <w:name w:val="Title"/>
    <w:basedOn w:val="Standard"/>
    <w:next w:val="Standard"/>
    <w:link w:val="TitelZchn"/>
    <w:uiPriority w:val="10"/>
    <w:qFormat/>
    <w:rsid w:val="005C77D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pPr>
      <w:ind w:left="100"/>
    </w:pPr>
    <w:rPr>
      <w:rFonts w:ascii="Lucida Sans" w:eastAsia="Lucida Sans" w:hAnsi="Lucida Sans" w:cs="Lucida San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77D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7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77D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77D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7DD"/>
    <w:rPr>
      <w:rFonts w:asciiTheme="majorHAnsi" w:eastAsiaTheme="majorEastAsia" w:hAnsiTheme="majorHAnsi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7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7DD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7DD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7DD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C77DD"/>
    <w:rPr>
      <w:b/>
      <w:bCs/>
      <w:sz w:val="18"/>
      <w:szCs w:val="18"/>
    </w:rPr>
  </w:style>
  <w:style w:type="character" w:customStyle="1" w:styleId="TitelZchn">
    <w:name w:val="Titel Zchn"/>
    <w:basedOn w:val="Absatz-Standardschriftart"/>
    <w:link w:val="Titel"/>
    <w:uiPriority w:val="10"/>
    <w:rsid w:val="005C77D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77D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77DD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C77DD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5C77DD"/>
    <w:rPr>
      <w:i/>
      <w:iCs/>
      <w:color w:val="auto"/>
    </w:rPr>
  </w:style>
  <w:style w:type="paragraph" w:styleId="KeinLeerraum">
    <w:name w:val="No Spacing"/>
    <w:uiPriority w:val="1"/>
    <w:qFormat/>
    <w:rsid w:val="005C77D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C77D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C77D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77D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77DD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5C77DD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5C77DD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5C77DD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C77DD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5C77DD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77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38/d41586-020-01751-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osharing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quator-network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crunch.org/resources" TargetMode="External"/><Relationship Id="rId10" Type="http://schemas.openxmlformats.org/officeDocument/2006/relationships/hyperlink" Target="https://osf.io/xfpn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eviewer.elifesciences.org/author-guide/journal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4DE5-0438-488F-8073-1E7967F11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Rituja Bisen</dc:creator>
  <cp:lastModifiedBy>mah33ex@uniwuerzburg.onmicrosoft.com</cp:lastModifiedBy>
  <cp:revision>3</cp:revision>
  <cp:lastPrinted>2024-12-19T21:46:00Z</cp:lastPrinted>
  <dcterms:created xsi:type="dcterms:W3CDTF">2025-01-30T14:43:00Z</dcterms:created>
  <dcterms:modified xsi:type="dcterms:W3CDTF">2025-02-04T10:05:00Z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2024-12-16T00:00:00Z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http://csl.mendeley.com/styles/604932681/american-medical-association-Bisen</vt:lpwstr>
  </property>
  <property fmtid="{D5CDD505-2E9C-101B-9397-08002B2CF9AE}" pid="8" name="Mendeley Recent Style Name 1_1">
    <vt:lpwstr>American Medical Association 11th edition - Rituja Bisen</vt:lpwstr>
  </property>
  <property fmtid="{D5CDD505-2E9C-101B-9397-08002B2CF9AE}" pid="9" name="Mendeley Recent Style Id 2_1">
    <vt:lpwstr>https://csl.mendeley.com/styles/604932681/american-medical-association-Bisen</vt:lpwstr>
  </property>
  <property fmtid="{D5CDD505-2E9C-101B-9397-08002B2CF9AE}" pid="10" name="Mendeley Recent Style Name 2_1">
    <vt:lpwstr>American Medical Association 11th edition - Rituja Bisen</vt:lpwstr>
  </property>
  <property fmtid="{D5CDD505-2E9C-101B-9397-08002B2CF9AE}" pid="11" name="Mendeley Recent Style Id 3_1">
    <vt:lpwstr>http://www.zotero.org/styles/american-political-science-association</vt:lpwstr>
  </property>
  <property fmtid="{D5CDD505-2E9C-101B-9397-08002B2CF9AE}" pid="12" name="Mendeley Recent Style Name 3_1">
    <vt:lpwstr>American Political Science Association</vt:lpwstr>
  </property>
  <property fmtid="{D5CDD505-2E9C-101B-9397-08002B2CF9AE}" pid="13" name="Mendeley Recent Style Id 4_1">
    <vt:lpwstr>http://www.zotero.org/styles/apa</vt:lpwstr>
  </property>
  <property fmtid="{D5CDD505-2E9C-101B-9397-08002B2CF9AE}" pid="14" name="Mendeley Recent Style Name 4_1">
    <vt:lpwstr>American Psychological Association 7th edition</vt:lpwstr>
  </property>
  <property fmtid="{D5CDD505-2E9C-101B-9397-08002B2CF9AE}" pid="15" name="Mendeley Recent Style Id 5_1">
    <vt:lpwstr>http://www.zotero.org/styles/chicago-fullnote-bibliography</vt:lpwstr>
  </property>
  <property fmtid="{D5CDD505-2E9C-101B-9397-08002B2CF9AE}" pid="16" name="Mendeley Recent Style Name 5_1">
    <vt:lpwstr>Chicago Manual of Style 17th edition (full note)</vt:lpwstr>
  </property>
  <property fmtid="{D5CDD505-2E9C-101B-9397-08002B2CF9AE}" pid="17" name="Mendeley Recent Style Id 6_1">
    <vt:lpwstr>http://www.zotero.org/styles/current-biology</vt:lpwstr>
  </property>
  <property fmtid="{D5CDD505-2E9C-101B-9397-08002B2CF9AE}" pid="18" name="Mendeley Recent Style Name 6_1">
    <vt:lpwstr>Current Biology</vt:lpwstr>
  </property>
  <property fmtid="{D5CDD505-2E9C-101B-9397-08002B2CF9AE}" pid="19" name="Mendeley Recent Style Id 7_1">
    <vt:lpwstr>https://csl.mendeley.com/styles/604932681/vancouver-2</vt:lpwstr>
  </property>
  <property fmtid="{D5CDD505-2E9C-101B-9397-08002B2CF9AE}" pid="20" name="Mendeley Recent Style Name 7_1">
    <vt:lpwstr>Vancouver - Rituja Bisen</vt:lpwstr>
  </property>
  <property fmtid="{D5CDD505-2E9C-101B-9397-08002B2CF9AE}" pid="21" name="Mendeley Recent Style Id 8_1">
    <vt:lpwstr>http://csl.mendeley.com/styles/604932681/vancouver-2</vt:lpwstr>
  </property>
  <property fmtid="{D5CDD505-2E9C-101B-9397-08002B2CF9AE}" pid="22" name="Mendeley Recent Style Name 8_1">
    <vt:lpwstr>Vancouver - Rituja Bisen</vt:lpwstr>
  </property>
  <property fmtid="{D5CDD505-2E9C-101B-9397-08002B2CF9AE}" pid="23" name="Mendeley Recent Style Id 9_1">
    <vt:lpwstr>http://www.zotero.org/styles/elife</vt:lpwstr>
  </property>
  <property fmtid="{D5CDD505-2E9C-101B-9397-08002B2CF9AE}" pid="24" name="Mendeley Recent Style Name 9_1">
    <vt:lpwstr>eLife</vt:lpwstr>
  </property>
</Properties>
</file>