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Y="612"/>
        <w:tblW w:w="1537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2"/>
        <w:gridCol w:w="1802"/>
        <w:gridCol w:w="846"/>
        <w:gridCol w:w="846"/>
        <w:gridCol w:w="846"/>
        <w:gridCol w:w="847"/>
        <w:gridCol w:w="846"/>
        <w:gridCol w:w="846"/>
        <w:gridCol w:w="846"/>
        <w:gridCol w:w="847"/>
        <w:gridCol w:w="846"/>
        <w:gridCol w:w="846"/>
        <w:gridCol w:w="846"/>
        <w:gridCol w:w="847"/>
        <w:gridCol w:w="846"/>
        <w:gridCol w:w="846"/>
        <w:gridCol w:w="847"/>
      </w:tblGrid>
      <w:tr w:rsidR="00C03E0B" w:rsidRPr="00C80558" w14:paraId="12A1D4B3" w14:textId="77777777" w:rsidTr="00382417">
        <w:trPr>
          <w:trHeight w:val="420"/>
        </w:trPr>
        <w:tc>
          <w:tcPr>
            <w:tcW w:w="26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231568FC" w14:textId="0EB7AE30" w:rsidR="00C03E0B" w:rsidRPr="00C80558" w:rsidRDefault="00C03E0B" w:rsidP="00C03E0B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07694DB6" w14:textId="77777777" w:rsidR="00C03E0B" w:rsidRPr="00C80558" w:rsidRDefault="00C03E0B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mock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6DD70180" w14:textId="77777777" w:rsidR="00C03E0B" w:rsidRPr="00C80558" w:rsidRDefault="00C03E0B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D111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2.56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6C618927" w14:textId="77777777" w:rsidR="00C03E0B" w:rsidRPr="00C80558" w:rsidRDefault="00C03E0B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E121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ECL1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74D78E88" w14:textId="77777777" w:rsidR="00C03E0B" w:rsidRPr="00C80558" w:rsidRDefault="00C03E0B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R122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ECL1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0C83F0DE" w14:textId="77777777" w:rsidR="00C03E0B" w:rsidRPr="00C80558" w:rsidRDefault="00C03E0B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D125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ECL1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3CBC390F" w14:textId="77777777" w:rsidR="00C03E0B" w:rsidRPr="00C80558" w:rsidRDefault="00C03E0B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S134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3.29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1BE5C812" w14:textId="77777777" w:rsidR="00C03E0B" w:rsidRPr="00C80558" w:rsidRDefault="00C03E0B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D210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ECL2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5939294A" w14:textId="77777777" w:rsidR="00C03E0B" w:rsidRPr="00C80558" w:rsidRDefault="00C03E0B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Q215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5.39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00F1D20E" w14:textId="77777777" w:rsidR="00C03E0B" w:rsidRPr="00C80558" w:rsidRDefault="00C03E0B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N276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6.52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58141237" w14:textId="77777777" w:rsidR="00C03E0B" w:rsidRPr="00C80558" w:rsidRDefault="00C03E0B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Q296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ECL3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150BAB7D" w14:textId="77777777" w:rsidR="00C03E0B" w:rsidRPr="00C80558" w:rsidRDefault="00C03E0B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C207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ECL2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7BBEA1BD" w14:textId="77777777" w:rsidR="00C03E0B" w:rsidRPr="00C80558" w:rsidRDefault="00C03E0B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P71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1.44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5B4FCCDD" w14:textId="77777777" w:rsidR="00C03E0B" w:rsidRPr="00C80558" w:rsidRDefault="00C03E0B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Q138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3.33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1F732835" w14:textId="77777777" w:rsidR="00C03E0B" w:rsidRPr="00C80558" w:rsidRDefault="00C03E0B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E218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5.42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left w:w="28" w:type="dxa"/>
              <w:right w:w="28" w:type="dxa"/>
            </w:tcMar>
            <w:hideMark/>
          </w:tcPr>
          <w:p w14:paraId="1FDA3EA4" w14:textId="77777777" w:rsidR="00C03E0B" w:rsidRPr="00C80558" w:rsidRDefault="00C03E0B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WT</w:t>
            </w:r>
          </w:p>
        </w:tc>
      </w:tr>
      <w:tr w:rsidR="00C03E0B" w:rsidRPr="00C80558" w14:paraId="3BF8143E" w14:textId="77777777" w:rsidTr="00C03E0B">
        <w:trPr>
          <w:trHeight w:val="400"/>
        </w:trPr>
        <w:tc>
          <w:tcPr>
            <w:tcW w:w="8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5699691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Best-fit values</w:t>
            </w:r>
          </w:p>
        </w:tc>
        <w:tc>
          <w:tcPr>
            <w:tcW w:w="18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1EC213B7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Top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167B218F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0.08132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0CC328C5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1.244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5FFBB6C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0.9457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2EC5FE5E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0.877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7CBC37B5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0.0868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5BB2199B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0.8079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5A8D3D14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0.6256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776D0613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0.8471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2C8EF0A1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0.948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02B20F5B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0.9637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0403D8C0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0.06277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229EE431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0.1079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44A4FD3D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0.4166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0893E8C4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0.9426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2D5549AC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1.155</w:t>
            </w:r>
          </w:p>
        </w:tc>
      </w:tr>
      <w:tr w:rsidR="00C03E0B" w:rsidRPr="00C80558" w14:paraId="10B30F91" w14:textId="77777777" w:rsidTr="00C03E0B">
        <w:trPr>
          <w:trHeight w:val="400"/>
        </w:trPr>
        <w:tc>
          <w:tcPr>
            <w:tcW w:w="8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72D5050" w14:textId="77777777" w:rsidR="00C80558" w:rsidRPr="00C80558" w:rsidRDefault="00C80558" w:rsidP="00C03E0B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606ED2F8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LogEC</w:t>
            </w: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  <w:vertAlign w:val="subscript"/>
              </w:rPr>
              <w:t>50</w:t>
            </w:r>
          </w:p>
        </w:tc>
        <w:tc>
          <w:tcPr>
            <w:tcW w:w="84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16A05FFE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1.015</w:t>
            </w:r>
          </w:p>
        </w:tc>
        <w:tc>
          <w:tcPr>
            <w:tcW w:w="84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218F5C55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0.3703</w:t>
            </w:r>
          </w:p>
        </w:tc>
        <w:tc>
          <w:tcPr>
            <w:tcW w:w="84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13D5E02E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0.6733</w:t>
            </w:r>
          </w:p>
        </w:tc>
        <w:tc>
          <w:tcPr>
            <w:tcW w:w="84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0F05FA23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0.5393</w:t>
            </w:r>
          </w:p>
        </w:tc>
        <w:tc>
          <w:tcPr>
            <w:tcW w:w="84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7359D7BE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Unstable</w:t>
            </w:r>
          </w:p>
        </w:tc>
        <w:tc>
          <w:tcPr>
            <w:tcW w:w="84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58B69BB8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0.6966</w:t>
            </w:r>
          </w:p>
        </w:tc>
        <w:tc>
          <w:tcPr>
            <w:tcW w:w="84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7080B9E2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0.7335</w:t>
            </w:r>
          </w:p>
        </w:tc>
        <w:tc>
          <w:tcPr>
            <w:tcW w:w="84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1567FD5A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0.6544</w:t>
            </w:r>
          </w:p>
        </w:tc>
        <w:tc>
          <w:tcPr>
            <w:tcW w:w="84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516F2F0D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0.4605</w:t>
            </w:r>
          </w:p>
        </w:tc>
        <w:tc>
          <w:tcPr>
            <w:tcW w:w="84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16CD8E5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0.4903</w:t>
            </w:r>
          </w:p>
        </w:tc>
        <w:tc>
          <w:tcPr>
            <w:tcW w:w="84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7C9947F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1.001</w:t>
            </w:r>
          </w:p>
        </w:tc>
        <w:tc>
          <w:tcPr>
            <w:tcW w:w="84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4B5294AB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1.216</w:t>
            </w:r>
          </w:p>
        </w:tc>
        <w:tc>
          <w:tcPr>
            <w:tcW w:w="84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A1E375E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1.033</w:t>
            </w:r>
          </w:p>
        </w:tc>
        <w:tc>
          <w:tcPr>
            <w:tcW w:w="84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43EE36C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0.5701</w:t>
            </w:r>
          </w:p>
        </w:tc>
        <w:tc>
          <w:tcPr>
            <w:tcW w:w="847" w:type="dxa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BA76AA4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0.5838</w:t>
            </w:r>
          </w:p>
        </w:tc>
      </w:tr>
      <w:tr w:rsidR="00C03E0B" w:rsidRPr="00C80558" w14:paraId="09C78FA2" w14:textId="77777777" w:rsidTr="00C03E0B">
        <w:trPr>
          <w:trHeight w:val="420"/>
        </w:trPr>
        <w:tc>
          <w:tcPr>
            <w:tcW w:w="8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068D610" w14:textId="77777777" w:rsidR="00C80558" w:rsidRPr="00C80558" w:rsidRDefault="00C80558" w:rsidP="00C03E0B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10E8F9FC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EC</w:t>
            </w: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  <w:vertAlign w:val="subscript"/>
              </w:rPr>
              <w:t>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54CAE7AD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10.36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0726BB5B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2.346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73EE4DEC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4.713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18305BF6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3.462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12449E59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Unstable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D7B75BA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4.973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4603FA8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5.414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B76D6D6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4.512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491CC288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2.887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F5FBFBC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3.092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474B7174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10.02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44C472F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16.43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D5399F5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10.79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B463B93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3.716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10683BB7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3.835</w:t>
            </w:r>
          </w:p>
        </w:tc>
      </w:tr>
      <w:tr w:rsidR="00C80558" w:rsidRPr="00C80558" w14:paraId="738C2A09" w14:textId="77777777" w:rsidTr="00C03E0B">
        <w:trPr>
          <w:trHeight w:val="400"/>
        </w:trPr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47DDFD83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EC50</w:t>
            </w:r>
          </w:p>
        </w:tc>
        <w:tc>
          <w:tcPr>
            <w:tcW w:w="18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2A536541" w14:textId="5324AC0F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Null hypothesis</w:t>
            </w:r>
          </w:p>
        </w:tc>
        <w:tc>
          <w:tcPr>
            <w:tcW w:w="12694" w:type="dxa"/>
            <w:gridSpan w:val="15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left w:w="28" w:type="dxa"/>
              <w:right w:w="28" w:type="dxa"/>
            </w:tcMar>
            <w:hideMark/>
          </w:tcPr>
          <w:p w14:paraId="5C604035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LogEC50 = 0.5838</w:t>
            </w:r>
          </w:p>
        </w:tc>
      </w:tr>
      <w:tr w:rsidR="00C80558" w:rsidRPr="00C80558" w14:paraId="1CE1E294" w14:textId="77777777" w:rsidTr="00C03E0B">
        <w:trPr>
          <w:trHeight w:val="400"/>
        </w:trPr>
        <w:tc>
          <w:tcPr>
            <w:tcW w:w="88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33593FA" w14:textId="77777777" w:rsidR="00C80558" w:rsidRPr="00C80558" w:rsidRDefault="00C80558" w:rsidP="00C03E0B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197ACFA4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Alternative hypothesis</w:t>
            </w:r>
          </w:p>
        </w:tc>
        <w:tc>
          <w:tcPr>
            <w:tcW w:w="1269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left w:w="28" w:type="dxa"/>
              <w:right w:w="28" w:type="dxa"/>
            </w:tcMar>
            <w:hideMark/>
          </w:tcPr>
          <w:p w14:paraId="177C76AF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LogEC50 unconstrained</w:t>
            </w:r>
          </w:p>
        </w:tc>
      </w:tr>
      <w:tr w:rsidR="00C03E0B" w:rsidRPr="00C80558" w14:paraId="48FF2C4D" w14:textId="77777777" w:rsidTr="00C03E0B">
        <w:trPr>
          <w:trHeight w:val="420"/>
        </w:trPr>
        <w:tc>
          <w:tcPr>
            <w:tcW w:w="88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0BE1ACA" w14:textId="77777777" w:rsidR="00C80558" w:rsidRPr="00C80558" w:rsidRDefault="00C80558" w:rsidP="00C03E0B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381674C0" w14:textId="44F3E128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 value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5089BA86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4EC5792D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08C68CAA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0.0391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440F1D04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0.2574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12D8F254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27D54C1F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CD5FF4E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78B01618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0.0718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164C90DB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0.0829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125DD809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0.1581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53586C5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1800191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06C8F4E4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66780CE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0.8459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2BC53E99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0.9996</w:t>
            </w:r>
          </w:p>
        </w:tc>
      </w:tr>
      <w:tr w:rsidR="00C80558" w:rsidRPr="00C80558" w14:paraId="02B52D2A" w14:textId="77777777" w:rsidTr="00C03E0B">
        <w:trPr>
          <w:trHeight w:val="400"/>
        </w:trPr>
        <w:tc>
          <w:tcPr>
            <w:tcW w:w="8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0537313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Top (maximum response)</w:t>
            </w:r>
          </w:p>
        </w:tc>
        <w:tc>
          <w:tcPr>
            <w:tcW w:w="18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1C723F00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Null hypothesis</w:t>
            </w:r>
          </w:p>
        </w:tc>
        <w:tc>
          <w:tcPr>
            <w:tcW w:w="12694" w:type="dxa"/>
            <w:gridSpan w:val="1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14:paraId="65E7A516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Top = 1.155</w:t>
            </w:r>
          </w:p>
        </w:tc>
      </w:tr>
      <w:tr w:rsidR="00C80558" w:rsidRPr="00C80558" w14:paraId="2A28D1DA" w14:textId="77777777" w:rsidTr="00C03E0B">
        <w:trPr>
          <w:trHeight w:val="400"/>
        </w:trPr>
        <w:tc>
          <w:tcPr>
            <w:tcW w:w="8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cMar>
              <w:left w:w="28" w:type="dxa"/>
              <w:right w:w="28" w:type="dxa"/>
            </w:tcMar>
            <w:hideMark/>
          </w:tcPr>
          <w:p w14:paraId="7B925482" w14:textId="77777777" w:rsidR="00C80558" w:rsidRPr="00C80558" w:rsidRDefault="00C80558" w:rsidP="00C03E0B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37C0FE88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Alternative hypothesis</w:t>
            </w:r>
          </w:p>
        </w:tc>
        <w:tc>
          <w:tcPr>
            <w:tcW w:w="1269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14:paraId="01F18931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Top unconstrained</w:t>
            </w:r>
          </w:p>
        </w:tc>
      </w:tr>
      <w:tr w:rsidR="00C03E0B" w:rsidRPr="00C80558" w14:paraId="6A8E9D6D" w14:textId="77777777" w:rsidTr="00C03E0B">
        <w:trPr>
          <w:trHeight w:val="420"/>
        </w:trPr>
        <w:tc>
          <w:tcPr>
            <w:tcW w:w="8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cMar>
              <w:left w:w="28" w:type="dxa"/>
              <w:right w:w="28" w:type="dxa"/>
            </w:tcMar>
            <w:hideMark/>
          </w:tcPr>
          <w:p w14:paraId="7B0762BF" w14:textId="77777777" w:rsidR="00C80558" w:rsidRPr="00C80558" w:rsidRDefault="00C80558" w:rsidP="00C03E0B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28" w:type="dxa"/>
              <w:right w:w="28" w:type="dxa"/>
            </w:tcMar>
            <w:hideMark/>
          </w:tcPr>
          <w:p w14:paraId="65644653" w14:textId="06710351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 value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52EAD19E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157870B8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0.0512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4888FFE9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0.0249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4ACE68E8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0.0003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B9B6F42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45083528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6EC14DF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09E9AAF2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0.0002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44FCA06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0.0364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406264A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0.0516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5AF7C41E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E2B8791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0.0091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16FCA942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0.0013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75F60BE2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0.106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7B32E52B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0.9995</w:t>
            </w:r>
          </w:p>
        </w:tc>
      </w:tr>
      <w:tr w:rsidR="00C80558" w:rsidRPr="00C80558" w14:paraId="2F39D8AF" w14:textId="77777777" w:rsidTr="00C03E0B">
        <w:trPr>
          <w:trHeight w:val="420"/>
        </w:trPr>
        <w:tc>
          <w:tcPr>
            <w:tcW w:w="26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left w:w="28" w:type="dxa"/>
              <w:right w:w="28" w:type="dxa"/>
            </w:tcMar>
            <w:hideMark/>
          </w:tcPr>
          <w:p w14:paraId="7C3A53B5" w14:textId="69B2568C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Cell surface </w:t>
            </w:r>
            <w:r w:rsidRPr="00C03E0B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expression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4AA4348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0.74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72E41D29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64.4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43F9F56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50.4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07D08062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4D9F6C8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3.94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18DD45ED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6.45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7BD064D1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3.45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04B8B053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3.18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C510026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38.9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0A7F7ACA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10.4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579647B6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2.71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B49F107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1.89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1EB06034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2.49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F676961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24.6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D429ACF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10.6</w:t>
            </w:r>
          </w:p>
        </w:tc>
      </w:tr>
      <w:tr w:rsidR="00C80558" w:rsidRPr="00C80558" w14:paraId="306584D0" w14:textId="77777777" w:rsidTr="00C03E0B">
        <w:trPr>
          <w:trHeight w:val="420"/>
        </w:trPr>
        <w:tc>
          <w:tcPr>
            <w:tcW w:w="26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left w:w="28" w:type="dxa"/>
              <w:right w:w="28" w:type="dxa"/>
            </w:tcMar>
            <w:hideMark/>
          </w:tcPr>
          <w:p w14:paraId="593A7130" w14:textId="4281E705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Total </w:t>
            </w:r>
            <w:r w:rsidRPr="00C03E0B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expression</w:t>
            </w:r>
            <w:r w:rsidRPr="00C80558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2152072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0.023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6F8A7F5E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86.9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2F451DB4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87.4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0991533E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273324A0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78.4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7010E351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80.1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52ED886B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7D976395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86.9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3D44EDB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91.1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72E1E79F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85.7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5F7FA437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ECBA9B9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81.9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263AEC95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3D92E9D2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14:paraId="4820E106" w14:textId="77777777" w:rsidR="00C80558" w:rsidRPr="00C80558" w:rsidRDefault="00C80558" w:rsidP="00C03E0B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C80558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83.8</w:t>
            </w:r>
          </w:p>
        </w:tc>
      </w:tr>
    </w:tbl>
    <w:p w14:paraId="3914CFF3" w14:textId="513A5614" w:rsidR="008C3270" w:rsidRPr="004448B6" w:rsidRDefault="008C3270" w:rsidP="008C3270">
      <w:pPr>
        <w:snapToGrid w:val="0"/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hd w:val="clear" w:color="auto" w:fill="FFFFFF"/>
        </w:rPr>
      </w:pPr>
      <w:r w:rsidRPr="004448B6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hd w:val="clear" w:color="auto" w:fill="FFFFFF"/>
        </w:rPr>
        <w:t xml:space="preserve">Supplementary File </w:t>
      </w:r>
      <w:r w:rsidR="003263AC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hd w:val="clear" w:color="auto" w:fill="FFFFFF"/>
        </w:rPr>
        <w:t>1</w:t>
      </w:r>
      <w:r w:rsidRPr="004448B6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hd w:val="clear" w:color="auto" w:fill="FFFFFF"/>
        </w:rPr>
        <w:t>. Table of parameters calculated by nonlinear regression of the mutants’ response to bicarbonate.</w:t>
      </w:r>
    </w:p>
    <w:p w14:paraId="24193E39" w14:textId="77777777" w:rsidR="005B082D" w:rsidRDefault="005B082D"/>
    <w:p w14:paraId="6BD905BD" w14:textId="77777777" w:rsidR="003263AC" w:rsidRDefault="003263AC"/>
    <w:p w14:paraId="38C0F182" w14:textId="75C29804" w:rsidR="003263AC" w:rsidRPr="003263AC" w:rsidRDefault="003263AC">
      <w:pPr>
        <w:rPr>
          <w:color w:val="000000" w:themeColor="text1"/>
        </w:rPr>
      </w:pPr>
      <w:r w:rsidRPr="003263AC">
        <w:rPr>
          <w:rFonts w:asciiTheme="majorBidi" w:eastAsia="Times New Roman" w:hAnsiTheme="majorBidi" w:cstheme="majorBidi"/>
          <w:color w:val="000000" w:themeColor="text1"/>
          <w:spacing w:val="3"/>
          <w:shd w:val="clear" w:color="auto" w:fill="FFFFFF"/>
        </w:rPr>
        <w:t xml:space="preserve">Nonlinear regression (four-parameter) was used for curve-fitting over the data shown in Figure </w:t>
      </w:r>
      <w:r w:rsidRPr="00423575">
        <w:rPr>
          <w:rFonts w:asciiTheme="majorBidi" w:eastAsia="Times New Roman" w:hAnsiTheme="majorBidi" w:cstheme="majorBidi"/>
          <w:color w:val="000000" w:themeColor="text1"/>
          <w:spacing w:val="3"/>
          <w:shd w:val="clear" w:color="auto" w:fill="FFFFFF"/>
        </w:rPr>
        <w:t>3F</w:t>
      </w:r>
      <w:r w:rsidRPr="003263AC">
        <w:rPr>
          <w:rFonts w:asciiTheme="majorBidi" w:eastAsia="Times New Roman" w:hAnsiTheme="majorBidi" w:cstheme="majorBidi"/>
          <w:color w:val="000000" w:themeColor="text1"/>
          <w:spacing w:val="3"/>
          <w:shd w:val="clear" w:color="auto" w:fill="FFFFFF"/>
        </w:rPr>
        <w:t>, and EC</w:t>
      </w:r>
      <w:r w:rsidRPr="00254DAB">
        <w:rPr>
          <w:rFonts w:asciiTheme="majorBidi" w:eastAsia="Times New Roman" w:hAnsiTheme="majorBidi" w:cstheme="majorBidi"/>
          <w:color w:val="000000" w:themeColor="text1"/>
          <w:spacing w:val="3"/>
          <w:shd w:val="clear" w:color="auto" w:fill="FFFFFF"/>
          <w:vertAlign w:val="subscript"/>
        </w:rPr>
        <w:t>50</w:t>
      </w:r>
      <w:r w:rsidRPr="003263AC">
        <w:rPr>
          <w:rFonts w:asciiTheme="majorBidi" w:eastAsia="Times New Roman" w:hAnsiTheme="majorBidi" w:cstheme="majorBidi"/>
          <w:color w:val="000000" w:themeColor="text1"/>
          <w:spacing w:val="3"/>
          <w:shd w:val="clear" w:color="auto" w:fill="FFFFFF"/>
        </w:rPr>
        <w:t xml:space="preserve"> and Top (maximum response) were calculated</w:t>
      </w:r>
      <w:r w:rsidRPr="003263AC">
        <w:rPr>
          <w:rFonts w:ascii="Times New Roman" w:eastAsia="Times New Roman" w:hAnsi="Times New Roman" w:cs="Times New Roman"/>
          <w:color w:val="000000" w:themeColor="text1"/>
          <w:spacing w:val="3"/>
          <w:shd w:val="clear" w:color="auto" w:fill="FFFFFF"/>
        </w:rPr>
        <w:t xml:space="preserve">. The values of cell surface and total expression are derived from </w:t>
      </w:r>
      <w:r w:rsidRPr="003263AC">
        <w:rPr>
          <w:rFonts w:ascii="Times New Roman" w:eastAsia="Times New Roman" w:hAnsi="Times New Roman" w:cs="Times New Roman"/>
          <w:color w:val="000000" w:themeColor="text1"/>
          <w:spacing w:val="3"/>
          <w:shd w:val="clear" w:color="auto" w:fill="FFFFFF"/>
          <w:lang w:val="en"/>
        </w:rPr>
        <w:t>Figure 3.—figure supplement 1 and 3, respectively.</w:t>
      </w:r>
    </w:p>
    <w:sectPr w:rsidR="003263AC" w:rsidRPr="003263AC" w:rsidSect="00C8055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558"/>
    <w:rsid w:val="0000179D"/>
    <w:rsid w:val="000068EA"/>
    <w:rsid w:val="00006B7C"/>
    <w:rsid w:val="00011CF9"/>
    <w:rsid w:val="00013E71"/>
    <w:rsid w:val="000219A8"/>
    <w:rsid w:val="000227A2"/>
    <w:rsid w:val="000236AF"/>
    <w:rsid w:val="00024997"/>
    <w:rsid w:val="00024A99"/>
    <w:rsid w:val="0002549C"/>
    <w:rsid w:val="000304C9"/>
    <w:rsid w:val="000312CC"/>
    <w:rsid w:val="00031DD5"/>
    <w:rsid w:val="00042ED1"/>
    <w:rsid w:val="0005035A"/>
    <w:rsid w:val="000536F9"/>
    <w:rsid w:val="00057F6A"/>
    <w:rsid w:val="000608EF"/>
    <w:rsid w:val="00060D6C"/>
    <w:rsid w:val="000642E4"/>
    <w:rsid w:val="0006705E"/>
    <w:rsid w:val="000705EF"/>
    <w:rsid w:val="0007652B"/>
    <w:rsid w:val="00076F6E"/>
    <w:rsid w:val="00077CE5"/>
    <w:rsid w:val="000859F3"/>
    <w:rsid w:val="00092A6E"/>
    <w:rsid w:val="00092CCF"/>
    <w:rsid w:val="00093D35"/>
    <w:rsid w:val="000940F7"/>
    <w:rsid w:val="00094D8A"/>
    <w:rsid w:val="00095586"/>
    <w:rsid w:val="00096BDC"/>
    <w:rsid w:val="000A327E"/>
    <w:rsid w:val="000A44E7"/>
    <w:rsid w:val="000A45A1"/>
    <w:rsid w:val="000A7E6F"/>
    <w:rsid w:val="000C0CCC"/>
    <w:rsid w:val="000C48F7"/>
    <w:rsid w:val="000C552C"/>
    <w:rsid w:val="000C5F7E"/>
    <w:rsid w:val="000C74ED"/>
    <w:rsid w:val="000D302F"/>
    <w:rsid w:val="000D387F"/>
    <w:rsid w:val="000D58A7"/>
    <w:rsid w:val="000D5980"/>
    <w:rsid w:val="000D6BC5"/>
    <w:rsid w:val="000D7103"/>
    <w:rsid w:val="000D7A7A"/>
    <w:rsid w:val="000E241F"/>
    <w:rsid w:val="000E69A3"/>
    <w:rsid w:val="000F6D18"/>
    <w:rsid w:val="00103B94"/>
    <w:rsid w:val="00112FF8"/>
    <w:rsid w:val="001137D4"/>
    <w:rsid w:val="00115D32"/>
    <w:rsid w:val="00117A75"/>
    <w:rsid w:val="0012404F"/>
    <w:rsid w:val="001245FD"/>
    <w:rsid w:val="00127389"/>
    <w:rsid w:val="001323A9"/>
    <w:rsid w:val="0013241D"/>
    <w:rsid w:val="0014245B"/>
    <w:rsid w:val="00145A84"/>
    <w:rsid w:val="001507AA"/>
    <w:rsid w:val="001512A4"/>
    <w:rsid w:val="00151823"/>
    <w:rsid w:val="001604BA"/>
    <w:rsid w:val="001627D9"/>
    <w:rsid w:val="0016371C"/>
    <w:rsid w:val="00166C6F"/>
    <w:rsid w:val="0016799C"/>
    <w:rsid w:val="00167A08"/>
    <w:rsid w:val="001704F2"/>
    <w:rsid w:val="001743C7"/>
    <w:rsid w:val="001746CE"/>
    <w:rsid w:val="00185A05"/>
    <w:rsid w:val="00187C2F"/>
    <w:rsid w:val="00191562"/>
    <w:rsid w:val="00192AAF"/>
    <w:rsid w:val="0019329D"/>
    <w:rsid w:val="00195581"/>
    <w:rsid w:val="00195BDC"/>
    <w:rsid w:val="001B1DC1"/>
    <w:rsid w:val="001B7BF3"/>
    <w:rsid w:val="001C0F08"/>
    <w:rsid w:val="001C2A2B"/>
    <w:rsid w:val="001C340F"/>
    <w:rsid w:val="001C621A"/>
    <w:rsid w:val="001D0135"/>
    <w:rsid w:val="001D1698"/>
    <w:rsid w:val="001D2970"/>
    <w:rsid w:val="001D2F9F"/>
    <w:rsid w:val="001D57D9"/>
    <w:rsid w:val="001D5B06"/>
    <w:rsid w:val="001D69F2"/>
    <w:rsid w:val="001D7F6E"/>
    <w:rsid w:val="001E2414"/>
    <w:rsid w:val="001E3BDF"/>
    <w:rsid w:val="001E707E"/>
    <w:rsid w:val="001F66F8"/>
    <w:rsid w:val="002034D6"/>
    <w:rsid w:val="00203620"/>
    <w:rsid w:val="00203724"/>
    <w:rsid w:val="002062CF"/>
    <w:rsid w:val="00206B5A"/>
    <w:rsid w:val="0020764C"/>
    <w:rsid w:val="002114CE"/>
    <w:rsid w:val="00212E05"/>
    <w:rsid w:val="002149DB"/>
    <w:rsid w:val="002164D5"/>
    <w:rsid w:val="00221586"/>
    <w:rsid w:val="00221AA6"/>
    <w:rsid w:val="002221AA"/>
    <w:rsid w:val="00224639"/>
    <w:rsid w:val="002276BC"/>
    <w:rsid w:val="00230490"/>
    <w:rsid w:val="002337ED"/>
    <w:rsid w:val="00233B37"/>
    <w:rsid w:val="002357CB"/>
    <w:rsid w:val="0024155C"/>
    <w:rsid w:val="0024380F"/>
    <w:rsid w:val="00244175"/>
    <w:rsid w:val="00244384"/>
    <w:rsid w:val="0024730D"/>
    <w:rsid w:val="002529EE"/>
    <w:rsid w:val="00253ACE"/>
    <w:rsid w:val="00254DAB"/>
    <w:rsid w:val="00257C1A"/>
    <w:rsid w:val="00263DB5"/>
    <w:rsid w:val="00266870"/>
    <w:rsid w:val="00267524"/>
    <w:rsid w:val="002810C7"/>
    <w:rsid w:val="0028286F"/>
    <w:rsid w:val="00284145"/>
    <w:rsid w:val="00287F60"/>
    <w:rsid w:val="00292704"/>
    <w:rsid w:val="00297922"/>
    <w:rsid w:val="002A681D"/>
    <w:rsid w:val="002A6A63"/>
    <w:rsid w:val="002B2126"/>
    <w:rsid w:val="002B5F64"/>
    <w:rsid w:val="002B676F"/>
    <w:rsid w:val="002C11CE"/>
    <w:rsid w:val="002C79D0"/>
    <w:rsid w:val="002D26D0"/>
    <w:rsid w:val="002D2977"/>
    <w:rsid w:val="002D3035"/>
    <w:rsid w:val="002E5DD3"/>
    <w:rsid w:val="002F0113"/>
    <w:rsid w:val="002F20FC"/>
    <w:rsid w:val="002F69FD"/>
    <w:rsid w:val="002F6F90"/>
    <w:rsid w:val="00301A0B"/>
    <w:rsid w:val="00303999"/>
    <w:rsid w:val="0031237F"/>
    <w:rsid w:val="00315E0B"/>
    <w:rsid w:val="0031694C"/>
    <w:rsid w:val="00316E1B"/>
    <w:rsid w:val="003223F2"/>
    <w:rsid w:val="00323474"/>
    <w:rsid w:val="003263AC"/>
    <w:rsid w:val="00331F44"/>
    <w:rsid w:val="0033267D"/>
    <w:rsid w:val="00334AA2"/>
    <w:rsid w:val="00337A88"/>
    <w:rsid w:val="003429C0"/>
    <w:rsid w:val="00344889"/>
    <w:rsid w:val="00345FB2"/>
    <w:rsid w:val="00357694"/>
    <w:rsid w:val="00360EC3"/>
    <w:rsid w:val="00361779"/>
    <w:rsid w:val="003617F0"/>
    <w:rsid w:val="00361A5D"/>
    <w:rsid w:val="00361FD6"/>
    <w:rsid w:val="003622B9"/>
    <w:rsid w:val="00364D01"/>
    <w:rsid w:val="00364E58"/>
    <w:rsid w:val="003655B0"/>
    <w:rsid w:val="003655D4"/>
    <w:rsid w:val="00365AAE"/>
    <w:rsid w:val="003669F7"/>
    <w:rsid w:val="003673AD"/>
    <w:rsid w:val="003675AD"/>
    <w:rsid w:val="00371628"/>
    <w:rsid w:val="00371669"/>
    <w:rsid w:val="00373C86"/>
    <w:rsid w:val="00374B50"/>
    <w:rsid w:val="00375430"/>
    <w:rsid w:val="0037744A"/>
    <w:rsid w:val="00380EAE"/>
    <w:rsid w:val="00386A22"/>
    <w:rsid w:val="00386ADC"/>
    <w:rsid w:val="00390BCD"/>
    <w:rsid w:val="00395691"/>
    <w:rsid w:val="0039663C"/>
    <w:rsid w:val="003971F0"/>
    <w:rsid w:val="003A0F23"/>
    <w:rsid w:val="003A1B0F"/>
    <w:rsid w:val="003B2651"/>
    <w:rsid w:val="003B4E86"/>
    <w:rsid w:val="003B5A9E"/>
    <w:rsid w:val="003C1265"/>
    <w:rsid w:val="003C1E8D"/>
    <w:rsid w:val="003C3128"/>
    <w:rsid w:val="003C45B3"/>
    <w:rsid w:val="003C5D9E"/>
    <w:rsid w:val="003D010E"/>
    <w:rsid w:val="003D1D77"/>
    <w:rsid w:val="003E4D6F"/>
    <w:rsid w:val="003F4552"/>
    <w:rsid w:val="00400098"/>
    <w:rsid w:val="00402B6B"/>
    <w:rsid w:val="00403866"/>
    <w:rsid w:val="00405E96"/>
    <w:rsid w:val="00411713"/>
    <w:rsid w:val="004160EE"/>
    <w:rsid w:val="00420D43"/>
    <w:rsid w:val="00420DA9"/>
    <w:rsid w:val="00423575"/>
    <w:rsid w:val="004376EA"/>
    <w:rsid w:val="004379DE"/>
    <w:rsid w:val="00437AB1"/>
    <w:rsid w:val="00442394"/>
    <w:rsid w:val="00442606"/>
    <w:rsid w:val="004428E1"/>
    <w:rsid w:val="004448B6"/>
    <w:rsid w:val="00444CA9"/>
    <w:rsid w:val="0045404D"/>
    <w:rsid w:val="00460A6E"/>
    <w:rsid w:val="00466042"/>
    <w:rsid w:val="004675E3"/>
    <w:rsid w:val="0047138D"/>
    <w:rsid w:val="004856F1"/>
    <w:rsid w:val="00486EDF"/>
    <w:rsid w:val="00487F7D"/>
    <w:rsid w:val="004908D1"/>
    <w:rsid w:val="00492AE6"/>
    <w:rsid w:val="004930DE"/>
    <w:rsid w:val="00494FD3"/>
    <w:rsid w:val="004A00BF"/>
    <w:rsid w:val="004A4E19"/>
    <w:rsid w:val="004B11D9"/>
    <w:rsid w:val="004B29A5"/>
    <w:rsid w:val="004B2F7F"/>
    <w:rsid w:val="004C2C63"/>
    <w:rsid w:val="004C6EF4"/>
    <w:rsid w:val="004D28DB"/>
    <w:rsid w:val="004D3D2F"/>
    <w:rsid w:val="004D58C4"/>
    <w:rsid w:val="004D66F2"/>
    <w:rsid w:val="004D6E83"/>
    <w:rsid w:val="004D708F"/>
    <w:rsid w:val="004E57EB"/>
    <w:rsid w:val="004E649B"/>
    <w:rsid w:val="004E79D3"/>
    <w:rsid w:val="004F23F6"/>
    <w:rsid w:val="004F4737"/>
    <w:rsid w:val="004F7ADE"/>
    <w:rsid w:val="005003EA"/>
    <w:rsid w:val="00500C04"/>
    <w:rsid w:val="00511881"/>
    <w:rsid w:val="0051390C"/>
    <w:rsid w:val="00514CEF"/>
    <w:rsid w:val="00515E31"/>
    <w:rsid w:val="00520FCE"/>
    <w:rsid w:val="005241F2"/>
    <w:rsid w:val="005243A6"/>
    <w:rsid w:val="005306B5"/>
    <w:rsid w:val="0053259D"/>
    <w:rsid w:val="005356BC"/>
    <w:rsid w:val="005357C9"/>
    <w:rsid w:val="0053764D"/>
    <w:rsid w:val="0054276E"/>
    <w:rsid w:val="00543F28"/>
    <w:rsid w:val="00546A4E"/>
    <w:rsid w:val="00547026"/>
    <w:rsid w:val="005478D4"/>
    <w:rsid w:val="00547F5B"/>
    <w:rsid w:val="0055585F"/>
    <w:rsid w:val="00556564"/>
    <w:rsid w:val="00556D1E"/>
    <w:rsid w:val="00561152"/>
    <w:rsid w:val="00562683"/>
    <w:rsid w:val="0056600C"/>
    <w:rsid w:val="0057346C"/>
    <w:rsid w:val="00574FE4"/>
    <w:rsid w:val="00583000"/>
    <w:rsid w:val="005853BD"/>
    <w:rsid w:val="005864F6"/>
    <w:rsid w:val="00591217"/>
    <w:rsid w:val="00594991"/>
    <w:rsid w:val="005A159D"/>
    <w:rsid w:val="005A79D9"/>
    <w:rsid w:val="005B065E"/>
    <w:rsid w:val="005B082D"/>
    <w:rsid w:val="005B7F00"/>
    <w:rsid w:val="005C0BEE"/>
    <w:rsid w:val="005C13CA"/>
    <w:rsid w:val="005C664C"/>
    <w:rsid w:val="005D08F9"/>
    <w:rsid w:val="005D50E7"/>
    <w:rsid w:val="005D5CE2"/>
    <w:rsid w:val="005D777E"/>
    <w:rsid w:val="005E1EE8"/>
    <w:rsid w:val="005E36B0"/>
    <w:rsid w:val="005E3D4D"/>
    <w:rsid w:val="005E3EB1"/>
    <w:rsid w:val="005E758A"/>
    <w:rsid w:val="005F02F0"/>
    <w:rsid w:val="005F1D32"/>
    <w:rsid w:val="005F4BC2"/>
    <w:rsid w:val="005F7AC7"/>
    <w:rsid w:val="006025C7"/>
    <w:rsid w:val="00611D10"/>
    <w:rsid w:val="0061275E"/>
    <w:rsid w:val="0061459D"/>
    <w:rsid w:val="00617B3A"/>
    <w:rsid w:val="00620AC9"/>
    <w:rsid w:val="00621DBD"/>
    <w:rsid w:val="00627078"/>
    <w:rsid w:val="00630522"/>
    <w:rsid w:val="006330F0"/>
    <w:rsid w:val="00633F8E"/>
    <w:rsid w:val="00641D20"/>
    <w:rsid w:val="006436A7"/>
    <w:rsid w:val="00651ECB"/>
    <w:rsid w:val="006537CE"/>
    <w:rsid w:val="006614BB"/>
    <w:rsid w:val="00664289"/>
    <w:rsid w:val="006670DA"/>
    <w:rsid w:val="00667DB6"/>
    <w:rsid w:val="00670D15"/>
    <w:rsid w:val="00670FB7"/>
    <w:rsid w:val="00671F2F"/>
    <w:rsid w:val="006725BE"/>
    <w:rsid w:val="006835A5"/>
    <w:rsid w:val="00685BC5"/>
    <w:rsid w:val="006867B5"/>
    <w:rsid w:val="0069106D"/>
    <w:rsid w:val="00695ACA"/>
    <w:rsid w:val="006A3D1A"/>
    <w:rsid w:val="006A7762"/>
    <w:rsid w:val="006A7DA0"/>
    <w:rsid w:val="006B11F5"/>
    <w:rsid w:val="006B37B7"/>
    <w:rsid w:val="006C7BC9"/>
    <w:rsid w:val="006D20D4"/>
    <w:rsid w:val="006D338E"/>
    <w:rsid w:val="006E0487"/>
    <w:rsid w:val="006E251C"/>
    <w:rsid w:val="006E34A2"/>
    <w:rsid w:val="006F0C71"/>
    <w:rsid w:val="006F4E96"/>
    <w:rsid w:val="006F58A1"/>
    <w:rsid w:val="00702174"/>
    <w:rsid w:val="00704B93"/>
    <w:rsid w:val="0071024B"/>
    <w:rsid w:val="00711715"/>
    <w:rsid w:val="007160FC"/>
    <w:rsid w:val="007174AF"/>
    <w:rsid w:val="00722B8B"/>
    <w:rsid w:val="00722DC2"/>
    <w:rsid w:val="00727165"/>
    <w:rsid w:val="0073198E"/>
    <w:rsid w:val="00736E75"/>
    <w:rsid w:val="007416DC"/>
    <w:rsid w:val="00741A7B"/>
    <w:rsid w:val="00745043"/>
    <w:rsid w:val="00745BF6"/>
    <w:rsid w:val="007464C2"/>
    <w:rsid w:val="00746B4F"/>
    <w:rsid w:val="00747696"/>
    <w:rsid w:val="007507EE"/>
    <w:rsid w:val="00750C29"/>
    <w:rsid w:val="0075235A"/>
    <w:rsid w:val="007552C3"/>
    <w:rsid w:val="00755963"/>
    <w:rsid w:val="00760EDB"/>
    <w:rsid w:val="00763C94"/>
    <w:rsid w:val="00763C99"/>
    <w:rsid w:val="0076490E"/>
    <w:rsid w:val="00766BC9"/>
    <w:rsid w:val="0077256E"/>
    <w:rsid w:val="00774AE5"/>
    <w:rsid w:val="00774F49"/>
    <w:rsid w:val="007755DA"/>
    <w:rsid w:val="00775CB9"/>
    <w:rsid w:val="0077622F"/>
    <w:rsid w:val="00782229"/>
    <w:rsid w:val="00791D3E"/>
    <w:rsid w:val="00796F91"/>
    <w:rsid w:val="007A3A21"/>
    <w:rsid w:val="007A458A"/>
    <w:rsid w:val="007A4B36"/>
    <w:rsid w:val="007B2D05"/>
    <w:rsid w:val="007B5117"/>
    <w:rsid w:val="007B5443"/>
    <w:rsid w:val="007B7FE4"/>
    <w:rsid w:val="007C082E"/>
    <w:rsid w:val="007C2CED"/>
    <w:rsid w:val="007C2DF3"/>
    <w:rsid w:val="007C68ED"/>
    <w:rsid w:val="007E583C"/>
    <w:rsid w:val="007E6E48"/>
    <w:rsid w:val="007F0E40"/>
    <w:rsid w:val="007F0F6A"/>
    <w:rsid w:val="007F3DDD"/>
    <w:rsid w:val="007F3FA2"/>
    <w:rsid w:val="007F5441"/>
    <w:rsid w:val="00801EF1"/>
    <w:rsid w:val="00805D2B"/>
    <w:rsid w:val="00814396"/>
    <w:rsid w:val="00820C3F"/>
    <w:rsid w:val="00823637"/>
    <w:rsid w:val="00825F4F"/>
    <w:rsid w:val="00826303"/>
    <w:rsid w:val="00834218"/>
    <w:rsid w:val="00835293"/>
    <w:rsid w:val="00835879"/>
    <w:rsid w:val="0084168F"/>
    <w:rsid w:val="00843134"/>
    <w:rsid w:val="00845435"/>
    <w:rsid w:val="00850104"/>
    <w:rsid w:val="0085238A"/>
    <w:rsid w:val="008523BA"/>
    <w:rsid w:val="00853CFC"/>
    <w:rsid w:val="0086001F"/>
    <w:rsid w:val="0086122E"/>
    <w:rsid w:val="00861A72"/>
    <w:rsid w:val="00864AB1"/>
    <w:rsid w:val="00865442"/>
    <w:rsid w:val="008655F7"/>
    <w:rsid w:val="008679E6"/>
    <w:rsid w:val="0087123D"/>
    <w:rsid w:val="00872696"/>
    <w:rsid w:val="008905F8"/>
    <w:rsid w:val="00892D78"/>
    <w:rsid w:val="0089424B"/>
    <w:rsid w:val="00897CC8"/>
    <w:rsid w:val="008B45B7"/>
    <w:rsid w:val="008B4E11"/>
    <w:rsid w:val="008B748E"/>
    <w:rsid w:val="008B7644"/>
    <w:rsid w:val="008B7A1D"/>
    <w:rsid w:val="008C1AFC"/>
    <w:rsid w:val="008C1DCD"/>
    <w:rsid w:val="008C3270"/>
    <w:rsid w:val="008D248B"/>
    <w:rsid w:val="008D2619"/>
    <w:rsid w:val="008D49DA"/>
    <w:rsid w:val="008D614D"/>
    <w:rsid w:val="008E13E2"/>
    <w:rsid w:val="008E3C72"/>
    <w:rsid w:val="008E46AB"/>
    <w:rsid w:val="008E6A0A"/>
    <w:rsid w:val="008E6FD9"/>
    <w:rsid w:val="008F0729"/>
    <w:rsid w:val="008F581B"/>
    <w:rsid w:val="00902FC4"/>
    <w:rsid w:val="009129BA"/>
    <w:rsid w:val="00914371"/>
    <w:rsid w:val="009156D2"/>
    <w:rsid w:val="009171DA"/>
    <w:rsid w:val="00917F60"/>
    <w:rsid w:val="00924979"/>
    <w:rsid w:val="00940FF3"/>
    <w:rsid w:val="00947949"/>
    <w:rsid w:val="00951C6A"/>
    <w:rsid w:val="0095437C"/>
    <w:rsid w:val="0096321E"/>
    <w:rsid w:val="009633DA"/>
    <w:rsid w:val="00965D05"/>
    <w:rsid w:val="00970EB1"/>
    <w:rsid w:val="0097481D"/>
    <w:rsid w:val="00975301"/>
    <w:rsid w:val="00981EE3"/>
    <w:rsid w:val="00981F38"/>
    <w:rsid w:val="00983C47"/>
    <w:rsid w:val="00986FC1"/>
    <w:rsid w:val="00990D45"/>
    <w:rsid w:val="009915F0"/>
    <w:rsid w:val="009925D9"/>
    <w:rsid w:val="00992BC5"/>
    <w:rsid w:val="00992D1F"/>
    <w:rsid w:val="009A19F3"/>
    <w:rsid w:val="009A3888"/>
    <w:rsid w:val="009A4A2A"/>
    <w:rsid w:val="009B42FE"/>
    <w:rsid w:val="009B44C9"/>
    <w:rsid w:val="009B6B3D"/>
    <w:rsid w:val="009B7C5D"/>
    <w:rsid w:val="009C2FBD"/>
    <w:rsid w:val="009C667B"/>
    <w:rsid w:val="009C73FD"/>
    <w:rsid w:val="009D6C6D"/>
    <w:rsid w:val="009D76C1"/>
    <w:rsid w:val="009E00DE"/>
    <w:rsid w:val="009E0787"/>
    <w:rsid w:val="009E10D8"/>
    <w:rsid w:val="009E50EF"/>
    <w:rsid w:val="009E51CA"/>
    <w:rsid w:val="009E794A"/>
    <w:rsid w:val="009F0098"/>
    <w:rsid w:val="009F2722"/>
    <w:rsid w:val="00A03BAA"/>
    <w:rsid w:val="00A04C54"/>
    <w:rsid w:val="00A135AB"/>
    <w:rsid w:val="00A15FEE"/>
    <w:rsid w:val="00A17FC8"/>
    <w:rsid w:val="00A2130C"/>
    <w:rsid w:val="00A2332B"/>
    <w:rsid w:val="00A24467"/>
    <w:rsid w:val="00A27F8D"/>
    <w:rsid w:val="00A30E15"/>
    <w:rsid w:val="00A331B0"/>
    <w:rsid w:val="00A35047"/>
    <w:rsid w:val="00A37E02"/>
    <w:rsid w:val="00A4082F"/>
    <w:rsid w:val="00A409FD"/>
    <w:rsid w:val="00A416DE"/>
    <w:rsid w:val="00A47E67"/>
    <w:rsid w:val="00A52386"/>
    <w:rsid w:val="00A52FD4"/>
    <w:rsid w:val="00A544A5"/>
    <w:rsid w:val="00A556C1"/>
    <w:rsid w:val="00A55EBB"/>
    <w:rsid w:val="00A66DC1"/>
    <w:rsid w:val="00A825C3"/>
    <w:rsid w:val="00A82EE8"/>
    <w:rsid w:val="00A84498"/>
    <w:rsid w:val="00A85251"/>
    <w:rsid w:val="00A85FE5"/>
    <w:rsid w:val="00A94B6D"/>
    <w:rsid w:val="00A95C5E"/>
    <w:rsid w:val="00A96C47"/>
    <w:rsid w:val="00AA4645"/>
    <w:rsid w:val="00AB4482"/>
    <w:rsid w:val="00AB5100"/>
    <w:rsid w:val="00AC3E2B"/>
    <w:rsid w:val="00AC481F"/>
    <w:rsid w:val="00AC6CD6"/>
    <w:rsid w:val="00AC6E6D"/>
    <w:rsid w:val="00AD142B"/>
    <w:rsid w:val="00AD307F"/>
    <w:rsid w:val="00AD5677"/>
    <w:rsid w:val="00AD62C4"/>
    <w:rsid w:val="00AE32D6"/>
    <w:rsid w:val="00AE5B87"/>
    <w:rsid w:val="00AF1B24"/>
    <w:rsid w:val="00AF3555"/>
    <w:rsid w:val="00AF5A72"/>
    <w:rsid w:val="00B005FC"/>
    <w:rsid w:val="00B02E45"/>
    <w:rsid w:val="00B07D6C"/>
    <w:rsid w:val="00B15DA1"/>
    <w:rsid w:val="00B16089"/>
    <w:rsid w:val="00B20D9B"/>
    <w:rsid w:val="00B24787"/>
    <w:rsid w:val="00B25416"/>
    <w:rsid w:val="00B323A6"/>
    <w:rsid w:val="00B4149F"/>
    <w:rsid w:val="00B4437D"/>
    <w:rsid w:val="00B45807"/>
    <w:rsid w:val="00B54249"/>
    <w:rsid w:val="00B56631"/>
    <w:rsid w:val="00B57CA8"/>
    <w:rsid w:val="00B6036A"/>
    <w:rsid w:val="00B62C2F"/>
    <w:rsid w:val="00B6424D"/>
    <w:rsid w:val="00B75F06"/>
    <w:rsid w:val="00B75FB6"/>
    <w:rsid w:val="00B7639C"/>
    <w:rsid w:val="00B77E9C"/>
    <w:rsid w:val="00B93298"/>
    <w:rsid w:val="00B9384B"/>
    <w:rsid w:val="00B964FC"/>
    <w:rsid w:val="00B97CE3"/>
    <w:rsid w:val="00BA4B52"/>
    <w:rsid w:val="00BB16A9"/>
    <w:rsid w:val="00BB4FB4"/>
    <w:rsid w:val="00BB5F8E"/>
    <w:rsid w:val="00BC362B"/>
    <w:rsid w:val="00BC4184"/>
    <w:rsid w:val="00BC4FD6"/>
    <w:rsid w:val="00BD1E0E"/>
    <w:rsid w:val="00BD6D33"/>
    <w:rsid w:val="00BD78A5"/>
    <w:rsid w:val="00BE0A20"/>
    <w:rsid w:val="00BE4E53"/>
    <w:rsid w:val="00BF0531"/>
    <w:rsid w:val="00BF38DD"/>
    <w:rsid w:val="00BF7A03"/>
    <w:rsid w:val="00C03E0B"/>
    <w:rsid w:val="00C05DF0"/>
    <w:rsid w:val="00C118FF"/>
    <w:rsid w:val="00C12FA9"/>
    <w:rsid w:val="00C14A13"/>
    <w:rsid w:val="00C214ED"/>
    <w:rsid w:val="00C22688"/>
    <w:rsid w:val="00C23400"/>
    <w:rsid w:val="00C2691C"/>
    <w:rsid w:val="00C33EBA"/>
    <w:rsid w:val="00C430D5"/>
    <w:rsid w:val="00C46AB9"/>
    <w:rsid w:val="00C475BD"/>
    <w:rsid w:val="00C47A9C"/>
    <w:rsid w:val="00C50E5A"/>
    <w:rsid w:val="00C57797"/>
    <w:rsid w:val="00C636DC"/>
    <w:rsid w:val="00C716B7"/>
    <w:rsid w:val="00C7176B"/>
    <w:rsid w:val="00C76726"/>
    <w:rsid w:val="00C80558"/>
    <w:rsid w:val="00C80DE4"/>
    <w:rsid w:val="00C80FB0"/>
    <w:rsid w:val="00C831B8"/>
    <w:rsid w:val="00C864BC"/>
    <w:rsid w:val="00C90D22"/>
    <w:rsid w:val="00C90DDC"/>
    <w:rsid w:val="00C92B08"/>
    <w:rsid w:val="00C93604"/>
    <w:rsid w:val="00C949AB"/>
    <w:rsid w:val="00C9583B"/>
    <w:rsid w:val="00C9750E"/>
    <w:rsid w:val="00CA2E47"/>
    <w:rsid w:val="00CB0B16"/>
    <w:rsid w:val="00CB14D8"/>
    <w:rsid w:val="00CB3215"/>
    <w:rsid w:val="00CB577C"/>
    <w:rsid w:val="00CB6ED1"/>
    <w:rsid w:val="00CC16C9"/>
    <w:rsid w:val="00CC16D4"/>
    <w:rsid w:val="00CC4E04"/>
    <w:rsid w:val="00CC5727"/>
    <w:rsid w:val="00CD1F5E"/>
    <w:rsid w:val="00CD24C0"/>
    <w:rsid w:val="00CD4ECC"/>
    <w:rsid w:val="00CD5E78"/>
    <w:rsid w:val="00CD6D5C"/>
    <w:rsid w:val="00CD787C"/>
    <w:rsid w:val="00CE0402"/>
    <w:rsid w:val="00CE1D2D"/>
    <w:rsid w:val="00CE2AAE"/>
    <w:rsid w:val="00CF5135"/>
    <w:rsid w:val="00D11BD7"/>
    <w:rsid w:val="00D1424E"/>
    <w:rsid w:val="00D16F35"/>
    <w:rsid w:val="00D20034"/>
    <w:rsid w:val="00D2118C"/>
    <w:rsid w:val="00D22812"/>
    <w:rsid w:val="00D31917"/>
    <w:rsid w:val="00D34F32"/>
    <w:rsid w:val="00D43BF0"/>
    <w:rsid w:val="00D440D8"/>
    <w:rsid w:val="00D44702"/>
    <w:rsid w:val="00D46C5A"/>
    <w:rsid w:val="00D575EF"/>
    <w:rsid w:val="00D576D3"/>
    <w:rsid w:val="00D676F0"/>
    <w:rsid w:val="00D729E4"/>
    <w:rsid w:val="00D74461"/>
    <w:rsid w:val="00D77010"/>
    <w:rsid w:val="00D84519"/>
    <w:rsid w:val="00D86069"/>
    <w:rsid w:val="00D87C1D"/>
    <w:rsid w:val="00D904DE"/>
    <w:rsid w:val="00D911BE"/>
    <w:rsid w:val="00D93FCE"/>
    <w:rsid w:val="00DA43CF"/>
    <w:rsid w:val="00DA56B2"/>
    <w:rsid w:val="00DA6BA1"/>
    <w:rsid w:val="00DA7101"/>
    <w:rsid w:val="00DA79D3"/>
    <w:rsid w:val="00DB2CB0"/>
    <w:rsid w:val="00DB4C07"/>
    <w:rsid w:val="00DC2D62"/>
    <w:rsid w:val="00DC3DDB"/>
    <w:rsid w:val="00DC6C7E"/>
    <w:rsid w:val="00DD17E8"/>
    <w:rsid w:val="00DD2B65"/>
    <w:rsid w:val="00DD4C5B"/>
    <w:rsid w:val="00DD5CFB"/>
    <w:rsid w:val="00DE26B6"/>
    <w:rsid w:val="00DE45C8"/>
    <w:rsid w:val="00DE75D8"/>
    <w:rsid w:val="00DF02F1"/>
    <w:rsid w:val="00DF69E0"/>
    <w:rsid w:val="00DF6C27"/>
    <w:rsid w:val="00E03A6D"/>
    <w:rsid w:val="00E03E83"/>
    <w:rsid w:val="00E07515"/>
    <w:rsid w:val="00E11F9D"/>
    <w:rsid w:val="00E13120"/>
    <w:rsid w:val="00E13825"/>
    <w:rsid w:val="00E21561"/>
    <w:rsid w:val="00E224EB"/>
    <w:rsid w:val="00E306C1"/>
    <w:rsid w:val="00E30B62"/>
    <w:rsid w:val="00E33FFF"/>
    <w:rsid w:val="00E36C33"/>
    <w:rsid w:val="00E468E1"/>
    <w:rsid w:val="00E532C0"/>
    <w:rsid w:val="00E533D2"/>
    <w:rsid w:val="00E558F2"/>
    <w:rsid w:val="00E571C9"/>
    <w:rsid w:val="00E61544"/>
    <w:rsid w:val="00E62C07"/>
    <w:rsid w:val="00E6600D"/>
    <w:rsid w:val="00E722E2"/>
    <w:rsid w:val="00E75DB6"/>
    <w:rsid w:val="00E76C47"/>
    <w:rsid w:val="00E80048"/>
    <w:rsid w:val="00E813AE"/>
    <w:rsid w:val="00E8182F"/>
    <w:rsid w:val="00E83E29"/>
    <w:rsid w:val="00E91699"/>
    <w:rsid w:val="00E93709"/>
    <w:rsid w:val="00E9541E"/>
    <w:rsid w:val="00E95D81"/>
    <w:rsid w:val="00EA0BCD"/>
    <w:rsid w:val="00EA49EC"/>
    <w:rsid w:val="00EB0731"/>
    <w:rsid w:val="00EB0764"/>
    <w:rsid w:val="00EB4F88"/>
    <w:rsid w:val="00EB61CC"/>
    <w:rsid w:val="00EB67BD"/>
    <w:rsid w:val="00EB6D53"/>
    <w:rsid w:val="00EB7964"/>
    <w:rsid w:val="00EC1F4F"/>
    <w:rsid w:val="00EC3A71"/>
    <w:rsid w:val="00EC521E"/>
    <w:rsid w:val="00ED478B"/>
    <w:rsid w:val="00ED69C0"/>
    <w:rsid w:val="00ED7E0B"/>
    <w:rsid w:val="00EE3962"/>
    <w:rsid w:val="00EE3EB2"/>
    <w:rsid w:val="00EE73C8"/>
    <w:rsid w:val="00EE773D"/>
    <w:rsid w:val="00EF041B"/>
    <w:rsid w:val="00F125C5"/>
    <w:rsid w:val="00F139D5"/>
    <w:rsid w:val="00F15F37"/>
    <w:rsid w:val="00F1658F"/>
    <w:rsid w:val="00F17E95"/>
    <w:rsid w:val="00F203B4"/>
    <w:rsid w:val="00F206C1"/>
    <w:rsid w:val="00F27476"/>
    <w:rsid w:val="00F32752"/>
    <w:rsid w:val="00F3436C"/>
    <w:rsid w:val="00F359E9"/>
    <w:rsid w:val="00F404F0"/>
    <w:rsid w:val="00F43B0A"/>
    <w:rsid w:val="00F462AC"/>
    <w:rsid w:val="00F60C13"/>
    <w:rsid w:val="00F6170B"/>
    <w:rsid w:val="00F62BE9"/>
    <w:rsid w:val="00F63BBB"/>
    <w:rsid w:val="00F63C77"/>
    <w:rsid w:val="00F6575B"/>
    <w:rsid w:val="00F67578"/>
    <w:rsid w:val="00F677A9"/>
    <w:rsid w:val="00F74064"/>
    <w:rsid w:val="00F75279"/>
    <w:rsid w:val="00F771EF"/>
    <w:rsid w:val="00F83229"/>
    <w:rsid w:val="00F8473D"/>
    <w:rsid w:val="00F85010"/>
    <w:rsid w:val="00F8708D"/>
    <w:rsid w:val="00F9217B"/>
    <w:rsid w:val="00F92D36"/>
    <w:rsid w:val="00FA0F4C"/>
    <w:rsid w:val="00FA1AB6"/>
    <w:rsid w:val="00FA1CA1"/>
    <w:rsid w:val="00FA5DF6"/>
    <w:rsid w:val="00FB16D6"/>
    <w:rsid w:val="00FB21E0"/>
    <w:rsid w:val="00FB359B"/>
    <w:rsid w:val="00FB74DF"/>
    <w:rsid w:val="00FC118C"/>
    <w:rsid w:val="00FC4FAA"/>
    <w:rsid w:val="00FD14F3"/>
    <w:rsid w:val="00FD4048"/>
    <w:rsid w:val="00FD4A99"/>
    <w:rsid w:val="00FE2C57"/>
    <w:rsid w:val="00FE7695"/>
    <w:rsid w:val="00FF6942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F3859B"/>
  <w15:chartTrackingRefBased/>
  <w15:docId w15:val="{C2CD3D05-7EC1-134A-8E5A-F66E95632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055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5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55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55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55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55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55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55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055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8055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8055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805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805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805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805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805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8055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805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80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055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805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05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805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055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8055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805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8055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805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 愛理</dc:creator>
  <cp:keywords/>
  <dc:description/>
  <cp:lastModifiedBy>金田　翔太</cp:lastModifiedBy>
  <cp:revision>3</cp:revision>
  <dcterms:created xsi:type="dcterms:W3CDTF">2026-01-22T03:41:00Z</dcterms:created>
  <dcterms:modified xsi:type="dcterms:W3CDTF">2026-01-27T04:52:00Z</dcterms:modified>
</cp:coreProperties>
</file>